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70" w:right="-2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c19c297kfa69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s-zr-200/369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b2l7sng68pb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" w:lin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4" w:lin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4820"/>
        </w:tabs>
        <w:spacing w:line="240" w:lineRule="auto"/>
        <w:ind w:right="396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16pz3ciuqonz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 надання дозволу на проведення експертної грошової оцінки земельної ділянки (кадастровий номер 4810136900:01:018:0016), яка підлягає продажу ТОВ «КОМФОРТ АВТО ЮГ» по вул.Будівельників,7б в Інгульському районі м. Миколаєва (забудована земельна ділянка)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3402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3402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3402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vqvznnr6adh7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Розглянувши звернення ТОВ «КОМФОРТ АВТО ЮГ»,  дозвільну справу від 13.01.2026 № 19.04-06/2093/2026,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з метою сприяння соціально-економічному розвитку міста, керуючись Конституцією України, Земельним кодексом України, Законом України «Про місцеве самоврядування в Україні», міська рада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eflm0quons9a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2738"/>
        </w:tabs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2lworu80bdg2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8bjc2ur3igf8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 Департаменту архітектури та містобудування  Миколаївської міської ради надати дозвіл на проведення експертної грошової оцінки земельної ділянки,  яка підлягає продажу ТОВ «КОМФОРТ АВТО ЮГ»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площею 3108 кв.м, кадастровий номер 4810136900:01:018:0016, з цільовим призначенням згідно з класифікатором видів цільового призначення земельних ділянок: 03.07-для будівництва та обслуговування будівель торгівлі, для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обслуговування нерухомого майна по  вул. Будівельників,7б  в Інгульському районі м. Миколаєва, відповідно до висновку департаменту архітектури та містобудування Миколаївської міської ради від 13.01.2026                                                         № 2157/12.02-13/26-2 (право власності зареєстровано за № 56411436 на підставі  договору купівлі-продажу, серія та номер:2315, виданий 26.08.2024). 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Виконавчому комітету Миколаївської міської ради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провести закупівлю послуг </w:t>
      </w:r>
      <w:r w:rsidDel="00000000" w:rsidR="00000000" w:rsidRPr="00000000">
        <w:rPr>
          <w:rFonts w:ascii="Times New Roman" w:cs="Times New Roman" w:eastAsia="Times New Roman" w:hAnsi="Times New Roman"/>
          <w:color w:val="040c28"/>
          <w:sz w:val="28"/>
          <w:szCs w:val="28"/>
          <w:highlight w:val="white"/>
          <w:rtl w:val="0"/>
        </w:rPr>
        <w:t xml:space="preserve">з виготовлення звіту експертної грошової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оцінки на земельну ділянку площею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3108 кв.м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(кадастровий номер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4810136900:01:018:0016)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                               вул.Будівельників,7б  в Інгульському районі м. Миколаєва відповідно до вимог законодавства про публічні закупівлі.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bookmarkStart w:colFirst="0" w:colLast="0" w:name="_yz4nrb1b5ii1" w:id="7"/>
      <w:bookmarkEnd w:id="7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ТОВ «КОМФОРТ АВТО ЮГ»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протягом 30 календарних днів з дати прийняття цього рішення укласти з департаментом архітектури та містобудування  Миколаївської міської ради договір про оплату авансового внеску в рахунок оплати ціни земельної ділянки, що становить 10  відсотків від нормативної грошової оцінки землі.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ТОВ «КОМФОРТ АВТО ЮГ»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сплатити авансовий внесок протягом 10-ти календарних днів з моменту укладання договору про оплату авансового внеску в рахунок оплати ціни земельної ділянки.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Міський голова</w:t>
        <w:tab/>
        <w:t xml:space="preserve">                                                                                 О. СЄНКЕВИЧ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pgSz w:h="16838" w:w="11906" w:orient="portrait"/>
      <w:pgMar w:bottom="993" w:top="993" w:left="1701" w:right="566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2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