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nnffk8luk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s-zr-200/366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pxpnqb9tohu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ТОВ «ТРАШ РІТЕЙЛ» земельної ділянки (кадастровий номер 4810136300:06:001:0106) для обслуговування  нежитлової будівлі торгового центру по                                     вул. Озерній, 17г у Заводському районі м. 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cjgyrroxmo9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«ТРАШ РІТЕЙЛ», дозвільну справу від 29.12.2025 № 19.04-06/76938/2025,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ind w:right="13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ind w:right="13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cidm56w72ht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 ТОВ «ТРАШ РІТЕЙЛ» в оренду строком на 15 років земельну ділянку (кадастровий номер 4810136300:06:001:0106 ) площею 2559 кв.м,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нежитлової будівлі торгового центру по                                                        вул. Озерній, 17г  у  Заводському районі м. 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12627148101; номер відомостей про речове право: 62555120 від 01.12.2025), відповідно до висновку департаменту архітектури та містобудування Миколаївської міської ради від 06.01.2026 № 560/12.02-13/26-2.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2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1.2. Припинити ТОВ «СІЛЬПО РІТЕЙЛ» право користування земельною ділянкою площею 2559  кв.м (кадастровий номер 4810136300:06:001:0106), яка була відведена для  обслуговування   торгового центру по   вул.Озерній,17г  у  Заводському районі м. Миколаєва.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5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 Договір оренди землі від  19.02.2010 за № 7653  визнати припиненим.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Підстава: ст.  31  Закону України    «Про оренду землі», у  зв’язку  із закінченням строку, на який його було укладено.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4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843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