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5D94" w14:textId="10418140" w:rsidR="008D1826" w:rsidRPr="00567280" w:rsidRDefault="008D1826" w:rsidP="00567280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200/338</w:t>
      </w:r>
    </w:p>
    <w:p w14:paraId="4A53FC70" w14:textId="77777777" w:rsidR="008D1826" w:rsidRPr="00C533EB" w:rsidRDefault="008D1826" w:rsidP="008D18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083054" w14:textId="77777777" w:rsidR="008D1826" w:rsidRDefault="008D1826" w:rsidP="008D1826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C32BF9D" w14:textId="77777777" w:rsidR="008D1826" w:rsidRPr="00C533EB" w:rsidRDefault="008D1826" w:rsidP="008D1826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36F23F9" w14:textId="77777777" w:rsidR="008D1826" w:rsidRPr="008D1826" w:rsidRDefault="008D1826" w:rsidP="008D1826">
      <w:pPr>
        <w:spacing w:line="240" w:lineRule="auto"/>
        <w:ind w:right="41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C3FC93" w14:textId="1396B37A" w:rsidR="008D1826" w:rsidRDefault="008D1826" w:rsidP="008D1826">
      <w:pPr>
        <w:spacing w:line="240" w:lineRule="auto"/>
        <w:ind w:right="41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1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дозволу на складання про</w:t>
      </w:r>
      <w:r w:rsidR="00925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8D1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кту землеустрою щодо організації і встановлення меж території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ятки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археології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місцевого </w:t>
      </w:r>
    </w:p>
    <w:p w14:paraId="1089382A" w14:textId="54527D5B" w:rsidR="008D1826" w:rsidRPr="008D1826" w:rsidRDefault="008D1826" w:rsidP="008D1826">
      <w:pPr>
        <w:spacing w:line="240" w:lineRule="auto"/>
        <w:ind w:right="41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значення «Городище «Дикий Сад»</w:t>
      </w:r>
    </w:p>
    <w:p w14:paraId="161C211B" w14:textId="77777777" w:rsidR="008D1826" w:rsidRDefault="008D1826" w:rsidP="008D182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02ECCC5" w14:textId="77777777" w:rsidR="008D1826" w:rsidRDefault="008D1826" w:rsidP="008D182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E7288BE" w14:textId="77777777" w:rsidR="008D1826" w:rsidRPr="00910BDB" w:rsidRDefault="008D1826" w:rsidP="008D182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AF4BF6E" w14:textId="65421914" w:rsidR="008D1826" w:rsidRPr="00910BDB" w:rsidRDefault="008D1826" w:rsidP="00567280">
      <w:pPr>
        <w:widowControl w:val="0"/>
        <w:spacing w:line="240" w:lineRule="auto"/>
        <w:ind w:right="-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звернення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управління з питань культури та охорони культурної спадщини Миколаївської міської ради,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14.08.2025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19.04-06/45211/2025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містобудівну документацію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«Про охорону культурної спадщини»,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міська рада</w:t>
      </w:r>
    </w:p>
    <w:p w14:paraId="1A60DA12" w14:textId="77777777" w:rsidR="008D1826" w:rsidRDefault="008D1826" w:rsidP="008D182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3D12270" w14:textId="77777777" w:rsidR="003D0089" w:rsidRDefault="003D0089" w:rsidP="008D182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08BB035" w14:textId="77777777" w:rsidR="003D0089" w:rsidRPr="00910BDB" w:rsidRDefault="003D0089" w:rsidP="008D182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09AA8CD" w14:textId="77777777" w:rsidR="008D1826" w:rsidRPr="00910BDB" w:rsidRDefault="008D1826" w:rsidP="008D182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184A8629" w14:textId="77777777" w:rsidR="008D1826" w:rsidRDefault="008D1826" w:rsidP="008D182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A9862BF" w14:textId="77777777" w:rsidR="003D0089" w:rsidRPr="00910BDB" w:rsidRDefault="003D0089" w:rsidP="008D182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722F6C7" w14:textId="30E27A86" w:rsidR="008D1826" w:rsidRPr="003D0089" w:rsidRDefault="008D1826" w:rsidP="00567280">
      <w:pPr>
        <w:spacing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0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D00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3D00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1. </w:t>
      </w:r>
      <w:r w:rsidRPr="003D00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D0089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3D0089" w:rsidRPr="003D00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D00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управлінню з питань культури та охорони культурної спадщини Миколаївської міської ради</w:t>
      </w:r>
      <w:r w:rsidRPr="003D0089">
        <w:rPr>
          <w:rFonts w:ascii="Times New Roman" w:hAnsi="Times New Roman" w:cs="Times New Roman"/>
          <w:sz w:val="28"/>
          <w:szCs w:val="28"/>
          <w:lang w:val="uk-UA"/>
        </w:rPr>
        <w:t xml:space="preserve"> дозвіл  на розроблення про</w:t>
      </w:r>
      <w:r w:rsidR="00925C5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3D0089">
        <w:rPr>
          <w:rFonts w:ascii="Times New Roman" w:hAnsi="Times New Roman" w:cs="Times New Roman"/>
          <w:sz w:val="28"/>
          <w:szCs w:val="28"/>
          <w:lang w:val="uk-UA"/>
        </w:rPr>
        <w:t xml:space="preserve">кту землеустрою щодо організації і встановлення меж території </w:t>
      </w:r>
      <w:r w:rsidR="003D0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пам</w:t>
      </w:r>
      <w:r w:rsidR="003D0089" w:rsidRPr="00567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3D0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ятки</w:t>
      </w:r>
      <w:r w:rsidR="003D0089" w:rsidRPr="00567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0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археології</w:t>
      </w:r>
      <w:r w:rsidR="003D0089" w:rsidRPr="00567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0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місцевого</w:t>
      </w:r>
      <w:r w:rsidR="003D0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значення «Городище «Дикий Сад», </w:t>
      </w:r>
      <w:r w:rsidRPr="003D0089">
        <w:rPr>
          <w:rFonts w:ascii="Times New Roman" w:hAnsi="Times New Roman" w:cs="Times New Roman"/>
          <w:sz w:val="28"/>
          <w:szCs w:val="28"/>
          <w:lang w:val="uk-UA"/>
        </w:rPr>
        <w:t xml:space="preserve"> що розташована </w:t>
      </w:r>
      <w:r w:rsidR="003D0089">
        <w:rPr>
          <w:rFonts w:ascii="Times New Roman" w:hAnsi="Times New Roman" w:cs="Times New Roman"/>
          <w:sz w:val="28"/>
          <w:szCs w:val="28"/>
          <w:lang w:val="uk-UA"/>
        </w:rPr>
        <w:t xml:space="preserve"> по вул. Набер</w:t>
      </w:r>
      <w:r w:rsidR="00925C5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D0089">
        <w:rPr>
          <w:rFonts w:ascii="Times New Roman" w:hAnsi="Times New Roman" w:cs="Times New Roman"/>
          <w:sz w:val="28"/>
          <w:szCs w:val="28"/>
          <w:lang w:val="uk-UA"/>
        </w:rPr>
        <w:t xml:space="preserve">жній </w:t>
      </w:r>
      <w:r w:rsidR="00925C5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D0089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Центральному районі м. Миколаєва</w:t>
      </w:r>
      <w:r w:rsidR="00925C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0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089" w:rsidRPr="003D0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3D0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18</w:t>
      </w:r>
      <w:r w:rsidR="003D0089" w:rsidRPr="003D0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</w:t>
      </w:r>
      <w:r w:rsidR="003D0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 w:rsidR="003D0089" w:rsidRPr="003D0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.2025 №</w:t>
      </w:r>
      <w:r w:rsidR="003D0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46076</w:t>
      </w:r>
      <w:r w:rsidR="003D0089" w:rsidRPr="003D0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/12.0</w:t>
      </w:r>
      <w:r w:rsidR="003D0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3D0089" w:rsidRPr="003D0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-1</w:t>
      </w:r>
      <w:r w:rsidR="003D0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3D0089" w:rsidRPr="003D0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/25-2</w:t>
      </w:r>
      <w:r w:rsidR="003D0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FF72A35" w14:textId="3C08336A" w:rsidR="003D0089" w:rsidRPr="00567280" w:rsidRDefault="003D0089" w:rsidP="00567280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D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Площу земельної ділянки уточнити проєктом землеустрою.</w:t>
      </w:r>
      <w:bookmarkEnd w:id="0"/>
    </w:p>
    <w:p w14:paraId="7637B185" w14:textId="2F6B35AB" w:rsidR="008D1826" w:rsidRPr="005249E2" w:rsidRDefault="008D1826" w:rsidP="0056728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5F4DF1">
        <w:rPr>
          <w:rFonts w:ascii="Times New Roman" w:eastAsia="Times New Roman" w:hAnsi="Times New Roman" w:cs="Times New Roman"/>
          <w:sz w:val="28"/>
          <w:szCs w:val="28"/>
          <w:lang w:val="uk-UA"/>
        </w:rPr>
        <w:t>. Замовнику</w:t>
      </w:r>
      <w:r w:rsidR="00925C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25C5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F4CD1" w:rsidRPr="001F4CD1">
        <w:rPr>
          <w:rFonts w:ascii="Times New Roman" w:eastAsia="Times New Roman" w:hAnsi="Times New Roman" w:cs="Times New Roman"/>
          <w:sz w:val="28"/>
          <w:szCs w:val="28"/>
          <w:lang w:val="uk-UA"/>
        </w:rPr>
        <w:t>иготовлену документацію із землеустрою подати на затвердження в установленому чинним законодавством порядку.</w:t>
      </w:r>
    </w:p>
    <w:p w14:paraId="51A24303" w14:textId="77777777" w:rsidR="008D1826" w:rsidRDefault="008D1826" w:rsidP="008D1826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ко), заступника міського голови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Андрієнка Ю.Г.</w:t>
      </w:r>
    </w:p>
    <w:p w14:paraId="58F1A221" w14:textId="77777777" w:rsidR="008D1826" w:rsidRDefault="008D1826" w:rsidP="008D1826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8E5B63D" w14:textId="77777777" w:rsidR="008D1826" w:rsidRPr="00BF0155" w:rsidRDefault="008D1826" w:rsidP="008D1826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F8D0B5E" w14:textId="77777777" w:rsidR="008D1826" w:rsidRDefault="008D1826" w:rsidP="008D182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p w14:paraId="50F9DA62" w14:textId="77777777" w:rsidR="008D1826" w:rsidRDefault="008D1826" w:rsidP="008D1826"/>
    <w:p w14:paraId="1C3BB526" w14:textId="77777777" w:rsidR="008D1826" w:rsidRDefault="008D1826" w:rsidP="008D1826"/>
    <w:p w14:paraId="394FA52E" w14:textId="77777777" w:rsidR="008D1826" w:rsidRPr="00567280" w:rsidRDefault="008D1826">
      <w:pPr>
        <w:rPr>
          <w:lang w:val="uk-UA"/>
        </w:rPr>
      </w:pPr>
    </w:p>
    <w:sectPr w:rsidR="008D1826" w:rsidRPr="00567280" w:rsidSect="00567280">
      <w:pgSz w:w="11905" w:h="16838"/>
      <w:pgMar w:top="1134" w:right="567" w:bottom="709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26"/>
    <w:rsid w:val="001F4CD1"/>
    <w:rsid w:val="003D0089"/>
    <w:rsid w:val="004469EC"/>
    <w:rsid w:val="00535782"/>
    <w:rsid w:val="00567280"/>
    <w:rsid w:val="008D1826"/>
    <w:rsid w:val="00925C54"/>
    <w:rsid w:val="00A46051"/>
    <w:rsid w:val="00E0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D487"/>
  <w15:chartTrackingRefBased/>
  <w15:docId w15:val="{073B9C1D-CDEA-4D64-80C7-C8801788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826"/>
    <w:pPr>
      <w:spacing w:after="0" w:line="259" w:lineRule="auto"/>
    </w:pPr>
    <w:rPr>
      <w:rFonts w:ascii="Calibri" w:eastAsia="Calibri" w:hAnsi="Calibri" w:cs="Calibri"/>
      <w:kern w:val="0"/>
      <w:sz w:val="22"/>
      <w:szCs w:val="22"/>
      <w:lang w:val="pl-PL" w:eastAsia="pl-P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18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8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8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8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8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8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8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8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8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8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8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8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8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8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8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D1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8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D1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8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D1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8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D18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D18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1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 Андруш</cp:lastModifiedBy>
  <cp:revision>4</cp:revision>
  <cp:lastPrinted>2025-10-01T10:54:00Z</cp:lastPrinted>
  <dcterms:created xsi:type="dcterms:W3CDTF">2025-09-10T12:29:00Z</dcterms:created>
  <dcterms:modified xsi:type="dcterms:W3CDTF">2025-10-07T11:18:00Z</dcterms:modified>
</cp:coreProperties>
</file>