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2EF9AD69" w:rsidR="00AD6FBB" w:rsidRDefault="006E1255" w:rsidP="00DD436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S-zr-155/</w:t>
      </w:r>
      <w:r w:rsidR="00EE426E">
        <w:rPr>
          <w:rFonts w:ascii="Times New Roman" w:eastAsia="Times New Roman" w:hAnsi="Times New Roman" w:cs="Times New Roman"/>
          <w:color w:val="000000"/>
          <w:sz w:val="28"/>
          <w:szCs w:val="28"/>
        </w:rPr>
        <w:t>501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</w:t>
      </w:r>
    </w:p>
    <w:p w14:paraId="62EFBE68" w14:textId="2268947E" w:rsidR="00245814" w:rsidRDefault="00245814" w:rsidP="00DD436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1157127" w14:textId="4EA2B4AB" w:rsidR="00245814" w:rsidRDefault="00245814" w:rsidP="00DD436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2F9D33F" w14:textId="5529EA88" w:rsidR="00245814" w:rsidRDefault="00245814" w:rsidP="00DD436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4174AA8" w14:textId="16AD4F07" w:rsidR="00245814" w:rsidRDefault="00245814" w:rsidP="00DD436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1BD7D49" w14:textId="6F1AA95F" w:rsidR="0008656E" w:rsidRDefault="0008656E" w:rsidP="00DD436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4D7E697" w14:textId="0D9F94FE" w:rsidR="00B25B3B" w:rsidRDefault="00B25B3B" w:rsidP="00DD436E">
      <w:pPr>
        <w:spacing w:after="0" w:line="240" w:lineRule="auto"/>
        <w:ind w:right="3968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jdgxs" w:colFirst="0" w:colLast="0"/>
      <w:bookmarkEnd w:id="0"/>
    </w:p>
    <w:p w14:paraId="3E239B75" w14:textId="77777777" w:rsidR="009E4B5F" w:rsidRDefault="009E4B5F" w:rsidP="00DD436E">
      <w:pPr>
        <w:spacing w:after="0" w:line="240" w:lineRule="auto"/>
        <w:ind w:right="396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E7713E3" w14:textId="749CAAE5" w:rsidR="00DD436E" w:rsidRDefault="00DD436E" w:rsidP="00DD436E">
      <w:pPr>
        <w:spacing w:after="0" w:line="240" w:lineRule="auto"/>
        <w:ind w:right="396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95504A2" w14:textId="77777777" w:rsidR="009E4B5F" w:rsidRDefault="009E4B5F" w:rsidP="00DD436E">
      <w:pPr>
        <w:spacing w:after="0" w:line="240" w:lineRule="auto"/>
        <w:ind w:right="396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C35B31B" w14:textId="22E15FC6" w:rsidR="004E655E" w:rsidRDefault="00F47E5F" w:rsidP="00DD436E">
      <w:pPr>
        <w:spacing w:after="0" w:line="240" w:lineRule="auto"/>
        <w:ind w:right="39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7E5F">
        <w:rPr>
          <w:rFonts w:ascii="Times New Roman" w:eastAsia="Times New Roman" w:hAnsi="Times New Roman" w:cs="Times New Roman"/>
          <w:sz w:val="28"/>
          <w:szCs w:val="28"/>
        </w:rPr>
        <w:t xml:space="preserve">Про </w:t>
      </w:r>
      <w:r w:rsidR="00A557D7">
        <w:rPr>
          <w:rFonts w:ascii="Times New Roman" w:eastAsia="Times New Roman" w:hAnsi="Times New Roman" w:cs="Times New Roman"/>
          <w:sz w:val="28"/>
          <w:szCs w:val="28"/>
        </w:rPr>
        <w:t xml:space="preserve">зміну цільового призначення </w:t>
      </w:r>
      <w:r w:rsidRPr="00F47E5F">
        <w:rPr>
          <w:rFonts w:ascii="Times New Roman" w:eastAsia="Times New Roman" w:hAnsi="Times New Roman" w:cs="Times New Roman"/>
          <w:sz w:val="28"/>
          <w:szCs w:val="28"/>
        </w:rPr>
        <w:t>земельної ділянки</w:t>
      </w:r>
      <w:r w:rsidR="00C316A1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F47E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316A1" w:rsidRPr="00C316A1">
        <w:rPr>
          <w:rFonts w:ascii="Times New Roman" w:eastAsia="Times New Roman" w:hAnsi="Times New Roman" w:cs="Times New Roman"/>
          <w:sz w:val="28"/>
          <w:szCs w:val="28"/>
        </w:rPr>
        <w:t>яка перебуває в оренді ТОВ</w:t>
      </w:r>
      <w:r w:rsidR="00DD436E">
        <w:rPr>
          <w:rFonts w:ascii="Times New Roman" w:eastAsia="Times New Roman" w:hAnsi="Times New Roman" w:cs="Times New Roman"/>
          <w:sz w:val="28"/>
          <w:szCs w:val="28"/>
        </w:rPr>
        <w:t> </w:t>
      </w:r>
      <w:r w:rsidR="00C316A1" w:rsidRPr="00C316A1">
        <w:rPr>
          <w:rFonts w:ascii="Times New Roman" w:eastAsia="Times New Roman" w:hAnsi="Times New Roman" w:cs="Times New Roman"/>
          <w:sz w:val="28"/>
          <w:szCs w:val="28"/>
        </w:rPr>
        <w:t>«АВРОРА-ФРУТ»</w:t>
      </w:r>
      <w:r w:rsidR="00DD436E">
        <w:rPr>
          <w:rFonts w:ascii="Times New Roman" w:eastAsia="Times New Roman" w:hAnsi="Times New Roman" w:cs="Times New Roman"/>
          <w:sz w:val="28"/>
          <w:szCs w:val="28"/>
        </w:rPr>
        <w:t>,</w:t>
      </w:r>
      <w:r w:rsidR="00C316A1" w:rsidRPr="00C316A1">
        <w:rPr>
          <w:rFonts w:ascii="Times New Roman" w:eastAsia="Times New Roman" w:hAnsi="Times New Roman" w:cs="Times New Roman"/>
          <w:sz w:val="28"/>
          <w:szCs w:val="28"/>
        </w:rPr>
        <w:t xml:space="preserve"> для обслуговування нежитлового об'єкт</w:t>
      </w:r>
      <w:r w:rsidR="00C316A1">
        <w:rPr>
          <w:rFonts w:ascii="Times New Roman" w:eastAsia="Times New Roman" w:hAnsi="Times New Roman" w:cs="Times New Roman"/>
          <w:sz w:val="28"/>
          <w:szCs w:val="28"/>
        </w:rPr>
        <w:t>а</w:t>
      </w:r>
      <w:r w:rsidR="00C316A1" w:rsidRPr="00C316A1">
        <w:rPr>
          <w:rFonts w:ascii="Times New Roman" w:eastAsia="Times New Roman" w:hAnsi="Times New Roman" w:cs="Times New Roman"/>
          <w:sz w:val="28"/>
          <w:szCs w:val="28"/>
        </w:rPr>
        <w:t xml:space="preserve"> по вул.</w:t>
      </w:r>
      <w:r w:rsidR="00DD436E">
        <w:rPr>
          <w:rFonts w:ascii="Times New Roman" w:eastAsia="Times New Roman" w:hAnsi="Times New Roman" w:cs="Times New Roman"/>
          <w:sz w:val="28"/>
          <w:szCs w:val="28"/>
        </w:rPr>
        <w:t> </w:t>
      </w:r>
      <w:r w:rsidR="00C316A1" w:rsidRPr="00C316A1">
        <w:rPr>
          <w:rFonts w:ascii="Times New Roman" w:eastAsia="Times New Roman" w:hAnsi="Times New Roman" w:cs="Times New Roman"/>
          <w:sz w:val="28"/>
          <w:szCs w:val="28"/>
        </w:rPr>
        <w:t xml:space="preserve">Автомобільній, 1Д </w:t>
      </w:r>
      <w:r w:rsidR="00DD436E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F47E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47E5F">
        <w:rPr>
          <w:rFonts w:ascii="Times New Roman" w:eastAsia="Times New Roman" w:hAnsi="Times New Roman" w:cs="Times New Roman"/>
          <w:sz w:val="28"/>
          <w:szCs w:val="28"/>
        </w:rPr>
        <w:t>Інгульському</w:t>
      </w:r>
      <w:proofErr w:type="spellEnd"/>
      <w:r w:rsidRPr="00F47E5F">
        <w:rPr>
          <w:rFonts w:ascii="Times New Roman" w:eastAsia="Times New Roman" w:hAnsi="Times New Roman" w:cs="Times New Roman"/>
          <w:sz w:val="28"/>
          <w:szCs w:val="28"/>
        </w:rPr>
        <w:t xml:space="preserve"> районі м.</w:t>
      </w:r>
      <w:r w:rsidR="00DB13EB">
        <w:rPr>
          <w:rFonts w:ascii="Times New Roman" w:eastAsia="Times New Roman" w:hAnsi="Times New Roman" w:cs="Times New Roman"/>
          <w:sz w:val="28"/>
          <w:szCs w:val="28"/>
          <w:lang w:val="ru-RU"/>
        </w:rPr>
        <w:t> </w:t>
      </w:r>
      <w:r w:rsidRPr="00F47E5F">
        <w:rPr>
          <w:rFonts w:ascii="Times New Roman" w:eastAsia="Times New Roman" w:hAnsi="Times New Roman" w:cs="Times New Roman"/>
          <w:sz w:val="28"/>
          <w:szCs w:val="28"/>
        </w:rPr>
        <w:t>Миколаєва</w:t>
      </w:r>
    </w:p>
    <w:p w14:paraId="6004C713" w14:textId="77777777" w:rsidR="00F47E5F" w:rsidRPr="004E655E" w:rsidRDefault="00F47E5F" w:rsidP="00DD436E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3250AB2" w14:textId="6D60828B" w:rsidR="004E655E" w:rsidRPr="004E655E" w:rsidRDefault="004E655E" w:rsidP="00DD436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655E">
        <w:rPr>
          <w:rFonts w:ascii="Times New Roman" w:eastAsia="Times New Roman" w:hAnsi="Times New Roman" w:cs="Times New Roman"/>
          <w:sz w:val="28"/>
          <w:szCs w:val="28"/>
        </w:rPr>
        <w:t xml:space="preserve">Розглянувши звернення </w:t>
      </w:r>
      <w:r w:rsidR="008A2DF3" w:rsidRPr="008A2DF3">
        <w:rPr>
          <w:rFonts w:ascii="Times New Roman" w:eastAsia="Times New Roman" w:hAnsi="Times New Roman" w:cs="Times New Roman"/>
          <w:sz w:val="28"/>
          <w:szCs w:val="28"/>
        </w:rPr>
        <w:t>ТОВ</w:t>
      </w:r>
      <w:r w:rsidR="00DD436E">
        <w:rPr>
          <w:rFonts w:ascii="Times New Roman" w:eastAsia="Times New Roman" w:hAnsi="Times New Roman" w:cs="Times New Roman"/>
          <w:sz w:val="28"/>
          <w:szCs w:val="28"/>
        </w:rPr>
        <w:t> </w:t>
      </w:r>
      <w:r w:rsidR="008A2DF3" w:rsidRPr="008A2DF3">
        <w:rPr>
          <w:rFonts w:ascii="Times New Roman" w:eastAsia="Times New Roman" w:hAnsi="Times New Roman" w:cs="Times New Roman"/>
          <w:sz w:val="28"/>
          <w:szCs w:val="28"/>
        </w:rPr>
        <w:t>«АВРОРА-ФРУТ»</w:t>
      </w:r>
      <w:r w:rsidR="00CB624E" w:rsidRPr="00CB624E">
        <w:rPr>
          <w:rFonts w:ascii="Times New Roman" w:eastAsia="Times New Roman" w:hAnsi="Times New Roman" w:cs="Times New Roman"/>
          <w:sz w:val="28"/>
          <w:szCs w:val="28"/>
        </w:rPr>
        <w:t xml:space="preserve">, дозвільну справу від </w:t>
      </w:r>
      <w:r w:rsidR="008A2DF3" w:rsidRPr="008A2DF3">
        <w:rPr>
          <w:rFonts w:ascii="Times New Roman" w:eastAsia="Times New Roman" w:hAnsi="Times New Roman" w:cs="Times New Roman"/>
          <w:sz w:val="28"/>
          <w:szCs w:val="28"/>
        </w:rPr>
        <w:t>04.12.2025</w:t>
      </w:r>
      <w:r w:rsidR="008A2D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B624E" w:rsidRPr="00CB624E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A9420E">
        <w:rPr>
          <w:rFonts w:ascii="Times New Roman" w:eastAsia="Times New Roman" w:hAnsi="Times New Roman" w:cs="Times New Roman"/>
          <w:sz w:val="28"/>
          <w:szCs w:val="28"/>
        </w:rPr>
        <w:t> </w:t>
      </w:r>
      <w:r w:rsidR="008A2DF3" w:rsidRPr="008A2DF3">
        <w:rPr>
          <w:rFonts w:ascii="Times New Roman" w:eastAsia="Times New Roman" w:hAnsi="Times New Roman" w:cs="Times New Roman"/>
          <w:sz w:val="28"/>
          <w:szCs w:val="28"/>
        </w:rPr>
        <w:t>19.04-06/71885/2025</w:t>
      </w:r>
      <w:r w:rsidRPr="004E655E">
        <w:rPr>
          <w:rFonts w:ascii="Times New Roman" w:eastAsia="Times New Roman" w:hAnsi="Times New Roman" w:cs="Times New Roman"/>
          <w:sz w:val="28"/>
          <w:szCs w:val="28"/>
        </w:rPr>
        <w:t xml:space="preserve">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</w:t>
      </w:r>
      <w:r w:rsidR="00DE365E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4E655E">
        <w:rPr>
          <w:rFonts w:ascii="Times New Roman" w:eastAsia="Times New Roman" w:hAnsi="Times New Roman" w:cs="Times New Roman"/>
          <w:sz w:val="28"/>
          <w:szCs w:val="28"/>
        </w:rPr>
        <w:t>Про оренду землі</w:t>
      </w:r>
      <w:r w:rsidR="00DE365E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4E655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DE365E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4E655E">
        <w:rPr>
          <w:rFonts w:ascii="Times New Roman" w:eastAsia="Times New Roman" w:hAnsi="Times New Roman" w:cs="Times New Roman"/>
          <w:sz w:val="28"/>
          <w:szCs w:val="28"/>
        </w:rPr>
        <w:t>Про землеустрій</w:t>
      </w:r>
      <w:r w:rsidR="00DE365E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4E655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DE365E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4E655E">
        <w:rPr>
          <w:rFonts w:ascii="Times New Roman" w:eastAsia="Times New Roman" w:hAnsi="Times New Roman" w:cs="Times New Roman"/>
          <w:sz w:val="28"/>
          <w:szCs w:val="28"/>
        </w:rPr>
        <w:t>Про місцеве самоврядування в Україні</w:t>
      </w:r>
      <w:r w:rsidR="00DE365E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4E655E">
        <w:rPr>
          <w:rFonts w:ascii="Times New Roman" w:eastAsia="Times New Roman" w:hAnsi="Times New Roman" w:cs="Times New Roman"/>
          <w:sz w:val="28"/>
          <w:szCs w:val="28"/>
        </w:rPr>
        <w:t>, міська рада</w:t>
      </w:r>
    </w:p>
    <w:p w14:paraId="0F181A1F" w14:textId="77777777" w:rsidR="004E655E" w:rsidRPr="004E655E" w:rsidRDefault="004E655E" w:rsidP="00DD436E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AAEC75E" w14:textId="77777777" w:rsidR="004E655E" w:rsidRPr="004E655E" w:rsidRDefault="004E655E" w:rsidP="00DD436E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655E">
        <w:rPr>
          <w:rFonts w:ascii="Times New Roman" w:eastAsia="Times New Roman" w:hAnsi="Times New Roman" w:cs="Times New Roman"/>
          <w:sz w:val="28"/>
          <w:szCs w:val="28"/>
        </w:rPr>
        <w:t>ВИРІШИЛА:</w:t>
      </w:r>
    </w:p>
    <w:p w14:paraId="1271E944" w14:textId="77777777" w:rsidR="00CB624E" w:rsidRPr="004E655E" w:rsidRDefault="00CB624E" w:rsidP="00DD436E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01B84D6" w14:textId="363AFBB8" w:rsidR="00AA234F" w:rsidRDefault="00F47E5F" w:rsidP="00DD436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7E5F">
        <w:rPr>
          <w:rFonts w:ascii="Times New Roman" w:eastAsia="Times New Roman" w:hAnsi="Times New Roman" w:cs="Times New Roman"/>
          <w:sz w:val="28"/>
          <w:szCs w:val="28"/>
        </w:rPr>
        <w:t>1.</w:t>
      </w:r>
      <w:r w:rsidR="00DB13EB">
        <w:rPr>
          <w:rFonts w:ascii="Times New Roman" w:eastAsia="Times New Roman" w:hAnsi="Times New Roman" w:cs="Times New Roman"/>
          <w:sz w:val="28"/>
          <w:szCs w:val="28"/>
          <w:lang w:val="ru-RU"/>
        </w:rPr>
        <w:t> </w:t>
      </w:r>
      <w:r w:rsidRPr="00F47E5F">
        <w:rPr>
          <w:rFonts w:ascii="Times New Roman" w:eastAsia="Times New Roman" w:hAnsi="Times New Roman" w:cs="Times New Roman"/>
          <w:sz w:val="28"/>
          <w:szCs w:val="28"/>
        </w:rPr>
        <w:t xml:space="preserve">Затвердити </w:t>
      </w:r>
      <w:proofErr w:type="spellStart"/>
      <w:r w:rsidRPr="00F47E5F">
        <w:rPr>
          <w:rFonts w:ascii="Times New Roman" w:eastAsia="Times New Roman" w:hAnsi="Times New Roman" w:cs="Times New Roman"/>
          <w:sz w:val="28"/>
          <w:szCs w:val="28"/>
        </w:rPr>
        <w:t>проєкт</w:t>
      </w:r>
      <w:proofErr w:type="spellEnd"/>
      <w:r w:rsidRPr="00F47E5F">
        <w:rPr>
          <w:rFonts w:ascii="Times New Roman" w:eastAsia="Times New Roman" w:hAnsi="Times New Roman" w:cs="Times New Roman"/>
          <w:sz w:val="28"/>
          <w:szCs w:val="28"/>
        </w:rPr>
        <w:t xml:space="preserve"> землеустрою щодо відведення земельної ділянки (кадастровий номер – </w:t>
      </w:r>
      <w:r w:rsidR="00726E63" w:rsidRPr="00726E63">
        <w:rPr>
          <w:rFonts w:ascii="Times New Roman" w:eastAsia="Times New Roman" w:hAnsi="Times New Roman" w:cs="Times New Roman"/>
          <w:sz w:val="28"/>
          <w:szCs w:val="28"/>
        </w:rPr>
        <w:t>4810136900:03:068:0002</w:t>
      </w:r>
      <w:r w:rsidR="00CB624E" w:rsidRPr="00CB624E">
        <w:rPr>
          <w:rFonts w:ascii="Times New Roman" w:eastAsia="Times New Roman" w:hAnsi="Times New Roman" w:cs="Times New Roman"/>
          <w:sz w:val="28"/>
          <w:szCs w:val="28"/>
        </w:rPr>
        <w:t xml:space="preserve">) площею </w:t>
      </w:r>
      <w:r w:rsidR="00726E63" w:rsidRPr="00726E63">
        <w:rPr>
          <w:rFonts w:ascii="Times New Roman" w:eastAsia="Times New Roman" w:hAnsi="Times New Roman" w:cs="Times New Roman"/>
          <w:sz w:val="28"/>
          <w:szCs w:val="28"/>
        </w:rPr>
        <w:t>19372</w:t>
      </w:r>
      <w:r w:rsidR="00DD436E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="002A5EFB" w:rsidRPr="002A5EFB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Pr="00F47E5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2A5EFB" w:rsidRPr="002A5EFB">
        <w:rPr>
          <w:rFonts w:ascii="Times New Roman" w:eastAsia="Times New Roman" w:hAnsi="Times New Roman" w:cs="Times New Roman"/>
          <w:sz w:val="28"/>
          <w:szCs w:val="28"/>
        </w:rPr>
        <w:t xml:space="preserve">цільове призначення якої змінюється згідно із класифікацією видів цільового призначення </w:t>
      </w:r>
      <w:bookmarkStart w:id="1" w:name="_Hlk216163745"/>
      <w:r w:rsidR="002A5EFB" w:rsidRPr="002A5EFB">
        <w:rPr>
          <w:rFonts w:ascii="Times New Roman" w:eastAsia="Times New Roman" w:hAnsi="Times New Roman" w:cs="Times New Roman"/>
          <w:sz w:val="28"/>
          <w:szCs w:val="28"/>
        </w:rPr>
        <w:t>земель</w:t>
      </w:r>
      <w:r w:rsidR="003272A8">
        <w:rPr>
          <w:rFonts w:ascii="Times New Roman" w:eastAsia="Times New Roman" w:hAnsi="Times New Roman" w:cs="Times New Roman"/>
          <w:sz w:val="28"/>
          <w:szCs w:val="28"/>
        </w:rPr>
        <w:t>них ділянок</w:t>
      </w:r>
      <w:r w:rsidR="00DD436E">
        <w:rPr>
          <w:rFonts w:ascii="Times New Roman" w:eastAsia="Times New Roman" w:hAnsi="Times New Roman" w:cs="Times New Roman"/>
          <w:sz w:val="28"/>
          <w:szCs w:val="28"/>
        </w:rPr>
        <w:t>:</w:t>
      </w:r>
      <w:r w:rsidR="002A5EFB" w:rsidRPr="002A5E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End w:id="1"/>
      <w:r w:rsidR="002A5EFB" w:rsidRPr="002A5EFB">
        <w:rPr>
          <w:rFonts w:ascii="Times New Roman" w:eastAsia="Times New Roman" w:hAnsi="Times New Roman" w:cs="Times New Roman"/>
          <w:sz w:val="28"/>
          <w:szCs w:val="28"/>
        </w:rPr>
        <w:t xml:space="preserve">з </w:t>
      </w:r>
      <w:r w:rsidR="00CB624E" w:rsidRPr="00CB624E">
        <w:rPr>
          <w:rFonts w:ascii="Times New Roman" w:eastAsia="Times New Roman" w:hAnsi="Times New Roman" w:cs="Times New Roman"/>
          <w:sz w:val="28"/>
          <w:szCs w:val="28"/>
        </w:rPr>
        <w:t>03.</w:t>
      </w:r>
      <w:r w:rsidR="00726E63">
        <w:rPr>
          <w:rFonts w:ascii="Times New Roman" w:eastAsia="Times New Roman" w:hAnsi="Times New Roman" w:cs="Times New Roman"/>
          <w:sz w:val="28"/>
          <w:szCs w:val="28"/>
        </w:rPr>
        <w:t>10</w:t>
      </w:r>
      <w:r w:rsidR="00CB624E" w:rsidRPr="00CB624E">
        <w:rPr>
          <w:rFonts w:ascii="Times New Roman" w:eastAsia="Times New Roman" w:hAnsi="Times New Roman" w:cs="Times New Roman"/>
          <w:sz w:val="28"/>
          <w:szCs w:val="28"/>
        </w:rPr>
        <w:t xml:space="preserve"> ‒</w:t>
      </w:r>
      <w:r w:rsidR="00726E63">
        <w:rPr>
          <w:rFonts w:ascii="Times New Roman" w:eastAsia="Times New Roman" w:hAnsi="Times New Roman" w:cs="Times New Roman"/>
          <w:sz w:val="28"/>
          <w:szCs w:val="28"/>
        </w:rPr>
        <w:t xml:space="preserve"> д</w:t>
      </w:r>
      <w:r w:rsidR="00726E63" w:rsidRPr="00726E63">
        <w:rPr>
          <w:rFonts w:ascii="Times New Roman" w:eastAsia="Times New Roman" w:hAnsi="Times New Roman" w:cs="Times New Roman"/>
          <w:sz w:val="28"/>
          <w:szCs w:val="28"/>
        </w:rPr>
        <w:t>ля будівництва та обслуговування адміністративних будинків, офісних будівель компаній, які займаються підприємницькою діяльністю, пов'язаною з отриманням прибутку</w:t>
      </w:r>
      <w:r w:rsidR="00DD436E">
        <w:rPr>
          <w:rFonts w:ascii="Times New Roman" w:eastAsia="Times New Roman" w:hAnsi="Times New Roman" w:cs="Times New Roman"/>
          <w:sz w:val="28"/>
          <w:szCs w:val="28"/>
        </w:rPr>
        <w:t>,</w:t>
      </w:r>
      <w:r w:rsidR="00726E63" w:rsidRPr="00726E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B624E" w:rsidRPr="00CB624E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="00726E63">
        <w:rPr>
          <w:rFonts w:ascii="Times New Roman" w:eastAsia="Times New Roman" w:hAnsi="Times New Roman" w:cs="Times New Roman"/>
          <w:sz w:val="28"/>
          <w:szCs w:val="28"/>
        </w:rPr>
        <w:t>11.02</w:t>
      </w:r>
      <w:r w:rsidR="00CB624E" w:rsidRPr="00CB624E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3272A8">
        <w:rPr>
          <w:rFonts w:ascii="Times New Roman" w:eastAsia="Times New Roman" w:hAnsi="Times New Roman" w:cs="Times New Roman"/>
          <w:sz w:val="28"/>
          <w:szCs w:val="28"/>
        </w:rPr>
        <w:t>д</w:t>
      </w:r>
      <w:r w:rsidR="00726E63" w:rsidRPr="00726E63">
        <w:rPr>
          <w:rFonts w:ascii="Times New Roman" w:eastAsia="Times New Roman" w:hAnsi="Times New Roman" w:cs="Times New Roman"/>
          <w:sz w:val="28"/>
          <w:szCs w:val="28"/>
        </w:rPr>
        <w:t>ля розміщення та експлуатації основних, підсобних і допоміжних будівель та споруд підприємств переробної, машинобудівної та іншої промисловост</w:t>
      </w:r>
      <w:r w:rsidR="006F7D30">
        <w:rPr>
          <w:rFonts w:ascii="Times New Roman" w:eastAsia="Times New Roman" w:hAnsi="Times New Roman" w:cs="Times New Roman"/>
          <w:sz w:val="28"/>
          <w:szCs w:val="28"/>
        </w:rPr>
        <w:t>і.</w:t>
      </w:r>
    </w:p>
    <w:p w14:paraId="225E8493" w14:textId="4990455F" w:rsidR="00383F09" w:rsidRDefault="00383F09" w:rsidP="00DD436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3F09">
        <w:rPr>
          <w:rFonts w:ascii="Times New Roman" w:eastAsia="Times New Roman" w:hAnsi="Times New Roman" w:cs="Times New Roman"/>
          <w:sz w:val="28"/>
          <w:szCs w:val="28"/>
        </w:rPr>
        <w:t xml:space="preserve">Земельна ділянка </w:t>
      </w:r>
      <w:r w:rsidR="003272A8"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r w:rsidRPr="00383F09">
        <w:rPr>
          <w:rFonts w:ascii="Times New Roman" w:eastAsia="Times New Roman" w:hAnsi="Times New Roman" w:cs="Times New Roman"/>
          <w:sz w:val="28"/>
          <w:szCs w:val="28"/>
        </w:rPr>
        <w:t>має обмежен</w:t>
      </w:r>
      <w:r w:rsidR="003272A8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383F09">
        <w:rPr>
          <w:rFonts w:ascii="Times New Roman" w:eastAsia="Times New Roman" w:hAnsi="Times New Roman" w:cs="Times New Roman"/>
          <w:sz w:val="28"/>
          <w:szCs w:val="28"/>
        </w:rPr>
        <w:t xml:space="preserve"> у використанні згідно із Порядком ведення Державного земельного кадастру, затвердженим постановою Кабінету Міністрів України від 17.10.2012 №</w:t>
      </w:r>
      <w:r w:rsidR="00A9420E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383F09">
        <w:rPr>
          <w:rFonts w:ascii="Times New Roman" w:eastAsia="Times New Roman" w:hAnsi="Times New Roman" w:cs="Times New Roman"/>
          <w:sz w:val="28"/>
          <w:szCs w:val="28"/>
        </w:rPr>
        <w:t>1051</w:t>
      </w:r>
      <w:r w:rsidR="003272A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11C418" w14:textId="26621F51" w:rsidR="009663DF" w:rsidRPr="009663DF" w:rsidRDefault="009663DF" w:rsidP="00DD436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63DF">
        <w:rPr>
          <w:rFonts w:ascii="Times New Roman" w:eastAsia="Times New Roman" w:hAnsi="Times New Roman" w:cs="Times New Roman"/>
          <w:sz w:val="28"/>
          <w:szCs w:val="28"/>
        </w:rPr>
        <w:t>1.1.</w:t>
      </w:r>
      <w:r w:rsidR="00DD436E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9663DF">
        <w:rPr>
          <w:rFonts w:ascii="Times New Roman" w:eastAsia="Times New Roman" w:hAnsi="Times New Roman" w:cs="Times New Roman"/>
          <w:sz w:val="28"/>
          <w:szCs w:val="28"/>
        </w:rPr>
        <w:t>Змінити цільове призначення земельної ділянки (кадастровий номер – 4810136900:03:068:0002) площею 19372</w:t>
      </w:r>
      <w:r w:rsidR="00DD436E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9663DF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Pr="009663DF">
        <w:rPr>
          <w:rFonts w:ascii="Times New Roman" w:eastAsia="Times New Roman" w:hAnsi="Times New Roman" w:cs="Times New Roman"/>
          <w:sz w:val="28"/>
          <w:szCs w:val="28"/>
        </w:rPr>
        <w:t>, згідно із класифікацією видів цільового призначення земельної ділянки</w:t>
      </w:r>
      <w:r w:rsidR="008F7953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9663DF">
        <w:rPr>
          <w:rFonts w:ascii="Times New Roman" w:eastAsia="Times New Roman" w:hAnsi="Times New Roman" w:cs="Times New Roman"/>
          <w:sz w:val="28"/>
          <w:szCs w:val="28"/>
        </w:rPr>
        <w:t xml:space="preserve"> з 03.10 ‒ для будівництва та обслуговування адміністративних будинків, офісних будівель компаній, які займаються підприємницькою діяльністю, пов'язаною з отриманням прибутку</w:t>
      </w:r>
      <w:r w:rsidR="00DD436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9663DF">
        <w:rPr>
          <w:rFonts w:ascii="Times New Roman" w:eastAsia="Times New Roman" w:hAnsi="Times New Roman" w:cs="Times New Roman"/>
          <w:sz w:val="28"/>
          <w:szCs w:val="28"/>
        </w:rPr>
        <w:t xml:space="preserve"> на 11.02 – для розміщення та експлуатації основних, підсобних і допоміжних будівель та споруд підприємств переробної, машинобудівної та іншої промисловості, яка перебуває в оренді ТОВ</w:t>
      </w:r>
      <w:r w:rsidR="00DD436E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9663DF">
        <w:rPr>
          <w:rFonts w:ascii="Times New Roman" w:eastAsia="Times New Roman" w:hAnsi="Times New Roman" w:cs="Times New Roman"/>
          <w:sz w:val="28"/>
          <w:szCs w:val="28"/>
        </w:rPr>
        <w:t xml:space="preserve">«АВРОРА-ФРУТ» відповідно до </w:t>
      </w:r>
      <w:r w:rsidRPr="009663DF">
        <w:rPr>
          <w:rFonts w:ascii="Times New Roman" w:eastAsia="Times New Roman" w:hAnsi="Times New Roman" w:cs="Times New Roman"/>
          <w:sz w:val="28"/>
          <w:szCs w:val="28"/>
        </w:rPr>
        <w:lastRenderedPageBreak/>
        <w:t>договору оренди землі від 20.11.2018 №</w:t>
      </w:r>
      <w:r w:rsidR="00DD436E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9663DF">
        <w:rPr>
          <w:rFonts w:ascii="Times New Roman" w:eastAsia="Times New Roman" w:hAnsi="Times New Roman" w:cs="Times New Roman"/>
          <w:sz w:val="28"/>
          <w:szCs w:val="28"/>
        </w:rPr>
        <w:t>11507, для обслуговування нежитлового об'єкта по вул.</w:t>
      </w:r>
      <w:r w:rsidR="00DD436E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9663DF">
        <w:rPr>
          <w:rFonts w:ascii="Times New Roman" w:eastAsia="Times New Roman" w:hAnsi="Times New Roman" w:cs="Times New Roman"/>
          <w:sz w:val="28"/>
          <w:szCs w:val="28"/>
        </w:rPr>
        <w:t>Автомобільній, 1Д, згідно з витягом з Державного реєстру речових прав на нерухоме майно право власності зареєстровано на підставі договору про поділ майна від 20.06.2019 №</w:t>
      </w:r>
      <w:r w:rsidR="00DD436E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9663DF">
        <w:rPr>
          <w:rFonts w:ascii="Times New Roman" w:eastAsia="Times New Roman" w:hAnsi="Times New Roman" w:cs="Times New Roman"/>
          <w:sz w:val="28"/>
          <w:szCs w:val="28"/>
        </w:rPr>
        <w:t>1436, відповідно до висновку департаменту архітектури та містобудування Миколаївської міської ради від 08.12.2025 №</w:t>
      </w:r>
      <w:r w:rsidR="00DD436E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9663DF">
        <w:rPr>
          <w:rFonts w:ascii="Times New Roman" w:eastAsia="Times New Roman" w:hAnsi="Times New Roman" w:cs="Times New Roman"/>
          <w:sz w:val="28"/>
          <w:szCs w:val="28"/>
        </w:rPr>
        <w:t>70268/12.02-13/25-2 (забудована земельна ділянка).</w:t>
      </w:r>
    </w:p>
    <w:p w14:paraId="5B91199B" w14:textId="03F1DC81" w:rsidR="009663DF" w:rsidRDefault="009663DF" w:rsidP="00DD436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63DF">
        <w:rPr>
          <w:rFonts w:ascii="Times New Roman" w:eastAsia="Times New Roman" w:hAnsi="Times New Roman" w:cs="Times New Roman"/>
          <w:sz w:val="28"/>
          <w:szCs w:val="28"/>
        </w:rPr>
        <w:t>1.2.</w:t>
      </w:r>
      <w:r w:rsidR="00DD436E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9663DF">
        <w:rPr>
          <w:rFonts w:ascii="Times New Roman" w:eastAsia="Times New Roman" w:hAnsi="Times New Roman" w:cs="Times New Roman"/>
          <w:sz w:val="28"/>
          <w:szCs w:val="28"/>
        </w:rPr>
        <w:t>Внести</w:t>
      </w:r>
      <w:proofErr w:type="spellEnd"/>
      <w:r w:rsidRPr="009663DF">
        <w:rPr>
          <w:rFonts w:ascii="Times New Roman" w:eastAsia="Times New Roman" w:hAnsi="Times New Roman" w:cs="Times New Roman"/>
          <w:sz w:val="28"/>
          <w:szCs w:val="28"/>
        </w:rPr>
        <w:t xml:space="preserve"> зміни до договору оренди землі від 20.11.2018 №</w:t>
      </w:r>
      <w:r w:rsidR="00DD436E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9663DF">
        <w:rPr>
          <w:rFonts w:ascii="Times New Roman" w:eastAsia="Times New Roman" w:hAnsi="Times New Roman" w:cs="Times New Roman"/>
          <w:sz w:val="28"/>
          <w:szCs w:val="28"/>
        </w:rPr>
        <w:t>11507</w:t>
      </w:r>
      <w:r w:rsidR="00DD436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9663DF">
        <w:rPr>
          <w:rFonts w:ascii="Times New Roman" w:eastAsia="Times New Roman" w:hAnsi="Times New Roman" w:cs="Times New Roman"/>
          <w:sz w:val="28"/>
          <w:szCs w:val="28"/>
        </w:rPr>
        <w:t xml:space="preserve"> змінивши вид цільового призначення земельної ділянки (кадастровий номер – 4810136900:03:068:0002) площею 19372</w:t>
      </w:r>
      <w:r w:rsidR="00DD436E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9663DF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="00DD436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9663DF">
        <w:rPr>
          <w:rFonts w:ascii="Times New Roman" w:eastAsia="Times New Roman" w:hAnsi="Times New Roman" w:cs="Times New Roman"/>
          <w:sz w:val="28"/>
          <w:szCs w:val="28"/>
        </w:rPr>
        <w:t xml:space="preserve"> відповідно до підпункту 1.1. пункту 1 цього рішення та функціональне призначення  земельної ділянки з «для обслуговування майнового комплексу по вул.</w:t>
      </w:r>
      <w:r w:rsidR="00DD436E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9663DF">
        <w:rPr>
          <w:rFonts w:ascii="Times New Roman" w:eastAsia="Times New Roman" w:hAnsi="Times New Roman" w:cs="Times New Roman"/>
          <w:sz w:val="28"/>
          <w:szCs w:val="28"/>
        </w:rPr>
        <w:t>Автомобільній, 1-а» на «для обслуговування нежитлового об'єкта по вул.</w:t>
      </w:r>
      <w:r w:rsidR="00DD436E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9663DF">
        <w:rPr>
          <w:rFonts w:ascii="Times New Roman" w:eastAsia="Times New Roman" w:hAnsi="Times New Roman" w:cs="Times New Roman"/>
          <w:sz w:val="28"/>
          <w:szCs w:val="28"/>
        </w:rPr>
        <w:t>Автомобільній, 1Д».</w:t>
      </w:r>
    </w:p>
    <w:p w14:paraId="430ECA05" w14:textId="77777777" w:rsidR="009663DF" w:rsidRPr="00F47E5F" w:rsidRDefault="009663DF" w:rsidP="00DD436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D78470C" w14:textId="537739AE" w:rsidR="00C316A1" w:rsidRPr="00C316A1" w:rsidRDefault="00C316A1" w:rsidP="00DD436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16A1">
        <w:rPr>
          <w:rFonts w:ascii="Times New Roman" w:eastAsia="Times New Roman" w:hAnsi="Times New Roman" w:cs="Times New Roman"/>
          <w:sz w:val="28"/>
          <w:szCs w:val="28"/>
        </w:rPr>
        <w:t>2.</w:t>
      </w:r>
      <w:r w:rsidR="0003789C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C316A1">
        <w:rPr>
          <w:rFonts w:ascii="Times New Roman" w:eastAsia="Times New Roman" w:hAnsi="Times New Roman" w:cs="Times New Roman"/>
          <w:sz w:val="28"/>
          <w:szCs w:val="28"/>
        </w:rPr>
        <w:t>Землекористувачу:</w:t>
      </w:r>
    </w:p>
    <w:p w14:paraId="0A4A9099" w14:textId="01A93184" w:rsidR="00C316A1" w:rsidRPr="00C316A1" w:rsidRDefault="00C316A1" w:rsidP="00DD436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16A1">
        <w:rPr>
          <w:rFonts w:ascii="Times New Roman" w:eastAsia="Times New Roman" w:hAnsi="Times New Roman" w:cs="Times New Roman"/>
          <w:sz w:val="28"/>
          <w:szCs w:val="28"/>
        </w:rPr>
        <w:t>-</w:t>
      </w:r>
      <w:r w:rsidR="00DD436E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C316A1">
        <w:rPr>
          <w:rFonts w:ascii="Times New Roman" w:eastAsia="Times New Roman" w:hAnsi="Times New Roman" w:cs="Times New Roman"/>
          <w:sz w:val="28"/>
          <w:szCs w:val="28"/>
        </w:rPr>
        <w:t>внести</w:t>
      </w:r>
      <w:proofErr w:type="spellEnd"/>
      <w:r w:rsidRPr="00C316A1">
        <w:rPr>
          <w:rFonts w:ascii="Times New Roman" w:eastAsia="Times New Roman" w:hAnsi="Times New Roman" w:cs="Times New Roman"/>
          <w:sz w:val="28"/>
          <w:szCs w:val="28"/>
        </w:rPr>
        <w:t xml:space="preserve"> відомості про цільове призначення земельної ділянки до Державного земельного кадастру;</w:t>
      </w:r>
    </w:p>
    <w:p w14:paraId="7C95E157" w14:textId="1B5EA10E" w:rsidR="00C316A1" w:rsidRDefault="00C316A1" w:rsidP="00DD436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16A1">
        <w:rPr>
          <w:rFonts w:ascii="Times New Roman" w:eastAsia="Times New Roman" w:hAnsi="Times New Roman" w:cs="Times New Roman"/>
          <w:sz w:val="28"/>
          <w:szCs w:val="28"/>
        </w:rPr>
        <w:t>-</w:t>
      </w:r>
      <w:r w:rsidR="00DD436E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C316A1">
        <w:rPr>
          <w:rFonts w:ascii="Times New Roman" w:eastAsia="Times New Roman" w:hAnsi="Times New Roman" w:cs="Times New Roman"/>
          <w:sz w:val="28"/>
          <w:szCs w:val="28"/>
        </w:rPr>
        <w:t>укласти договір про зміни до договору оренди землі;</w:t>
      </w:r>
    </w:p>
    <w:p w14:paraId="512C24D8" w14:textId="1BF0DF9B" w:rsidR="00C316A1" w:rsidRPr="00C316A1" w:rsidRDefault="00C316A1" w:rsidP="00DD436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16A1">
        <w:rPr>
          <w:rFonts w:ascii="Times New Roman" w:eastAsia="Times New Roman" w:hAnsi="Times New Roman" w:cs="Times New Roman"/>
          <w:sz w:val="28"/>
          <w:szCs w:val="28"/>
        </w:rPr>
        <w:t>-</w:t>
      </w:r>
      <w:r w:rsidR="00DD436E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C316A1">
        <w:rPr>
          <w:rFonts w:ascii="Times New Roman" w:eastAsia="Times New Roman" w:hAnsi="Times New Roman" w:cs="Times New Roman"/>
          <w:sz w:val="28"/>
          <w:szCs w:val="28"/>
        </w:rPr>
        <w:t>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258E6257" w14:textId="753BBD41" w:rsidR="00C316A1" w:rsidRPr="00C316A1" w:rsidRDefault="00C316A1" w:rsidP="00DD436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16A1">
        <w:rPr>
          <w:rFonts w:ascii="Times New Roman" w:eastAsia="Times New Roman" w:hAnsi="Times New Roman" w:cs="Times New Roman"/>
          <w:sz w:val="28"/>
          <w:szCs w:val="28"/>
        </w:rPr>
        <w:t>-</w:t>
      </w:r>
      <w:r w:rsidR="00DD436E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C316A1">
        <w:rPr>
          <w:rFonts w:ascii="Times New Roman" w:eastAsia="Times New Roman" w:hAnsi="Times New Roman" w:cs="Times New Roman"/>
          <w:sz w:val="28"/>
          <w:szCs w:val="28"/>
        </w:rPr>
        <w:t>виконувати обов'язки землекористувача відповідно до вимог Земельного кодексу України.</w:t>
      </w:r>
    </w:p>
    <w:p w14:paraId="625F5E59" w14:textId="77777777" w:rsidR="00C316A1" w:rsidRPr="00C316A1" w:rsidRDefault="00C316A1" w:rsidP="00DD436E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B1E275F" w14:textId="795DE615" w:rsidR="004E655E" w:rsidRPr="004E655E" w:rsidRDefault="00C316A1" w:rsidP="00DD436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16A1">
        <w:rPr>
          <w:rFonts w:ascii="Times New Roman" w:eastAsia="Times New Roman" w:hAnsi="Times New Roman" w:cs="Times New Roman"/>
          <w:sz w:val="28"/>
          <w:szCs w:val="28"/>
        </w:rPr>
        <w:t>3.</w:t>
      </w:r>
      <w:r w:rsidR="00DD436E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C316A1">
        <w:rPr>
          <w:rFonts w:ascii="Times New Roman" w:eastAsia="Times New Roman" w:hAnsi="Times New Roman" w:cs="Times New Roman"/>
          <w:sz w:val="28"/>
          <w:szCs w:val="28"/>
        </w:rPr>
        <w:t>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14:paraId="0C445E68" w14:textId="77777777" w:rsidR="00C316A1" w:rsidRDefault="00C316A1" w:rsidP="00DD436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6D21B5B" w14:textId="77777777" w:rsidR="00C316A1" w:rsidRDefault="00C316A1" w:rsidP="00DD436E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A" w14:textId="35E6803B" w:rsidR="00AD6FBB" w:rsidRDefault="004E655E" w:rsidP="00DD436E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4E655E">
        <w:rPr>
          <w:rFonts w:ascii="Times New Roman" w:eastAsia="Times New Roman" w:hAnsi="Times New Roman" w:cs="Times New Roman"/>
          <w:sz w:val="28"/>
          <w:szCs w:val="28"/>
        </w:rPr>
        <w:t>Міський голова                                                                                    О.</w:t>
      </w:r>
      <w:r w:rsidR="00DE365E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4E655E">
        <w:rPr>
          <w:rFonts w:ascii="Times New Roman" w:eastAsia="Times New Roman" w:hAnsi="Times New Roman" w:cs="Times New Roman"/>
          <w:sz w:val="28"/>
          <w:szCs w:val="28"/>
        </w:rPr>
        <w:t>СЄНКЕВИЧ</w:t>
      </w:r>
    </w:p>
    <w:sectPr w:rsidR="00AD6FBB" w:rsidSect="003D353A">
      <w:headerReference w:type="default" r:id="rId6"/>
      <w:pgSz w:w="11906" w:h="16838"/>
      <w:pgMar w:top="1134" w:right="567" w:bottom="1134" w:left="1701" w:header="708" w:footer="708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FB7D3F" w14:textId="77777777" w:rsidR="005735AF" w:rsidRDefault="005735AF" w:rsidP="003D353A">
      <w:pPr>
        <w:spacing w:after="0" w:line="240" w:lineRule="auto"/>
      </w:pPr>
      <w:r>
        <w:separator/>
      </w:r>
    </w:p>
  </w:endnote>
  <w:endnote w:type="continuationSeparator" w:id="0">
    <w:p w14:paraId="7EBC7B15" w14:textId="77777777" w:rsidR="005735AF" w:rsidRDefault="005735AF" w:rsidP="003D35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30C325" w14:textId="77777777" w:rsidR="005735AF" w:rsidRDefault="005735AF" w:rsidP="003D353A">
      <w:pPr>
        <w:spacing w:after="0" w:line="240" w:lineRule="auto"/>
      </w:pPr>
      <w:r>
        <w:separator/>
      </w:r>
    </w:p>
  </w:footnote>
  <w:footnote w:type="continuationSeparator" w:id="0">
    <w:p w14:paraId="235DAF55" w14:textId="77777777" w:rsidR="005735AF" w:rsidRDefault="005735AF" w:rsidP="003D35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75663982"/>
      <w:docPartObj>
        <w:docPartGallery w:val="Page Numbers (Top of Page)"/>
        <w:docPartUnique/>
      </w:docPartObj>
    </w:sdtPr>
    <w:sdtEndPr/>
    <w:sdtContent>
      <w:p w14:paraId="3560D57D" w14:textId="76EA4770" w:rsidR="003D353A" w:rsidRDefault="003D353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078B597F" w14:textId="77777777" w:rsidR="003D353A" w:rsidRDefault="003D353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FBB"/>
    <w:rsid w:val="00025805"/>
    <w:rsid w:val="00030AAB"/>
    <w:rsid w:val="0003789C"/>
    <w:rsid w:val="00062EFD"/>
    <w:rsid w:val="0008656E"/>
    <w:rsid w:val="000A0E24"/>
    <w:rsid w:val="000A68CD"/>
    <w:rsid w:val="000C5A74"/>
    <w:rsid w:val="0017064F"/>
    <w:rsid w:val="001B65CC"/>
    <w:rsid w:val="00245814"/>
    <w:rsid w:val="00255611"/>
    <w:rsid w:val="002A5EFB"/>
    <w:rsid w:val="002C50CE"/>
    <w:rsid w:val="002C6E46"/>
    <w:rsid w:val="002E73B6"/>
    <w:rsid w:val="003272A8"/>
    <w:rsid w:val="00351278"/>
    <w:rsid w:val="00367559"/>
    <w:rsid w:val="00383F09"/>
    <w:rsid w:val="0039169E"/>
    <w:rsid w:val="003D353A"/>
    <w:rsid w:val="003E634D"/>
    <w:rsid w:val="00415F7F"/>
    <w:rsid w:val="0043390B"/>
    <w:rsid w:val="00474002"/>
    <w:rsid w:val="004878EB"/>
    <w:rsid w:val="004E655E"/>
    <w:rsid w:val="00504D1F"/>
    <w:rsid w:val="00551A51"/>
    <w:rsid w:val="005735AF"/>
    <w:rsid w:val="005C32F4"/>
    <w:rsid w:val="005D527D"/>
    <w:rsid w:val="00646694"/>
    <w:rsid w:val="00660F71"/>
    <w:rsid w:val="00664DD2"/>
    <w:rsid w:val="00694675"/>
    <w:rsid w:val="006E1255"/>
    <w:rsid w:val="006F4798"/>
    <w:rsid w:val="006F7D30"/>
    <w:rsid w:val="00726E63"/>
    <w:rsid w:val="00737F75"/>
    <w:rsid w:val="00746267"/>
    <w:rsid w:val="007918E8"/>
    <w:rsid w:val="00806D19"/>
    <w:rsid w:val="008767B6"/>
    <w:rsid w:val="008A2DF3"/>
    <w:rsid w:val="008D08FF"/>
    <w:rsid w:val="008F7953"/>
    <w:rsid w:val="00942675"/>
    <w:rsid w:val="009663DF"/>
    <w:rsid w:val="009A6635"/>
    <w:rsid w:val="009B1E40"/>
    <w:rsid w:val="009E17FF"/>
    <w:rsid w:val="009E4B5F"/>
    <w:rsid w:val="00A263F1"/>
    <w:rsid w:val="00A33BEF"/>
    <w:rsid w:val="00A35CF8"/>
    <w:rsid w:val="00A557D7"/>
    <w:rsid w:val="00A77419"/>
    <w:rsid w:val="00A9420E"/>
    <w:rsid w:val="00AA234F"/>
    <w:rsid w:val="00AA7A0B"/>
    <w:rsid w:val="00AD6FBB"/>
    <w:rsid w:val="00AF49B1"/>
    <w:rsid w:val="00B25B3B"/>
    <w:rsid w:val="00B52BF2"/>
    <w:rsid w:val="00B63E7C"/>
    <w:rsid w:val="00B93E05"/>
    <w:rsid w:val="00BD3547"/>
    <w:rsid w:val="00BF543D"/>
    <w:rsid w:val="00C316A1"/>
    <w:rsid w:val="00CA32B4"/>
    <w:rsid w:val="00CA3F2F"/>
    <w:rsid w:val="00CB0FD2"/>
    <w:rsid w:val="00CB624E"/>
    <w:rsid w:val="00CC5323"/>
    <w:rsid w:val="00D27AED"/>
    <w:rsid w:val="00D632E6"/>
    <w:rsid w:val="00D91B86"/>
    <w:rsid w:val="00DA2C33"/>
    <w:rsid w:val="00DB13EB"/>
    <w:rsid w:val="00DB354F"/>
    <w:rsid w:val="00DB4940"/>
    <w:rsid w:val="00DC10B0"/>
    <w:rsid w:val="00DD436E"/>
    <w:rsid w:val="00DD6AB1"/>
    <w:rsid w:val="00DE365E"/>
    <w:rsid w:val="00DE729B"/>
    <w:rsid w:val="00E97A63"/>
    <w:rsid w:val="00EA708C"/>
    <w:rsid w:val="00EB66B8"/>
    <w:rsid w:val="00EC3FAB"/>
    <w:rsid w:val="00EE426E"/>
    <w:rsid w:val="00EF3C78"/>
    <w:rsid w:val="00F136A6"/>
    <w:rsid w:val="00F47E5F"/>
    <w:rsid w:val="00F84F63"/>
    <w:rsid w:val="00FF5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61F0B"/>
  <w15:docId w15:val="{A4EAE324-06DB-4111-B224-DB7879830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737F75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3D353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D353A"/>
  </w:style>
  <w:style w:type="paragraph" w:styleId="a8">
    <w:name w:val="footer"/>
    <w:basedOn w:val="a"/>
    <w:link w:val="a9"/>
    <w:uiPriority w:val="99"/>
    <w:unhideWhenUsed/>
    <w:rsid w:val="003D353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D35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2387</Words>
  <Characters>1362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УЗР</cp:lastModifiedBy>
  <cp:revision>4</cp:revision>
  <cp:lastPrinted>2025-12-17T11:41:00Z</cp:lastPrinted>
  <dcterms:created xsi:type="dcterms:W3CDTF">2025-12-17T11:33:00Z</dcterms:created>
  <dcterms:modified xsi:type="dcterms:W3CDTF">2025-12-17T11:41:00Z</dcterms:modified>
</cp:coreProperties>
</file>