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571728F2" w:rsidR="00752D4D" w:rsidRDefault="00752D4D" w:rsidP="00F8097E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612707">
        <w:rPr>
          <w:rFonts w:ascii="Times New Roman" w:eastAsia="Times New Roman" w:hAnsi="Times New Roman" w:cs="Times New Roman"/>
          <w:color w:val="000000"/>
          <w:sz w:val="28"/>
          <w:szCs w:val="28"/>
        </w:rPr>
        <w:t>155/2</w:t>
      </w:r>
      <w:r w:rsidR="00954C55">
        <w:rPr>
          <w:rFonts w:ascii="Times New Roman" w:eastAsia="Times New Roman" w:hAnsi="Times New Roman" w:cs="Times New Roman"/>
          <w:color w:val="000000"/>
          <w:sz w:val="28"/>
          <w:szCs w:val="28"/>
        </w:rPr>
        <w:t>71</w:t>
      </w:r>
    </w:p>
    <w:p w14:paraId="00C34631" w14:textId="5E68724F" w:rsidR="00BA6C18" w:rsidRDefault="00BA6C18" w:rsidP="00F8097E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44BBC362" w:rsidR="00700AE3" w:rsidRDefault="00700AE3" w:rsidP="00F8097E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CE6798" w14:textId="20142F0F" w:rsidR="00E11E1A" w:rsidRDefault="00E11E1A" w:rsidP="00F8097E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5E1968" w14:textId="52018525" w:rsidR="00883176" w:rsidRDefault="00883176" w:rsidP="00F8097E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5DB888" w14:textId="77777777" w:rsidR="00883176" w:rsidRDefault="00883176" w:rsidP="00F8097E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72AC9A" w14:textId="3F83C900" w:rsidR="00883176" w:rsidRDefault="00883176" w:rsidP="00F8097E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C2DBB1" w14:textId="77777777" w:rsidR="002A458D" w:rsidRDefault="002A458D" w:rsidP="00F8097E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B41C64" w14:textId="4822C1DA" w:rsidR="00965A2C" w:rsidRDefault="00335A6E" w:rsidP="002A458D">
      <w:pPr>
        <w:tabs>
          <w:tab w:val="left" w:pos="5812"/>
        </w:tabs>
        <w:spacing w:after="0" w:line="38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21E" w:rsidRPr="007F321E">
        <w:rPr>
          <w:rFonts w:ascii="Times New Roman" w:eastAsia="Times New Roman" w:hAnsi="Times New Roman" w:cs="Times New Roman"/>
          <w:sz w:val="28"/>
          <w:szCs w:val="28"/>
        </w:rPr>
        <w:t>ФОП Михайлюку Андрію Володимировичу</w:t>
      </w:r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391" w:rsidRPr="00D31391">
        <w:rPr>
          <w:rFonts w:ascii="Times New Roman" w:eastAsia="Times New Roman" w:hAnsi="Times New Roman" w:cs="Times New Roman"/>
          <w:sz w:val="28"/>
          <w:szCs w:val="28"/>
        </w:rPr>
        <w:t xml:space="preserve">в наданні попереднього погодження щодо укладення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договору про встановлення особистого строкового сервітуту 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стаціонарної тимчасової споруди </w:t>
      </w:r>
      <w:r w:rsidR="00E852A1" w:rsidRPr="00E852A1">
        <w:rPr>
          <w:rFonts w:ascii="Times New Roman" w:eastAsia="Times New Roman" w:hAnsi="Times New Roman" w:cs="Times New Roman"/>
          <w:sz w:val="28"/>
          <w:szCs w:val="28"/>
        </w:rPr>
        <w:t>по вул. Марка Кропивницького, біля будівл</w:t>
      </w:r>
      <w:r w:rsidR="002A458D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852A1" w:rsidRPr="00E852A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A45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A1" w:rsidRPr="00E852A1">
        <w:rPr>
          <w:rFonts w:ascii="Times New Roman" w:eastAsia="Times New Roman" w:hAnsi="Times New Roman" w:cs="Times New Roman"/>
          <w:sz w:val="28"/>
          <w:szCs w:val="28"/>
        </w:rPr>
        <w:t>81а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7AAA" w:rsidRP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58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2A1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E9347B5" w14:textId="77777777" w:rsidR="001B71AD" w:rsidRPr="0096429D" w:rsidRDefault="001B71AD" w:rsidP="002A458D">
      <w:pPr>
        <w:tabs>
          <w:tab w:val="left" w:pos="5812"/>
        </w:tabs>
        <w:spacing w:after="0" w:line="38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A422F5" w14:textId="2F0A5FAB" w:rsidR="00C3389A" w:rsidRPr="0096429D" w:rsidRDefault="00965A2C" w:rsidP="002A458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414E4" w:rsidRPr="00E414E4">
        <w:rPr>
          <w:rFonts w:ascii="Times New Roman" w:eastAsia="Times New Roman" w:hAnsi="Times New Roman" w:cs="Times New Roman"/>
          <w:sz w:val="28"/>
          <w:szCs w:val="28"/>
        </w:rPr>
        <w:t>ФОП Михайлюк</w:t>
      </w:r>
      <w:r w:rsidR="00E414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14E4" w:rsidRPr="00E414E4">
        <w:rPr>
          <w:rFonts w:ascii="Times New Roman" w:eastAsia="Times New Roman" w:hAnsi="Times New Roman" w:cs="Times New Roman"/>
          <w:sz w:val="28"/>
          <w:szCs w:val="28"/>
        </w:rPr>
        <w:t xml:space="preserve"> Андрі</w:t>
      </w:r>
      <w:r w:rsidR="00E414E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414E4" w:rsidRPr="00E414E4">
        <w:rPr>
          <w:rFonts w:ascii="Times New Roman" w:eastAsia="Times New Roman" w:hAnsi="Times New Roman" w:cs="Times New Roman"/>
          <w:sz w:val="28"/>
          <w:szCs w:val="28"/>
        </w:rPr>
        <w:t xml:space="preserve"> Володимирович</w:t>
      </w:r>
      <w:r w:rsidR="00E414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7F321E" w:rsidRPr="007F321E">
        <w:rPr>
          <w:rFonts w:ascii="Times New Roman" w:eastAsia="Times New Roman" w:hAnsi="Times New Roman" w:cs="Times New Roman"/>
          <w:sz w:val="28"/>
          <w:szCs w:val="28"/>
        </w:rPr>
        <w:t xml:space="preserve">23.08.2024 </w:t>
      </w:r>
      <w:r w:rsidR="007F3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F321E" w:rsidRPr="007F321E">
        <w:rPr>
          <w:rFonts w:ascii="Times New Roman" w:eastAsia="Times New Roman" w:hAnsi="Times New Roman" w:cs="Times New Roman"/>
          <w:sz w:val="28"/>
          <w:szCs w:val="28"/>
        </w:rPr>
        <w:t>19.04-06/28809/2024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3080" w:rsidRPr="00543080">
        <w:rPr>
          <w:rFonts w:ascii="Times New Roman" w:eastAsia="Times New Roman" w:hAnsi="Times New Roman" w:cs="Times New Roman"/>
          <w:sz w:val="28"/>
          <w:szCs w:val="28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рішенням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 </w:t>
      </w:r>
      <w:r w:rsidR="00575D0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543080" w:rsidRPr="00543080">
        <w:rPr>
          <w:rFonts w:ascii="Times New Roman" w:eastAsia="Times New Roman" w:hAnsi="Times New Roman" w:cs="Times New Roman"/>
          <w:sz w:val="28"/>
          <w:szCs w:val="28"/>
        </w:rPr>
        <w:t>м. Миколаєва», міська рада</w:t>
      </w:r>
    </w:p>
    <w:p w14:paraId="09C8262A" w14:textId="77777777" w:rsidR="002A458D" w:rsidRDefault="002A458D" w:rsidP="002A458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873B3DD" w:rsidR="00335A6E" w:rsidRPr="0096429D" w:rsidRDefault="00335A6E" w:rsidP="002A458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2A458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A6A636" w14:textId="0597C713" w:rsidR="00F8097E" w:rsidRDefault="00335A6E" w:rsidP="002A458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DD7D0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342F2D" w:rsidRPr="00342F2D">
        <w:rPr>
          <w:rFonts w:ascii="Times New Roman" w:eastAsia="Times New Roman" w:hAnsi="Times New Roman" w:cs="Times New Roman"/>
          <w:sz w:val="28"/>
          <w:szCs w:val="28"/>
        </w:rPr>
        <w:t>Михайлюк</w:t>
      </w:r>
      <w:r w:rsidR="00342F2D">
        <w:rPr>
          <w:rFonts w:ascii="Times New Roman" w:eastAsia="Times New Roman" w:hAnsi="Times New Roman" w:cs="Times New Roman"/>
          <w:sz w:val="28"/>
          <w:szCs w:val="28"/>
        </w:rPr>
        <w:t>у Андрію Володимировичу</w:t>
      </w:r>
      <w:r w:rsidR="00342F2D" w:rsidRPr="0034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391" w:rsidRPr="00D31391">
        <w:rPr>
          <w:rFonts w:ascii="Times New Roman" w:eastAsia="Times New Roman" w:hAnsi="Times New Roman" w:cs="Times New Roman"/>
          <w:sz w:val="28"/>
          <w:szCs w:val="28"/>
        </w:rPr>
        <w:t xml:space="preserve">в наданні попереднього погодження щодо укладення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для розміщення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стаціонарної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тимчасов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споруд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86463703"/>
      <w:r w:rsidR="00342F2D">
        <w:rPr>
          <w:rFonts w:ascii="Times New Roman" w:eastAsia="Times New Roman" w:hAnsi="Times New Roman" w:cs="Times New Roman"/>
          <w:sz w:val="28"/>
          <w:szCs w:val="28"/>
        </w:rPr>
        <w:t xml:space="preserve">у вигляді літнього майданчика </w:t>
      </w:r>
      <w:bookmarkStart w:id="1" w:name="_Hlk186710049"/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42F2D" w:rsidRPr="00342F2D">
        <w:rPr>
          <w:rFonts w:ascii="Times New Roman" w:eastAsia="Times New Roman" w:hAnsi="Times New Roman" w:cs="Times New Roman"/>
          <w:sz w:val="28"/>
          <w:szCs w:val="28"/>
        </w:rPr>
        <w:t>вул. Марка Кропивницького</w:t>
      </w:r>
      <w:r w:rsidR="00E414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2F2D" w:rsidRPr="00342F2D">
        <w:rPr>
          <w:rFonts w:ascii="Times New Roman" w:eastAsia="Times New Roman" w:hAnsi="Times New Roman" w:cs="Times New Roman"/>
          <w:sz w:val="28"/>
          <w:szCs w:val="28"/>
        </w:rPr>
        <w:t xml:space="preserve"> біля будівл</w:t>
      </w:r>
      <w:r w:rsidR="002A458D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42F2D" w:rsidRPr="00342F2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A45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42F2D" w:rsidRPr="00342F2D">
        <w:rPr>
          <w:rFonts w:ascii="Times New Roman" w:eastAsia="Times New Roman" w:hAnsi="Times New Roman" w:cs="Times New Roman"/>
          <w:sz w:val="28"/>
          <w:szCs w:val="28"/>
        </w:rPr>
        <w:t>81а</w:t>
      </w:r>
      <w:bookmarkEnd w:id="1"/>
      <w:r w:rsidR="00D304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E414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342F2D" w:rsidRPr="00342F2D">
        <w:rPr>
          <w:rFonts w:ascii="Times New Roman" w:eastAsia="Times New Roman" w:hAnsi="Times New Roman" w:cs="Times New Roman"/>
          <w:sz w:val="28"/>
          <w:szCs w:val="28"/>
        </w:rPr>
        <w:t xml:space="preserve">24.10.2024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42F2D" w:rsidRPr="00342F2D">
        <w:rPr>
          <w:rFonts w:ascii="Times New Roman" w:eastAsia="Times New Roman" w:hAnsi="Times New Roman" w:cs="Times New Roman"/>
          <w:sz w:val="28"/>
          <w:szCs w:val="28"/>
        </w:rPr>
        <w:t xml:space="preserve">45584/12.02.17/24-2 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8EF973" w14:textId="7B6729BF" w:rsidR="00AF3B0D" w:rsidRDefault="00F8097E" w:rsidP="00FE4335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9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Підстава: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8097E">
        <w:rPr>
          <w:rFonts w:ascii="Times New Roman" w:eastAsia="Times New Roman" w:hAnsi="Times New Roman" w:cs="Times New Roman"/>
          <w:sz w:val="28"/>
          <w:szCs w:val="28"/>
        </w:rPr>
        <w:t xml:space="preserve">гідно </w:t>
      </w:r>
      <w:r w:rsidR="002A458D">
        <w:rPr>
          <w:rFonts w:ascii="Times New Roman" w:eastAsia="Times New Roman" w:hAnsi="Times New Roman" w:cs="Times New Roman"/>
          <w:sz w:val="28"/>
          <w:szCs w:val="28"/>
        </w:rPr>
        <w:t xml:space="preserve">із </w:t>
      </w:r>
      <w:r w:rsidR="002A458D" w:rsidRPr="00F8097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A458D">
        <w:rPr>
          <w:rFonts w:ascii="Times New Roman" w:eastAsia="Times New Roman" w:hAnsi="Times New Roman" w:cs="Times New Roman"/>
          <w:sz w:val="28"/>
          <w:szCs w:val="28"/>
        </w:rPr>
        <w:t>унктом</w:t>
      </w:r>
      <w:r w:rsidRPr="00F8097E">
        <w:rPr>
          <w:rFonts w:ascii="Times New Roman" w:eastAsia="Times New Roman" w:hAnsi="Times New Roman" w:cs="Times New Roman"/>
          <w:sz w:val="28"/>
          <w:szCs w:val="28"/>
        </w:rPr>
        <w:t xml:space="preserve"> 1.3 Порядку розміщення пересувних тимчасових споруд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97E">
        <w:rPr>
          <w:rFonts w:ascii="Times New Roman" w:eastAsia="Times New Roman" w:hAnsi="Times New Roman" w:cs="Times New Roman"/>
          <w:sz w:val="28"/>
          <w:szCs w:val="28"/>
        </w:rPr>
        <w:t>провадження підприємницької діяльності на території м. Миколаєва, затвердженого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97E">
        <w:rPr>
          <w:rFonts w:ascii="Times New Roman" w:eastAsia="Times New Roman" w:hAnsi="Times New Roman" w:cs="Times New Roman"/>
          <w:sz w:val="28"/>
          <w:szCs w:val="28"/>
        </w:rPr>
        <w:t>рішенням міської ради від 14.02.2013 № 25/20, конструкції з використанням елементів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97E">
        <w:rPr>
          <w:rFonts w:ascii="Times New Roman" w:eastAsia="Times New Roman" w:hAnsi="Times New Roman" w:cs="Times New Roman"/>
          <w:sz w:val="28"/>
          <w:szCs w:val="28"/>
        </w:rPr>
        <w:t>благоустрою з прив’язкою до стаціонарних об’єктів –столики з парасольками до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97E">
        <w:rPr>
          <w:rFonts w:ascii="Times New Roman" w:eastAsia="Times New Roman" w:hAnsi="Times New Roman" w:cs="Times New Roman"/>
          <w:sz w:val="28"/>
          <w:szCs w:val="28"/>
        </w:rPr>
        <w:t>посадочних місць без організації торговельного місця, що розміщуються біля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97E">
        <w:rPr>
          <w:rFonts w:ascii="Times New Roman" w:eastAsia="Times New Roman" w:hAnsi="Times New Roman" w:cs="Times New Roman"/>
          <w:sz w:val="28"/>
          <w:szCs w:val="28"/>
        </w:rPr>
        <w:t>стаціонарних об’єктів на підставі договору про встановлення особистого строкового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97E">
        <w:rPr>
          <w:rFonts w:ascii="Times New Roman" w:eastAsia="Times New Roman" w:hAnsi="Times New Roman" w:cs="Times New Roman"/>
          <w:sz w:val="28"/>
          <w:szCs w:val="28"/>
        </w:rPr>
        <w:t xml:space="preserve">сервітуту або у разі іншого законного використання земельної ділянки. </w:t>
      </w:r>
      <w:r w:rsidR="00575D05" w:rsidRPr="00575D05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 w:rsidR="00575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D05" w:rsidRPr="00575D05">
        <w:rPr>
          <w:rFonts w:ascii="Times New Roman" w:eastAsia="Times New Roman" w:hAnsi="Times New Roman" w:cs="Times New Roman"/>
          <w:sz w:val="28"/>
          <w:szCs w:val="28"/>
        </w:rPr>
        <w:t>цього порядку літній майданчик відноситься до визначення пересувної тимчасової</w:t>
      </w:r>
      <w:r w:rsidR="00575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D05" w:rsidRPr="00575D05">
        <w:rPr>
          <w:rFonts w:ascii="Times New Roman" w:eastAsia="Times New Roman" w:hAnsi="Times New Roman" w:cs="Times New Roman"/>
          <w:sz w:val="28"/>
          <w:szCs w:val="28"/>
        </w:rPr>
        <w:t>споруди, що суперечить вищевказаному опису заяви літнього майданчика як</w:t>
      </w:r>
      <w:r w:rsidR="00575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D05" w:rsidRPr="00575D05">
        <w:rPr>
          <w:rFonts w:ascii="Times New Roman" w:eastAsia="Times New Roman" w:hAnsi="Times New Roman" w:cs="Times New Roman"/>
          <w:sz w:val="28"/>
          <w:szCs w:val="28"/>
        </w:rPr>
        <w:t>стаціонарної тимчасової споруди</w:t>
      </w:r>
      <w:r w:rsidR="00575D0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E0EE57" w14:textId="77777777" w:rsidR="00F8097E" w:rsidRDefault="00F8097E" w:rsidP="002A458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B4CB7D5" w:rsidR="00AD6FBB" w:rsidRPr="00255611" w:rsidRDefault="00AF3B0D" w:rsidP="002A458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D385BD1" w14:textId="71E641C6" w:rsidR="00016BD6" w:rsidRDefault="00016BD6" w:rsidP="002A458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9763461" w14:textId="77777777" w:rsidR="00E11E1A" w:rsidRDefault="00E11E1A" w:rsidP="002A458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A458D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016B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5AB3" w14:textId="77777777" w:rsidR="006958D0" w:rsidRDefault="006958D0" w:rsidP="00B80482">
      <w:pPr>
        <w:spacing w:after="0" w:line="240" w:lineRule="auto"/>
      </w:pPr>
      <w:r>
        <w:separator/>
      </w:r>
    </w:p>
  </w:endnote>
  <w:endnote w:type="continuationSeparator" w:id="0">
    <w:p w14:paraId="64E79883" w14:textId="77777777" w:rsidR="006958D0" w:rsidRDefault="006958D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22AC" w14:textId="77777777" w:rsidR="006958D0" w:rsidRDefault="006958D0" w:rsidP="00B80482">
      <w:pPr>
        <w:spacing w:after="0" w:line="240" w:lineRule="auto"/>
      </w:pPr>
      <w:r>
        <w:separator/>
      </w:r>
    </w:p>
  </w:footnote>
  <w:footnote w:type="continuationSeparator" w:id="0">
    <w:p w14:paraId="60DF6F2B" w14:textId="77777777" w:rsidR="006958D0" w:rsidRDefault="006958D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16BD6"/>
    <w:rsid w:val="000342B1"/>
    <w:rsid w:val="00040F97"/>
    <w:rsid w:val="000633E1"/>
    <w:rsid w:val="00063824"/>
    <w:rsid w:val="0007108B"/>
    <w:rsid w:val="0009283D"/>
    <w:rsid w:val="000A0E24"/>
    <w:rsid w:val="000B69A9"/>
    <w:rsid w:val="000B6A73"/>
    <w:rsid w:val="000E62AA"/>
    <w:rsid w:val="000E639E"/>
    <w:rsid w:val="000E7AAA"/>
    <w:rsid w:val="000F6AE2"/>
    <w:rsid w:val="001011E2"/>
    <w:rsid w:val="0010629B"/>
    <w:rsid w:val="00111B80"/>
    <w:rsid w:val="00124E50"/>
    <w:rsid w:val="00135DCC"/>
    <w:rsid w:val="001453DD"/>
    <w:rsid w:val="00152263"/>
    <w:rsid w:val="0017064F"/>
    <w:rsid w:val="00172277"/>
    <w:rsid w:val="00174107"/>
    <w:rsid w:val="001A29D1"/>
    <w:rsid w:val="001B71AD"/>
    <w:rsid w:val="001D6C9A"/>
    <w:rsid w:val="00213E33"/>
    <w:rsid w:val="00227DCF"/>
    <w:rsid w:val="00234738"/>
    <w:rsid w:val="0024458C"/>
    <w:rsid w:val="00255611"/>
    <w:rsid w:val="0028132E"/>
    <w:rsid w:val="002A458D"/>
    <w:rsid w:val="002B1E7A"/>
    <w:rsid w:val="002C2CA3"/>
    <w:rsid w:val="002E1B42"/>
    <w:rsid w:val="002F5359"/>
    <w:rsid w:val="002F5A8B"/>
    <w:rsid w:val="002F5DCE"/>
    <w:rsid w:val="00315C22"/>
    <w:rsid w:val="00316A3D"/>
    <w:rsid w:val="00320076"/>
    <w:rsid w:val="0032640A"/>
    <w:rsid w:val="00330211"/>
    <w:rsid w:val="00335949"/>
    <w:rsid w:val="00335A6E"/>
    <w:rsid w:val="00335CDF"/>
    <w:rsid w:val="003367C9"/>
    <w:rsid w:val="00337806"/>
    <w:rsid w:val="00342F2D"/>
    <w:rsid w:val="00344887"/>
    <w:rsid w:val="00351774"/>
    <w:rsid w:val="003616FC"/>
    <w:rsid w:val="00393E20"/>
    <w:rsid w:val="003B0698"/>
    <w:rsid w:val="003D01B8"/>
    <w:rsid w:val="004043BF"/>
    <w:rsid w:val="00415F7F"/>
    <w:rsid w:val="004172F4"/>
    <w:rsid w:val="00433A4B"/>
    <w:rsid w:val="004353FE"/>
    <w:rsid w:val="0043715A"/>
    <w:rsid w:val="004417B0"/>
    <w:rsid w:val="00451BC5"/>
    <w:rsid w:val="00456A0D"/>
    <w:rsid w:val="00463DF3"/>
    <w:rsid w:val="0046613B"/>
    <w:rsid w:val="00475AA5"/>
    <w:rsid w:val="004947FA"/>
    <w:rsid w:val="004A02BC"/>
    <w:rsid w:val="004B4230"/>
    <w:rsid w:val="004B57D8"/>
    <w:rsid w:val="004B61D0"/>
    <w:rsid w:val="00516C00"/>
    <w:rsid w:val="005339FF"/>
    <w:rsid w:val="005341B3"/>
    <w:rsid w:val="005342DE"/>
    <w:rsid w:val="00536FBE"/>
    <w:rsid w:val="00543080"/>
    <w:rsid w:val="0055352E"/>
    <w:rsid w:val="005718FB"/>
    <w:rsid w:val="00573B35"/>
    <w:rsid w:val="00575D05"/>
    <w:rsid w:val="00583B90"/>
    <w:rsid w:val="005C3EFE"/>
    <w:rsid w:val="005C747A"/>
    <w:rsid w:val="005D077B"/>
    <w:rsid w:val="005D7144"/>
    <w:rsid w:val="005E699A"/>
    <w:rsid w:val="005E6B66"/>
    <w:rsid w:val="005F62C1"/>
    <w:rsid w:val="00612707"/>
    <w:rsid w:val="006202D5"/>
    <w:rsid w:val="006324D6"/>
    <w:rsid w:val="00645531"/>
    <w:rsid w:val="00657920"/>
    <w:rsid w:val="006615D2"/>
    <w:rsid w:val="006958D0"/>
    <w:rsid w:val="006A1FCA"/>
    <w:rsid w:val="006A29A5"/>
    <w:rsid w:val="006B5D30"/>
    <w:rsid w:val="006C3113"/>
    <w:rsid w:val="006E1255"/>
    <w:rsid w:val="006E72F9"/>
    <w:rsid w:val="00700AE3"/>
    <w:rsid w:val="00730F9B"/>
    <w:rsid w:val="00737F75"/>
    <w:rsid w:val="00752D4D"/>
    <w:rsid w:val="00784CD5"/>
    <w:rsid w:val="007A28F6"/>
    <w:rsid w:val="007A2F32"/>
    <w:rsid w:val="007C6D1D"/>
    <w:rsid w:val="007D15EB"/>
    <w:rsid w:val="007D25E1"/>
    <w:rsid w:val="007F1524"/>
    <w:rsid w:val="007F321E"/>
    <w:rsid w:val="00811010"/>
    <w:rsid w:val="008204F1"/>
    <w:rsid w:val="00831625"/>
    <w:rsid w:val="00860CCA"/>
    <w:rsid w:val="00862CDD"/>
    <w:rsid w:val="008630B9"/>
    <w:rsid w:val="00864462"/>
    <w:rsid w:val="00866E1A"/>
    <w:rsid w:val="00883176"/>
    <w:rsid w:val="00887D58"/>
    <w:rsid w:val="00896597"/>
    <w:rsid w:val="008A34EE"/>
    <w:rsid w:val="008A4245"/>
    <w:rsid w:val="008D3D25"/>
    <w:rsid w:val="008D4B4B"/>
    <w:rsid w:val="008E6017"/>
    <w:rsid w:val="008F330A"/>
    <w:rsid w:val="00954C55"/>
    <w:rsid w:val="00962514"/>
    <w:rsid w:val="0096429D"/>
    <w:rsid w:val="00965A2C"/>
    <w:rsid w:val="00966100"/>
    <w:rsid w:val="00966433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35E70"/>
    <w:rsid w:val="00A42C10"/>
    <w:rsid w:val="00A45D14"/>
    <w:rsid w:val="00A54941"/>
    <w:rsid w:val="00A560DB"/>
    <w:rsid w:val="00A60E8E"/>
    <w:rsid w:val="00A62DE8"/>
    <w:rsid w:val="00A67978"/>
    <w:rsid w:val="00A71813"/>
    <w:rsid w:val="00A77419"/>
    <w:rsid w:val="00A83937"/>
    <w:rsid w:val="00A92C08"/>
    <w:rsid w:val="00AA1424"/>
    <w:rsid w:val="00AA7A0B"/>
    <w:rsid w:val="00AB6AFE"/>
    <w:rsid w:val="00AC3536"/>
    <w:rsid w:val="00AD29DC"/>
    <w:rsid w:val="00AD6FBB"/>
    <w:rsid w:val="00AD710D"/>
    <w:rsid w:val="00AD7CCE"/>
    <w:rsid w:val="00AE21AD"/>
    <w:rsid w:val="00AF2BFC"/>
    <w:rsid w:val="00AF3B0D"/>
    <w:rsid w:val="00AF44BF"/>
    <w:rsid w:val="00B14343"/>
    <w:rsid w:val="00B2491A"/>
    <w:rsid w:val="00B52BF2"/>
    <w:rsid w:val="00B54E57"/>
    <w:rsid w:val="00B63F0E"/>
    <w:rsid w:val="00B80482"/>
    <w:rsid w:val="00B81734"/>
    <w:rsid w:val="00BA5D33"/>
    <w:rsid w:val="00BA5E80"/>
    <w:rsid w:val="00BA6C18"/>
    <w:rsid w:val="00BA6E07"/>
    <w:rsid w:val="00BD3547"/>
    <w:rsid w:val="00BE056E"/>
    <w:rsid w:val="00BE346E"/>
    <w:rsid w:val="00C1741B"/>
    <w:rsid w:val="00C30156"/>
    <w:rsid w:val="00C3389A"/>
    <w:rsid w:val="00C411B0"/>
    <w:rsid w:val="00C45F3F"/>
    <w:rsid w:val="00C514C4"/>
    <w:rsid w:val="00C655B0"/>
    <w:rsid w:val="00C815E8"/>
    <w:rsid w:val="00CB059F"/>
    <w:rsid w:val="00CB3D0F"/>
    <w:rsid w:val="00CB617F"/>
    <w:rsid w:val="00CD4DAF"/>
    <w:rsid w:val="00CD52CB"/>
    <w:rsid w:val="00D0223C"/>
    <w:rsid w:val="00D06DEA"/>
    <w:rsid w:val="00D06FF5"/>
    <w:rsid w:val="00D07B83"/>
    <w:rsid w:val="00D22773"/>
    <w:rsid w:val="00D27AED"/>
    <w:rsid w:val="00D27F26"/>
    <w:rsid w:val="00D304D4"/>
    <w:rsid w:val="00D31391"/>
    <w:rsid w:val="00D40218"/>
    <w:rsid w:val="00D42005"/>
    <w:rsid w:val="00D71BB4"/>
    <w:rsid w:val="00D731E3"/>
    <w:rsid w:val="00D8083C"/>
    <w:rsid w:val="00D826A5"/>
    <w:rsid w:val="00D82F69"/>
    <w:rsid w:val="00D91B86"/>
    <w:rsid w:val="00D91D62"/>
    <w:rsid w:val="00D925BA"/>
    <w:rsid w:val="00DB354F"/>
    <w:rsid w:val="00DB603A"/>
    <w:rsid w:val="00DB675F"/>
    <w:rsid w:val="00DD2D4A"/>
    <w:rsid w:val="00DD7D07"/>
    <w:rsid w:val="00DE64BB"/>
    <w:rsid w:val="00DF33E3"/>
    <w:rsid w:val="00E07932"/>
    <w:rsid w:val="00E11E1A"/>
    <w:rsid w:val="00E30D6D"/>
    <w:rsid w:val="00E34FC3"/>
    <w:rsid w:val="00E414E4"/>
    <w:rsid w:val="00E41BFB"/>
    <w:rsid w:val="00E52898"/>
    <w:rsid w:val="00E753B9"/>
    <w:rsid w:val="00E852A1"/>
    <w:rsid w:val="00E865B0"/>
    <w:rsid w:val="00E95AA2"/>
    <w:rsid w:val="00EA6CEA"/>
    <w:rsid w:val="00EB6F71"/>
    <w:rsid w:val="00ED44BE"/>
    <w:rsid w:val="00EE7828"/>
    <w:rsid w:val="00EF1DB2"/>
    <w:rsid w:val="00F05C45"/>
    <w:rsid w:val="00F129E8"/>
    <w:rsid w:val="00F44309"/>
    <w:rsid w:val="00F717AF"/>
    <w:rsid w:val="00F8097E"/>
    <w:rsid w:val="00F84F63"/>
    <w:rsid w:val="00F917AC"/>
    <w:rsid w:val="00F92F5E"/>
    <w:rsid w:val="00F93821"/>
    <w:rsid w:val="00F97362"/>
    <w:rsid w:val="00FC7DA8"/>
    <w:rsid w:val="00FE4335"/>
    <w:rsid w:val="00FE4DBA"/>
    <w:rsid w:val="00FE76F8"/>
    <w:rsid w:val="00FE7E74"/>
    <w:rsid w:val="00FF2691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1722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47</cp:revision>
  <cp:lastPrinted>2025-01-27T12:05:00Z</cp:lastPrinted>
  <dcterms:created xsi:type="dcterms:W3CDTF">2024-09-05T11:08:00Z</dcterms:created>
  <dcterms:modified xsi:type="dcterms:W3CDTF">2025-01-27T12:05:00Z</dcterms:modified>
</cp:coreProperties>
</file>