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95FA5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C3538C">
        <w:rPr>
          <w:rFonts w:ascii="Times New Roman" w:eastAsia="Times New Roman" w:hAnsi="Times New Roman" w:cs="Times New Roman"/>
          <w:color w:val="000000"/>
          <w:sz w:val="28"/>
          <w:szCs w:val="28"/>
        </w:rPr>
        <w:t>155/254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34DD4" w14:textId="4A014E10" w:rsidR="00B806C8" w:rsidRDefault="00B806C8" w:rsidP="007C4F0C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216D35" w:rsidRPr="00216D35">
        <w:rPr>
          <w:rFonts w:ascii="Times New Roman" w:eastAsia="Times New Roman" w:hAnsi="Times New Roman" w:cs="Times New Roman"/>
          <w:sz w:val="28"/>
          <w:szCs w:val="28"/>
        </w:rPr>
        <w:t xml:space="preserve">ТОВ «АТБ – ІНВЕСТ»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з метою передачі в оренду </w:t>
      </w:r>
      <w:r w:rsidR="00216D35" w:rsidRPr="00216D35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нежитлової будівлі  виставково-торгового комплексу по просп. Миру, 2д/2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C4F0C">
        <w:rPr>
          <w:rFonts w:ascii="Times New Roman" w:eastAsia="Times New Roman" w:hAnsi="Times New Roman" w:cs="Times New Roman"/>
          <w:sz w:val="28"/>
          <w:szCs w:val="28"/>
        </w:rPr>
        <w:t xml:space="preserve">Інгульському </w:t>
      </w:r>
      <w:r w:rsidRPr="00B806C8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E64B5CA" w14:textId="77777777" w:rsidR="00B806C8" w:rsidRDefault="00B806C8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72245F6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16D35" w:rsidRPr="00216D35">
        <w:rPr>
          <w:rFonts w:ascii="Times New Roman" w:eastAsia="Times New Roman" w:hAnsi="Times New Roman" w:cs="Times New Roman"/>
          <w:sz w:val="28"/>
          <w:szCs w:val="28"/>
        </w:rPr>
        <w:t>ТОВ «АТБ – ІНВЕСТ»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16D35" w:rsidRPr="00216D35">
        <w:rPr>
          <w:rFonts w:ascii="Times New Roman" w:eastAsia="Times New Roman" w:hAnsi="Times New Roman" w:cs="Times New Roman"/>
          <w:sz w:val="28"/>
          <w:szCs w:val="28"/>
        </w:rPr>
        <w:t>23.08.2024  № 19.04-06/28998/2024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Default="00694202" w:rsidP="00216D3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E150E" w14:textId="480159E9" w:rsidR="00FB5391" w:rsidRDefault="00FB5391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1. Надати </w:t>
      </w:r>
      <w:r w:rsidR="00694202" w:rsidRPr="00694202">
        <w:rPr>
          <w:rFonts w:ascii="Times New Roman" w:eastAsia="Times New Roman" w:hAnsi="Times New Roman" w:cs="Times New Roman"/>
          <w:sz w:val="28"/>
          <w:szCs w:val="28"/>
        </w:rPr>
        <w:t xml:space="preserve">ТОВ «АТБ – ІНВЕСТ»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45742D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694202" w:rsidRPr="00694202">
        <w:rPr>
          <w:rFonts w:ascii="Times New Roman" w:eastAsia="Times New Roman" w:hAnsi="Times New Roman" w:cs="Times New Roman"/>
          <w:sz w:val="28"/>
          <w:szCs w:val="28"/>
        </w:rPr>
        <w:t>4810136900:02:002:0004) площею 3486 кв.м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в межах земельної ділянки, яка перебуває в оренді </w:t>
      </w:r>
      <w:r w:rsidR="00694202" w:rsidRPr="00694202">
        <w:rPr>
          <w:rFonts w:ascii="Times New Roman" w:eastAsia="Times New Roman" w:hAnsi="Times New Roman" w:cs="Times New Roman"/>
          <w:sz w:val="28"/>
          <w:szCs w:val="28"/>
        </w:rPr>
        <w:t>ТОВ «УРАЇНОЧКА» відповідно до договору оренди землі від 04.09.2008  № 5868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694202">
        <w:rPr>
          <w:rFonts w:ascii="Times New Roman" w:eastAsia="Times New Roman" w:hAnsi="Times New Roman" w:cs="Times New Roman"/>
          <w:sz w:val="28"/>
          <w:szCs w:val="28"/>
        </w:rPr>
        <w:t>03.07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– для </w:t>
      </w:r>
      <w:r w:rsidR="00694202" w:rsidRPr="00694202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, з метою передачі в оренду зі співвласниками з розрахунком ідеальної частки  для обслуговування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 xml:space="preserve"> виставково-торгового комплекс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 xml:space="preserve">у по просп.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Миру, 2д/2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згідно з витягом з Державного реєстру речових прав на нерухоме майно право власності зареєстровано на підставі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28.12.2011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5359,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архітектури  та містобудування Миколаївської міської ради від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>13.12.2024</w:t>
      </w:r>
      <w:r w:rsidR="00C653E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653E8" w:rsidRPr="00C653E8">
        <w:rPr>
          <w:rFonts w:ascii="Times New Roman" w:eastAsia="Times New Roman" w:hAnsi="Times New Roman" w:cs="Times New Roman"/>
          <w:sz w:val="28"/>
          <w:szCs w:val="28"/>
        </w:rPr>
        <w:t xml:space="preserve">55748/12.02.18/24-2 </w:t>
      </w:r>
      <w:r w:rsidRPr="00FB539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51DAC1A" w14:textId="77777777" w:rsidR="00FB5391" w:rsidRDefault="00FB5391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7C61C" w14:textId="53EA7880" w:rsidR="00432A48" w:rsidRP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2. Замовнику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FA80FD1" w14:textId="77777777" w:rsidR="00432A48" w:rsidRP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25936E6A" w:rsidR="00432A48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A48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52F88"/>
    <w:rsid w:val="00161323"/>
    <w:rsid w:val="00163BC4"/>
    <w:rsid w:val="0017064F"/>
    <w:rsid w:val="001729E4"/>
    <w:rsid w:val="0018108C"/>
    <w:rsid w:val="001860A3"/>
    <w:rsid w:val="0019522E"/>
    <w:rsid w:val="001C655F"/>
    <w:rsid w:val="001F51AE"/>
    <w:rsid w:val="0021146F"/>
    <w:rsid w:val="00216D35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108A6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65B97"/>
    <w:rsid w:val="00694202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C4F0C"/>
    <w:rsid w:val="007D15EB"/>
    <w:rsid w:val="00800DB2"/>
    <w:rsid w:val="00805594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711F"/>
    <w:rsid w:val="00B724E5"/>
    <w:rsid w:val="00B806C8"/>
    <w:rsid w:val="00B81734"/>
    <w:rsid w:val="00B841E7"/>
    <w:rsid w:val="00BA5BF2"/>
    <w:rsid w:val="00BB674F"/>
    <w:rsid w:val="00BD3547"/>
    <w:rsid w:val="00BE13A2"/>
    <w:rsid w:val="00C1197E"/>
    <w:rsid w:val="00C3538C"/>
    <w:rsid w:val="00C41383"/>
    <w:rsid w:val="00C62116"/>
    <w:rsid w:val="00C653E8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14</cp:revision>
  <cp:lastPrinted>2023-08-21T10:33:00Z</cp:lastPrinted>
  <dcterms:created xsi:type="dcterms:W3CDTF">2024-01-09T13:13:00Z</dcterms:created>
  <dcterms:modified xsi:type="dcterms:W3CDTF">2024-12-16T08:02:00Z</dcterms:modified>
</cp:coreProperties>
</file>