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1950433A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AE5508">
        <w:rPr>
          <w:sz w:val="28"/>
          <w:szCs w:val="28"/>
        </w:rPr>
        <w:t>155/</w:t>
      </w:r>
      <w:r w:rsidR="00E31DE0">
        <w:rPr>
          <w:sz w:val="28"/>
          <w:szCs w:val="28"/>
        </w:rPr>
        <w:t>201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69223F66" w:rsidR="00EA63D4" w:rsidRPr="00932404" w:rsidRDefault="00E44580" w:rsidP="00492AEA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>ТОВ «АРОМА ЮКРЕЙН»</w:t>
      </w:r>
      <w:r w:rsidR="00A67624" w:rsidRPr="00A67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будівель по  вул. </w:t>
      </w:r>
      <w:proofErr w:type="spellStart"/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>, 3/23</w:t>
      </w:r>
      <w:r w:rsidR="00492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6762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67624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A02D22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>м. Миколаєва</w:t>
      </w:r>
      <w:r w:rsidR="009C4EAD" w:rsidRPr="0093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321CF598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492AEA" w:rsidRPr="00492AEA">
        <w:rPr>
          <w:sz w:val="28"/>
          <w:szCs w:val="28"/>
        </w:rPr>
        <w:t>ТОВ «АРОМА ЮКРЕЙН»</w:t>
      </w:r>
      <w:r w:rsidR="00617658" w:rsidRPr="00617658">
        <w:rPr>
          <w:sz w:val="28"/>
          <w:szCs w:val="28"/>
        </w:rPr>
        <w:t xml:space="preserve">, дозвільну справу від </w:t>
      </w:r>
      <w:r w:rsidR="00492AEA">
        <w:rPr>
          <w:sz w:val="28"/>
          <w:szCs w:val="28"/>
        </w:rPr>
        <w:t>25</w:t>
      </w:r>
      <w:r w:rsidR="00AC2416" w:rsidRPr="00AC2416">
        <w:rPr>
          <w:sz w:val="28"/>
          <w:szCs w:val="28"/>
        </w:rPr>
        <w:t>.</w:t>
      </w:r>
      <w:r w:rsidR="00492AEA">
        <w:rPr>
          <w:sz w:val="28"/>
          <w:szCs w:val="28"/>
        </w:rPr>
        <w:t>10</w:t>
      </w:r>
      <w:r w:rsidR="00AC2416" w:rsidRPr="00AC2416">
        <w:rPr>
          <w:sz w:val="28"/>
          <w:szCs w:val="28"/>
        </w:rPr>
        <w:t>.202</w:t>
      </w:r>
      <w:r w:rsidR="00492AEA">
        <w:rPr>
          <w:sz w:val="28"/>
          <w:szCs w:val="28"/>
        </w:rPr>
        <w:t>3</w:t>
      </w:r>
      <w:r w:rsidR="00AC2416" w:rsidRPr="00AC2416">
        <w:rPr>
          <w:sz w:val="28"/>
          <w:szCs w:val="28"/>
        </w:rPr>
        <w:t xml:space="preserve"> </w:t>
      </w:r>
      <w:r w:rsidR="00617658" w:rsidRPr="00617658">
        <w:rPr>
          <w:sz w:val="28"/>
          <w:szCs w:val="28"/>
        </w:rPr>
        <w:t xml:space="preserve">№ </w:t>
      </w:r>
      <w:r w:rsidR="00492AEA">
        <w:rPr>
          <w:sz w:val="28"/>
          <w:szCs w:val="28"/>
        </w:rPr>
        <w:t>23089-000651995-007-27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71156D7F" w14:textId="28B5C40C" w:rsidR="0025274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E1F3D0E" w14:textId="77777777" w:rsidR="00766BEE" w:rsidRDefault="00766BEE" w:rsidP="00EA63D4">
      <w:pPr>
        <w:pStyle w:val="a7"/>
        <w:spacing w:after="0" w:line="360" w:lineRule="exact"/>
        <w:rPr>
          <w:sz w:val="28"/>
          <w:szCs w:val="28"/>
        </w:rPr>
      </w:pPr>
    </w:p>
    <w:p w14:paraId="1AD5591F" w14:textId="02A59280" w:rsidR="000772AD" w:rsidRDefault="002032B7" w:rsidP="00252741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 Затвердити технічну документацію</w:t>
      </w:r>
      <w:r w:rsidRPr="002032B7">
        <w:t xml:space="preserve"> </w:t>
      </w:r>
      <w:r w:rsidRPr="002032B7">
        <w:rPr>
          <w:rFonts w:ascii="Times New Roman" w:hAnsi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252741" w:rsidRPr="00252741">
        <w:rPr>
          <w:rFonts w:ascii="Times New Roman" w:hAnsi="Times New Roman"/>
          <w:sz w:val="28"/>
          <w:szCs w:val="28"/>
        </w:rPr>
        <w:t>481013</w:t>
      </w:r>
      <w:r w:rsidR="00974AD7">
        <w:rPr>
          <w:rFonts w:ascii="Times New Roman" w:hAnsi="Times New Roman"/>
          <w:sz w:val="28"/>
          <w:szCs w:val="28"/>
        </w:rPr>
        <w:t>69</w:t>
      </w:r>
      <w:r w:rsidR="00252741" w:rsidRPr="00252741">
        <w:rPr>
          <w:rFonts w:ascii="Times New Roman" w:hAnsi="Times New Roman"/>
          <w:sz w:val="28"/>
          <w:szCs w:val="28"/>
        </w:rPr>
        <w:t>00:0</w:t>
      </w:r>
      <w:r w:rsidR="00E31DE0">
        <w:rPr>
          <w:rFonts w:ascii="Times New Roman" w:hAnsi="Times New Roman"/>
          <w:sz w:val="28"/>
          <w:szCs w:val="28"/>
        </w:rPr>
        <w:t>3</w:t>
      </w:r>
      <w:r w:rsidR="00252741" w:rsidRPr="00252741">
        <w:rPr>
          <w:rFonts w:ascii="Times New Roman" w:hAnsi="Times New Roman"/>
          <w:sz w:val="28"/>
          <w:szCs w:val="28"/>
        </w:rPr>
        <w:t>:0</w:t>
      </w:r>
      <w:r w:rsidR="00E31DE0">
        <w:rPr>
          <w:rFonts w:ascii="Times New Roman" w:hAnsi="Times New Roman"/>
          <w:sz w:val="28"/>
          <w:szCs w:val="28"/>
        </w:rPr>
        <w:t>93</w:t>
      </w:r>
      <w:r w:rsidR="00252741" w:rsidRPr="00252741">
        <w:rPr>
          <w:rFonts w:ascii="Times New Roman" w:hAnsi="Times New Roman"/>
          <w:sz w:val="28"/>
          <w:szCs w:val="28"/>
        </w:rPr>
        <w:t>:00</w:t>
      </w:r>
      <w:r w:rsidR="00E31DE0">
        <w:rPr>
          <w:rFonts w:ascii="Times New Roman" w:hAnsi="Times New Roman"/>
          <w:sz w:val="28"/>
          <w:szCs w:val="28"/>
        </w:rPr>
        <w:t>46</w:t>
      </w:r>
      <w:r w:rsidR="00252741" w:rsidRPr="00252741">
        <w:rPr>
          <w:rFonts w:ascii="Times New Roman" w:hAnsi="Times New Roman"/>
          <w:sz w:val="28"/>
          <w:szCs w:val="28"/>
        </w:rPr>
        <w:t xml:space="preserve">) площею </w:t>
      </w:r>
      <w:r w:rsidR="00E31DE0">
        <w:rPr>
          <w:rFonts w:ascii="Times New Roman" w:hAnsi="Times New Roman"/>
          <w:sz w:val="28"/>
          <w:szCs w:val="28"/>
        </w:rPr>
        <w:t>1568</w:t>
      </w:r>
      <w:r w:rsidR="00252741" w:rsidRPr="00252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2B7">
        <w:rPr>
          <w:rFonts w:ascii="Times New Roman" w:hAnsi="Times New Roman"/>
          <w:sz w:val="28"/>
          <w:szCs w:val="28"/>
        </w:rPr>
        <w:t>кв.м</w:t>
      </w:r>
      <w:proofErr w:type="spellEnd"/>
      <w:r w:rsidRPr="002032B7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E31DE0">
        <w:rPr>
          <w:rFonts w:ascii="Times New Roman" w:hAnsi="Times New Roman"/>
          <w:sz w:val="28"/>
          <w:szCs w:val="28"/>
        </w:rPr>
        <w:t>11.02</w:t>
      </w:r>
      <w:r w:rsidRPr="002032B7">
        <w:rPr>
          <w:rFonts w:ascii="Times New Roman" w:hAnsi="Times New Roman"/>
          <w:sz w:val="28"/>
          <w:szCs w:val="28"/>
        </w:rPr>
        <w:t xml:space="preserve"> ‒ </w:t>
      </w:r>
      <w:r w:rsidR="00E31DE0">
        <w:rPr>
          <w:rFonts w:ascii="Times New Roman" w:hAnsi="Times New Roman"/>
          <w:sz w:val="28"/>
          <w:szCs w:val="28"/>
        </w:rPr>
        <w:t>д</w:t>
      </w:r>
      <w:r w:rsidR="00E31DE0" w:rsidRPr="00E31DE0">
        <w:rPr>
          <w:rFonts w:ascii="Times New Roman" w:hAnsi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31DE0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 xml:space="preserve">для обслуговування </w:t>
      </w:r>
      <w:r w:rsidR="00E31DE0" w:rsidRPr="00E31DE0">
        <w:rPr>
          <w:rFonts w:ascii="Times New Roman" w:hAnsi="Times New Roman"/>
          <w:sz w:val="28"/>
          <w:szCs w:val="28"/>
        </w:rPr>
        <w:t>нежитлов</w:t>
      </w:r>
      <w:r w:rsidR="00E31DE0">
        <w:rPr>
          <w:rFonts w:ascii="Times New Roman" w:hAnsi="Times New Roman"/>
          <w:sz w:val="28"/>
          <w:szCs w:val="28"/>
        </w:rPr>
        <w:t>их</w:t>
      </w:r>
      <w:r w:rsidR="00E31DE0" w:rsidRPr="00E31DE0">
        <w:rPr>
          <w:rFonts w:ascii="Times New Roman" w:hAnsi="Times New Roman"/>
          <w:sz w:val="28"/>
          <w:szCs w:val="28"/>
        </w:rPr>
        <w:t xml:space="preserve"> будіве</w:t>
      </w:r>
      <w:r w:rsidR="00E31DE0">
        <w:rPr>
          <w:rFonts w:ascii="Times New Roman" w:hAnsi="Times New Roman"/>
          <w:sz w:val="28"/>
          <w:szCs w:val="28"/>
        </w:rPr>
        <w:t>ль</w:t>
      </w:r>
      <w:r w:rsidR="00E31DE0" w:rsidRPr="00E31DE0">
        <w:rPr>
          <w:rFonts w:ascii="Times New Roman" w:hAnsi="Times New Roman"/>
          <w:sz w:val="28"/>
          <w:szCs w:val="28"/>
        </w:rPr>
        <w:t xml:space="preserve"> </w:t>
      </w:r>
      <w:r w:rsidR="003A3185" w:rsidRPr="003A3185">
        <w:rPr>
          <w:rFonts w:ascii="Times New Roman" w:hAnsi="Times New Roman"/>
          <w:sz w:val="28"/>
          <w:szCs w:val="28"/>
        </w:rPr>
        <w:t xml:space="preserve">по </w:t>
      </w:r>
      <w:r w:rsidR="00AC2416">
        <w:rPr>
          <w:rFonts w:ascii="Times New Roman" w:hAnsi="Times New Roman"/>
          <w:sz w:val="28"/>
          <w:szCs w:val="28"/>
        </w:rPr>
        <w:t xml:space="preserve"> </w:t>
      </w:r>
      <w:r w:rsidR="00601712">
        <w:rPr>
          <w:rFonts w:ascii="Times New Roman" w:hAnsi="Times New Roman"/>
          <w:sz w:val="28"/>
          <w:szCs w:val="28"/>
        </w:rPr>
        <w:t xml:space="preserve">                               </w:t>
      </w:r>
      <w:r w:rsidR="003A3185" w:rsidRPr="003A3185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E31DE0" w:rsidRPr="00E31DE0">
        <w:rPr>
          <w:rFonts w:ascii="Times New Roman" w:hAnsi="Times New Roman"/>
          <w:sz w:val="28"/>
          <w:szCs w:val="28"/>
        </w:rPr>
        <w:t>Казарського</w:t>
      </w:r>
      <w:proofErr w:type="spellEnd"/>
      <w:r w:rsidR="00E31DE0" w:rsidRPr="00E31DE0">
        <w:rPr>
          <w:rFonts w:ascii="Times New Roman" w:hAnsi="Times New Roman"/>
          <w:sz w:val="28"/>
          <w:szCs w:val="28"/>
        </w:rPr>
        <w:t>, 3/23</w:t>
      </w:r>
      <w:r w:rsidR="003A3185">
        <w:rPr>
          <w:rFonts w:ascii="Times New Roman" w:hAnsi="Times New Roman"/>
          <w:sz w:val="28"/>
          <w:szCs w:val="28"/>
        </w:rPr>
        <w:t>.</w:t>
      </w:r>
    </w:p>
    <w:p w14:paraId="250B4BFB" w14:textId="77777777" w:rsidR="00CA71AB" w:rsidRPr="00CA71AB" w:rsidRDefault="00CA71AB" w:rsidP="00CA71AB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A71AB">
        <w:rPr>
          <w:rFonts w:ascii="Times New Roman" w:hAnsi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3D6E9CC6" w14:textId="5A08C70D" w:rsidR="00CA71AB" w:rsidRPr="00CA71AB" w:rsidRDefault="00CA71AB" w:rsidP="00CA71AB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A71AB">
        <w:rPr>
          <w:rFonts w:ascii="Times New Roman" w:hAnsi="Times New Roman"/>
          <w:sz w:val="28"/>
          <w:szCs w:val="28"/>
        </w:rPr>
        <w:t>- 01.0</w:t>
      </w:r>
      <w:r>
        <w:rPr>
          <w:rFonts w:ascii="Times New Roman" w:hAnsi="Times New Roman"/>
          <w:sz w:val="28"/>
          <w:szCs w:val="28"/>
        </w:rPr>
        <w:t>5</w:t>
      </w:r>
      <w:r w:rsidRPr="00CA71AB">
        <w:rPr>
          <w:rFonts w:ascii="Times New Roman" w:hAnsi="Times New Roman"/>
          <w:sz w:val="28"/>
          <w:szCs w:val="28"/>
        </w:rPr>
        <w:t xml:space="preserve"> – охоронна зона навколо (уздовж) об’єкт</w:t>
      </w:r>
      <w:r>
        <w:rPr>
          <w:rFonts w:ascii="Times New Roman" w:hAnsi="Times New Roman"/>
          <w:sz w:val="28"/>
          <w:szCs w:val="28"/>
        </w:rPr>
        <w:t>а</w:t>
      </w:r>
      <w:r w:rsidRPr="00CA7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енергетичної </w:t>
      </w:r>
      <w:r w:rsidR="00EC6F48">
        <w:rPr>
          <w:rFonts w:ascii="Times New Roman" w:hAnsi="Times New Roman"/>
          <w:sz w:val="28"/>
          <w:szCs w:val="28"/>
        </w:rPr>
        <w:t>системи</w:t>
      </w:r>
      <w:r w:rsidRPr="00CA71AB">
        <w:rPr>
          <w:rFonts w:ascii="Times New Roman" w:hAnsi="Times New Roman"/>
          <w:sz w:val="28"/>
          <w:szCs w:val="28"/>
        </w:rPr>
        <w:t xml:space="preserve"> (</w:t>
      </w:r>
      <w:r w:rsidR="00EC6F48">
        <w:rPr>
          <w:rFonts w:ascii="Times New Roman" w:hAnsi="Times New Roman"/>
          <w:sz w:val="28"/>
          <w:szCs w:val="28"/>
        </w:rPr>
        <w:t>підземні, повітряні кабельні лінії електропередачі</w:t>
      </w:r>
      <w:r w:rsidRPr="00CA71AB">
        <w:rPr>
          <w:rFonts w:ascii="Times New Roman" w:hAnsi="Times New Roman"/>
          <w:sz w:val="28"/>
          <w:szCs w:val="28"/>
        </w:rPr>
        <w:t xml:space="preserve">)  на частину земельної ділянки площею </w:t>
      </w:r>
      <w:r w:rsidR="00EC6F48">
        <w:rPr>
          <w:rFonts w:ascii="Times New Roman" w:hAnsi="Times New Roman"/>
          <w:sz w:val="28"/>
          <w:szCs w:val="28"/>
        </w:rPr>
        <w:t>316</w:t>
      </w:r>
      <w:r w:rsidRPr="00CA7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1AB">
        <w:rPr>
          <w:rFonts w:ascii="Times New Roman" w:hAnsi="Times New Roman"/>
          <w:sz w:val="28"/>
          <w:szCs w:val="28"/>
        </w:rPr>
        <w:t>кв.м</w:t>
      </w:r>
      <w:proofErr w:type="spellEnd"/>
      <w:r w:rsidRPr="00CA71AB">
        <w:rPr>
          <w:rFonts w:ascii="Times New Roman" w:hAnsi="Times New Roman"/>
          <w:sz w:val="28"/>
          <w:szCs w:val="28"/>
        </w:rPr>
        <w:t>;</w:t>
      </w:r>
    </w:p>
    <w:p w14:paraId="5781216F" w14:textId="66636B15" w:rsidR="00CA71AB" w:rsidRPr="00CA71AB" w:rsidRDefault="00CA71AB" w:rsidP="00CA71AB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A71AB">
        <w:rPr>
          <w:rFonts w:ascii="Times New Roman" w:hAnsi="Times New Roman"/>
          <w:sz w:val="28"/>
          <w:szCs w:val="28"/>
        </w:rPr>
        <w:t xml:space="preserve">- 01.08 - охоронна зона навколо інженерних комунікацій (водопровід) на частину земельної ділянки площею </w:t>
      </w:r>
      <w:r w:rsidR="00EC6F48">
        <w:rPr>
          <w:rFonts w:ascii="Times New Roman" w:hAnsi="Times New Roman"/>
          <w:sz w:val="28"/>
          <w:szCs w:val="28"/>
        </w:rPr>
        <w:t xml:space="preserve">421 </w:t>
      </w:r>
      <w:proofErr w:type="spellStart"/>
      <w:r w:rsidRPr="00CA71AB">
        <w:rPr>
          <w:rFonts w:ascii="Times New Roman" w:hAnsi="Times New Roman"/>
          <w:sz w:val="28"/>
          <w:szCs w:val="28"/>
        </w:rPr>
        <w:t>кв.м</w:t>
      </w:r>
      <w:proofErr w:type="spellEnd"/>
      <w:r w:rsidRPr="00CA71AB">
        <w:rPr>
          <w:rFonts w:ascii="Times New Roman" w:hAnsi="Times New Roman"/>
          <w:sz w:val="28"/>
          <w:szCs w:val="28"/>
        </w:rPr>
        <w:t>;</w:t>
      </w:r>
    </w:p>
    <w:p w14:paraId="5FE99002" w14:textId="4D0AFF23" w:rsidR="00EC6F48" w:rsidRDefault="00CA71AB" w:rsidP="00EC6F48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A71AB">
        <w:rPr>
          <w:rFonts w:ascii="Times New Roman" w:hAnsi="Times New Roman"/>
          <w:sz w:val="28"/>
          <w:szCs w:val="28"/>
        </w:rPr>
        <w:lastRenderedPageBreak/>
        <w:t xml:space="preserve">- 01.08 - охоронна зона навколо інженерних комунікацій (газопровід) на частину земельної ділянки площею </w:t>
      </w:r>
      <w:r w:rsidR="00EC6F48">
        <w:rPr>
          <w:rFonts w:ascii="Times New Roman" w:hAnsi="Times New Roman"/>
          <w:sz w:val="28"/>
          <w:szCs w:val="28"/>
        </w:rPr>
        <w:t>143</w:t>
      </w:r>
      <w:r w:rsidRPr="00CA7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1AB">
        <w:rPr>
          <w:rFonts w:ascii="Times New Roman" w:hAnsi="Times New Roman"/>
          <w:sz w:val="28"/>
          <w:szCs w:val="28"/>
        </w:rPr>
        <w:t>кв.м</w:t>
      </w:r>
      <w:proofErr w:type="spellEnd"/>
      <w:r w:rsidR="00EC6F48">
        <w:rPr>
          <w:rFonts w:ascii="Times New Roman" w:hAnsi="Times New Roman"/>
          <w:sz w:val="28"/>
          <w:szCs w:val="28"/>
        </w:rPr>
        <w:t>.</w:t>
      </w:r>
    </w:p>
    <w:p w14:paraId="3A812635" w14:textId="7DE84688" w:rsidR="003E00C9" w:rsidRDefault="003E00C9" w:rsidP="003E00C9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E00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E00C9">
        <w:rPr>
          <w:rFonts w:ascii="Times New Roman" w:hAnsi="Times New Roman"/>
          <w:sz w:val="28"/>
          <w:szCs w:val="28"/>
        </w:rPr>
        <w:t xml:space="preserve"> Припинити ФОП </w:t>
      </w:r>
      <w:proofErr w:type="spellStart"/>
      <w:r>
        <w:rPr>
          <w:rFonts w:ascii="Times New Roman" w:hAnsi="Times New Roman"/>
          <w:sz w:val="28"/>
          <w:szCs w:val="28"/>
        </w:rPr>
        <w:t>Петречку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Віктору Івановичу</w:t>
      </w:r>
      <w:r w:rsidRPr="003E00C9">
        <w:rPr>
          <w:rFonts w:ascii="Times New Roman" w:hAnsi="Times New Roman"/>
          <w:sz w:val="28"/>
          <w:szCs w:val="28"/>
        </w:rPr>
        <w:t xml:space="preserve"> право користування земельною ділянкою (кадастровий номер  4810136900:03:093:0046) площею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0C9">
        <w:rPr>
          <w:rFonts w:ascii="Times New Roman" w:hAnsi="Times New Roman"/>
          <w:sz w:val="28"/>
          <w:szCs w:val="28"/>
        </w:rPr>
        <w:t xml:space="preserve"> 1568 </w:t>
      </w:r>
      <w:proofErr w:type="spellStart"/>
      <w:r w:rsidRPr="003E00C9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A1CEB9C" w14:textId="78A1CB7A" w:rsidR="00617658" w:rsidRDefault="002032B7" w:rsidP="00492AEA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</w:t>
      </w:r>
      <w:r w:rsidR="003E00C9">
        <w:rPr>
          <w:rFonts w:ascii="Times New Roman" w:hAnsi="Times New Roman"/>
          <w:sz w:val="28"/>
          <w:szCs w:val="28"/>
        </w:rPr>
        <w:t>2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r w:rsidR="00313A40">
        <w:rPr>
          <w:rFonts w:ascii="Times New Roman" w:hAnsi="Times New Roman"/>
          <w:sz w:val="28"/>
          <w:szCs w:val="28"/>
        </w:rPr>
        <w:t>ТОВ «АРОМА ЮКРЕЙН»</w:t>
      </w:r>
      <w:r w:rsidR="003A3185" w:rsidRPr="003A3185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в оренду строком на 1</w:t>
      </w:r>
      <w:r w:rsidR="00313A40">
        <w:rPr>
          <w:rFonts w:ascii="Times New Roman" w:hAnsi="Times New Roman"/>
          <w:sz w:val="28"/>
          <w:szCs w:val="28"/>
        </w:rPr>
        <w:t>5</w:t>
      </w:r>
      <w:r w:rsidRPr="002032B7">
        <w:rPr>
          <w:rFonts w:ascii="Times New Roman" w:hAnsi="Times New Roman"/>
          <w:sz w:val="28"/>
          <w:szCs w:val="28"/>
        </w:rPr>
        <w:t xml:space="preserve"> років земельну ділянку (</w:t>
      </w:r>
      <w:r w:rsidR="003A3185" w:rsidRPr="003A3185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313A40" w:rsidRPr="00313A40">
        <w:rPr>
          <w:rFonts w:ascii="Times New Roman" w:hAnsi="Times New Roman"/>
          <w:sz w:val="28"/>
          <w:szCs w:val="28"/>
        </w:rPr>
        <w:t xml:space="preserve">4810136900:03:093:0046) площею </w:t>
      </w:r>
      <w:r w:rsidR="00492AEA">
        <w:rPr>
          <w:rFonts w:ascii="Times New Roman" w:hAnsi="Times New Roman"/>
          <w:sz w:val="28"/>
          <w:szCs w:val="28"/>
        </w:rPr>
        <w:t xml:space="preserve">                     </w:t>
      </w:r>
      <w:r w:rsidR="00313A40" w:rsidRPr="00313A40">
        <w:rPr>
          <w:rFonts w:ascii="Times New Roman" w:hAnsi="Times New Roman"/>
          <w:sz w:val="28"/>
          <w:szCs w:val="28"/>
        </w:rPr>
        <w:t xml:space="preserve">1568 </w:t>
      </w:r>
      <w:proofErr w:type="spellStart"/>
      <w:r w:rsidR="00313A40" w:rsidRPr="00313A40">
        <w:rPr>
          <w:rFonts w:ascii="Times New Roman" w:hAnsi="Times New Roman"/>
          <w:sz w:val="28"/>
          <w:szCs w:val="28"/>
        </w:rPr>
        <w:t>кв.м</w:t>
      </w:r>
      <w:proofErr w:type="spellEnd"/>
      <w:r w:rsidR="00313A40" w:rsidRPr="00313A40">
        <w:rPr>
          <w:rFonts w:ascii="Times New Roman" w:hAnsi="Times New Roman"/>
          <w:sz w:val="28"/>
          <w:szCs w:val="28"/>
        </w:rPr>
        <w:t xml:space="preserve">, </w:t>
      </w:r>
      <w:r w:rsidR="00492AEA">
        <w:rPr>
          <w:rFonts w:ascii="Times New Roman" w:hAnsi="Times New Roman"/>
          <w:sz w:val="28"/>
          <w:szCs w:val="28"/>
        </w:rPr>
        <w:t xml:space="preserve">за рахунок земельної ділянки, яка  </w:t>
      </w:r>
      <w:r w:rsidR="00492AEA" w:rsidRPr="00492AEA">
        <w:rPr>
          <w:rFonts w:ascii="Times New Roman" w:hAnsi="Times New Roman"/>
          <w:sz w:val="28"/>
          <w:szCs w:val="28"/>
        </w:rPr>
        <w:t>перебувала в оренді</w:t>
      </w:r>
      <w:r w:rsidR="00492AEA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="00492AEA">
        <w:rPr>
          <w:rFonts w:ascii="Times New Roman" w:hAnsi="Times New Roman"/>
          <w:sz w:val="28"/>
          <w:szCs w:val="28"/>
        </w:rPr>
        <w:t>Петречка</w:t>
      </w:r>
      <w:proofErr w:type="spellEnd"/>
      <w:r w:rsidR="00492AEA">
        <w:rPr>
          <w:rFonts w:ascii="Times New Roman" w:hAnsi="Times New Roman"/>
          <w:sz w:val="28"/>
          <w:szCs w:val="28"/>
        </w:rPr>
        <w:t xml:space="preserve"> Віктора Івановича</w:t>
      </w:r>
      <w:r w:rsidR="00492AEA" w:rsidRPr="00492AEA">
        <w:rPr>
          <w:rFonts w:ascii="Times New Roman" w:hAnsi="Times New Roman"/>
          <w:sz w:val="28"/>
          <w:szCs w:val="28"/>
        </w:rPr>
        <w:t xml:space="preserve"> відповідно до договору оренди землі від </w:t>
      </w:r>
      <w:r w:rsidR="00492AEA">
        <w:rPr>
          <w:rFonts w:ascii="Times New Roman" w:hAnsi="Times New Roman"/>
          <w:sz w:val="28"/>
          <w:szCs w:val="28"/>
        </w:rPr>
        <w:t>14.11.2011</w:t>
      </w:r>
      <w:r w:rsidR="00492AEA" w:rsidRPr="00492AEA">
        <w:rPr>
          <w:rFonts w:ascii="Times New Roman" w:hAnsi="Times New Roman"/>
          <w:sz w:val="28"/>
          <w:szCs w:val="28"/>
        </w:rPr>
        <w:t xml:space="preserve"> № </w:t>
      </w:r>
      <w:r w:rsidR="00492AEA">
        <w:rPr>
          <w:rFonts w:ascii="Times New Roman" w:hAnsi="Times New Roman"/>
          <w:sz w:val="28"/>
          <w:szCs w:val="28"/>
        </w:rPr>
        <w:t>8331</w:t>
      </w:r>
      <w:r w:rsidR="00492AEA" w:rsidRPr="00492AEA">
        <w:rPr>
          <w:rFonts w:ascii="Times New Roman" w:hAnsi="Times New Roman"/>
          <w:sz w:val="28"/>
          <w:szCs w:val="28"/>
        </w:rPr>
        <w:t>,</w:t>
      </w:r>
      <w:r w:rsidR="00492AEA">
        <w:rPr>
          <w:rFonts w:ascii="Times New Roman" w:hAnsi="Times New Roman"/>
          <w:sz w:val="28"/>
          <w:szCs w:val="28"/>
        </w:rPr>
        <w:t xml:space="preserve"> </w:t>
      </w:r>
      <w:r w:rsidR="00313A40" w:rsidRPr="00313A40">
        <w:rPr>
          <w:rFonts w:ascii="Times New Roman" w:hAnsi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11.02 ‒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нежитлових будівель по  вул. </w:t>
      </w:r>
      <w:proofErr w:type="spellStart"/>
      <w:r w:rsidR="00313A40" w:rsidRPr="00313A40">
        <w:rPr>
          <w:rFonts w:ascii="Times New Roman" w:hAnsi="Times New Roman"/>
          <w:sz w:val="28"/>
          <w:szCs w:val="28"/>
        </w:rPr>
        <w:t>Казарського</w:t>
      </w:r>
      <w:proofErr w:type="spellEnd"/>
      <w:r w:rsidR="00313A40" w:rsidRPr="00313A40">
        <w:rPr>
          <w:rFonts w:ascii="Times New Roman" w:hAnsi="Times New Roman"/>
          <w:sz w:val="28"/>
          <w:szCs w:val="28"/>
        </w:rPr>
        <w:t>, 3/23</w:t>
      </w:r>
      <w:r w:rsidR="00494C38" w:rsidRPr="00494C38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974AD7">
        <w:rPr>
          <w:rFonts w:ascii="Times New Roman" w:hAnsi="Times New Roman"/>
          <w:sz w:val="28"/>
          <w:szCs w:val="28"/>
        </w:rPr>
        <w:t xml:space="preserve"> </w:t>
      </w:r>
      <w:r w:rsidR="00313A40" w:rsidRPr="00313A40">
        <w:rPr>
          <w:rFonts w:ascii="Times New Roman" w:hAnsi="Times New Roman"/>
          <w:sz w:val="28"/>
          <w:szCs w:val="28"/>
        </w:rPr>
        <w:t>договор</w:t>
      </w:r>
      <w:r w:rsidR="00313A40">
        <w:rPr>
          <w:rFonts w:ascii="Times New Roman" w:hAnsi="Times New Roman"/>
          <w:sz w:val="28"/>
          <w:szCs w:val="28"/>
        </w:rPr>
        <w:t>у</w:t>
      </w:r>
      <w:r w:rsidR="00313A40" w:rsidRPr="00313A40">
        <w:rPr>
          <w:rFonts w:ascii="Times New Roman" w:hAnsi="Times New Roman"/>
          <w:sz w:val="28"/>
          <w:szCs w:val="28"/>
        </w:rPr>
        <w:t xml:space="preserve"> купівлі-продажу</w:t>
      </w:r>
      <w:r w:rsidR="00313A40">
        <w:rPr>
          <w:rFonts w:ascii="Times New Roman" w:hAnsi="Times New Roman"/>
          <w:sz w:val="28"/>
          <w:szCs w:val="28"/>
        </w:rPr>
        <w:t xml:space="preserve"> </w:t>
      </w:r>
      <w:r w:rsidR="00313A40" w:rsidRPr="00313A40">
        <w:rPr>
          <w:rFonts w:ascii="Times New Roman" w:hAnsi="Times New Roman"/>
          <w:sz w:val="28"/>
          <w:szCs w:val="28"/>
        </w:rPr>
        <w:t>в</w:t>
      </w:r>
      <w:r w:rsidR="00313A40">
        <w:rPr>
          <w:rFonts w:ascii="Times New Roman" w:hAnsi="Times New Roman"/>
          <w:sz w:val="28"/>
          <w:szCs w:val="28"/>
        </w:rPr>
        <w:t>ід</w:t>
      </w:r>
      <w:r w:rsidR="00313A40" w:rsidRPr="00313A40">
        <w:rPr>
          <w:rFonts w:ascii="Times New Roman" w:hAnsi="Times New Roman"/>
          <w:sz w:val="28"/>
          <w:szCs w:val="28"/>
        </w:rPr>
        <w:t xml:space="preserve"> 17.08.2020 </w:t>
      </w:r>
      <w:r w:rsidR="00313A40">
        <w:rPr>
          <w:rFonts w:ascii="Times New Roman" w:hAnsi="Times New Roman"/>
          <w:sz w:val="28"/>
          <w:szCs w:val="28"/>
        </w:rPr>
        <w:t xml:space="preserve">№ </w:t>
      </w:r>
      <w:r w:rsidR="00313A40" w:rsidRPr="00313A40">
        <w:rPr>
          <w:rFonts w:ascii="Times New Roman" w:hAnsi="Times New Roman"/>
          <w:sz w:val="28"/>
          <w:szCs w:val="28"/>
        </w:rPr>
        <w:t xml:space="preserve">1601, </w:t>
      </w:r>
      <w:r w:rsidR="003A3185" w:rsidRPr="003A3185">
        <w:rPr>
          <w:rFonts w:ascii="Times New Roman" w:hAnsi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13A40" w:rsidRPr="00313A40">
        <w:rPr>
          <w:rFonts w:ascii="Times New Roman" w:hAnsi="Times New Roman"/>
          <w:sz w:val="28"/>
          <w:szCs w:val="28"/>
        </w:rPr>
        <w:t>08.10.2024</w:t>
      </w:r>
      <w:r w:rsidR="00313A40">
        <w:rPr>
          <w:rFonts w:ascii="Times New Roman" w:hAnsi="Times New Roman"/>
          <w:sz w:val="28"/>
          <w:szCs w:val="28"/>
        </w:rPr>
        <w:t xml:space="preserve"> </w:t>
      </w:r>
      <w:r w:rsidR="00601712">
        <w:rPr>
          <w:rFonts w:ascii="Times New Roman" w:hAnsi="Times New Roman"/>
          <w:sz w:val="28"/>
          <w:szCs w:val="28"/>
        </w:rPr>
        <w:t xml:space="preserve">                      </w:t>
      </w:r>
      <w:r w:rsidR="003A3185" w:rsidRPr="003A3185">
        <w:rPr>
          <w:rFonts w:ascii="Times New Roman" w:hAnsi="Times New Roman"/>
          <w:sz w:val="28"/>
          <w:szCs w:val="28"/>
        </w:rPr>
        <w:t xml:space="preserve">№ </w:t>
      </w:r>
      <w:r w:rsidR="00313A40" w:rsidRPr="00313A40">
        <w:rPr>
          <w:rFonts w:ascii="Times New Roman" w:hAnsi="Times New Roman"/>
          <w:sz w:val="28"/>
          <w:szCs w:val="28"/>
        </w:rPr>
        <w:t xml:space="preserve">42209/12.02.18/24-2 </w:t>
      </w:r>
      <w:r w:rsidR="003A3185" w:rsidRPr="003A3185">
        <w:rPr>
          <w:rFonts w:ascii="Times New Roman" w:hAnsi="Times New Roman"/>
          <w:sz w:val="28"/>
          <w:szCs w:val="28"/>
        </w:rPr>
        <w:t>(забудована земельна ділянка).</w:t>
      </w:r>
    </w:p>
    <w:p w14:paraId="42FEB570" w14:textId="77777777" w:rsidR="003A3185" w:rsidRDefault="003A3185" w:rsidP="00AC2416">
      <w:pPr>
        <w:tabs>
          <w:tab w:val="left" w:pos="3878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714823B1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78084528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- </w:t>
      </w:r>
      <w:r w:rsidR="00617658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865CDF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36EE" w14:textId="77777777" w:rsidR="001D22C5" w:rsidRDefault="001D22C5" w:rsidP="00865CDF">
      <w:pPr>
        <w:spacing w:after="0" w:line="240" w:lineRule="auto"/>
      </w:pPr>
      <w:r>
        <w:separator/>
      </w:r>
    </w:p>
  </w:endnote>
  <w:endnote w:type="continuationSeparator" w:id="0">
    <w:p w14:paraId="0ACF2ECF" w14:textId="77777777" w:rsidR="001D22C5" w:rsidRDefault="001D22C5" w:rsidP="0086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7262" w14:textId="77777777" w:rsidR="001D22C5" w:rsidRDefault="001D22C5" w:rsidP="00865CDF">
      <w:pPr>
        <w:spacing w:after="0" w:line="240" w:lineRule="auto"/>
      </w:pPr>
      <w:r>
        <w:separator/>
      </w:r>
    </w:p>
  </w:footnote>
  <w:footnote w:type="continuationSeparator" w:id="0">
    <w:p w14:paraId="06B2239B" w14:textId="77777777" w:rsidR="001D22C5" w:rsidRDefault="001D22C5" w:rsidP="0086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32561"/>
      <w:docPartObj>
        <w:docPartGallery w:val="Page Numbers (Top of Page)"/>
        <w:docPartUnique/>
      </w:docPartObj>
    </w:sdtPr>
    <w:sdtEndPr/>
    <w:sdtContent>
      <w:p w14:paraId="18A8543B" w14:textId="735F0A4C" w:rsidR="00865CDF" w:rsidRDefault="00865C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9027A7" w14:textId="77777777" w:rsidR="00865CDF" w:rsidRDefault="00865C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772AD"/>
    <w:rsid w:val="000823E4"/>
    <w:rsid w:val="000900EA"/>
    <w:rsid w:val="000925B7"/>
    <w:rsid w:val="0009283D"/>
    <w:rsid w:val="000A0E24"/>
    <w:rsid w:val="000B1486"/>
    <w:rsid w:val="000E0DE1"/>
    <w:rsid w:val="000E62AA"/>
    <w:rsid w:val="001051C6"/>
    <w:rsid w:val="001220E1"/>
    <w:rsid w:val="00132838"/>
    <w:rsid w:val="0015616D"/>
    <w:rsid w:val="0017064F"/>
    <w:rsid w:val="00181C90"/>
    <w:rsid w:val="001D22C5"/>
    <w:rsid w:val="001D2699"/>
    <w:rsid w:val="002032B7"/>
    <w:rsid w:val="00226159"/>
    <w:rsid w:val="0024458C"/>
    <w:rsid w:val="00252741"/>
    <w:rsid w:val="00255611"/>
    <w:rsid w:val="00257798"/>
    <w:rsid w:val="002C2CA3"/>
    <w:rsid w:val="002E15A0"/>
    <w:rsid w:val="002F5359"/>
    <w:rsid w:val="002F5A8B"/>
    <w:rsid w:val="00307937"/>
    <w:rsid w:val="00313A40"/>
    <w:rsid w:val="003279E3"/>
    <w:rsid w:val="00335949"/>
    <w:rsid w:val="00356FBF"/>
    <w:rsid w:val="00362F92"/>
    <w:rsid w:val="003747DF"/>
    <w:rsid w:val="003A3185"/>
    <w:rsid w:val="003C7B73"/>
    <w:rsid w:val="003E00C9"/>
    <w:rsid w:val="003F0877"/>
    <w:rsid w:val="004043BF"/>
    <w:rsid w:val="00415F7F"/>
    <w:rsid w:val="004353FE"/>
    <w:rsid w:val="00473345"/>
    <w:rsid w:val="004736F9"/>
    <w:rsid w:val="00492AEA"/>
    <w:rsid w:val="00494C38"/>
    <w:rsid w:val="004971EE"/>
    <w:rsid w:val="005342DE"/>
    <w:rsid w:val="0056682F"/>
    <w:rsid w:val="00582BAE"/>
    <w:rsid w:val="00601712"/>
    <w:rsid w:val="00617658"/>
    <w:rsid w:val="006202D5"/>
    <w:rsid w:val="006E1255"/>
    <w:rsid w:val="007012AF"/>
    <w:rsid w:val="00726DC3"/>
    <w:rsid w:val="007337C0"/>
    <w:rsid w:val="00737F75"/>
    <w:rsid w:val="00766BEE"/>
    <w:rsid w:val="007A168B"/>
    <w:rsid w:val="007A28F6"/>
    <w:rsid w:val="007A2F32"/>
    <w:rsid w:val="007C4FEC"/>
    <w:rsid w:val="007D15EB"/>
    <w:rsid w:val="007F77E4"/>
    <w:rsid w:val="0084025D"/>
    <w:rsid w:val="0085608F"/>
    <w:rsid w:val="008630B9"/>
    <w:rsid w:val="00865CDF"/>
    <w:rsid w:val="00887D58"/>
    <w:rsid w:val="00896597"/>
    <w:rsid w:val="008A4245"/>
    <w:rsid w:val="008E1707"/>
    <w:rsid w:val="008E5A31"/>
    <w:rsid w:val="008E6017"/>
    <w:rsid w:val="00921EF9"/>
    <w:rsid w:val="0092438F"/>
    <w:rsid w:val="0093134C"/>
    <w:rsid w:val="00932404"/>
    <w:rsid w:val="00957F6F"/>
    <w:rsid w:val="00974AD7"/>
    <w:rsid w:val="00974D7A"/>
    <w:rsid w:val="009A4315"/>
    <w:rsid w:val="009B1D26"/>
    <w:rsid w:val="009C4EAD"/>
    <w:rsid w:val="009D3D91"/>
    <w:rsid w:val="00A02D22"/>
    <w:rsid w:val="00A0686B"/>
    <w:rsid w:val="00A67624"/>
    <w:rsid w:val="00A77419"/>
    <w:rsid w:val="00AA7A0B"/>
    <w:rsid w:val="00AC2416"/>
    <w:rsid w:val="00AD6FBB"/>
    <w:rsid w:val="00AE5508"/>
    <w:rsid w:val="00B27833"/>
    <w:rsid w:val="00B52BF2"/>
    <w:rsid w:val="00B81734"/>
    <w:rsid w:val="00B94A3A"/>
    <w:rsid w:val="00BC6C5D"/>
    <w:rsid w:val="00BD3547"/>
    <w:rsid w:val="00BE04E0"/>
    <w:rsid w:val="00C16109"/>
    <w:rsid w:val="00C1642E"/>
    <w:rsid w:val="00C41383"/>
    <w:rsid w:val="00C463CB"/>
    <w:rsid w:val="00C611A1"/>
    <w:rsid w:val="00C7520C"/>
    <w:rsid w:val="00C815E8"/>
    <w:rsid w:val="00C9763C"/>
    <w:rsid w:val="00CA71AB"/>
    <w:rsid w:val="00CB059F"/>
    <w:rsid w:val="00CD115F"/>
    <w:rsid w:val="00D06FF5"/>
    <w:rsid w:val="00D27AED"/>
    <w:rsid w:val="00D40EB6"/>
    <w:rsid w:val="00D91B86"/>
    <w:rsid w:val="00D91D62"/>
    <w:rsid w:val="00DB354F"/>
    <w:rsid w:val="00DB603A"/>
    <w:rsid w:val="00DF5B3F"/>
    <w:rsid w:val="00DF67B7"/>
    <w:rsid w:val="00E00092"/>
    <w:rsid w:val="00E07932"/>
    <w:rsid w:val="00E2295B"/>
    <w:rsid w:val="00E31DE0"/>
    <w:rsid w:val="00E41BFB"/>
    <w:rsid w:val="00E44580"/>
    <w:rsid w:val="00E46768"/>
    <w:rsid w:val="00E92D91"/>
    <w:rsid w:val="00EA63D4"/>
    <w:rsid w:val="00EC017F"/>
    <w:rsid w:val="00EC6F48"/>
    <w:rsid w:val="00EE4BD0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5CDF"/>
  </w:style>
  <w:style w:type="paragraph" w:styleId="ab">
    <w:name w:val="footer"/>
    <w:basedOn w:val="a"/>
    <w:link w:val="ac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44</cp:revision>
  <cp:lastPrinted>2024-11-13T10:21:00Z</cp:lastPrinted>
  <dcterms:created xsi:type="dcterms:W3CDTF">2024-01-02T13:18:00Z</dcterms:created>
  <dcterms:modified xsi:type="dcterms:W3CDTF">2024-11-13T10:21:00Z</dcterms:modified>
</cp:coreProperties>
</file>