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0547CC25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6E6A2D">
        <w:rPr>
          <w:sz w:val="28"/>
          <w:szCs w:val="28"/>
        </w:rPr>
        <w:t>155/167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2672BAF5" w:rsidR="00EA63D4" w:rsidRPr="00932404" w:rsidRDefault="00E44580" w:rsidP="00CD115F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9427CB" w:rsidRPr="009427CB">
        <w:rPr>
          <w:rFonts w:ascii="Times New Roman" w:eastAsia="Times New Roman" w:hAnsi="Times New Roman" w:cs="Times New Roman"/>
          <w:sz w:val="28"/>
          <w:szCs w:val="28"/>
        </w:rPr>
        <w:t xml:space="preserve">громадянці Блосі Тетяні Сергіївні </w:t>
      </w:r>
      <w:r w:rsidR="009427CB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932404" w:rsidRPr="00932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9427CB" w:rsidRPr="009427CB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пункту технічного обслуговування по Одеському шосе, 92/3</w:t>
      </w:r>
      <w:r w:rsidR="00942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у </w:t>
      </w:r>
      <w:r w:rsidR="009427CB">
        <w:rPr>
          <w:rFonts w:ascii="Times New Roman" w:hAnsi="Times New Roman" w:cs="Times New Roman"/>
          <w:sz w:val="28"/>
          <w:szCs w:val="28"/>
        </w:rPr>
        <w:t>Центральному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 районі 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5B12BF1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DB5FA0" w:rsidRPr="00DB5FA0">
        <w:rPr>
          <w:sz w:val="28"/>
          <w:szCs w:val="28"/>
        </w:rPr>
        <w:t>гр</w:t>
      </w:r>
      <w:r w:rsidR="00DB5FA0">
        <w:rPr>
          <w:sz w:val="28"/>
          <w:szCs w:val="28"/>
        </w:rPr>
        <w:t>омадянки</w:t>
      </w:r>
      <w:r w:rsidR="00DB5FA0" w:rsidRPr="00DB5FA0">
        <w:rPr>
          <w:sz w:val="28"/>
          <w:szCs w:val="28"/>
        </w:rPr>
        <w:t xml:space="preserve"> Блохи Тетяни Сергіївни</w:t>
      </w:r>
      <w:r w:rsidR="00BE04E0">
        <w:rPr>
          <w:sz w:val="28"/>
          <w:szCs w:val="28"/>
        </w:rPr>
        <w:t xml:space="preserve">, </w:t>
      </w:r>
      <w:r w:rsidR="00BE04E0" w:rsidRPr="00BE04E0">
        <w:rPr>
          <w:sz w:val="28"/>
          <w:szCs w:val="28"/>
        </w:rPr>
        <w:t>дозвільн</w:t>
      </w:r>
      <w:r w:rsidR="00DB5FA0">
        <w:rPr>
          <w:sz w:val="28"/>
          <w:szCs w:val="28"/>
        </w:rPr>
        <w:t>і</w:t>
      </w:r>
      <w:r w:rsidR="00BE04E0" w:rsidRPr="00BE04E0">
        <w:rPr>
          <w:sz w:val="28"/>
          <w:szCs w:val="28"/>
        </w:rPr>
        <w:t xml:space="preserve"> справ</w:t>
      </w:r>
      <w:r w:rsidR="00DB5FA0">
        <w:rPr>
          <w:sz w:val="28"/>
          <w:szCs w:val="28"/>
        </w:rPr>
        <w:t>и</w:t>
      </w:r>
      <w:r w:rsidR="00BE04E0" w:rsidRPr="00BE04E0">
        <w:rPr>
          <w:sz w:val="28"/>
          <w:szCs w:val="28"/>
        </w:rPr>
        <w:t xml:space="preserve"> </w:t>
      </w:r>
      <w:r w:rsidR="00C611A1" w:rsidRPr="00C611A1">
        <w:rPr>
          <w:sz w:val="28"/>
          <w:szCs w:val="28"/>
        </w:rPr>
        <w:t>від </w:t>
      </w:r>
      <w:r w:rsidR="00DB5FA0" w:rsidRPr="00DB5FA0">
        <w:rPr>
          <w:sz w:val="28"/>
          <w:szCs w:val="28"/>
        </w:rPr>
        <w:t>05.09.2024 № 19.04-06/31397/2024</w:t>
      </w:r>
      <w:r w:rsidR="00DB5FA0">
        <w:rPr>
          <w:sz w:val="28"/>
          <w:szCs w:val="28"/>
        </w:rPr>
        <w:t xml:space="preserve"> </w:t>
      </w:r>
      <w:r w:rsidR="00DB5FA0" w:rsidRPr="00D70E8D">
        <w:rPr>
          <w:sz w:val="28"/>
          <w:szCs w:val="28"/>
        </w:rPr>
        <w:t xml:space="preserve">та від 06.09.2024 </w:t>
      </w:r>
      <w:r w:rsidR="00D70E8D">
        <w:rPr>
          <w:sz w:val="28"/>
          <w:szCs w:val="28"/>
        </w:rPr>
        <w:t xml:space="preserve">                                            </w:t>
      </w:r>
      <w:r w:rsidR="00D70E8D" w:rsidRPr="00D70E8D">
        <w:rPr>
          <w:sz w:val="28"/>
          <w:szCs w:val="28"/>
        </w:rPr>
        <w:t>№ 19.04-06/31780/2024</w:t>
      </w:r>
      <w:r w:rsidRPr="00D70E8D">
        <w:rPr>
          <w:sz w:val="28"/>
          <w:szCs w:val="28"/>
        </w:rPr>
        <w:t>, рекомендації постійної комісії міської ради</w:t>
      </w:r>
      <w:r w:rsidRPr="00C611A1">
        <w:rPr>
          <w:sz w:val="28"/>
          <w:szCs w:val="28"/>
        </w:rPr>
        <w:t xml:space="preserve">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31410F49" w14:textId="77777777" w:rsidR="006E6A2D" w:rsidRDefault="006E6A2D" w:rsidP="00EA63D4">
      <w:pPr>
        <w:pStyle w:val="a7"/>
        <w:spacing w:after="0" w:line="360" w:lineRule="exact"/>
        <w:rPr>
          <w:sz w:val="28"/>
          <w:szCs w:val="28"/>
        </w:rPr>
      </w:pPr>
    </w:p>
    <w:p w14:paraId="2FF7FFEF" w14:textId="77777777" w:rsidR="006E6A2D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1. Затвердити </w:t>
      </w:r>
      <w:r w:rsidR="006E6A2D" w:rsidRPr="006E6A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A2D" w:rsidRPr="006E6A2D">
        <w:rPr>
          <w:rFonts w:ascii="Times New Roman" w:hAnsi="Times New Roman"/>
          <w:sz w:val="28"/>
          <w:szCs w:val="28"/>
        </w:rPr>
        <w:t>проєкт</w:t>
      </w:r>
      <w:proofErr w:type="spellEnd"/>
      <w:r w:rsidR="006E6A2D" w:rsidRPr="006E6A2D">
        <w:rPr>
          <w:rFonts w:ascii="Times New Roman" w:hAnsi="Times New Roman"/>
          <w:sz w:val="28"/>
          <w:szCs w:val="28"/>
        </w:rPr>
        <w:t xml:space="preserve"> землеустрою щодо відведення в оренду земельної ділянки </w:t>
      </w:r>
      <w:r w:rsidRPr="002032B7">
        <w:rPr>
          <w:rFonts w:ascii="Times New Roman" w:hAnsi="Times New Roman"/>
          <w:sz w:val="28"/>
          <w:szCs w:val="28"/>
        </w:rPr>
        <w:t xml:space="preserve">(кадастровий номер </w:t>
      </w:r>
      <w:r w:rsidR="006E6A2D" w:rsidRPr="006E6A2D">
        <w:rPr>
          <w:rFonts w:ascii="Times New Roman" w:hAnsi="Times New Roman"/>
          <w:sz w:val="28"/>
          <w:szCs w:val="28"/>
        </w:rPr>
        <w:t>4810137200:10:013:0010</w:t>
      </w:r>
      <w:r w:rsidRPr="002032B7">
        <w:rPr>
          <w:rFonts w:ascii="Times New Roman" w:hAnsi="Times New Roman"/>
          <w:sz w:val="28"/>
          <w:szCs w:val="28"/>
        </w:rPr>
        <w:t xml:space="preserve">) </w:t>
      </w:r>
      <w:r w:rsidR="006E6A2D" w:rsidRPr="006E6A2D">
        <w:rPr>
          <w:rFonts w:ascii="Times New Roman" w:hAnsi="Times New Roman"/>
          <w:sz w:val="28"/>
          <w:szCs w:val="28"/>
        </w:rPr>
        <w:t xml:space="preserve">площею 2159 </w:t>
      </w:r>
      <w:proofErr w:type="spellStart"/>
      <w:r w:rsidR="006E6A2D" w:rsidRPr="006E6A2D">
        <w:rPr>
          <w:rFonts w:ascii="Times New Roman" w:hAnsi="Times New Roman"/>
          <w:sz w:val="28"/>
          <w:szCs w:val="28"/>
        </w:rPr>
        <w:t>кв.м</w:t>
      </w:r>
      <w:proofErr w:type="spellEnd"/>
      <w:r w:rsidR="006E6A2D" w:rsidRPr="006E6A2D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12.11 – для розміщення та експлуатації об'єктів дорожнього сервісу, для обслуговування нежитлової будівлі пункту технічного обслуговування по Одеському шосе, 92/3</w:t>
      </w:r>
      <w:r w:rsidR="006E6A2D">
        <w:rPr>
          <w:rFonts w:ascii="Times New Roman" w:hAnsi="Times New Roman"/>
          <w:sz w:val="28"/>
          <w:szCs w:val="28"/>
        </w:rPr>
        <w:t>.</w:t>
      </w:r>
    </w:p>
    <w:p w14:paraId="668B432A" w14:textId="4B131005" w:rsidR="00DB5FA0" w:rsidRDefault="00DB5FA0" w:rsidP="00DB5FA0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B5FA0">
        <w:rPr>
          <w:rFonts w:ascii="Times New Roman" w:hAnsi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7CFE99E0" w14:textId="55780D55" w:rsidR="00DB5FA0" w:rsidRPr="00DB5FA0" w:rsidRDefault="00DB5FA0" w:rsidP="00DB5FA0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B5FA0">
        <w:rPr>
          <w:rFonts w:ascii="Times New Roman" w:hAnsi="Times New Roman"/>
          <w:sz w:val="28"/>
          <w:szCs w:val="28"/>
        </w:rPr>
        <w:t>- 01.03 – охоронна зона навколо (уздовж) об’єкт</w:t>
      </w:r>
      <w:r>
        <w:rPr>
          <w:rFonts w:ascii="Times New Roman" w:hAnsi="Times New Roman"/>
          <w:sz w:val="28"/>
          <w:szCs w:val="28"/>
        </w:rPr>
        <w:t>а</w:t>
      </w:r>
      <w:r w:rsidRPr="00DB5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транспорту</w:t>
      </w:r>
      <w:r w:rsidRPr="00DB5FA0">
        <w:rPr>
          <w:rFonts w:ascii="Times New Roman" w:hAnsi="Times New Roman"/>
          <w:sz w:val="28"/>
          <w:szCs w:val="28"/>
        </w:rPr>
        <w:t xml:space="preserve">  на частину земельної ділянки площею </w:t>
      </w:r>
      <w:r>
        <w:rPr>
          <w:rFonts w:ascii="Times New Roman" w:hAnsi="Times New Roman"/>
          <w:sz w:val="28"/>
          <w:szCs w:val="28"/>
        </w:rPr>
        <w:t>111</w:t>
      </w:r>
      <w:r w:rsidRPr="00DB5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FA0">
        <w:rPr>
          <w:rFonts w:ascii="Times New Roman" w:hAnsi="Times New Roman"/>
          <w:sz w:val="28"/>
          <w:szCs w:val="28"/>
        </w:rPr>
        <w:t>кв.м</w:t>
      </w:r>
      <w:proofErr w:type="spellEnd"/>
      <w:r w:rsidRPr="00DB5FA0">
        <w:rPr>
          <w:rFonts w:ascii="Times New Roman" w:hAnsi="Times New Roman"/>
          <w:sz w:val="28"/>
          <w:szCs w:val="28"/>
        </w:rPr>
        <w:t>;</w:t>
      </w:r>
    </w:p>
    <w:p w14:paraId="079C8923" w14:textId="34F8D3BC" w:rsidR="00DB5FA0" w:rsidRPr="00DB5FA0" w:rsidRDefault="00DB5FA0" w:rsidP="00DB5FA0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B5FA0">
        <w:rPr>
          <w:rFonts w:ascii="Times New Roman" w:hAnsi="Times New Roman"/>
          <w:sz w:val="28"/>
          <w:szCs w:val="28"/>
        </w:rPr>
        <w:t>- 01.0</w:t>
      </w:r>
      <w:r>
        <w:rPr>
          <w:rFonts w:ascii="Times New Roman" w:hAnsi="Times New Roman"/>
          <w:sz w:val="28"/>
          <w:szCs w:val="28"/>
        </w:rPr>
        <w:t>4</w:t>
      </w:r>
      <w:r w:rsidRPr="00DB5FA0">
        <w:rPr>
          <w:rFonts w:ascii="Times New Roman" w:hAnsi="Times New Roman"/>
          <w:sz w:val="28"/>
          <w:szCs w:val="28"/>
        </w:rPr>
        <w:t xml:space="preserve"> – охоронна зона навколо (уздовж) об’єкт</w:t>
      </w:r>
      <w:r>
        <w:rPr>
          <w:rFonts w:ascii="Times New Roman" w:hAnsi="Times New Roman"/>
          <w:sz w:val="28"/>
          <w:szCs w:val="28"/>
        </w:rPr>
        <w:t>а</w:t>
      </w:r>
      <w:r w:rsidRPr="00DB5FA0">
        <w:rPr>
          <w:rFonts w:ascii="Times New Roman" w:hAnsi="Times New Roman"/>
          <w:sz w:val="28"/>
          <w:szCs w:val="28"/>
        </w:rPr>
        <w:t xml:space="preserve"> зв’язку на частину земельної ділянки площею </w:t>
      </w:r>
      <w:r>
        <w:rPr>
          <w:rFonts w:ascii="Times New Roman" w:hAnsi="Times New Roman"/>
          <w:sz w:val="28"/>
          <w:szCs w:val="28"/>
        </w:rPr>
        <w:t>183</w:t>
      </w:r>
      <w:r w:rsidRPr="00DB5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FA0">
        <w:rPr>
          <w:rFonts w:ascii="Times New Roman" w:hAnsi="Times New Roman"/>
          <w:sz w:val="28"/>
          <w:szCs w:val="28"/>
        </w:rPr>
        <w:t>кв.м</w:t>
      </w:r>
      <w:proofErr w:type="spellEnd"/>
      <w:r w:rsidRPr="00DB5FA0">
        <w:rPr>
          <w:rFonts w:ascii="Times New Roman" w:hAnsi="Times New Roman"/>
          <w:sz w:val="28"/>
          <w:szCs w:val="28"/>
        </w:rPr>
        <w:t>;</w:t>
      </w:r>
    </w:p>
    <w:p w14:paraId="7E4B692B" w14:textId="5162C7C1" w:rsidR="00DB5FA0" w:rsidRDefault="00DB5FA0" w:rsidP="00DB5FA0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B5FA0">
        <w:rPr>
          <w:rFonts w:ascii="Times New Roman" w:hAnsi="Times New Roman"/>
          <w:sz w:val="28"/>
          <w:szCs w:val="28"/>
        </w:rPr>
        <w:lastRenderedPageBreak/>
        <w:t>- 01.0</w:t>
      </w:r>
      <w:r>
        <w:rPr>
          <w:rFonts w:ascii="Times New Roman" w:hAnsi="Times New Roman"/>
          <w:sz w:val="28"/>
          <w:szCs w:val="28"/>
        </w:rPr>
        <w:t>5</w:t>
      </w:r>
      <w:r w:rsidRPr="00DB5FA0">
        <w:rPr>
          <w:rFonts w:ascii="Times New Roman" w:hAnsi="Times New Roman"/>
          <w:sz w:val="28"/>
          <w:szCs w:val="28"/>
        </w:rPr>
        <w:t xml:space="preserve"> - охоронна зона навколо (уздовж) об’єкта </w:t>
      </w:r>
      <w:r>
        <w:rPr>
          <w:rFonts w:ascii="Times New Roman" w:hAnsi="Times New Roman"/>
          <w:sz w:val="28"/>
          <w:szCs w:val="28"/>
        </w:rPr>
        <w:t>енергетичної системи</w:t>
      </w:r>
      <w:r w:rsidRPr="00DB5FA0">
        <w:rPr>
          <w:rFonts w:ascii="Times New Roman" w:hAnsi="Times New Roman"/>
          <w:sz w:val="28"/>
          <w:szCs w:val="28"/>
        </w:rPr>
        <w:t xml:space="preserve">  на частину земельної ділянки площею </w:t>
      </w:r>
      <w:r>
        <w:rPr>
          <w:rFonts w:ascii="Times New Roman" w:hAnsi="Times New Roman"/>
          <w:sz w:val="28"/>
          <w:szCs w:val="28"/>
        </w:rPr>
        <w:t>231</w:t>
      </w:r>
      <w:r w:rsidRPr="00DB5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FA0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A9EBED5" w14:textId="6BD3528B" w:rsidR="00605EA0" w:rsidRDefault="002032B7" w:rsidP="00E44580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E44580">
        <w:rPr>
          <w:rFonts w:ascii="Times New Roman" w:hAnsi="Times New Roman"/>
          <w:sz w:val="28"/>
          <w:szCs w:val="28"/>
        </w:rPr>
        <w:t>2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bookmarkStart w:id="0" w:name="_Hlk176531602"/>
      <w:r w:rsidR="00605EA0" w:rsidRPr="00605EA0">
        <w:rPr>
          <w:rFonts w:ascii="Times New Roman" w:hAnsi="Times New Roman"/>
          <w:sz w:val="28"/>
          <w:szCs w:val="28"/>
        </w:rPr>
        <w:t xml:space="preserve">громадянці Блосі Тетяні Сергіївні </w:t>
      </w:r>
      <w:bookmarkEnd w:id="0"/>
      <w:r w:rsidRPr="002032B7">
        <w:rPr>
          <w:rFonts w:ascii="Times New Roman" w:hAnsi="Times New Roman"/>
          <w:sz w:val="28"/>
          <w:szCs w:val="28"/>
        </w:rPr>
        <w:t>в оренду строком на 1</w:t>
      </w:r>
      <w:r w:rsidR="00E44580">
        <w:rPr>
          <w:rFonts w:ascii="Times New Roman" w:hAnsi="Times New Roman"/>
          <w:sz w:val="28"/>
          <w:szCs w:val="28"/>
        </w:rPr>
        <w:t>5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</w:t>
      </w:r>
      <w:r w:rsidR="00605EA0" w:rsidRPr="00605EA0">
        <w:rPr>
          <w:rFonts w:ascii="Times New Roman" w:hAnsi="Times New Roman"/>
          <w:sz w:val="28"/>
          <w:szCs w:val="28"/>
        </w:rPr>
        <w:t xml:space="preserve">(кадастровий номер 4810137200:10:013:0010) площею 2159 </w:t>
      </w:r>
      <w:proofErr w:type="spellStart"/>
      <w:r w:rsidR="00605EA0" w:rsidRPr="00605EA0">
        <w:rPr>
          <w:rFonts w:ascii="Times New Roman" w:hAnsi="Times New Roman"/>
          <w:sz w:val="28"/>
          <w:szCs w:val="28"/>
        </w:rPr>
        <w:t>кв.м</w:t>
      </w:r>
      <w:proofErr w:type="spellEnd"/>
      <w:r w:rsidR="00605EA0" w:rsidRPr="00605EA0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12.11 – для розміщення та експлуатації об'єктів дорожнього сервісу, для обслуговування нежитлової будівлі пункту технічного обслуговування по Одеському шосе, 92/3</w:t>
      </w:r>
      <w:r w:rsidR="00605EA0">
        <w:rPr>
          <w:rFonts w:ascii="Times New Roman" w:hAnsi="Times New Roman"/>
          <w:sz w:val="28"/>
          <w:szCs w:val="28"/>
        </w:rPr>
        <w:t>,</w:t>
      </w:r>
      <w:r w:rsidR="00605EA0" w:rsidRPr="00605EA0">
        <w:t xml:space="preserve"> </w:t>
      </w:r>
      <w:r w:rsidR="00605EA0" w:rsidRPr="00605EA0">
        <w:rPr>
          <w:rFonts w:ascii="Times New Roman" w:hAnsi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605EA0" w:rsidRPr="00605EA0">
        <w:rPr>
          <w:rFonts w:ascii="Times New Roman" w:hAnsi="Times New Roman"/>
          <w:sz w:val="28"/>
          <w:szCs w:val="28"/>
        </w:rPr>
        <w:t>акта</w:t>
      </w:r>
      <w:proofErr w:type="spellEnd"/>
      <w:r w:rsidR="00605EA0" w:rsidRPr="00605EA0">
        <w:rPr>
          <w:rFonts w:ascii="Times New Roman" w:hAnsi="Times New Roman"/>
          <w:sz w:val="28"/>
          <w:szCs w:val="28"/>
        </w:rPr>
        <w:t xml:space="preserve">  приймання-передачі нерухомого майна від 21.01.2022</w:t>
      </w:r>
      <w:r w:rsidR="008E0D90">
        <w:rPr>
          <w:rFonts w:ascii="Times New Roman" w:hAnsi="Times New Roman"/>
          <w:sz w:val="28"/>
          <w:szCs w:val="28"/>
        </w:rPr>
        <w:t>,</w:t>
      </w:r>
      <w:r w:rsidR="00063B2E">
        <w:rPr>
          <w:rFonts w:ascii="Times New Roman" w:hAnsi="Times New Roman"/>
          <w:sz w:val="28"/>
          <w:szCs w:val="28"/>
        </w:rPr>
        <w:t xml:space="preserve"> виданого</w:t>
      </w:r>
      <w:r w:rsidR="00063B2E" w:rsidRPr="00063B2E">
        <w:t xml:space="preserve"> </w:t>
      </w:r>
      <w:r w:rsidR="00063B2E" w:rsidRPr="00063B2E">
        <w:rPr>
          <w:rFonts w:ascii="Times New Roman" w:hAnsi="Times New Roman"/>
          <w:sz w:val="28"/>
          <w:szCs w:val="28"/>
        </w:rPr>
        <w:t xml:space="preserve">ТОВ </w:t>
      </w:r>
      <w:r w:rsidR="00063B2E">
        <w:rPr>
          <w:rFonts w:ascii="Times New Roman" w:hAnsi="Times New Roman"/>
          <w:sz w:val="28"/>
          <w:szCs w:val="28"/>
        </w:rPr>
        <w:t>«</w:t>
      </w:r>
      <w:r w:rsidR="00063B2E" w:rsidRPr="00063B2E">
        <w:rPr>
          <w:rFonts w:ascii="Times New Roman" w:hAnsi="Times New Roman"/>
          <w:sz w:val="28"/>
          <w:szCs w:val="28"/>
        </w:rPr>
        <w:t>СТО ГІПАНІС</w:t>
      </w:r>
      <w:r w:rsidR="00063B2E">
        <w:rPr>
          <w:rFonts w:ascii="Times New Roman" w:hAnsi="Times New Roman"/>
          <w:sz w:val="28"/>
          <w:szCs w:val="28"/>
        </w:rPr>
        <w:t>»</w:t>
      </w:r>
      <w:r w:rsidR="00605EA0" w:rsidRPr="00605EA0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 </w:t>
      </w:r>
      <w:r w:rsidR="00063B2E" w:rsidRPr="00063B2E">
        <w:rPr>
          <w:rFonts w:ascii="Times New Roman" w:hAnsi="Times New Roman"/>
          <w:sz w:val="28"/>
          <w:szCs w:val="28"/>
        </w:rPr>
        <w:t>06.09.2024</w:t>
      </w:r>
      <w:r w:rsidR="00605EA0" w:rsidRPr="00605EA0">
        <w:rPr>
          <w:rFonts w:ascii="Times New Roman" w:hAnsi="Times New Roman"/>
          <w:sz w:val="28"/>
          <w:szCs w:val="28"/>
        </w:rPr>
        <w:t xml:space="preserve"> № </w:t>
      </w:r>
      <w:r w:rsidR="00063B2E" w:rsidRPr="00063B2E">
        <w:rPr>
          <w:rFonts w:ascii="Times New Roman" w:hAnsi="Times New Roman"/>
          <w:sz w:val="28"/>
          <w:szCs w:val="28"/>
        </w:rPr>
        <w:t xml:space="preserve">34843/12.02.18/24-2 </w:t>
      </w:r>
      <w:r w:rsidR="00605EA0" w:rsidRPr="00605EA0">
        <w:rPr>
          <w:rFonts w:ascii="Times New Roman" w:hAnsi="Times New Roman"/>
          <w:sz w:val="28"/>
          <w:szCs w:val="28"/>
        </w:rPr>
        <w:t>(забудована земельна ділянка).</w:t>
      </w:r>
    </w:p>
    <w:p w14:paraId="5AEA8048" w14:textId="0972E582" w:rsidR="002032B7" w:rsidRPr="002032B7" w:rsidRDefault="002032B7" w:rsidP="00063B2E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63B2E"/>
    <w:rsid w:val="000823E4"/>
    <w:rsid w:val="000900EA"/>
    <w:rsid w:val="000925B7"/>
    <w:rsid w:val="0009283D"/>
    <w:rsid w:val="000A0E24"/>
    <w:rsid w:val="000B1486"/>
    <w:rsid w:val="000E62AA"/>
    <w:rsid w:val="001051C6"/>
    <w:rsid w:val="00132838"/>
    <w:rsid w:val="0015616D"/>
    <w:rsid w:val="0017064F"/>
    <w:rsid w:val="001D2699"/>
    <w:rsid w:val="002032B7"/>
    <w:rsid w:val="00226159"/>
    <w:rsid w:val="0024458C"/>
    <w:rsid w:val="00255611"/>
    <w:rsid w:val="00257798"/>
    <w:rsid w:val="002C2CA3"/>
    <w:rsid w:val="002E15A0"/>
    <w:rsid w:val="002F5359"/>
    <w:rsid w:val="002F5A8B"/>
    <w:rsid w:val="003279E3"/>
    <w:rsid w:val="00335949"/>
    <w:rsid w:val="00356FBF"/>
    <w:rsid w:val="00362F92"/>
    <w:rsid w:val="003747DF"/>
    <w:rsid w:val="003C7B73"/>
    <w:rsid w:val="003F0877"/>
    <w:rsid w:val="004043BF"/>
    <w:rsid w:val="00415F7F"/>
    <w:rsid w:val="004353FE"/>
    <w:rsid w:val="00473345"/>
    <w:rsid w:val="004736F9"/>
    <w:rsid w:val="005342DE"/>
    <w:rsid w:val="0056682F"/>
    <w:rsid w:val="005F6C26"/>
    <w:rsid w:val="00605EA0"/>
    <w:rsid w:val="0061662D"/>
    <w:rsid w:val="006202D5"/>
    <w:rsid w:val="006E1255"/>
    <w:rsid w:val="006E6A2D"/>
    <w:rsid w:val="007012AF"/>
    <w:rsid w:val="00726DC3"/>
    <w:rsid w:val="007337C0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0D90"/>
    <w:rsid w:val="008E1707"/>
    <w:rsid w:val="008E6017"/>
    <w:rsid w:val="00921EF9"/>
    <w:rsid w:val="0092438F"/>
    <w:rsid w:val="0093134C"/>
    <w:rsid w:val="00932404"/>
    <w:rsid w:val="009427CB"/>
    <w:rsid w:val="00957F6F"/>
    <w:rsid w:val="00974D7A"/>
    <w:rsid w:val="009A4315"/>
    <w:rsid w:val="009B1D26"/>
    <w:rsid w:val="009C4EAD"/>
    <w:rsid w:val="009D3D91"/>
    <w:rsid w:val="00A77419"/>
    <w:rsid w:val="00AA7A0B"/>
    <w:rsid w:val="00AD6FBB"/>
    <w:rsid w:val="00B27833"/>
    <w:rsid w:val="00B52BF2"/>
    <w:rsid w:val="00B81734"/>
    <w:rsid w:val="00B94A3A"/>
    <w:rsid w:val="00BD3547"/>
    <w:rsid w:val="00BE04E0"/>
    <w:rsid w:val="00C16109"/>
    <w:rsid w:val="00C1642E"/>
    <w:rsid w:val="00C41383"/>
    <w:rsid w:val="00C463CB"/>
    <w:rsid w:val="00C611A1"/>
    <w:rsid w:val="00C7520C"/>
    <w:rsid w:val="00C815E8"/>
    <w:rsid w:val="00C9763C"/>
    <w:rsid w:val="00CB059F"/>
    <w:rsid w:val="00CD115F"/>
    <w:rsid w:val="00D06FF5"/>
    <w:rsid w:val="00D27AED"/>
    <w:rsid w:val="00D40EB6"/>
    <w:rsid w:val="00D70E8D"/>
    <w:rsid w:val="00D91B86"/>
    <w:rsid w:val="00D91D62"/>
    <w:rsid w:val="00DB354F"/>
    <w:rsid w:val="00DB5FA0"/>
    <w:rsid w:val="00DB603A"/>
    <w:rsid w:val="00DF5B3F"/>
    <w:rsid w:val="00E00092"/>
    <w:rsid w:val="00E07932"/>
    <w:rsid w:val="00E2295B"/>
    <w:rsid w:val="00E41BFB"/>
    <w:rsid w:val="00E44580"/>
    <w:rsid w:val="00E46768"/>
    <w:rsid w:val="00EA63D4"/>
    <w:rsid w:val="00EC017F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К_</cp:lastModifiedBy>
  <cp:revision>16</cp:revision>
  <cp:lastPrinted>2024-09-12T09:04:00Z</cp:lastPrinted>
  <dcterms:created xsi:type="dcterms:W3CDTF">2024-01-02T13:18:00Z</dcterms:created>
  <dcterms:modified xsi:type="dcterms:W3CDTF">2024-09-12T09:06:00Z</dcterms:modified>
</cp:coreProperties>
</file>