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F3EFD8D" w:rsidR="00B34257" w:rsidRDefault="00161085" w:rsidP="00B11302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5E3BD5">
        <w:rPr>
          <w:rFonts w:ascii="Times New Roman" w:eastAsia="Times New Roman" w:hAnsi="Times New Roman" w:cs="Times New Roman"/>
          <w:color w:val="000000"/>
          <w:sz w:val="28"/>
          <w:szCs w:val="28"/>
        </w:rPr>
        <w:t>155/160</w:t>
      </w:r>
    </w:p>
    <w:p w14:paraId="66F37F8D" w14:textId="26713285" w:rsidR="00624BF1" w:rsidRDefault="00624BF1" w:rsidP="00B11302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00FF22" w14:textId="2E48903F" w:rsidR="00F90127" w:rsidRDefault="00F90127" w:rsidP="00B11302">
      <w:pPr>
        <w:spacing w:after="0" w:line="36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D29302" w14:textId="195E9091" w:rsidR="00F90127" w:rsidRDefault="00F90127" w:rsidP="00B11302">
      <w:pPr>
        <w:spacing w:after="0" w:line="36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DCC02C" w14:textId="3EC54C59" w:rsidR="00F90127" w:rsidRDefault="00F90127" w:rsidP="00B11302">
      <w:pPr>
        <w:spacing w:after="0" w:line="36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0ECF8B" w14:textId="77777777" w:rsidR="00F90127" w:rsidRDefault="00F90127" w:rsidP="00B11302">
      <w:pPr>
        <w:spacing w:after="0" w:line="36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21131B" w14:textId="77777777" w:rsidR="00AF0368" w:rsidRDefault="00AF0368" w:rsidP="00B11302">
      <w:pPr>
        <w:tabs>
          <w:tab w:val="left" w:pos="5387"/>
        </w:tabs>
        <w:spacing w:after="0" w:line="360" w:lineRule="exact"/>
        <w:ind w:right="48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B56667" w14:textId="77777777" w:rsidR="00AF0368" w:rsidRDefault="00AF0368" w:rsidP="00B11302">
      <w:pPr>
        <w:tabs>
          <w:tab w:val="left" w:pos="5387"/>
        </w:tabs>
        <w:spacing w:after="0" w:line="360" w:lineRule="exact"/>
        <w:ind w:right="48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6738EA41" w:rsidR="00B34257" w:rsidRPr="00311CE6" w:rsidRDefault="003079A9" w:rsidP="002D4C9B">
      <w:pPr>
        <w:tabs>
          <w:tab w:val="left" w:pos="4536"/>
          <w:tab w:val="left" w:pos="5387"/>
        </w:tabs>
        <w:spacing w:after="0" w:line="320" w:lineRule="exact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6F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11774" w:rsidRPr="00271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1CE6" w:rsidRPr="00311CE6">
        <w:rPr>
          <w:rFonts w:ascii="Times New Roman" w:eastAsia="Times New Roman" w:hAnsi="Times New Roman" w:cs="Times New Roman"/>
          <w:sz w:val="28"/>
          <w:szCs w:val="28"/>
        </w:rPr>
        <w:t>затвер</w:t>
      </w:r>
      <w:r w:rsidR="00311CE6">
        <w:rPr>
          <w:rFonts w:ascii="Times New Roman" w:eastAsia="Times New Roman" w:hAnsi="Times New Roman" w:cs="Times New Roman"/>
          <w:sz w:val="28"/>
          <w:szCs w:val="28"/>
        </w:rPr>
        <w:t>дження</w:t>
      </w:r>
      <w:r w:rsidR="00311CE6" w:rsidRPr="00311CE6">
        <w:rPr>
          <w:rFonts w:ascii="Times New Roman" w:eastAsia="Times New Roman" w:hAnsi="Times New Roman" w:cs="Times New Roman"/>
          <w:sz w:val="28"/>
          <w:szCs w:val="28"/>
        </w:rPr>
        <w:t xml:space="preserve"> технічн</w:t>
      </w:r>
      <w:r w:rsidR="00311CE6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311CE6" w:rsidRPr="00311CE6">
        <w:rPr>
          <w:rFonts w:ascii="Times New Roman" w:eastAsia="Times New Roman" w:hAnsi="Times New Roman" w:cs="Times New Roman"/>
          <w:sz w:val="28"/>
          <w:szCs w:val="28"/>
        </w:rPr>
        <w:t xml:space="preserve"> документаці</w:t>
      </w:r>
      <w:r w:rsidR="00311CE6">
        <w:rPr>
          <w:rFonts w:ascii="Times New Roman" w:eastAsia="Times New Roman" w:hAnsi="Times New Roman" w:cs="Times New Roman"/>
          <w:sz w:val="28"/>
          <w:szCs w:val="28"/>
        </w:rPr>
        <w:t>ї</w:t>
      </w:r>
      <w:r w:rsidR="00311CE6" w:rsidRPr="00311CE6">
        <w:rPr>
          <w:rFonts w:ascii="Times New Roman" w:eastAsia="Times New Roman" w:hAnsi="Times New Roman" w:cs="Times New Roman"/>
          <w:sz w:val="28"/>
          <w:szCs w:val="28"/>
        </w:rPr>
        <w:t xml:space="preserve"> із землеустрою щодо поділу земельної ділянки</w:t>
      </w:r>
      <w:r w:rsidR="00311CE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A11774" w:rsidRPr="002716F9">
        <w:rPr>
          <w:rFonts w:ascii="Times New Roman" w:eastAsia="Times New Roman" w:hAnsi="Times New Roman" w:cs="Times New Roman"/>
          <w:sz w:val="28"/>
          <w:szCs w:val="28"/>
        </w:rPr>
        <w:t>надання дозволу</w:t>
      </w:r>
      <w:r w:rsidRPr="00271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1CE6" w:rsidRPr="00311CE6">
        <w:rPr>
          <w:rFonts w:ascii="Times New Roman" w:hAnsi="Times New Roman" w:cs="Times New Roman"/>
          <w:sz w:val="28"/>
          <w:szCs w:val="28"/>
        </w:rPr>
        <w:t xml:space="preserve">громадянину </w:t>
      </w:r>
      <w:proofErr w:type="spellStart"/>
      <w:r w:rsidR="00311CE6" w:rsidRPr="00311CE6">
        <w:rPr>
          <w:rFonts w:ascii="Times New Roman" w:hAnsi="Times New Roman" w:cs="Times New Roman"/>
          <w:sz w:val="28"/>
          <w:szCs w:val="28"/>
        </w:rPr>
        <w:t>Швиденку</w:t>
      </w:r>
      <w:proofErr w:type="spellEnd"/>
      <w:r w:rsidR="00311CE6" w:rsidRPr="00311CE6">
        <w:rPr>
          <w:rFonts w:ascii="Times New Roman" w:hAnsi="Times New Roman" w:cs="Times New Roman"/>
          <w:sz w:val="28"/>
          <w:szCs w:val="28"/>
        </w:rPr>
        <w:t xml:space="preserve"> Анатолію Федоровичу </w:t>
      </w:r>
      <w:r w:rsidR="00C557EC" w:rsidRPr="00C557EC">
        <w:rPr>
          <w:rFonts w:ascii="Times New Roman" w:hAnsi="Times New Roman" w:cs="Times New Roman"/>
          <w:sz w:val="28"/>
          <w:szCs w:val="28"/>
        </w:rPr>
        <w:t xml:space="preserve">на розроблення </w:t>
      </w:r>
      <w:proofErr w:type="spellStart"/>
      <w:r w:rsidR="00C557EC" w:rsidRPr="00C557E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C557EC" w:rsidRPr="00C557EC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ділянки, цільове призначення якої змінюється</w:t>
      </w:r>
      <w:r w:rsidR="00C557EC">
        <w:rPr>
          <w:rFonts w:ascii="Times New Roman" w:hAnsi="Times New Roman" w:cs="Times New Roman"/>
          <w:sz w:val="28"/>
          <w:szCs w:val="28"/>
        </w:rPr>
        <w:t>,</w:t>
      </w:r>
      <w:r w:rsidR="00C557EC" w:rsidRPr="00C557EC">
        <w:rPr>
          <w:rFonts w:ascii="Times New Roman" w:hAnsi="Times New Roman" w:cs="Times New Roman"/>
          <w:sz w:val="28"/>
          <w:szCs w:val="28"/>
        </w:rPr>
        <w:t xml:space="preserve"> </w:t>
      </w:r>
      <w:r w:rsidR="00311CE6" w:rsidRPr="00311CE6">
        <w:rPr>
          <w:rFonts w:ascii="Times New Roman" w:hAnsi="Times New Roman" w:cs="Times New Roman"/>
          <w:sz w:val="28"/>
          <w:szCs w:val="28"/>
        </w:rPr>
        <w:t>для обслуговування нежитлових приміщень по</w:t>
      </w:r>
      <w:r w:rsidR="00311CE6">
        <w:rPr>
          <w:rFonts w:ascii="Times New Roman" w:hAnsi="Times New Roman" w:cs="Times New Roman"/>
          <w:sz w:val="28"/>
          <w:szCs w:val="28"/>
        </w:rPr>
        <w:t xml:space="preserve"> </w:t>
      </w:r>
      <w:r w:rsidR="00311CE6" w:rsidRPr="00311CE6">
        <w:rPr>
          <w:rFonts w:ascii="Times New Roman" w:hAnsi="Times New Roman" w:cs="Times New Roman"/>
          <w:sz w:val="28"/>
          <w:szCs w:val="28"/>
        </w:rPr>
        <w:t>вул. Театральній, 45а/5</w:t>
      </w:r>
      <w:r w:rsidR="00311CE6">
        <w:rPr>
          <w:rFonts w:ascii="Times New Roman" w:hAnsi="Times New Roman" w:cs="Times New Roman"/>
          <w:sz w:val="28"/>
          <w:szCs w:val="28"/>
        </w:rPr>
        <w:t xml:space="preserve"> </w:t>
      </w:r>
      <w:r w:rsidRPr="002716F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="00B67A07" w:rsidRPr="002716F9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C05D26" w:rsidRPr="00271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16F9">
        <w:rPr>
          <w:rFonts w:ascii="Times New Roman" w:eastAsia="Times New Roman" w:hAnsi="Times New Roman" w:cs="Times New Roman"/>
          <w:sz w:val="28"/>
          <w:szCs w:val="28"/>
        </w:rPr>
        <w:t xml:space="preserve">районі м. Миколаєва </w:t>
      </w:r>
    </w:p>
    <w:p w14:paraId="0000000D" w14:textId="77777777" w:rsidR="00B34257" w:rsidRPr="002716F9" w:rsidRDefault="00B34257" w:rsidP="002D4C9B">
      <w:pPr>
        <w:spacing w:after="0" w:line="32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01C13E24" w:rsidR="00B34257" w:rsidRPr="002716F9" w:rsidRDefault="00161085" w:rsidP="002D4C9B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2716F9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7D7906" w:rsidRPr="007D7906">
        <w:rPr>
          <w:rFonts w:ascii="Times New Roman" w:hAnsi="Times New Roman" w:cs="Times New Roman"/>
          <w:sz w:val="28"/>
          <w:szCs w:val="28"/>
        </w:rPr>
        <w:t>ФОП П</w:t>
      </w:r>
      <w:r w:rsidR="00816242">
        <w:rPr>
          <w:rFonts w:ascii="Times New Roman" w:hAnsi="Times New Roman" w:cs="Times New Roman"/>
          <w:sz w:val="28"/>
          <w:szCs w:val="28"/>
        </w:rPr>
        <w:t>о</w:t>
      </w:r>
      <w:r w:rsidR="007D7906" w:rsidRPr="007D7906">
        <w:rPr>
          <w:rFonts w:ascii="Times New Roman" w:hAnsi="Times New Roman" w:cs="Times New Roman"/>
          <w:sz w:val="28"/>
          <w:szCs w:val="28"/>
        </w:rPr>
        <w:t xml:space="preserve">ляниці Юлії </w:t>
      </w:r>
      <w:r w:rsidR="00816242">
        <w:rPr>
          <w:rFonts w:ascii="Times New Roman" w:hAnsi="Times New Roman" w:cs="Times New Roman"/>
          <w:sz w:val="28"/>
          <w:szCs w:val="28"/>
        </w:rPr>
        <w:t>Валентинівни</w:t>
      </w:r>
      <w:r w:rsidR="00EA2B8A" w:rsidRPr="002716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716F9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="002716F9" w:rsidRPr="002716F9">
        <w:rPr>
          <w:rFonts w:ascii="Times New Roman" w:hAnsi="Times New Roman" w:cs="Times New Roman"/>
          <w:sz w:val="28"/>
          <w:szCs w:val="28"/>
        </w:rPr>
        <w:t xml:space="preserve">від </w:t>
      </w:r>
      <w:r w:rsidR="007D7906" w:rsidRPr="007D7906">
        <w:rPr>
          <w:rFonts w:ascii="Times New Roman" w:hAnsi="Times New Roman" w:cs="Times New Roman"/>
          <w:sz w:val="28"/>
          <w:szCs w:val="28"/>
        </w:rPr>
        <w:t>14.06.2024 № 19.04-06/15394/2024</w:t>
      </w:r>
      <w:r w:rsidR="007D7906">
        <w:rPr>
          <w:rFonts w:ascii="Times New Roman" w:eastAsia="Times New Roman" w:hAnsi="Times New Roman" w:cs="Times New Roman"/>
          <w:sz w:val="28"/>
          <w:szCs w:val="28"/>
        </w:rPr>
        <w:t xml:space="preserve"> та звернення </w:t>
      </w:r>
      <w:r w:rsidR="007D7906" w:rsidRPr="007D7906">
        <w:rPr>
          <w:rFonts w:ascii="Times New Roman" w:eastAsia="Times New Roman" w:hAnsi="Times New Roman" w:cs="Times New Roman"/>
          <w:sz w:val="28"/>
          <w:szCs w:val="28"/>
        </w:rPr>
        <w:t>гр</w:t>
      </w:r>
      <w:r w:rsidR="007D7906">
        <w:rPr>
          <w:rFonts w:ascii="Times New Roman" w:eastAsia="Times New Roman" w:hAnsi="Times New Roman" w:cs="Times New Roman"/>
          <w:sz w:val="28"/>
          <w:szCs w:val="28"/>
        </w:rPr>
        <w:t>омадянина</w:t>
      </w:r>
      <w:r w:rsidR="007D7906" w:rsidRPr="007D7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7906" w:rsidRPr="007D7906">
        <w:rPr>
          <w:rFonts w:ascii="Times New Roman" w:eastAsia="Times New Roman" w:hAnsi="Times New Roman" w:cs="Times New Roman"/>
          <w:sz w:val="28"/>
          <w:szCs w:val="28"/>
        </w:rPr>
        <w:t>Швиденка</w:t>
      </w:r>
      <w:proofErr w:type="spellEnd"/>
      <w:r w:rsidR="007D7906" w:rsidRPr="007D7906">
        <w:rPr>
          <w:rFonts w:ascii="Times New Roman" w:eastAsia="Times New Roman" w:hAnsi="Times New Roman" w:cs="Times New Roman"/>
          <w:sz w:val="28"/>
          <w:szCs w:val="28"/>
        </w:rPr>
        <w:t xml:space="preserve"> Анатолія Федоровича, дозвільну справу від 24.07.2024 </w:t>
      </w:r>
      <w:r w:rsidR="004E5E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7D7906" w:rsidRPr="007D7906">
        <w:rPr>
          <w:rFonts w:ascii="Times New Roman" w:eastAsia="Times New Roman" w:hAnsi="Times New Roman" w:cs="Times New Roman"/>
          <w:sz w:val="28"/>
          <w:szCs w:val="28"/>
        </w:rPr>
        <w:t>№ 19.04-06/22652/2024</w:t>
      </w:r>
      <w:r w:rsidR="007D79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A02D6" w:rsidRPr="002716F9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63302317" w14:textId="77777777" w:rsidR="00B01977" w:rsidRPr="002716F9" w:rsidRDefault="00B01977" w:rsidP="002D4C9B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B34257" w:rsidRPr="002716F9" w:rsidRDefault="00161085" w:rsidP="002D4C9B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6F9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3B5683B" w14:textId="77777777" w:rsidR="007D7906" w:rsidRPr="002716F9" w:rsidRDefault="007D7906" w:rsidP="002D4C9B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20B4CB" w14:textId="2692924F" w:rsidR="007D7906" w:rsidRDefault="000D1794" w:rsidP="002D4C9B">
      <w:pPr>
        <w:tabs>
          <w:tab w:val="left" w:pos="5245"/>
        </w:tabs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794">
        <w:rPr>
          <w:rFonts w:ascii="Times New Roman" w:eastAsia="Times New Roman" w:hAnsi="Times New Roman" w:cs="Times New Roman"/>
          <w:sz w:val="28"/>
          <w:szCs w:val="28"/>
        </w:rPr>
        <w:t>1. Затвердити технічну документацію</w:t>
      </w:r>
      <w:r w:rsidR="007D7906" w:rsidRPr="007D7906">
        <w:t xml:space="preserve"> </w:t>
      </w:r>
      <w:r w:rsidR="007D7906" w:rsidRPr="007D7906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поділу земельної ділянки (кадастровий номер 4810136900:01:069:0033) площею 792 </w:t>
      </w:r>
      <w:proofErr w:type="spellStart"/>
      <w:r w:rsidR="007D7906" w:rsidRPr="007D790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7D7906" w:rsidRPr="007D7906">
        <w:rPr>
          <w:rFonts w:ascii="Times New Roman" w:hAnsi="Times New Roman" w:cs="Times New Roman"/>
          <w:sz w:val="28"/>
          <w:szCs w:val="28"/>
        </w:rPr>
        <w:t xml:space="preserve"> з цільовим призначення земельних ділянок: 03.14 - для  розміщення та постійної діяльності органів і підрозділів ДСНС </w:t>
      </w:r>
      <w:r w:rsidR="007D7906" w:rsidRPr="007D7906">
        <w:rPr>
          <w:rFonts w:ascii="Times New Roman" w:eastAsia="Times New Roman" w:hAnsi="Times New Roman" w:cs="Times New Roman"/>
          <w:sz w:val="28"/>
          <w:szCs w:val="28"/>
        </w:rPr>
        <w:t xml:space="preserve">на земельну ділянку (кадастровий номер 4810136900:01:069:0048)  площею 597 </w:t>
      </w:r>
      <w:proofErr w:type="spellStart"/>
      <w:r w:rsidR="007D7906" w:rsidRPr="007D790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7D7906" w:rsidRPr="007D7906">
        <w:t xml:space="preserve"> </w:t>
      </w:r>
      <w:r w:rsidR="007D7906" w:rsidRPr="007D7906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 земельних ділянок: 03.14 - для  розміщення та постійної діяльності органів і підрозділів ДСНС </w:t>
      </w:r>
      <w:r w:rsidR="007D7906">
        <w:rPr>
          <w:rFonts w:ascii="Times New Roman" w:eastAsia="Times New Roman" w:hAnsi="Times New Roman" w:cs="Times New Roman"/>
          <w:sz w:val="28"/>
          <w:szCs w:val="28"/>
        </w:rPr>
        <w:t xml:space="preserve">по вул. Театральній, 45а/1, </w:t>
      </w:r>
      <w:r w:rsidR="007D7906" w:rsidRPr="007D7906">
        <w:rPr>
          <w:rFonts w:ascii="Times New Roman" w:eastAsia="Times New Roman" w:hAnsi="Times New Roman" w:cs="Times New Roman"/>
          <w:sz w:val="28"/>
          <w:szCs w:val="28"/>
        </w:rPr>
        <w:t>45а/</w:t>
      </w:r>
      <w:r w:rsidR="007D7906">
        <w:rPr>
          <w:rFonts w:ascii="Times New Roman" w:eastAsia="Times New Roman" w:hAnsi="Times New Roman" w:cs="Times New Roman"/>
          <w:sz w:val="28"/>
          <w:szCs w:val="28"/>
        </w:rPr>
        <w:t>2</w:t>
      </w:r>
      <w:r w:rsidR="007D7906" w:rsidRPr="007D7906">
        <w:rPr>
          <w:rFonts w:ascii="Times New Roman" w:eastAsia="Times New Roman" w:hAnsi="Times New Roman" w:cs="Times New Roman"/>
          <w:sz w:val="28"/>
          <w:szCs w:val="28"/>
        </w:rPr>
        <w:t>,</w:t>
      </w:r>
      <w:r w:rsidR="007D7906" w:rsidRPr="007D7906">
        <w:t xml:space="preserve"> </w:t>
      </w:r>
      <w:r w:rsidR="007D7906" w:rsidRPr="007D7906">
        <w:rPr>
          <w:rFonts w:ascii="Times New Roman" w:eastAsia="Times New Roman" w:hAnsi="Times New Roman" w:cs="Times New Roman"/>
          <w:sz w:val="28"/>
          <w:szCs w:val="28"/>
        </w:rPr>
        <w:t>45а/</w:t>
      </w:r>
      <w:r w:rsidR="007D7906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7D7906" w:rsidRPr="007D7906">
        <w:rPr>
          <w:rFonts w:ascii="Times New Roman" w:eastAsia="Times New Roman" w:hAnsi="Times New Roman" w:cs="Times New Roman"/>
          <w:sz w:val="28"/>
          <w:szCs w:val="28"/>
        </w:rPr>
        <w:t>та земельну ділянку (кадастровий номер 4810136900:01:069:0047</w:t>
      </w:r>
      <w:r w:rsidR="007D7906">
        <w:rPr>
          <w:rFonts w:ascii="Times New Roman" w:eastAsia="Times New Roman" w:hAnsi="Times New Roman" w:cs="Times New Roman"/>
          <w:sz w:val="28"/>
          <w:szCs w:val="28"/>
        </w:rPr>
        <w:t>)</w:t>
      </w:r>
      <w:r w:rsidR="007D7906" w:rsidRPr="007D7906">
        <w:rPr>
          <w:rFonts w:ascii="Times New Roman" w:eastAsia="Times New Roman" w:hAnsi="Times New Roman" w:cs="Times New Roman"/>
          <w:sz w:val="28"/>
          <w:szCs w:val="28"/>
        </w:rPr>
        <w:t xml:space="preserve"> площею 195 </w:t>
      </w:r>
      <w:proofErr w:type="spellStart"/>
      <w:r w:rsidR="007D7906" w:rsidRPr="007D790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7D7906" w:rsidRPr="007D7906">
        <w:rPr>
          <w:rFonts w:ascii="Times New Roman" w:eastAsia="Times New Roman" w:hAnsi="Times New Roman" w:cs="Times New Roman"/>
          <w:sz w:val="28"/>
          <w:szCs w:val="28"/>
        </w:rPr>
        <w:t xml:space="preserve"> з цільовим призначення земельних ділянок: 03.14 - для  розміщення та постійної діяльності органів і підрозділів ДСНС</w:t>
      </w:r>
      <w:r w:rsidR="007D7906" w:rsidRPr="007D7906">
        <w:t xml:space="preserve"> </w:t>
      </w:r>
      <w:r w:rsidR="007D7906" w:rsidRPr="007D7906">
        <w:rPr>
          <w:rFonts w:ascii="Times New Roman" w:eastAsia="Times New Roman" w:hAnsi="Times New Roman" w:cs="Times New Roman"/>
          <w:sz w:val="28"/>
          <w:szCs w:val="28"/>
        </w:rPr>
        <w:t>по вул. Театральній, 45а/</w:t>
      </w:r>
      <w:r w:rsidR="007D7906">
        <w:rPr>
          <w:rFonts w:ascii="Times New Roman" w:eastAsia="Times New Roman" w:hAnsi="Times New Roman" w:cs="Times New Roman"/>
          <w:sz w:val="28"/>
          <w:szCs w:val="28"/>
        </w:rPr>
        <w:t>5.</w:t>
      </w:r>
      <w:r w:rsidR="007D7906" w:rsidRPr="007D7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713E2EB" w14:textId="095D3A37" w:rsidR="007D7906" w:rsidRPr="007D7906" w:rsidRDefault="007D7906" w:rsidP="002D4C9B">
      <w:pPr>
        <w:tabs>
          <w:tab w:val="left" w:pos="5245"/>
        </w:tabs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06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(кадастровий номер 4810136900:01:069:0048)  площею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7906">
        <w:rPr>
          <w:rFonts w:ascii="Times New Roman" w:eastAsia="Times New Roman" w:hAnsi="Times New Roman" w:cs="Times New Roman"/>
          <w:sz w:val="28"/>
          <w:szCs w:val="28"/>
        </w:rPr>
        <w:t xml:space="preserve">597 </w:t>
      </w:r>
      <w:proofErr w:type="spellStart"/>
      <w:r w:rsidRPr="007D790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7D7906">
        <w:rPr>
          <w:rFonts w:ascii="Times New Roman" w:eastAsia="Times New Roman" w:hAnsi="Times New Roman" w:cs="Times New Roman"/>
          <w:sz w:val="28"/>
          <w:szCs w:val="28"/>
        </w:rPr>
        <w:t xml:space="preserve"> не має обмеження у використанні згідно з Порядком ведення Державного земельного кадастру, затвердженим постановою  Кабінету Міністрів України від 17.10.2012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7906">
        <w:rPr>
          <w:rFonts w:ascii="Times New Roman" w:eastAsia="Times New Roman" w:hAnsi="Times New Roman" w:cs="Times New Roman"/>
          <w:sz w:val="28"/>
          <w:szCs w:val="28"/>
        </w:rPr>
        <w:t>1051.</w:t>
      </w:r>
    </w:p>
    <w:p w14:paraId="733F29F4" w14:textId="2BD6A846" w:rsidR="007D7906" w:rsidRDefault="007D7906" w:rsidP="002D4C9B">
      <w:pPr>
        <w:tabs>
          <w:tab w:val="left" w:pos="5245"/>
        </w:tabs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Земельна ділянка (кадастровий номер 4810136900:01:069:0047) площею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7D7906">
        <w:rPr>
          <w:rFonts w:ascii="Times New Roman" w:eastAsia="Times New Roman" w:hAnsi="Times New Roman" w:cs="Times New Roman"/>
          <w:sz w:val="28"/>
          <w:szCs w:val="28"/>
        </w:rPr>
        <w:t xml:space="preserve">195 </w:t>
      </w:r>
      <w:proofErr w:type="spellStart"/>
      <w:r w:rsidRPr="007D790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7D7906">
        <w:rPr>
          <w:rFonts w:ascii="Times New Roman" w:eastAsia="Times New Roman" w:hAnsi="Times New Roman" w:cs="Times New Roman"/>
          <w:sz w:val="28"/>
          <w:szCs w:val="28"/>
        </w:rPr>
        <w:t xml:space="preserve"> не має обмеження у використанні згідно з Порядком ведення Державного земельного кадастру, затвердженим постановою  Кабінету Міністрів України від 17.10.2012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7906">
        <w:rPr>
          <w:rFonts w:ascii="Times New Roman" w:eastAsia="Times New Roman" w:hAnsi="Times New Roman" w:cs="Times New Roman"/>
          <w:sz w:val="28"/>
          <w:szCs w:val="28"/>
        </w:rPr>
        <w:t>1051.</w:t>
      </w:r>
    </w:p>
    <w:p w14:paraId="67117880" w14:textId="6A51542F" w:rsidR="00B06683" w:rsidRDefault="00B11302" w:rsidP="002D4C9B">
      <w:pPr>
        <w:tabs>
          <w:tab w:val="left" w:pos="5245"/>
        </w:tabs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 w:rsidR="007D790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Поділити</w:t>
      </w:r>
      <w:r w:rsidR="007D7906" w:rsidRPr="007D7906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7D7906" w:rsidRPr="007D7906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7D7906" w:rsidRPr="007D7906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4810136900:01:069:0033) площею </w:t>
      </w:r>
      <w:r w:rsidR="00B06683" w:rsidRPr="00B06683">
        <w:rPr>
          <w:rFonts w:ascii="Times New Roman" w:eastAsia="Times New Roman" w:hAnsi="Times New Roman" w:cs="Times New Roman"/>
          <w:sz w:val="28"/>
          <w:szCs w:val="28"/>
        </w:rPr>
        <w:t xml:space="preserve">792 </w:t>
      </w:r>
      <w:proofErr w:type="spellStart"/>
      <w:r w:rsidR="00B06683" w:rsidRPr="00B0668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06683" w:rsidRPr="00B06683">
        <w:rPr>
          <w:rFonts w:ascii="Times New Roman" w:eastAsia="Times New Roman" w:hAnsi="Times New Roman" w:cs="Times New Roman"/>
          <w:sz w:val="28"/>
          <w:szCs w:val="28"/>
        </w:rPr>
        <w:t xml:space="preserve"> з цільовим призначення земельних ділянок: 03.14 - для  розміщення та постійної діяльності органів і підрозділів ДСНС на земельну ділянку (кадастровий номер 4810136900:01:069:0048)  площею 597 </w:t>
      </w:r>
      <w:proofErr w:type="spellStart"/>
      <w:r w:rsidR="00B06683" w:rsidRPr="00B0668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06683" w:rsidRPr="00B06683">
        <w:rPr>
          <w:rFonts w:ascii="Times New Roman" w:eastAsia="Times New Roman" w:hAnsi="Times New Roman" w:cs="Times New Roman"/>
          <w:sz w:val="28"/>
          <w:szCs w:val="28"/>
        </w:rPr>
        <w:t xml:space="preserve"> з цільовим призначення земельних ділянок: 03.14 - для  розміщення та постійної діяльності органів і підрозділів ДСНС по </w:t>
      </w:r>
      <w:r w:rsidR="00BA420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B06683" w:rsidRPr="00B06683">
        <w:rPr>
          <w:rFonts w:ascii="Times New Roman" w:eastAsia="Times New Roman" w:hAnsi="Times New Roman" w:cs="Times New Roman"/>
          <w:sz w:val="28"/>
          <w:szCs w:val="28"/>
        </w:rPr>
        <w:t xml:space="preserve">вул. Театральній, 45а/1, 45а/2, 45а/4 та земельну ділянку (кадастровий номер 4810136900:01:069:0047) площею 195 </w:t>
      </w:r>
      <w:proofErr w:type="spellStart"/>
      <w:r w:rsidR="00B06683" w:rsidRPr="00B0668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06683" w:rsidRPr="00B06683">
        <w:rPr>
          <w:rFonts w:ascii="Times New Roman" w:eastAsia="Times New Roman" w:hAnsi="Times New Roman" w:cs="Times New Roman"/>
          <w:sz w:val="28"/>
          <w:szCs w:val="28"/>
        </w:rPr>
        <w:t xml:space="preserve"> з цільовим призначення земельних ділянок: 03.14 - для  розміщення та постійної діяльності органів і підрозділів ДСНС по вул. Театральній, 45а/5</w:t>
      </w:r>
      <w:r w:rsidR="00BA420B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1CE6" w:rsidRPr="00311CE6">
        <w:t xml:space="preserve"> </w:t>
      </w:r>
      <w:r w:rsidR="00311CE6" w:rsidRPr="00311CE6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02.08.2024 </w:t>
      </w:r>
      <w:r w:rsidR="00311CE6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311CE6" w:rsidRPr="00311CE6">
        <w:rPr>
          <w:rFonts w:ascii="Times New Roman" w:eastAsia="Times New Roman" w:hAnsi="Times New Roman" w:cs="Times New Roman"/>
          <w:sz w:val="28"/>
          <w:szCs w:val="28"/>
        </w:rPr>
        <w:t>№ 28013/12.01-47/24-2 (забудован</w:t>
      </w:r>
      <w:r w:rsidR="00311CE6">
        <w:rPr>
          <w:rFonts w:ascii="Times New Roman" w:eastAsia="Times New Roman" w:hAnsi="Times New Roman" w:cs="Times New Roman"/>
          <w:sz w:val="28"/>
          <w:szCs w:val="28"/>
        </w:rPr>
        <w:t>і</w:t>
      </w:r>
      <w:r w:rsidR="00311CE6" w:rsidRPr="00311CE6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311CE6">
        <w:rPr>
          <w:rFonts w:ascii="Times New Roman" w:eastAsia="Times New Roman" w:hAnsi="Times New Roman" w:cs="Times New Roman"/>
          <w:sz w:val="28"/>
          <w:szCs w:val="28"/>
        </w:rPr>
        <w:t>і</w:t>
      </w:r>
      <w:r w:rsidR="00311CE6" w:rsidRPr="00311CE6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311CE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11CE6" w:rsidRPr="00311CE6">
        <w:rPr>
          <w:rFonts w:ascii="Times New Roman" w:eastAsia="Times New Roman" w:hAnsi="Times New Roman" w:cs="Times New Roman"/>
          <w:sz w:val="28"/>
          <w:szCs w:val="28"/>
        </w:rPr>
        <w:t>).</w:t>
      </w:r>
      <w:r w:rsidR="00B06683" w:rsidRPr="00B066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B834FFC" w14:textId="77777777" w:rsidR="00B11302" w:rsidRDefault="00B11302" w:rsidP="002D4C9B">
      <w:pPr>
        <w:tabs>
          <w:tab w:val="left" w:pos="5245"/>
        </w:tabs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C2CD13" w14:textId="3D311E73" w:rsidR="003D30D0" w:rsidRDefault="00B11302" w:rsidP="00BF7C3D">
      <w:pPr>
        <w:tabs>
          <w:tab w:val="left" w:pos="5245"/>
        </w:tabs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61085" w:rsidRPr="002716F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13733" w:rsidRPr="002716F9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>
        <w:rPr>
          <w:rFonts w:ascii="Times New Roman" w:hAnsi="Times New Roman" w:cs="Times New Roman"/>
          <w:sz w:val="28"/>
          <w:szCs w:val="28"/>
        </w:rPr>
        <w:t>громадянину</w:t>
      </w:r>
      <w:r w:rsidRPr="00B11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302">
        <w:rPr>
          <w:rFonts w:ascii="Times New Roman" w:hAnsi="Times New Roman" w:cs="Times New Roman"/>
          <w:sz w:val="28"/>
          <w:szCs w:val="28"/>
        </w:rPr>
        <w:t>Швиденку</w:t>
      </w:r>
      <w:proofErr w:type="spellEnd"/>
      <w:r w:rsidRPr="00B11302">
        <w:rPr>
          <w:rFonts w:ascii="Times New Roman" w:hAnsi="Times New Roman" w:cs="Times New Roman"/>
          <w:sz w:val="28"/>
          <w:szCs w:val="28"/>
        </w:rPr>
        <w:t xml:space="preserve"> Анатолію Федоровичу </w:t>
      </w:r>
      <w:r w:rsidR="00013733" w:rsidRPr="002716F9">
        <w:rPr>
          <w:rFonts w:ascii="Times New Roman" w:eastAsia="Times New Roman" w:hAnsi="Times New Roman" w:cs="Times New Roman"/>
          <w:sz w:val="28"/>
          <w:szCs w:val="28"/>
        </w:rPr>
        <w:t xml:space="preserve">дозвіл на </w:t>
      </w:r>
      <w:r w:rsidR="00D704C4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r w:rsidR="00013733" w:rsidRPr="00271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5215" w:rsidRPr="002716F9">
        <w:rPr>
          <w:rFonts w:ascii="Times New Roman" w:eastAsia="Times New Roman" w:hAnsi="Times New Roman" w:cs="Times New Roman"/>
          <w:sz w:val="28"/>
          <w:szCs w:val="28"/>
        </w:rPr>
        <w:t>проєкт</w:t>
      </w:r>
      <w:r w:rsidR="00013733" w:rsidRPr="002716F9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B95215" w:rsidRPr="002716F9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</w:t>
      </w:r>
      <w:r w:rsidR="00013733" w:rsidRPr="002716F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17F49" w:rsidRPr="002716F9">
        <w:rPr>
          <w:rFonts w:ascii="Times New Roman" w:eastAsia="Times New Roman" w:hAnsi="Times New Roman" w:cs="Times New Roman"/>
          <w:sz w:val="28"/>
          <w:szCs w:val="28"/>
        </w:rPr>
        <w:t>оренду</w:t>
      </w:r>
      <w:r w:rsidR="00013733" w:rsidRPr="00271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215" w:rsidRPr="002716F9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2716F9" w:rsidRPr="002716F9">
        <w:rPr>
          <w:rFonts w:ascii="Times New Roman" w:hAnsi="Times New Roman" w:cs="Times New Roman"/>
          <w:sz w:val="28"/>
          <w:szCs w:val="28"/>
        </w:rPr>
        <w:t xml:space="preserve">(кадастровий номер </w:t>
      </w:r>
      <w:r w:rsidRPr="00B11302">
        <w:rPr>
          <w:rFonts w:ascii="Times New Roman" w:hAnsi="Times New Roman" w:cs="Times New Roman"/>
          <w:sz w:val="28"/>
          <w:szCs w:val="28"/>
        </w:rPr>
        <w:t xml:space="preserve">4810136900:01:069:0047) площею 195 </w:t>
      </w:r>
      <w:proofErr w:type="spellStart"/>
      <w:r w:rsidRPr="00B1130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61085" w:rsidRPr="002716F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55E5B" w:rsidRPr="00855E5B">
        <w:rPr>
          <w:rFonts w:ascii="Times New Roman" w:hAnsi="Times New Roman" w:cs="Times New Roman"/>
          <w:sz w:val="28"/>
          <w:szCs w:val="28"/>
        </w:rPr>
        <w:t xml:space="preserve"> </w:t>
      </w:r>
      <w:r w:rsidR="005C6515" w:rsidRPr="002716F9">
        <w:rPr>
          <w:rFonts w:ascii="Times New Roman" w:eastAsia="Times New Roman" w:hAnsi="Times New Roman" w:cs="Times New Roman"/>
          <w:sz w:val="28"/>
          <w:szCs w:val="28"/>
        </w:rPr>
        <w:t>цільов</w:t>
      </w:r>
      <w:r w:rsidR="00AF0368" w:rsidRPr="002716F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C6515" w:rsidRPr="002716F9">
        <w:rPr>
          <w:rFonts w:ascii="Times New Roman" w:eastAsia="Times New Roman" w:hAnsi="Times New Roman" w:cs="Times New Roman"/>
          <w:sz w:val="28"/>
          <w:szCs w:val="28"/>
        </w:rPr>
        <w:t xml:space="preserve"> призначення</w:t>
      </w:r>
      <w:r w:rsidR="00117F49" w:rsidRPr="002716F9">
        <w:rPr>
          <w:rFonts w:ascii="Times New Roman" w:eastAsia="Times New Roman" w:hAnsi="Times New Roman" w:cs="Times New Roman"/>
          <w:sz w:val="28"/>
          <w:szCs w:val="28"/>
        </w:rPr>
        <w:t xml:space="preserve"> якої змінюється </w:t>
      </w:r>
      <w:r w:rsidR="005C6515" w:rsidRPr="002716F9">
        <w:rPr>
          <w:rFonts w:ascii="Times New Roman" w:eastAsia="Times New Roman" w:hAnsi="Times New Roman" w:cs="Times New Roman"/>
          <w:sz w:val="28"/>
          <w:szCs w:val="28"/>
        </w:rPr>
        <w:t>згідно із класифікацією видів цільового призначення земель</w:t>
      </w:r>
      <w:r w:rsidR="00117F49" w:rsidRPr="00271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Pr="00B11302">
        <w:rPr>
          <w:rFonts w:ascii="Times New Roman" w:hAnsi="Times New Roman" w:cs="Times New Roman"/>
          <w:sz w:val="28"/>
          <w:szCs w:val="28"/>
        </w:rPr>
        <w:t>03.14 - для  розміщення та постійної діяльності органів і підрозділів ДСНС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1302">
        <w:t xml:space="preserve"> </w:t>
      </w:r>
      <w:r w:rsidRPr="00B11302">
        <w:rPr>
          <w:rFonts w:ascii="Times New Roman" w:hAnsi="Times New Roman" w:cs="Times New Roman"/>
          <w:sz w:val="28"/>
          <w:szCs w:val="28"/>
        </w:rPr>
        <w:t xml:space="preserve">для обслуговування нежитлових приміщень по </w:t>
      </w:r>
      <w:r w:rsidR="0056292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11302">
        <w:rPr>
          <w:rFonts w:ascii="Times New Roman" w:hAnsi="Times New Roman" w:cs="Times New Roman"/>
          <w:sz w:val="28"/>
          <w:szCs w:val="28"/>
        </w:rPr>
        <w:t>вул. Театральній, 45а/5</w:t>
      </w:r>
      <w:r w:rsidR="000378DB" w:rsidRPr="002716F9">
        <w:rPr>
          <w:rFonts w:ascii="Times New Roman" w:eastAsia="Times New Roman" w:hAnsi="Times New Roman" w:cs="Times New Roman"/>
          <w:sz w:val="28"/>
          <w:szCs w:val="28"/>
        </w:rPr>
        <w:t>,</w:t>
      </w:r>
      <w:r w:rsidR="00117F49" w:rsidRPr="00271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E60" w:rsidRPr="002716F9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Pr="00B11302">
        <w:rPr>
          <w:rFonts w:ascii="Times New Roman" w:eastAsia="Times New Roman" w:hAnsi="Times New Roman" w:cs="Times New Roman"/>
          <w:sz w:val="28"/>
          <w:szCs w:val="28"/>
        </w:rPr>
        <w:t>свідоцтв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11302">
        <w:rPr>
          <w:rFonts w:ascii="Times New Roman" w:eastAsia="Times New Roman" w:hAnsi="Times New Roman" w:cs="Times New Roman"/>
          <w:sz w:val="28"/>
          <w:szCs w:val="28"/>
        </w:rPr>
        <w:t xml:space="preserve"> про право на спадщину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Pr="00B11302">
        <w:rPr>
          <w:rFonts w:ascii="Times New Roman" w:eastAsia="Times New Roman" w:hAnsi="Times New Roman" w:cs="Times New Roman"/>
          <w:sz w:val="28"/>
          <w:szCs w:val="28"/>
        </w:rPr>
        <w:t xml:space="preserve"> 06.07.2023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B11302">
        <w:rPr>
          <w:rFonts w:ascii="Times New Roman" w:eastAsia="Times New Roman" w:hAnsi="Times New Roman" w:cs="Times New Roman"/>
          <w:sz w:val="28"/>
          <w:szCs w:val="28"/>
        </w:rPr>
        <w:t>114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562926" w:rsidRPr="00562926">
        <w:rPr>
          <w:rFonts w:ascii="Times New Roman" w:eastAsia="Times New Roman" w:hAnsi="Times New Roman" w:cs="Times New Roman"/>
          <w:sz w:val="28"/>
          <w:szCs w:val="28"/>
        </w:rPr>
        <w:t>свідоцтва про право власності САЕ112996, виданого 11.11.2011</w:t>
      </w:r>
      <w:r w:rsidR="005629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926" w:rsidRPr="00562926">
        <w:rPr>
          <w:rFonts w:ascii="Times New Roman" w:eastAsia="Times New Roman" w:hAnsi="Times New Roman" w:cs="Times New Roman"/>
          <w:sz w:val="28"/>
          <w:szCs w:val="28"/>
        </w:rPr>
        <w:t>виконавчим комітетом Миколаївської міської ради</w:t>
      </w:r>
      <w:r w:rsidR="00EF0AA8" w:rsidRPr="002716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61085" w:rsidRPr="002716F9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</w:t>
      </w:r>
      <w:r w:rsidR="001F790F" w:rsidRPr="002716F9">
        <w:rPr>
          <w:rFonts w:ascii="Times New Roman" w:eastAsia="Times New Roman" w:hAnsi="Times New Roman" w:cs="Times New Roman"/>
          <w:sz w:val="28"/>
          <w:szCs w:val="28"/>
        </w:rPr>
        <w:t>ої міської ради від</w:t>
      </w:r>
      <w:r w:rsidR="00C2694F" w:rsidRPr="00271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368" w:rsidRPr="002716F9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02.08</w:t>
      </w:r>
      <w:r w:rsidR="00C2694F" w:rsidRPr="002716F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2716F9" w:rsidRPr="002716F9">
        <w:rPr>
          <w:rFonts w:ascii="Times New Roman" w:eastAsia="Times New Roman" w:hAnsi="Times New Roman" w:cs="Times New Roman"/>
          <w:sz w:val="28"/>
          <w:szCs w:val="28"/>
        </w:rPr>
        <w:t>4</w:t>
      </w:r>
      <w:r w:rsidR="00C2694F" w:rsidRPr="002716F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B11302">
        <w:rPr>
          <w:rFonts w:ascii="Times New Roman" w:eastAsia="Times New Roman" w:hAnsi="Times New Roman" w:cs="Times New Roman"/>
          <w:sz w:val="28"/>
          <w:szCs w:val="28"/>
        </w:rPr>
        <w:t xml:space="preserve">28013/12.01-47/24-2 </w:t>
      </w:r>
      <w:r w:rsidR="003079A9" w:rsidRPr="002716F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161085" w:rsidRPr="002716F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1560C8" w14:textId="2069E3A4" w:rsidR="00E55E40" w:rsidRDefault="00BF7C3D" w:rsidP="002D4C9B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D30D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D3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4C9B" w:rsidRPr="002D4C9B">
        <w:rPr>
          <w:rFonts w:ascii="Times New Roman" w:eastAsia="Times New Roman" w:hAnsi="Times New Roman" w:cs="Times New Roman"/>
          <w:sz w:val="28"/>
          <w:szCs w:val="28"/>
        </w:rPr>
        <w:t>Розробнику землевпорядної документації визначити цільове призначення земельної ділянки</w:t>
      </w:r>
      <w:r w:rsidR="002D4C9B">
        <w:rPr>
          <w:rFonts w:ascii="Times New Roman" w:eastAsia="Times New Roman" w:hAnsi="Times New Roman" w:cs="Times New Roman"/>
          <w:sz w:val="28"/>
          <w:szCs w:val="28"/>
        </w:rPr>
        <w:t>, з</w:t>
      </w:r>
      <w:r w:rsidR="00E55E40" w:rsidRPr="00E55E40">
        <w:rPr>
          <w:rFonts w:ascii="Times New Roman" w:eastAsia="Times New Roman" w:hAnsi="Times New Roman" w:cs="Times New Roman"/>
          <w:sz w:val="28"/>
          <w:szCs w:val="28"/>
        </w:rPr>
        <w:t xml:space="preserve">амовнику надати до департаменту з надання адміністративних послуг Миколаївської міської ради погоджений </w:t>
      </w:r>
      <w:proofErr w:type="spellStart"/>
      <w:r w:rsidR="00E55E40" w:rsidRPr="00E55E40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="00E55E40" w:rsidRPr="00E55E40">
        <w:rPr>
          <w:rFonts w:ascii="Times New Roman" w:eastAsia="Times New Roman" w:hAnsi="Times New Roman" w:cs="Times New Roman"/>
          <w:sz w:val="28"/>
          <w:szCs w:val="28"/>
        </w:rPr>
        <w:t xml:space="preserve"> землеустрою.</w:t>
      </w:r>
    </w:p>
    <w:p w14:paraId="08CFC94D" w14:textId="77777777" w:rsidR="00E55E40" w:rsidRDefault="00E55E40" w:rsidP="002D4C9B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06B82547" w:rsidR="00B34257" w:rsidRDefault="00BF7C3D" w:rsidP="002D4C9B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6108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9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1085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заступника міського голови  Андрієнка Ю.Г.</w:t>
      </w:r>
    </w:p>
    <w:p w14:paraId="2363F481" w14:textId="143B972E" w:rsidR="00F90127" w:rsidRDefault="00F90127" w:rsidP="002D4C9B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2369E5" w14:textId="77777777" w:rsidR="00AE6B24" w:rsidRDefault="00AE6B24" w:rsidP="002D4C9B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4EC0234E" w:rsidR="00B34257" w:rsidRPr="005C4F45" w:rsidRDefault="00161085" w:rsidP="002D4C9B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О. СЄНКЕВИЧ</w:t>
      </w:r>
    </w:p>
    <w:sectPr w:rsidR="00B34257" w:rsidRPr="005C4F45" w:rsidSect="004E5E7D">
      <w:pgSz w:w="11906" w:h="16838"/>
      <w:pgMar w:top="1134" w:right="567" w:bottom="127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257"/>
    <w:rsid w:val="00013733"/>
    <w:rsid w:val="000378DB"/>
    <w:rsid w:val="000D1794"/>
    <w:rsid w:val="000F12BC"/>
    <w:rsid w:val="00117F49"/>
    <w:rsid w:val="00155538"/>
    <w:rsid w:val="00161085"/>
    <w:rsid w:val="001619FF"/>
    <w:rsid w:val="001A7B1A"/>
    <w:rsid w:val="001E5098"/>
    <w:rsid w:val="001F790F"/>
    <w:rsid w:val="002716F9"/>
    <w:rsid w:val="002A0189"/>
    <w:rsid w:val="002A2F2A"/>
    <w:rsid w:val="002D4C9B"/>
    <w:rsid w:val="003079A9"/>
    <w:rsid w:val="00311CE6"/>
    <w:rsid w:val="003D30D0"/>
    <w:rsid w:val="00492ECC"/>
    <w:rsid w:val="004E5E7D"/>
    <w:rsid w:val="004F4495"/>
    <w:rsid w:val="00501F7E"/>
    <w:rsid w:val="00562926"/>
    <w:rsid w:val="00571F2B"/>
    <w:rsid w:val="005A7D4D"/>
    <w:rsid w:val="005C4F45"/>
    <w:rsid w:val="005C59CE"/>
    <w:rsid w:val="005C6515"/>
    <w:rsid w:val="005E3BD5"/>
    <w:rsid w:val="00613EAD"/>
    <w:rsid w:val="00624BF1"/>
    <w:rsid w:val="006D17C9"/>
    <w:rsid w:val="006F2E60"/>
    <w:rsid w:val="0073114B"/>
    <w:rsid w:val="00767C42"/>
    <w:rsid w:val="0077649D"/>
    <w:rsid w:val="007B0F22"/>
    <w:rsid w:val="007C5774"/>
    <w:rsid w:val="007D7906"/>
    <w:rsid w:val="00816242"/>
    <w:rsid w:val="00855E5B"/>
    <w:rsid w:val="00857AB1"/>
    <w:rsid w:val="008B5441"/>
    <w:rsid w:val="009378E3"/>
    <w:rsid w:val="00A11774"/>
    <w:rsid w:val="00AE6B24"/>
    <w:rsid w:val="00AF0368"/>
    <w:rsid w:val="00B01977"/>
    <w:rsid w:val="00B06683"/>
    <w:rsid w:val="00B11302"/>
    <w:rsid w:val="00B32D87"/>
    <w:rsid w:val="00B34257"/>
    <w:rsid w:val="00B67A07"/>
    <w:rsid w:val="00B95215"/>
    <w:rsid w:val="00BA420B"/>
    <w:rsid w:val="00BE5A65"/>
    <w:rsid w:val="00BF7C3D"/>
    <w:rsid w:val="00C02394"/>
    <w:rsid w:val="00C05D26"/>
    <w:rsid w:val="00C113A7"/>
    <w:rsid w:val="00C2694F"/>
    <w:rsid w:val="00C328B6"/>
    <w:rsid w:val="00C557EC"/>
    <w:rsid w:val="00CE0F29"/>
    <w:rsid w:val="00D529DB"/>
    <w:rsid w:val="00D704C4"/>
    <w:rsid w:val="00D968AA"/>
    <w:rsid w:val="00DA02D6"/>
    <w:rsid w:val="00E55E40"/>
    <w:rsid w:val="00E8140F"/>
    <w:rsid w:val="00EA2B8A"/>
    <w:rsid w:val="00EF0AA8"/>
    <w:rsid w:val="00F9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0DB5"/>
  <w15:docId w15:val="{FFC81D46-283E-488C-9873-170A488E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5C6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2945</Words>
  <Characters>1679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26</cp:revision>
  <cp:lastPrinted>2024-10-01T10:34:00Z</cp:lastPrinted>
  <dcterms:created xsi:type="dcterms:W3CDTF">2024-06-24T10:16:00Z</dcterms:created>
  <dcterms:modified xsi:type="dcterms:W3CDTF">2024-10-01T10:34:00Z</dcterms:modified>
</cp:coreProperties>
</file>