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0769AA1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7B73D8">
        <w:rPr>
          <w:rFonts w:ascii="Times New Roman" w:eastAsia="Times New Roman" w:hAnsi="Times New Roman" w:cs="Times New Roman"/>
          <w:color w:val="000000"/>
          <w:sz w:val="28"/>
          <w:szCs w:val="28"/>
        </w:rPr>
        <w:t>159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07CDA0AB" w:rsidR="00737F75" w:rsidRPr="00255611" w:rsidRDefault="00737F75" w:rsidP="00D92311">
      <w:pPr>
        <w:spacing w:after="0" w:line="36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CD02F7">
        <w:rPr>
          <w:rFonts w:ascii="Times New Roman" w:eastAsia="Times New Roman" w:hAnsi="Times New Roman" w:cs="Times New Roman"/>
          <w:sz w:val="28"/>
          <w:szCs w:val="28"/>
        </w:rPr>
        <w:t>передачу в оренду</w:t>
      </w:r>
      <w:r w:rsidR="00C41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D61" w:rsidRPr="00037D61">
        <w:rPr>
          <w:rFonts w:ascii="Times New Roman" w:eastAsia="Times New Roman" w:hAnsi="Times New Roman" w:cs="Times New Roman"/>
          <w:sz w:val="28"/>
          <w:szCs w:val="28"/>
        </w:rPr>
        <w:t xml:space="preserve">ТОВ «НОТІ 21» </w:t>
      </w:r>
      <w:r w:rsidR="00CA03B6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16578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CA03B6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16578E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CA0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D61" w:rsidRPr="00037D61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нежитлових будівель торговельних кіосків по вул. Південній, 37а</w:t>
      </w:r>
      <w:r w:rsidR="00CD02F7" w:rsidRPr="00CD0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6D1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5E538665" w14:textId="77777777" w:rsidR="00255611" w:rsidRDefault="00255611" w:rsidP="00D9231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61862EE6" w:rsidR="00737F75" w:rsidRPr="00255611" w:rsidRDefault="0056682F" w:rsidP="00D9231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82536F" w:rsidRPr="0082536F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="00037D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2536F" w:rsidRPr="0082536F">
        <w:rPr>
          <w:rFonts w:ascii="Times New Roman" w:eastAsia="Times New Roman" w:hAnsi="Times New Roman" w:cs="Times New Roman"/>
          <w:sz w:val="28"/>
          <w:szCs w:val="28"/>
        </w:rPr>
        <w:t>НОТІ 21</w:t>
      </w:r>
      <w:r w:rsidR="00037D6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870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02F7" w:rsidRPr="00CD0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>дозвільну</w:t>
      </w:r>
      <w:r w:rsidR="00037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 справу </w:t>
      </w:r>
      <w:r w:rsidR="00037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037D61">
        <w:rPr>
          <w:rFonts w:ascii="Times New Roman" w:eastAsia="Times New Roman" w:hAnsi="Times New Roman" w:cs="Times New Roman"/>
          <w:sz w:val="28"/>
          <w:szCs w:val="28"/>
        </w:rPr>
        <w:t>2</w:t>
      </w:r>
      <w:r w:rsidR="00936D18">
        <w:rPr>
          <w:rFonts w:ascii="Times New Roman" w:eastAsia="Times New Roman" w:hAnsi="Times New Roman" w:cs="Times New Roman"/>
          <w:sz w:val="28"/>
          <w:szCs w:val="28"/>
        </w:rPr>
        <w:t>7.10.202</w:t>
      </w:r>
      <w:r w:rsidR="00037D6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36D18">
        <w:rPr>
          <w:rFonts w:ascii="Times New Roman" w:eastAsia="Times New Roman" w:hAnsi="Times New Roman" w:cs="Times New Roman"/>
          <w:sz w:val="28"/>
          <w:szCs w:val="28"/>
        </w:rPr>
        <w:t>230</w:t>
      </w:r>
      <w:r w:rsidR="00037D6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36D18">
        <w:rPr>
          <w:rFonts w:ascii="Times New Roman" w:eastAsia="Times New Roman" w:hAnsi="Times New Roman" w:cs="Times New Roman"/>
          <w:sz w:val="28"/>
          <w:szCs w:val="28"/>
        </w:rPr>
        <w:t>-000</w:t>
      </w:r>
      <w:r w:rsidR="00037D61">
        <w:rPr>
          <w:rFonts w:ascii="Times New Roman" w:eastAsia="Times New Roman" w:hAnsi="Times New Roman" w:cs="Times New Roman"/>
          <w:sz w:val="28"/>
          <w:szCs w:val="28"/>
        </w:rPr>
        <w:t>652428</w:t>
      </w:r>
      <w:r w:rsidR="00936D18">
        <w:rPr>
          <w:rFonts w:ascii="Times New Roman" w:eastAsia="Times New Roman" w:hAnsi="Times New Roman" w:cs="Times New Roman"/>
          <w:sz w:val="28"/>
          <w:szCs w:val="28"/>
        </w:rPr>
        <w:t>-007-</w:t>
      </w:r>
      <w:r w:rsidR="00037D61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D9231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D9231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0F27C17" w14:textId="77777777" w:rsidR="00B569BB" w:rsidRDefault="00B569BB" w:rsidP="00D9231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26BCAF" w14:textId="2F4B588B" w:rsidR="00ED2A3A" w:rsidRDefault="00B569BB" w:rsidP="00D9231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703507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703507" w:rsidRPr="00703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D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03507" w:rsidRPr="00703507">
        <w:rPr>
          <w:rFonts w:ascii="Times New Roman" w:eastAsia="Times New Roman" w:hAnsi="Times New Roman" w:cs="Times New Roman"/>
          <w:sz w:val="28"/>
          <w:szCs w:val="28"/>
        </w:rPr>
        <w:t>НОТІ 21</w:t>
      </w:r>
      <w:r w:rsidR="00037D6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03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строк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ом на </w:t>
      </w:r>
      <w:r w:rsidR="00617A1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 xml:space="preserve"> років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703507" w:rsidRPr="00703507">
        <w:rPr>
          <w:rFonts w:ascii="Times New Roman" w:eastAsia="Times New Roman" w:hAnsi="Times New Roman" w:cs="Times New Roman"/>
          <w:sz w:val="28"/>
          <w:szCs w:val="28"/>
        </w:rPr>
        <w:t>4810136900:01:027:0007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703507">
        <w:rPr>
          <w:rFonts w:ascii="Times New Roman" w:eastAsia="Times New Roman" w:hAnsi="Times New Roman" w:cs="Times New Roman"/>
          <w:sz w:val="28"/>
          <w:szCs w:val="28"/>
        </w:rPr>
        <w:t>384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03507">
        <w:rPr>
          <w:rFonts w:ascii="Times New Roman" w:eastAsia="Times New Roman" w:hAnsi="Times New Roman" w:cs="Times New Roman"/>
          <w:sz w:val="28"/>
          <w:szCs w:val="28"/>
        </w:rPr>
        <w:t xml:space="preserve"> та земельну ділянку </w:t>
      </w:r>
      <w:r w:rsidR="00703507" w:rsidRPr="00703507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4810136900:01:050:0025) площею </w:t>
      </w:r>
      <w:r w:rsidR="00703507">
        <w:rPr>
          <w:rFonts w:ascii="Times New Roman" w:eastAsia="Times New Roman" w:hAnsi="Times New Roman" w:cs="Times New Roman"/>
          <w:sz w:val="28"/>
          <w:szCs w:val="28"/>
        </w:rPr>
        <w:t xml:space="preserve">740 </w:t>
      </w:r>
      <w:proofErr w:type="spellStart"/>
      <w:r w:rsidR="0070350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03507" w:rsidRPr="00703507">
        <w:rPr>
          <w:rFonts w:ascii="Times New Roman" w:eastAsia="Times New Roman" w:hAnsi="Times New Roman" w:cs="Times New Roman"/>
          <w:sz w:val="28"/>
          <w:szCs w:val="28"/>
        </w:rPr>
        <w:t>в.м</w:t>
      </w:r>
      <w:proofErr w:type="spellEnd"/>
      <w:r w:rsidR="007035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для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2CA" w:rsidRPr="005502CA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8A30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1AF7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</w:t>
      </w:r>
      <w:r w:rsidR="00041309" w:rsidRPr="00041309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04130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041309" w:rsidRPr="00041309">
        <w:rPr>
          <w:rFonts w:ascii="Times New Roman" w:eastAsia="Times New Roman" w:hAnsi="Times New Roman" w:cs="Times New Roman"/>
          <w:sz w:val="28"/>
          <w:szCs w:val="28"/>
        </w:rPr>
        <w:t xml:space="preserve"> будів</w:t>
      </w:r>
      <w:r w:rsidR="00041309">
        <w:rPr>
          <w:rFonts w:ascii="Times New Roman" w:eastAsia="Times New Roman" w:hAnsi="Times New Roman" w:cs="Times New Roman"/>
          <w:sz w:val="28"/>
          <w:szCs w:val="28"/>
        </w:rPr>
        <w:t>ель</w:t>
      </w:r>
      <w:r w:rsidR="00041309" w:rsidRPr="00041309">
        <w:rPr>
          <w:rFonts w:ascii="Times New Roman" w:eastAsia="Times New Roman" w:hAnsi="Times New Roman" w:cs="Times New Roman"/>
          <w:sz w:val="28"/>
          <w:szCs w:val="28"/>
        </w:rPr>
        <w:t xml:space="preserve"> торговельних кіосків</w:t>
      </w:r>
      <w:r w:rsidR="00041309">
        <w:rPr>
          <w:rFonts w:ascii="Times New Roman" w:eastAsia="Times New Roman" w:hAnsi="Times New Roman" w:cs="Times New Roman"/>
          <w:sz w:val="28"/>
          <w:szCs w:val="28"/>
        </w:rPr>
        <w:t xml:space="preserve"> по вул. </w:t>
      </w:r>
      <w:r w:rsidR="00041309" w:rsidRPr="00041309">
        <w:rPr>
          <w:rFonts w:ascii="Times New Roman" w:eastAsia="Times New Roman" w:hAnsi="Times New Roman" w:cs="Times New Roman"/>
          <w:sz w:val="28"/>
          <w:szCs w:val="28"/>
        </w:rPr>
        <w:t>Південн</w:t>
      </w:r>
      <w:r w:rsidR="00041309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041309" w:rsidRPr="00041309">
        <w:rPr>
          <w:rFonts w:ascii="Times New Roman" w:eastAsia="Times New Roman" w:hAnsi="Times New Roman" w:cs="Times New Roman"/>
          <w:sz w:val="28"/>
          <w:szCs w:val="28"/>
        </w:rPr>
        <w:t>, 37а</w:t>
      </w:r>
      <w:r w:rsidR="008E6D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6D4F" w:rsidRPr="008E6D4F"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 договору купівлі-продажу</w:t>
      </w:r>
      <w:r w:rsidR="008E6D4F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309" w:rsidRPr="00041309">
        <w:rPr>
          <w:rFonts w:ascii="Times New Roman" w:eastAsia="Times New Roman" w:hAnsi="Times New Roman" w:cs="Times New Roman"/>
          <w:sz w:val="28"/>
          <w:szCs w:val="28"/>
        </w:rPr>
        <w:t>18.10.2023</w:t>
      </w:r>
      <w:r w:rsidR="000413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309" w:rsidRPr="00041309">
        <w:rPr>
          <w:rFonts w:ascii="Times New Roman" w:eastAsia="Times New Roman" w:hAnsi="Times New Roman" w:cs="Times New Roman"/>
          <w:sz w:val="28"/>
          <w:szCs w:val="28"/>
        </w:rPr>
        <w:t>804</w:t>
      </w:r>
      <w:r w:rsidR="008D5D1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8D5D1C" w:rsidRPr="008D5D1C">
        <w:rPr>
          <w:rFonts w:ascii="Times New Roman" w:eastAsia="Times New Roman" w:hAnsi="Times New Roman" w:cs="Times New Roman"/>
          <w:sz w:val="28"/>
          <w:szCs w:val="28"/>
        </w:rPr>
        <w:t>свідоцтва про право власності САС 808042, виданого 23.04.2010</w:t>
      </w:r>
      <w:r w:rsidR="008D5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D1C" w:rsidRPr="008D5D1C">
        <w:rPr>
          <w:rFonts w:ascii="Times New Roman" w:eastAsia="Times New Roman" w:hAnsi="Times New Roman" w:cs="Times New Roman"/>
          <w:sz w:val="28"/>
          <w:szCs w:val="28"/>
        </w:rPr>
        <w:t>виконавчим комітетом Миколаївської міської ради</w:t>
      </w:r>
      <w:r w:rsidR="008D5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AA7" w:rsidRPr="006F4AA7">
        <w:rPr>
          <w:rFonts w:ascii="Times New Roman" w:eastAsia="Times New Roman" w:hAnsi="Times New Roman" w:cs="Times New Roman"/>
          <w:sz w:val="28"/>
          <w:szCs w:val="28"/>
        </w:rPr>
        <w:t>(забудован</w:t>
      </w:r>
      <w:r w:rsidR="006F4AA7">
        <w:rPr>
          <w:rFonts w:ascii="Times New Roman" w:eastAsia="Times New Roman" w:hAnsi="Times New Roman" w:cs="Times New Roman"/>
          <w:sz w:val="28"/>
          <w:szCs w:val="28"/>
        </w:rPr>
        <w:t>і</w:t>
      </w:r>
      <w:r w:rsidR="006F4AA7" w:rsidRPr="006F4AA7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6F4AA7">
        <w:rPr>
          <w:rFonts w:ascii="Times New Roman" w:eastAsia="Times New Roman" w:hAnsi="Times New Roman" w:cs="Times New Roman"/>
          <w:sz w:val="28"/>
          <w:szCs w:val="28"/>
        </w:rPr>
        <w:t>і</w:t>
      </w:r>
      <w:r w:rsidR="006F4AA7" w:rsidRPr="006F4AA7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6F4AA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F4AA7" w:rsidRPr="006F4AA7">
        <w:rPr>
          <w:rFonts w:ascii="Times New Roman" w:eastAsia="Times New Roman" w:hAnsi="Times New Roman" w:cs="Times New Roman"/>
          <w:sz w:val="28"/>
          <w:szCs w:val="28"/>
        </w:rPr>
        <w:t>)</w:t>
      </w:r>
      <w:r w:rsidR="006F4A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1867E1" w14:textId="46260D76" w:rsidR="00ED2A3A" w:rsidRDefault="008D5D1C" w:rsidP="00D9231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ідповідно до висновку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</w:rPr>
        <w:t>08.08.2024</w:t>
      </w:r>
      <w:r w:rsidR="000413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8D5D1C">
        <w:rPr>
          <w:rFonts w:ascii="Times New Roman" w:eastAsia="Times New Roman" w:hAnsi="Times New Roman" w:cs="Times New Roman"/>
          <w:sz w:val="28"/>
          <w:szCs w:val="28"/>
        </w:rPr>
        <w:t>28897/12.01-47/24-2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ED2A3A" w:rsidRPr="00ED2A3A">
        <w:rPr>
          <w:rFonts w:ascii="Times New Roman" w:eastAsia="Times New Roman" w:hAnsi="Times New Roman" w:cs="Times New Roman"/>
          <w:sz w:val="28"/>
          <w:szCs w:val="28"/>
        </w:rPr>
        <w:t>гідно з містобудівною документацією - Генеральним планом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A3A" w:rsidRPr="00ED2A3A">
        <w:rPr>
          <w:rFonts w:ascii="Times New Roman" w:eastAsia="Times New Roman" w:hAnsi="Times New Roman" w:cs="Times New Roman"/>
          <w:sz w:val="28"/>
          <w:szCs w:val="28"/>
        </w:rPr>
        <w:t>Миколаєва,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A3A" w:rsidRPr="00ED2A3A">
        <w:rPr>
          <w:rFonts w:ascii="Times New Roman" w:eastAsia="Times New Roman" w:hAnsi="Times New Roman" w:cs="Times New Roman"/>
          <w:sz w:val="28"/>
          <w:szCs w:val="28"/>
        </w:rPr>
        <w:t xml:space="preserve">затвердженим рішенням Миколаївської міської ради від 18.06.2009 № 35/18, </w:t>
      </w:r>
      <w:r w:rsidR="00ED2A3A" w:rsidRPr="00ED2A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земельна ділянка відноситься до території </w:t>
      </w:r>
      <w:proofErr w:type="spellStart"/>
      <w:r w:rsidR="00ED2A3A" w:rsidRPr="00ED2A3A">
        <w:rPr>
          <w:rFonts w:ascii="Times New Roman" w:eastAsia="Times New Roman" w:hAnsi="Times New Roman" w:cs="Times New Roman"/>
          <w:sz w:val="28"/>
          <w:szCs w:val="28"/>
        </w:rPr>
        <w:t>дорожньо</w:t>
      </w:r>
      <w:proofErr w:type="spellEnd"/>
      <w:r w:rsidR="00ED2A3A" w:rsidRPr="00ED2A3A">
        <w:rPr>
          <w:rFonts w:ascii="Times New Roman" w:eastAsia="Times New Roman" w:hAnsi="Times New Roman" w:cs="Times New Roman"/>
          <w:sz w:val="28"/>
          <w:szCs w:val="28"/>
        </w:rPr>
        <w:t>-вуличної системи для обслуговування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A3A" w:rsidRPr="00ED2A3A">
        <w:rPr>
          <w:rFonts w:ascii="Times New Roman" w:eastAsia="Times New Roman" w:hAnsi="Times New Roman" w:cs="Times New Roman"/>
          <w:sz w:val="28"/>
          <w:szCs w:val="28"/>
        </w:rPr>
        <w:t>магістральної вулиці міста та пішохідної частини вулиці Південної.</w:t>
      </w:r>
    </w:p>
    <w:p w14:paraId="1354BC20" w14:textId="77777777" w:rsidR="00ED2A3A" w:rsidRDefault="00ED2A3A" w:rsidP="00D9231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25ABA639" w:rsidR="00737F75" w:rsidRPr="00255611" w:rsidRDefault="00737F75" w:rsidP="00D9231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CA03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1F04499E" w:rsidR="00737F75" w:rsidRPr="00255611" w:rsidRDefault="00737F75" w:rsidP="00D9231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укласти </w:t>
      </w:r>
      <w:r w:rsidR="008E6D4F" w:rsidRPr="00255611">
        <w:rPr>
          <w:rFonts w:ascii="Times New Roman" w:eastAsia="Times New Roman" w:hAnsi="Times New Roman" w:cs="Times New Roman"/>
          <w:sz w:val="28"/>
          <w:szCs w:val="28"/>
        </w:rPr>
        <w:t>договір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оренди землі;</w:t>
      </w:r>
    </w:p>
    <w:p w14:paraId="26703BA0" w14:textId="4A87504F" w:rsidR="00737F75" w:rsidRPr="00255611" w:rsidRDefault="00737F75" w:rsidP="00D9231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D9231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D9231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D9231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D9231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D9231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D92311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D92311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28641" w14:textId="77777777" w:rsidR="00BD4333" w:rsidRDefault="00BD4333" w:rsidP="00D92311">
      <w:pPr>
        <w:spacing w:after="0" w:line="240" w:lineRule="auto"/>
      </w:pPr>
      <w:r>
        <w:separator/>
      </w:r>
    </w:p>
  </w:endnote>
  <w:endnote w:type="continuationSeparator" w:id="0">
    <w:p w14:paraId="4D0A6A0F" w14:textId="77777777" w:rsidR="00BD4333" w:rsidRDefault="00BD4333" w:rsidP="00D9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26558" w14:textId="77777777" w:rsidR="00BD4333" w:rsidRDefault="00BD4333" w:rsidP="00D92311">
      <w:pPr>
        <w:spacing w:after="0" w:line="240" w:lineRule="auto"/>
      </w:pPr>
      <w:r>
        <w:separator/>
      </w:r>
    </w:p>
  </w:footnote>
  <w:footnote w:type="continuationSeparator" w:id="0">
    <w:p w14:paraId="2961CC6C" w14:textId="77777777" w:rsidR="00BD4333" w:rsidRDefault="00BD4333" w:rsidP="00D9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914832"/>
      <w:docPartObj>
        <w:docPartGallery w:val="Page Numbers (Top of Page)"/>
        <w:docPartUnique/>
      </w:docPartObj>
    </w:sdtPr>
    <w:sdtContent>
      <w:p w14:paraId="06CAA3F6" w14:textId="63F11BC9" w:rsidR="00D92311" w:rsidRDefault="00D923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069F6B5" w14:textId="77777777" w:rsidR="00D92311" w:rsidRDefault="00D9231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7C4B"/>
    <w:rsid w:val="000342B1"/>
    <w:rsid w:val="00037D31"/>
    <w:rsid w:val="00037D61"/>
    <w:rsid w:val="00041309"/>
    <w:rsid w:val="000823E4"/>
    <w:rsid w:val="000900EA"/>
    <w:rsid w:val="0009283D"/>
    <w:rsid w:val="000A0E24"/>
    <w:rsid w:val="000E62AA"/>
    <w:rsid w:val="000F1FD2"/>
    <w:rsid w:val="0016578E"/>
    <w:rsid w:val="0017064F"/>
    <w:rsid w:val="00173708"/>
    <w:rsid w:val="001860A3"/>
    <w:rsid w:val="00193415"/>
    <w:rsid w:val="0024458C"/>
    <w:rsid w:val="00255611"/>
    <w:rsid w:val="002C2CA3"/>
    <w:rsid w:val="002F5359"/>
    <w:rsid w:val="002F5A8B"/>
    <w:rsid w:val="00335949"/>
    <w:rsid w:val="00356FBF"/>
    <w:rsid w:val="00375F3C"/>
    <w:rsid w:val="003C7B73"/>
    <w:rsid w:val="004043BF"/>
    <w:rsid w:val="00415F7F"/>
    <w:rsid w:val="00424CFD"/>
    <w:rsid w:val="004353FE"/>
    <w:rsid w:val="004736F9"/>
    <w:rsid w:val="005342DE"/>
    <w:rsid w:val="005502CA"/>
    <w:rsid w:val="00560008"/>
    <w:rsid w:val="0056682F"/>
    <w:rsid w:val="00617A1A"/>
    <w:rsid w:val="006202D5"/>
    <w:rsid w:val="006E1255"/>
    <w:rsid w:val="006F4AA7"/>
    <w:rsid w:val="00703507"/>
    <w:rsid w:val="00737F75"/>
    <w:rsid w:val="007A28F6"/>
    <w:rsid w:val="007A2F32"/>
    <w:rsid w:val="007B73D8"/>
    <w:rsid w:val="007D15EB"/>
    <w:rsid w:val="0082536F"/>
    <w:rsid w:val="0085608F"/>
    <w:rsid w:val="008630B9"/>
    <w:rsid w:val="00887D58"/>
    <w:rsid w:val="00896597"/>
    <w:rsid w:val="008A3049"/>
    <w:rsid w:val="008A4245"/>
    <w:rsid w:val="008D5D1C"/>
    <w:rsid w:val="008E1707"/>
    <w:rsid w:val="008E6017"/>
    <w:rsid w:val="008E6D4F"/>
    <w:rsid w:val="00921EF9"/>
    <w:rsid w:val="00936D18"/>
    <w:rsid w:val="00974D7A"/>
    <w:rsid w:val="009A4315"/>
    <w:rsid w:val="00A5736F"/>
    <w:rsid w:val="00A77419"/>
    <w:rsid w:val="00AA7A0B"/>
    <w:rsid w:val="00AD6FBB"/>
    <w:rsid w:val="00B52BF2"/>
    <w:rsid w:val="00B569BB"/>
    <w:rsid w:val="00B56F0C"/>
    <w:rsid w:val="00B81734"/>
    <w:rsid w:val="00BB674F"/>
    <w:rsid w:val="00BD3547"/>
    <w:rsid w:val="00BD4333"/>
    <w:rsid w:val="00C41383"/>
    <w:rsid w:val="00C7520C"/>
    <w:rsid w:val="00C76589"/>
    <w:rsid w:val="00C815E8"/>
    <w:rsid w:val="00C9763C"/>
    <w:rsid w:val="00CA03B6"/>
    <w:rsid w:val="00CB059F"/>
    <w:rsid w:val="00CD02F7"/>
    <w:rsid w:val="00CF6428"/>
    <w:rsid w:val="00D06FF5"/>
    <w:rsid w:val="00D27AED"/>
    <w:rsid w:val="00D52F5F"/>
    <w:rsid w:val="00D8700A"/>
    <w:rsid w:val="00D91B86"/>
    <w:rsid w:val="00D91D62"/>
    <w:rsid w:val="00D92311"/>
    <w:rsid w:val="00DB354F"/>
    <w:rsid w:val="00DB603A"/>
    <w:rsid w:val="00DF5B3F"/>
    <w:rsid w:val="00E00092"/>
    <w:rsid w:val="00E07932"/>
    <w:rsid w:val="00E41BFB"/>
    <w:rsid w:val="00E46768"/>
    <w:rsid w:val="00ED2A3A"/>
    <w:rsid w:val="00F655A4"/>
    <w:rsid w:val="00F84F63"/>
    <w:rsid w:val="00F93821"/>
    <w:rsid w:val="00FA6EEA"/>
    <w:rsid w:val="00FB6EAF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923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2311"/>
  </w:style>
  <w:style w:type="paragraph" w:styleId="a8">
    <w:name w:val="footer"/>
    <w:basedOn w:val="a"/>
    <w:link w:val="a9"/>
    <w:uiPriority w:val="99"/>
    <w:unhideWhenUsed/>
    <w:rsid w:val="00D923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1653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38</cp:revision>
  <cp:lastPrinted>2024-08-14T06:59:00Z</cp:lastPrinted>
  <dcterms:created xsi:type="dcterms:W3CDTF">2023-06-16T13:50:00Z</dcterms:created>
  <dcterms:modified xsi:type="dcterms:W3CDTF">2024-08-14T06:59:00Z</dcterms:modified>
</cp:coreProperties>
</file>