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E325" w14:textId="77777777" w:rsidR="00C12E97" w:rsidRDefault="00C12E97">
      <w:pPr>
        <w:spacing w:after="0" w:line="240" w:lineRule="auto"/>
        <w:jc w:val="center"/>
        <w:rPr>
          <w:rFonts w:ascii="Times New Roman" w:hAnsi="Times New Roman" w:cs="Times New Roman"/>
          <w:sz w:val="28"/>
          <w:szCs w:val="28"/>
          <w:lang w:val="en-US"/>
        </w:rPr>
      </w:pPr>
    </w:p>
    <w:p w14:paraId="4B8AF767" w14:textId="77777777" w:rsidR="00C12E97" w:rsidRDefault="009E65E0">
      <w:pPr>
        <w:spacing w:after="0" w:line="240" w:lineRule="auto"/>
        <w:jc w:val="center"/>
        <w:rPr>
          <w:rFonts w:ascii="Times New Roman" w:hAnsi="Times New Roman" w:cs="Times New Roman"/>
          <w:sz w:val="28"/>
          <w:szCs w:val="28"/>
          <w:lang w:val="uk-UA"/>
        </w:rPr>
      </w:pPr>
      <w:r>
        <w:rPr>
          <w:noProof/>
        </w:rPr>
        <w:drawing>
          <wp:inline distT="0" distB="0" distL="0" distR="0" wp14:anchorId="273B4243" wp14:editId="2769D99C">
            <wp:extent cx="1037590" cy="922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037590" cy="922020"/>
                    </a:xfrm>
                    <a:prstGeom prst="rect">
                      <a:avLst/>
                    </a:prstGeom>
                  </pic:spPr>
                </pic:pic>
              </a:graphicData>
            </a:graphic>
          </wp:inline>
        </w:drawing>
      </w:r>
    </w:p>
    <w:p w14:paraId="2D421917" w14:textId="77777777" w:rsidR="00C12E97" w:rsidRDefault="009E65E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Миколаївська міська рада</w:t>
      </w:r>
    </w:p>
    <w:p w14:paraId="5BC945B2" w14:textId="77777777" w:rsidR="00C12E97" w:rsidRDefault="00C12E97">
      <w:pPr>
        <w:spacing w:after="0" w:line="240" w:lineRule="auto"/>
        <w:jc w:val="center"/>
        <w:rPr>
          <w:rFonts w:ascii="Times New Roman" w:hAnsi="Times New Roman" w:cs="Times New Roman"/>
          <w:b/>
          <w:sz w:val="28"/>
          <w:szCs w:val="28"/>
          <w:lang w:val="uk-UA"/>
        </w:rPr>
      </w:pPr>
    </w:p>
    <w:p w14:paraId="53839C4C" w14:textId="77777777" w:rsidR="00C12E97" w:rsidRDefault="009E65E0">
      <w:pPr>
        <w:tabs>
          <w:tab w:val="left" w:pos="9498"/>
        </w:tabs>
        <w:spacing w:after="0" w:line="240" w:lineRule="auto"/>
        <w:ind w:right="-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Постійна комісія міської ради </w:t>
      </w:r>
      <w:bookmarkStart w:id="0" w:name="_Hlk198129602"/>
      <w:bookmarkStart w:id="1" w:name="_Hlk168048980"/>
      <w:bookmarkStart w:id="2" w:name="_Hlk162875290"/>
      <w:r>
        <w:rPr>
          <w:rFonts w:ascii="Times New Roman" w:hAnsi="Times New Roman" w:cs="Times New Roman"/>
          <w:b/>
          <w:sz w:val="28"/>
          <w:szCs w:val="28"/>
          <w:lang w:val="uk-UA"/>
        </w:rPr>
        <w:t>з питань</w:t>
      </w:r>
    </w:p>
    <w:p w14:paraId="7B0FF941" w14:textId="77777777" w:rsidR="00C12E97" w:rsidRDefault="009E65E0">
      <w:pPr>
        <w:tabs>
          <w:tab w:val="left" w:pos="9498"/>
        </w:tabs>
        <w:spacing w:after="0" w:line="240" w:lineRule="auto"/>
        <w:ind w:right="-1"/>
        <w:jc w:val="center"/>
        <w:rPr>
          <w:rFonts w:ascii="Times New Roman" w:hAnsi="Times New Roman" w:cs="Times New Roman"/>
          <w:b/>
          <w:bCs/>
          <w:sz w:val="28"/>
          <w:szCs w:val="28"/>
          <w:lang w:val="uk-UA"/>
        </w:rPr>
      </w:pPr>
      <w:bookmarkStart w:id="3" w:name="_Hlk162864026"/>
      <w:r>
        <w:rPr>
          <w:rFonts w:ascii="Times New Roman" w:hAnsi="Times New Roman" w:cs="Times New Roman"/>
          <w:b/>
          <w:sz w:val="28"/>
          <w:szCs w:val="28"/>
          <w:lang w:val="uk-UA"/>
        </w:rPr>
        <w:t>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w:t>
      </w:r>
      <w:r>
        <w:rPr>
          <w:rFonts w:ascii="Times New Roman" w:hAnsi="Times New Roman" w:cs="Times New Roman"/>
          <w:b/>
          <w:bCs/>
          <w:sz w:val="28"/>
          <w:szCs w:val="28"/>
          <w:lang w:val="uk-UA"/>
        </w:rPr>
        <w:t xml:space="preserve"> та </w:t>
      </w:r>
      <w:proofErr w:type="spellStart"/>
      <w:r>
        <w:rPr>
          <w:rFonts w:ascii="Times New Roman" w:hAnsi="Times New Roman" w:cs="Times New Roman"/>
          <w:b/>
          <w:bCs/>
          <w:sz w:val="28"/>
          <w:szCs w:val="28"/>
          <w:lang w:val="uk-UA"/>
        </w:rPr>
        <w:t>діджиталізації</w:t>
      </w:r>
      <w:bookmarkEnd w:id="0"/>
      <w:bookmarkEnd w:id="1"/>
      <w:bookmarkEnd w:id="2"/>
      <w:bookmarkEnd w:id="3"/>
      <w:proofErr w:type="spellEnd"/>
    </w:p>
    <w:p w14:paraId="2EDA372A" w14:textId="77777777" w:rsidR="00C12E97" w:rsidRDefault="00C12E97">
      <w:pPr>
        <w:spacing w:after="0" w:line="240" w:lineRule="auto"/>
        <w:jc w:val="center"/>
        <w:rPr>
          <w:rFonts w:ascii="Times New Roman" w:hAnsi="Times New Roman" w:cs="Times New Roman"/>
          <w:b/>
          <w:bCs/>
          <w:sz w:val="28"/>
          <w:szCs w:val="28"/>
          <w:lang w:val="uk-UA"/>
        </w:rPr>
      </w:pPr>
    </w:p>
    <w:p w14:paraId="0483062D" w14:textId="77777777" w:rsidR="00C12E97" w:rsidRDefault="009E65E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uk-UA"/>
        </w:rPr>
        <w:t>ПРОТОКОЛ №</w:t>
      </w:r>
      <w:r>
        <w:rPr>
          <w:rFonts w:ascii="Times New Roman" w:hAnsi="Times New Roman" w:cs="Times New Roman"/>
          <w:b/>
          <w:sz w:val="28"/>
          <w:szCs w:val="28"/>
          <w:lang w:val="en-US"/>
        </w:rPr>
        <w:t xml:space="preserve"> 83</w:t>
      </w:r>
    </w:p>
    <w:p w14:paraId="31909D80" w14:textId="77777777" w:rsidR="00C12E97" w:rsidRDefault="009E65E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Pr>
          <w:rFonts w:ascii="Times New Roman" w:hAnsi="Times New Roman" w:cs="Times New Roman"/>
          <w:sz w:val="28"/>
          <w:szCs w:val="28"/>
          <w:lang w:val="en-US"/>
        </w:rPr>
        <w:t>29.10</w:t>
      </w:r>
      <w:r>
        <w:rPr>
          <w:rFonts w:ascii="Times New Roman" w:hAnsi="Times New Roman" w:cs="Times New Roman"/>
          <w:sz w:val="28"/>
          <w:szCs w:val="28"/>
          <w:lang w:val="uk-UA"/>
        </w:rPr>
        <w:t>.2025</w:t>
      </w:r>
    </w:p>
    <w:p w14:paraId="13F71756" w14:textId="77777777" w:rsidR="00C12E97" w:rsidRDefault="00C12E97">
      <w:pPr>
        <w:spacing w:after="0" w:line="240" w:lineRule="auto"/>
        <w:rPr>
          <w:rFonts w:ascii="Times New Roman" w:hAnsi="Times New Roman" w:cs="Times New Roman"/>
          <w:sz w:val="28"/>
          <w:szCs w:val="28"/>
          <w:lang w:val="uk-UA"/>
        </w:rPr>
      </w:pPr>
    </w:p>
    <w:p w14:paraId="0946FDEF" w14:textId="77777777" w:rsidR="00C12E97" w:rsidRDefault="009E65E0">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ПРИСУТНІ:</w:t>
      </w:r>
    </w:p>
    <w:p w14:paraId="03887C71" w14:textId="77777777" w:rsidR="00C12E97" w:rsidRDefault="009E65E0">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Голова комісії:                  </w:t>
      </w:r>
      <w:r>
        <w:rPr>
          <w:rFonts w:ascii="Times New Roman" w:hAnsi="Times New Roman" w:cs="Times New Roman"/>
          <w:sz w:val="28"/>
          <w:szCs w:val="28"/>
          <w:lang w:val="uk-UA"/>
        </w:rPr>
        <w:t>Д. Іванов</w:t>
      </w:r>
      <w:r>
        <w:rPr>
          <w:rFonts w:ascii="Times New Roman" w:hAnsi="Times New Roman" w:cs="Times New Roman"/>
          <w:b/>
          <w:sz w:val="28"/>
          <w:szCs w:val="28"/>
          <w:lang w:val="uk-UA"/>
        </w:rPr>
        <w:tab/>
      </w:r>
      <w:r>
        <w:rPr>
          <w:rFonts w:ascii="Times New Roman" w:hAnsi="Times New Roman" w:cs="Times New Roman"/>
          <w:b/>
          <w:sz w:val="28"/>
          <w:szCs w:val="28"/>
          <w:lang w:val="uk-UA"/>
        </w:rPr>
        <w:tab/>
      </w:r>
    </w:p>
    <w:p w14:paraId="261A9A86" w14:textId="77777777" w:rsidR="00C12E97" w:rsidRDefault="00C12E97">
      <w:pPr>
        <w:spacing w:after="0" w:line="240" w:lineRule="auto"/>
        <w:rPr>
          <w:rFonts w:ascii="Times New Roman" w:hAnsi="Times New Roman" w:cs="Times New Roman"/>
          <w:sz w:val="28"/>
          <w:szCs w:val="28"/>
          <w:lang w:val="uk-UA"/>
        </w:rPr>
      </w:pPr>
    </w:p>
    <w:p w14:paraId="65A6C53E" w14:textId="77777777" w:rsidR="00C12E97" w:rsidRDefault="009E65E0">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Секретар комісії:</w:t>
      </w:r>
      <w:r>
        <w:rPr>
          <w:rFonts w:ascii="Times New Roman" w:hAnsi="Times New Roman" w:cs="Times New Roman"/>
          <w:sz w:val="28"/>
          <w:szCs w:val="28"/>
          <w:lang w:val="uk-UA"/>
        </w:rPr>
        <w:t xml:space="preserve">              Ю. Степанець</w:t>
      </w:r>
    </w:p>
    <w:p w14:paraId="49E9CF10" w14:textId="77777777" w:rsidR="00C12E97" w:rsidRDefault="00C12E97">
      <w:pPr>
        <w:spacing w:after="0" w:line="240" w:lineRule="auto"/>
        <w:rPr>
          <w:rFonts w:ascii="Times New Roman" w:hAnsi="Times New Roman" w:cs="Times New Roman"/>
          <w:sz w:val="28"/>
          <w:szCs w:val="28"/>
          <w:lang w:val="uk-UA"/>
        </w:rPr>
      </w:pPr>
    </w:p>
    <w:p w14:paraId="29B9761A" w14:textId="77777777" w:rsidR="00C12E97" w:rsidRDefault="009E65E0">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t>Члени комісії:</w:t>
      </w:r>
      <w:r>
        <w:rPr>
          <w:rFonts w:ascii="Times New Roman" w:hAnsi="Times New Roman" w:cs="Times New Roman"/>
          <w:sz w:val="28"/>
          <w:szCs w:val="28"/>
          <w:lang w:val="uk-UA"/>
        </w:rPr>
        <w:t xml:space="preserve">                    І. Бойченко, О. Ковтун, А. </w:t>
      </w:r>
      <w:proofErr w:type="spellStart"/>
      <w:r>
        <w:rPr>
          <w:rFonts w:ascii="Times New Roman" w:hAnsi="Times New Roman" w:cs="Times New Roman"/>
          <w:sz w:val="28"/>
          <w:szCs w:val="28"/>
          <w:lang w:val="uk-UA"/>
        </w:rPr>
        <w:t>Туріца</w:t>
      </w:r>
      <w:proofErr w:type="spellEnd"/>
      <w:r>
        <w:rPr>
          <w:rFonts w:ascii="Times New Roman" w:hAnsi="Times New Roman" w:cs="Times New Roman"/>
          <w:sz w:val="28"/>
          <w:szCs w:val="28"/>
          <w:lang w:val="uk-UA"/>
        </w:rPr>
        <w:t xml:space="preserve">, О. </w:t>
      </w:r>
      <w:proofErr w:type="spellStart"/>
      <w:r>
        <w:rPr>
          <w:rFonts w:ascii="Times New Roman" w:hAnsi="Times New Roman" w:cs="Times New Roman"/>
          <w:sz w:val="28"/>
          <w:szCs w:val="28"/>
          <w:lang w:val="uk-UA"/>
        </w:rPr>
        <w:t>Шапошнікова</w:t>
      </w:r>
      <w:proofErr w:type="spellEnd"/>
    </w:p>
    <w:p w14:paraId="4AF47C64" w14:textId="77777777" w:rsidR="00C12E97" w:rsidRDefault="009E65E0">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p>
    <w:p w14:paraId="2054E3F8" w14:textId="77777777" w:rsidR="00C12E97" w:rsidRDefault="009E65E0">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Відсутні члени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Прудник</w:t>
      </w:r>
      <w:proofErr w:type="spellEnd"/>
      <w:r>
        <w:rPr>
          <w:rFonts w:ascii="Times New Roman" w:hAnsi="Times New Roman" w:cs="Times New Roman"/>
          <w:sz w:val="28"/>
          <w:szCs w:val="28"/>
          <w:lang w:val="uk-UA"/>
        </w:rPr>
        <w:t xml:space="preserve">, 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sz w:val="28"/>
          <w:szCs w:val="28"/>
          <w:lang w:val="uk-UA"/>
        </w:rPr>
        <w:t>, В. Чайка</w:t>
      </w:r>
    </w:p>
    <w:p w14:paraId="73BA5A30" w14:textId="77777777" w:rsidR="00C12E97" w:rsidRDefault="009E65E0">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комісії:                                 </w:t>
      </w:r>
    </w:p>
    <w:p w14:paraId="4F22CD03" w14:textId="77777777" w:rsidR="00C12E97" w:rsidRDefault="009E65E0">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p>
    <w:p w14:paraId="051FC363" w14:textId="77777777" w:rsidR="00C12E97" w:rsidRDefault="009E65E0">
      <w:pPr>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Запрошені та присутні:</w:t>
      </w:r>
      <w:r>
        <w:rPr>
          <w:rFonts w:ascii="Times New Roman" w:hAnsi="Times New Roman" w:cs="Times New Roman"/>
          <w:bCs/>
          <w:sz w:val="28"/>
          <w:szCs w:val="28"/>
          <w:lang w:val="uk-UA"/>
        </w:rPr>
        <w:t xml:space="preserve">   </w:t>
      </w:r>
      <w:r>
        <w:rPr>
          <w:rFonts w:ascii="Times New Roman" w:eastAsia="Times New Roman" w:hAnsi="Times New Roman" w:cs="Times New Roman"/>
          <w:bCs/>
          <w:sz w:val="28"/>
          <w:szCs w:val="28"/>
          <w:shd w:val="clear" w:color="auto" w:fill="FFFFFF"/>
          <w:lang w:val="uk-UA"/>
        </w:rPr>
        <w:t>Т</w:t>
      </w:r>
      <w:r>
        <w:rPr>
          <w:rFonts w:ascii="Times New Roman" w:eastAsia="Times New Roman" w:hAnsi="Times New Roman" w:cs="Times New Roman"/>
          <w:bCs/>
          <w:sz w:val="28"/>
          <w:szCs w:val="28"/>
          <w:shd w:val="clear" w:color="auto" w:fill="FFFFFF"/>
        </w:rPr>
        <w:t xml:space="preserve">. </w:t>
      </w:r>
      <w:r>
        <w:rPr>
          <w:rFonts w:ascii="Times New Roman" w:eastAsia="Times New Roman" w:hAnsi="Times New Roman" w:cs="Times New Roman"/>
          <w:bCs/>
          <w:sz w:val="28"/>
          <w:szCs w:val="28"/>
          <w:shd w:val="clear" w:color="auto" w:fill="FFFFFF"/>
          <w:lang w:val="uk-UA"/>
        </w:rPr>
        <w:t>Дмитрова – заступник начальника</w:t>
      </w:r>
    </w:p>
    <w:p w14:paraId="2E975188" w14:textId="77777777" w:rsidR="00C12E97" w:rsidRDefault="009E65E0">
      <w:pPr>
        <w:spacing w:after="0" w:line="240" w:lineRule="auto"/>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управління</w:t>
      </w:r>
      <w:r>
        <w:rPr>
          <w:rFonts w:ascii="Times New Roman" w:hAnsi="Times New Roman" w:cs="Times New Roman"/>
          <w:bCs/>
          <w:sz w:val="28"/>
          <w:szCs w:val="28"/>
          <w:lang w:val="uk-UA"/>
        </w:rPr>
        <w:t xml:space="preserve"> </w:t>
      </w:r>
      <w:r>
        <w:rPr>
          <w:rFonts w:ascii="Times New Roman" w:eastAsia="Times New Roman" w:hAnsi="Times New Roman" w:cs="Times New Roman"/>
          <w:bCs/>
          <w:sz w:val="28"/>
          <w:szCs w:val="28"/>
          <w:shd w:val="clear" w:color="auto" w:fill="FFFFFF"/>
          <w:lang w:val="uk-UA"/>
        </w:rPr>
        <w:t xml:space="preserve">комунального майна Миколаївської </w:t>
      </w:r>
    </w:p>
    <w:p w14:paraId="7E1F9A74" w14:textId="77777777" w:rsidR="00C12E97" w:rsidRDefault="009E65E0">
      <w:pPr>
        <w:tabs>
          <w:tab w:val="left" w:pos="425"/>
          <w:tab w:val="left" w:pos="2835"/>
        </w:tabs>
        <w:spacing w:after="0" w:line="240" w:lineRule="auto"/>
        <w:ind w:left="2835" w:hanging="2829"/>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міської ради;</w:t>
      </w:r>
    </w:p>
    <w:p w14:paraId="1D75625B" w14:textId="77777777" w:rsidR="00C12E97" w:rsidRDefault="009E65E0">
      <w:pPr>
        <w:tabs>
          <w:tab w:val="left" w:pos="425"/>
          <w:tab w:val="left" w:pos="2835"/>
        </w:tabs>
        <w:spacing w:after="0" w:line="240" w:lineRule="auto"/>
        <w:ind w:left="2835" w:hanging="2829"/>
        <w:jc w:val="both"/>
        <w:rPr>
          <w:rFonts w:ascii="Times New Roman" w:hAnsi="Times New Roman" w:cs="Times New Roman"/>
          <w:color w:val="000000"/>
          <w:sz w:val="28"/>
          <w:szCs w:val="28"/>
          <w:highlight w:val="white"/>
          <w:lang w:val="uk-UA"/>
        </w:rPr>
      </w:pPr>
      <w:r>
        <w:rPr>
          <w:rFonts w:ascii="Times New Roman" w:hAnsi="Times New Roman" w:cs="Times New Roman"/>
          <w:bCs/>
          <w:sz w:val="28"/>
          <w:szCs w:val="28"/>
          <w:lang w:val="uk-UA"/>
        </w:rPr>
        <w:t xml:space="preserve">                                              І. </w:t>
      </w:r>
      <w:proofErr w:type="spellStart"/>
      <w:r>
        <w:rPr>
          <w:rFonts w:ascii="Times New Roman" w:hAnsi="Times New Roman" w:cs="Times New Roman"/>
          <w:bCs/>
          <w:sz w:val="28"/>
          <w:szCs w:val="28"/>
          <w:lang w:val="uk-UA"/>
        </w:rPr>
        <w:t>Набатов</w:t>
      </w:r>
      <w:proofErr w:type="spellEnd"/>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color w:val="000000"/>
          <w:sz w:val="28"/>
          <w:szCs w:val="28"/>
          <w:highlight w:val="white"/>
          <w:lang w:val="uk-UA"/>
        </w:rPr>
        <w:t xml:space="preserve"> перший заступник директора </w:t>
      </w:r>
    </w:p>
    <w:p w14:paraId="3B4B0D9B" w14:textId="77777777" w:rsidR="00C12E97" w:rsidRDefault="009E65E0">
      <w:pPr>
        <w:tabs>
          <w:tab w:val="left" w:pos="425"/>
          <w:tab w:val="left" w:pos="2835"/>
        </w:tabs>
        <w:spacing w:after="0" w:line="240" w:lineRule="auto"/>
        <w:ind w:left="2835" w:hanging="2829"/>
        <w:jc w:val="both"/>
        <w:rPr>
          <w:rFonts w:ascii="Times New Roman" w:hAnsi="Times New Roman" w:cs="Times New Roman"/>
          <w:color w:val="000000"/>
          <w:sz w:val="28"/>
          <w:szCs w:val="28"/>
          <w:highlight w:val="white"/>
          <w:lang w:val="uk-UA"/>
        </w:rPr>
      </w:pPr>
      <w:r>
        <w:rPr>
          <w:rFonts w:ascii="Times New Roman" w:hAnsi="Times New Roman" w:cs="Times New Roman"/>
          <w:bCs/>
          <w:sz w:val="28"/>
          <w:szCs w:val="28"/>
          <w:lang w:val="uk-UA"/>
        </w:rPr>
        <w:t xml:space="preserve">                                              </w:t>
      </w:r>
      <w:r>
        <w:rPr>
          <w:rFonts w:ascii="Times New Roman" w:hAnsi="Times New Roman" w:cs="Times New Roman"/>
          <w:color w:val="000000"/>
          <w:sz w:val="28"/>
          <w:szCs w:val="28"/>
          <w:highlight w:val="white"/>
          <w:lang w:val="uk-UA"/>
        </w:rPr>
        <w:t>департаменту</w:t>
      </w:r>
      <w:r>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lang w:val="uk-UA"/>
        </w:rPr>
        <w:t xml:space="preserve">житлово-комунального господарства </w:t>
      </w:r>
    </w:p>
    <w:p w14:paraId="4955D743"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highlight w:val="white"/>
          <w:lang w:val="uk-UA"/>
        </w:rPr>
        <w:t xml:space="preserve">                                              </w:t>
      </w:r>
      <w:proofErr w:type="spellStart"/>
      <w:r>
        <w:rPr>
          <w:rFonts w:ascii="Times New Roman" w:hAnsi="Times New Roman" w:cs="Times New Roman"/>
          <w:color w:val="000000"/>
          <w:sz w:val="28"/>
          <w:szCs w:val="28"/>
          <w:highlight w:val="white"/>
        </w:rPr>
        <w:t>Миколаївської</w:t>
      </w:r>
      <w:proofErr w:type="spellEnd"/>
      <w:r>
        <w:rPr>
          <w:rFonts w:ascii="Times New Roman" w:hAnsi="Times New Roman" w:cs="Times New Roman"/>
          <w:color w:val="000000"/>
          <w:sz w:val="28"/>
          <w:szCs w:val="28"/>
          <w:highlight w:val="white"/>
        </w:rPr>
        <w:t xml:space="preserve"> міської ради</w:t>
      </w:r>
      <w:r>
        <w:rPr>
          <w:rFonts w:ascii="Times New Roman" w:hAnsi="Times New Roman" w:cs="Times New Roman"/>
          <w:color w:val="000000"/>
          <w:sz w:val="28"/>
          <w:szCs w:val="28"/>
          <w:lang w:val="uk-UA"/>
        </w:rPr>
        <w:t>;</w:t>
      </w:r>
    </w:p>
    <w:p w14:paraId="7D300B04"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В. Садовська - заступник начальника управління </w:t>
      </w:r>
    </w:p>
    <w:p w14:paraId="372384F3"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охорони здоров’я Миколаївської міської ради </w:t>
      </w:r>
    </w:p>
    <w:p w14:paraId="68B038B7"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з фінансово-економічних питань;</w:t>
      </w:r>
    </w:p>
    <w:p w14:paraId="4B7CA789"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О. Кукса - </w:t>
      </w:r>
      <w:bookmarkStart w:id="4" w:name="docs-internal-guid-541ae3e3-7fff-4745-30"/>
      <w:bookmarkEnd w:id="4"/>
      <w:r>
        <w:rPr>
          <w:rFonts w:ascii="Times New Roman;serif" w:hAnsi="Times New Roman;serif" w:cs="Times New Roman"/>
          <w:color w:val="000000"/>
          <w:sz w:val="28"/>
          <w:szCs w:val="28"/>
          <w:shd w:val="clear" w:color="auto" w:fill="FFFFFF"/>
          <w:lang w:val="uk-UA"/>
        </w:rPr>
        <w:t xml:space="preserve">заступник начальника управління </w:t>
      </w:r>
    </w:p>
    <w:p w14:paraId="0834118F"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shd w:val="clear" w:color="auto" w:fill="FFFFFF"/>
          <w:lang w:val="uk-UA"/>
        </w:rPr>
        <w:t xml:space="preserve">                                              транспортного комплексу, зв’язку та </w:t>
      </w:r>
    </w:p>
    <w:p w14:paraId="509245CF"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shd w:val="clear" w:color="auto" w:fill="FFFFFF"/>
          <w:lang w:val="uk-UA"/>
        </w:rPr>
        <w:t xml:space="preserve">                                              телекомунікацій Миколаївської міської ради – </w:t>
      </w:r>
    </w:p>
    <w:p w14:paraId="168CEC25"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shd w:val="clear" w:color="auto" w:fill="FFFFFF"/>
          <w:lang w:val="uk-UA"/>
        </w:rPr>
        <w:t xml:space="preserve">                                              начальник відділу транспорту, зв’язку та </w:t>
      </w:r>
    </w:p>
    <w:p w14:paraId="374C0808"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shd w:val="clear" w:color="auto" w:fill="FFFFFF"/>
          <w:lang w:val="uk-UA"/>
        </w:rPr>
        <w:t xml:space="preserve">                                              телекомунікацій</w:t>
      </w:r>
      <w:r>
        <w:rPr>
          <w:rFonts w:ascii="Times New Roman" w:hAnsi="Times New Roman" w:cs="Times New Roman"/>
          <w:color w:val="000000"/>
          <w:sz w:val="28"/>
          <w:szCs w:val="28"/>
          <w:shd w:val="clear" w:color="auto" w:fill="FFFFFF"/>
          <w:lang w:val="uk-UA"/>
        </w:rPr>
        <w:t>;</w:t>
      </w:r>
    </w:p>
    <w:p w14:paraId="7ADCE468"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В. </w:t>
      </w:r>
      <w:proofErr w:type="spellStart"/>
      <w:r>
        <w:rPr>
          <w:rFonts w:ascii="Times New Roman" w:hAnsi="Times New Roman" w:cs="Times New Roman"/>
          <w:color w:val="000000"/>
          <w:sz w:val="28"/>
          <w:szCs w:val="28"/>
          <w:lang w:val="uk-UA"/>
        </w:rPr>
        <w:t>Тельпіс</w:t>
      </w:r>
      <w:proofErr w:type="spellEnd"/>
      <w:r>
        <w:rPr>
          <w:rFonts w:ascii="Times New Roman" w:hAnsi="Times New Roman" w:cs="Times New Roman"/>
          <w:color w:val="000000"/>
          <w:sz w:val="28"/>
          <w:szCs w:val="28"/>
          <w:lang w:val="uk-UA"/>
        </w:rPr>
        <w:t xml:space="preserve"> - </w:t>
      </w:r>
      <w:bookmarkStart w:id="5" w:name="docs-internal-guid-16660d67-7fff-b7cf-ec"/>
      <w:bookmarkEnd w:id="5"/>
      <w:r>
        <w:rPr>
          <w:rFonts w:ascii="Times New Roman;serif" w:hAnsi="Times New Roman;serif" w:cs="Times New Roman"/>
          <w:color w:val="000000"/>
          <w:sz w:val="28"/>
          <w:szCs w:val="28"/>
          <w:shd w:val="clear" w:color="auto" w:fill="FFFFFF"/>
          <w:lang w:val="uk-UA"/>
        </w:rPr>
        <w:t xml:space="preserve">в.о. генерального директора міського </w:t>
      </w:r>
    </w:p>
    <w:p w14:paraId="07337141"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shd w:val="clear" w:color="auto" w:fill="FFFFFF"/>
          <w:lang w:val="uk-UA"/>
        </w:rPr>
        <w:t xml:space="preserve">                                              комунального підприємства «</w:t>
      </w:r>
      <w:proofErr w:type="spellStart"/>
      <w:r>
        <w:rPr>
          <w:rFonts w:ascii="Times New Roman;serif" w:hAnsi="Times New Roman;serif" w:cs="Times New Roman"/>
          <w:color w:val="000000"/>
          <w:sz w:val="28"/>
          <w:szCs w:val="28"/>
          <w:shd w:val="clear" w:color="auto" w:fill="FFFFFF"/>
          <w:lang w:val="uk-UA"/>
        </w:rPr>
        <w:t>Миколаївводоканал</w:t>
      </w:r>
      <w:proofErr w:type="spellEnd"/>
      <w:r>
        <w:rPr>
          <w:rFonts w:ascii="Times New Roman;serif" w:hAnsi="Times New Roman;serif"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w:t>
      </w:r>
    </w:p>
    <w:p w14:paraId="5B8C8DAC"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М. </w:t>
      </w:r>
      <w:proofErr w:type="spellStart"/>
      <w:r>
        <w:rPr>
          <w:rFonts w:ascii="Times New Roman" w:hAnsi="Times New Roman" w:cs="Times New Roman"/>
          <w:color w:val="000000"/>
          <w:sz w:val="28"/>
          <w:szCs w:val="28"/>
          <w:lang w:val="uk-UA"/>
        </w:rPr>
        <w:t>Логвінов</w:t>
      </w:r>
      <w:proofErr w:type="spellEnd"/>
      <w:r>
        <w:rPr>
          <w:rFonts w:ascii="Times New Roman" w:hAnsi="Times New Roman" w:cs="Times New Roman"/>
          <w:color w:val="000000"/>
          <w:sz w:val="28"/>
          <w:szCs w:val="28"/>
          <w:lang w:val="uk-UA"/>
        </w:rPr>
        <w:t xml:space="preserve"> - </w:t>
      </w:r>
      <w:bookmarkStart w:id="6" w:name="docs-internal-guid-54a5ea85-7fff-7e53-58"/>
      <w:bookmarkEnd w:id="6"/>
      <w:r>
        <w:rPr>
          <w:rFonts w:ascii="Times New Roman;serif" w:hAnsi="Times New Roman;serif" w:cs="Times New Roman"/>
          <w:color w:val="000000"/>
          <w:sz w:val="28"/>
          <w:szCs w:val="28"/>
          <w:lang w:val="uk-UA"/>
        </w:rPr>
        <w:t xml:space="preserve">директор обласного комунального        </w:t>
      </w:r>
    </w:p>
    <w:p w14:paraId="3A23EF21"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lang w:val="uk-UA"/>
        </w:rPr>
        <w:t xml:space="preserve">                                              підприємства «</w:t>
      </w:r>
      <w:proofErr w:type="spellStart"/>
      <w:r>
        <w:rPr>
          <w:rFonts w:ascii="Times New Roman;serif" w:hAnsi="Times New Roman;serif" w:cs="Times New Roman"/>
          <w:color w:val="000000"/>
          <w:sz w:val="28"/>
          <w:szCs w:val="28"/>
          <w:lang w:val="uk-UA"/>
        </w:rPr>
        <w:t>Миколаївоблтеплоенерго</w:t>
      </w:r>
      <w:proofErr w:type="spellEnd"/>
      <w:r>
        <w:rPr>
          <w:rFonts w:ascii="Times New Roman;serif" w:hAnsi="Times New Roman;serif" w:cs="Times New Roman"/>
          <w:color w:val="000000"/>
          <w:sz w:val="28"/>
          <w:szCs w:val="28"/>
          <w:lang w:val="uk-UA"/>
        </w:rPr>
        <w:t>»</w:t>
      </w:r>
      <w:r>
        <w:rPr>
          <w:rFonts w:ascii="Times New Roman" w:hAnsi="Times New Roman" w:cs="Times New Roman"/>
          <w:color w:val="000000"/>
          <w:sz w:val="28"/>
          <w:szCs w:val="28"/>
          <w:lang w:val="uk-UA"/>
        </w:rPr>
        <w:t>;</w:t>
      </w:r>
    </w:p>
    <w:p w14:paraId="0F999132"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С. </w:t>
      </w:r>
      <w:proofErr w:type="spellStart"/>
      <w:r>
        <w:rPr>
          <w:rFonts w:ascii="Times New Roman" w:hAnsi="Times New Roman" w:cs="Times New Roman"/>
          <w:color w:val="000000"/>
          <w:sz w:val="28"/>
          <w:szCs w:val="28"/>
          <w:shd w:val="clear" w:color="auto" w:fill="FFFFFF"/>
          <w:lang w:val="uk-UA"/>
        </w:rPr>
        <w:t>Гонтаренко</w:t>
      </w:r>
      <w:proofErr w:type="spellEnd"/>
      <w:r>
        <w:rPr>
          <w:rFonts w:ascii="Times New Roman" w:hAnsi="Times New Roman" w:cs="Times New Roman"/>
          <w:color w:val="000000"/>
          <w:sz w:val="28"/>
          <w:szCs w:val="28"/>
          <w:shd w:val="clear" w:color="auto" w:fill="FFFFFF"/>
          <w:lang w:val="uk-UA"/>
        </w:rPr>
        <w:t xml:space="preserve"> — заступник директора КУ ММР </w:t>
      </w:r>
    </w:p>
    <w:p w14:paraId="1163D43A"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“Центр Енергоефективності м. Миколаєва”;</w:t>
      </w:r>
    </w:p>
    <w:p w14:paraId="3DD17D3A"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В. Юрченко — </w:t>
      </w:r>
      <w:r>
        <w:rPr>
          <w:rFonts w:ascii="Times New Roman;serif" w:hAnsi="Times New Roman;serif" w:cs="Times New Roman"/>
          <w:color w:val="000000"/>
          <w:sz w:val="28"/>
          <w:szCs w:val="28"/>
          <w:shd w:val="clear" w:color="auto" w:fill="FFFFFF"/>
          <w:lang w:val="uk-UA"/>
        </w:rPr>
        <w:t xml:space="preserve">голова правління ОСББ </w:t>
      </w:r>
    </w:p>
    <w:p w14:paraId="28BDF0D7"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shd w:val="clear" w:color="auto" w:fill="FFFFFF"/>
          <w:lang w:val="uk-UA"/>
        </w:rPr>
        <w:lastRenderedPageBreak/>
        <w:t xml:space="preserve">                                              “12 ПОЗДОВЖНЯ 42</w:t>
      </w:r>
      <w:r>
        <w:rPr>
          <w:rFonts w:ascii="Times New Roman" w:hAnsi="Times New Roman" w:cs="Times New Roman"/>
          <w:color w:val="000000"/>
          <w:sz w:val="28"/>
          <w:szCs w:val="28"/>
          <w:shd w:val="clear" w:color="auto" w:fill="FFFFFF"/>
          <w:lang w:val="uk-UA"/>
        </w:rPr>
        <w:t>;</w:t>
      </w:r>
    </w:p>
    <w:p w14:paraId="19CD289F"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О. Гордієнко — голова правління ОСББ </w:t>
      </w:r>
    </w:p>
    <w:p w14:paraId="6E9C1E4C"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“КРИЛОВА 54”;</w:t>
      </w:r>
    </w:p>
    <w:p w14:paraId="76432ED6"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О. Корягіна - </w:t>
      </w:r>
      <w:bookmarkStart w:id="7" w:name="docs-internal-guid-f2f4ee84-7fff-e436-c5"/>
      <w:bookmarkEnd w:id="7"/>
      <w:r>
        <w:rPr>
          <w:rFonts w:ascii="Times New Roman;serif" w:hAnsi="Times New Roman;serif" w:cs="Times New Roman"/>
          <w:color w:val="000000"/>
          <w:sz w:val="28"/>
          <w:szCs w:val="28"/>
          <w:shd w:val="clear" w:color="auto" w:fill="FFFFFF"/>
          <w:lang w:val="uk-UA"/>
        </w:rPr>
        <w:t xml:space="preserve">мешканка за </w:t>
      </w:r>
      <w:proofErr w:type="spellStart"/>
      <w:r>
        <w:rPr>
          <w:rFonts w:ascii="Times New Roman;serif" w:hAnsi="Times New Roman;serif" w:cs="Times New Roman"/>
          <w:color w:val="000000"/>
          <w:sz w:val="28"/>
          <w:szCs w:val="28"/>
          <w:shd w:val="clear" w:color="auto" w:fill="FFFFFF"/>
          <w:lang w:val="uk-UA"/>
        </w:rPr>
        <w:t>адресою</w:t>
      </w:r>
      <w:proofErr w:type="spellEnd"/>
      <w:r>
        <w:rPr>
          <w:rFonts w:ascii="Times New Roman;serif" w:hAnsi="Times New Roman;serif" w:cs="Times New Roman"/>
          <w:color w:val="000000"/>
          <w:sz w:val="28"/>
          <w:szCs w:val="28"/>
          <w:shd w:val="clear" w:color="auto" w:fill="FFFFFF"/>
          <w:lang w:val="uk-UA"/>
        </w:rPr>
        <w:t xml:space="preserve">: вул. Одеське </w:t>
      </w:r>
    </w:p>
    <w:p w14:paraId="0A68B0DF"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shd w:val="clear" w:color="auto" w:fill="FFFFFF"/>
          <w:lang w:val="uk-UA"/>
        </w:rPr>
        <w:t xml:space="preserve">                                              шосе, 84/1, </w:t>
      </w:r>
      <w:proofErr w:type="spellStart"/>
      <w:r>
        <w:rPr>
          <w:rFonts w:ascii="Times New Roman;serif" w:hAnsi="Times New Roman;serif" w:cs="Times New Roman"/>
          <w:color w:val="000000"/>
          <w:sz w:val="28"/>
          <w:szCs w:val="28"/>
          <w:shd w:val="clear" w:color="auto" w:fill="FFFFFF"/>
          <w:lang w:val="uk-UA"/>
        </w:rPr>
        <w:t>кв</w:t>
      </w:r>
      <w:proofErr w:type="spellEnd"/>
      <w:r>
        <w:rPr>
          <w:rFonts w:ascii="Times New Roman;serif" w:hAnsi="Times New Roman;serif" w:cs="Times New Roman"/>
          <w:color w:val="000000"/>
          <w:sz w:val="28"/>
          <w:szCs w:val="28"/>
          <w:shd w:val="clear" w:color="auto" w:fill="FFFFFF"/>
          <w:lang w:val="uk-UA"/>
        </w:rPr>
        <w:t>. 12</w:t>
      </w:r>
      <w:r>
        <w:rPr>
          <w:rFonts w:ascii="Times New Roman" w:hAnsi="Times New Roman" w:cs="Times New Roman"/>
          <w:color w:val="000000"/>
          <w:sz w:val="28"/>
          <w:szCs w:val="28"/>
          <w:lang w:val="uk-UA"/>
        </w:rPr>
        <w:t>;</w:t>
      </w:r>
    </w:p>
    <w:p w14:paraId="6D56087E"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В. Ковтуненко – </w:t>
      </w:r>
      <w:bookmarkStart w:id="8" w:name="docs-internal-guid-634368ef-7fff-53ce-f7"/>
      <w:bookmarkEnd w:id="8"/>
      <w:r>
        <w:rPr>
          <w:rFonts w:ascii="Times New Roman;serif" w:hAnsi="Times New Roman;serif" w:cs="Times New Roman"/>
          <w:color w:val="000000"/>
          <w:sz w:val="28"/>
          <w:szCs w:val="28"/>
          <w:shd w:val="clear" w:color="auto" w:fill="FFFFFF"/>
          <w:lang w:val="uk-UA"/>
        </w:rPr>
        <w:t xml:space="preserve">мешканка за </w:t>
      </w:r>
      <w:proofErr w:type="spellStart"/>
      <w:r>
        <w:rPr>
          <w:rFonts w:ascii="Times New Roman;serif" w:hAnsi="Times New Roman;serif" w:cs="Times New Roman"/>
          <w:color w:val="000000"/>
          <w:sz w:val="28"/>
          <w:szCs w:val="28"/>
          <w:shd w:val="clear" w:color="auto" w:fill="FFFFFF"/>
          <w:lang w:val="uk-UA"/>
        </w:rPr>
        <w:t>адресою</w:t>
      </w:r>
      <w:proofErr w:type="spellEnd"/>
      <w:r>
        <w:rPr>
          <w:rFonts w:ascii="Times New Roman;serif" w:hAnsi="Times New Roman;serif" w:cs="Times New Roman"/>
          <w:color w:val="000000"/>
          <w:sz w:val="28"/>
          <w:szCs w:val="28"/>
          <w:shd w:val="clear" w:color="auto" w:fill="FFFFFF"/>
          <w:lang w:val="uk-UA"/>
        </w:rPr>
        <w:t xml:space="preserve">: </w:t>
      </w:r>
    </w:p>
    <w:p w14:paraId="1890AD6E"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shd w:val="clear" w:color="auto" w:fill="FFFFFF"/>
          <w:lang w:val="uk-UA"/>
        </w:rPr>
        <w:t xml:space="preserve">                                              вул. </w:t>
      </w:r>
      <w:proofErr w:type="spellStart"/>
      <w:r>
        <w:rPr>
          <w:rFonts w:ascii="Times New Roman;serif" w:hAnsi="Times New Roman;serif" w:cs="Times New Roman"/>
          <w:color w:val="000000"/>
          <w:sz w:val="28"/>
          <w:szCs w:val="28"/>
          <w:shd w:val="clear" w:color="auto" w:fill="FFFFFF"/>
          <w:lang w:val="uk-UA"/>
        </w:rPr>
        <w:t>Левського</w:t>
      </w:r>
      <w:proofErr w:type="spellEnd"/>
      <w:r>
        <w:rPr>
          <w:rFonts w:ascii="Times New Roman;serif" w:hAnsi="Times New Roman;serif" w:cs="Times New Roman"/>
          <w:color w:val="000000"/>
          <w:sz w:val="28"/>
          <w:szCs w:val="28"/>
          <w:shd w:val="clear" w:color="auto" w:fill="FFFFFF"/>
          <w:lang w:val="uk-UA"/>
        </w:rPr>
        <w:t>, 20</w:t>
      </w:r>
      <w:r>
        <w:rPr>
          <w:rFonts w:ascii="Times New Roman" w:hAnsi="Times New Roman" w:cs="Times New Roman"/>
          <w:color w:val="000000"/>
          <w:sz w:val="28"/>
          <w:szCs w:val="28"/>
          <w:shd w:val="clear" w:color="auto" w:fill="FFFFFF"/>
          <w:lang w:val="uk-UA"/>
        </w:rPr>
        <w:t>;</w:t>
      </w:r>
    </w:p>
    <w:p w14:paraId="015A1EEB"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Н. </w:t>
      </w:r>
      <w:proofErr w:type="spellStart"/>
      <w:r>
        <w:rPr>
          <w:rFonts w:ascii="Times New Roman" w:hAnsi="Times New Roman" w:cs="Times New Roman"/>
          <w:color w:val="000000"/>
          <w:sz w:val="28"/>
          <w:szCs w:val="28"/>
          <w:lang w:val="uk-UA"/>
        </w:rPr>
        <w:t>Райчо</w:t>
      </w:r>
      <w:proofErr w:type="spellEnd"/>
      <w:r>
        <w:rPr>
          <w:rFonts w:ascii="Times New Roman" w:hAnsi="Times New Roman" w:cs="Times New Roman"/>
          <w:color w:val="000000"/>
          <w:sz w:val="28"/>
          <w:szCs w:val="28"/>
          <w:lang w:val="uk-UA"/>
        </w:rPr>
        <w:t xml:space="preserve"> - </w:t>
      </w:r>
      <w:bookmarkStart w:id="9" w:name="docs-internal-guid-3682c3ef-7fff-ff45-61"/>
      <w:bookmarkEnd w:id="9"/>
      <w:r>
        <w:rPr>
          <w:rFonts w:ascii="Times New Roman;serif" w:hAnsi="Times New Roman;serif" w:cs="Times New Roman"/>
          <w:color w:val="000000"/>
          <w:sz w:val="28"/>
          <w:szCs w:val="28"/>
          <w:shd w:val="clear" w:color="auto" w:fill="FFFFFF"/>
          <w:lang w:val="uk-UA"/>
        </w:rPr>
        <w:t xml:space="preserve">мешканка </w:t>
      </w:r>
      <w:proofErr w:type="spellStart"/>
      <w:r>
        <w:rPr>
          <w:rFonts w:ascii="Times New Roman;serif" w:hAnsi="Times New Roman;serif" w:cs="Times New Roman"/>
          <w:color w:val="000000"/>
          <w:sz w:val="28"/>
          <w:szCs w:val="28"/>
          <w:shd w:val="clear" w:color="auto" w:fill="FFFFFF"/>
          <w:lang w:val="uk-UA"/>
        </w:rPr>
        <w:t>мкр</w:t>
      </w:r>
      <w:proofErr w:type="spellEnd"/>
      <w:r>
        <w:rPr>
          <w:rFonts w:ascii="Times New Roman;serif" w:hAnsi="Times New Roman;serif" w:cs="Times New Roman"/>
          <w:color w:val="000000"/>
          <w:sz w:val="28"/>
          <w:szCs w:val="28"/>
          <w:shd w:val="clear" w:color="auto" w:fill="FFFFFF"/>
          <w:lang w:val="uk-UA"/>
        </w:rPr>
        <w:t xml:space="preserve">. Тернівка за </w:t>
      </w:r>
      <w:proofErr w:type="spellStart"/>
      <w:r>
        <w:rPr>
          <w:rFonts w:ascii="Times New Roman;serif" w:hAnsi="Times New Roman;serif" w:cs="Times New Roman"/>
          <w:color w:val="000000"/>
          <w:sz w:val="28"/>
          <w:szCs w:val="28"/>
          <w:shd w:val="clear" w:color="auto" w:fill="FFFFFF"/>
          <w:lang w:val="uk-UA"/>
        </w:rPr>
        <w:t>адресою</w:t>
      </w:r>
      <w:proofErr w:type="spellEnd"/>
      <w:r>
        <w:rPr>
          <w:rFonts w:ascii="Times New Roman;serif" w:hAnsi="Times New Roman;serif" w:cs="Times New Roman"/>
          <w:color w:val="000000"/>
          <w:sz w:val="28"/>
          <w:szCs w:val="28"/>
          <w:shd w:val="clear" w:color="auto" w:fill="FFFFFF"/>
          <w:lang w:val="uk-UA"/>
        </w:rPr>
        <w:t xml:space="preserve">: </w:t>
      </w:r>
    </w:p>
    <w:p w14:paraId="7960DB8F" w14:textId="77777777" w:rsidR="00C12E97" w:rsidRDefault="009E65E0">
      <w:pPr>
        <w:spacing w:after="0" w:line="240" w:lineRule="auto"/>
        <w:jc w:val="both"/>
        <w:rPr>
          <w:rFonts w:ascii="Times New Roman" w:hAnsi="Times New Roman" w:cs="Times New Roman"/>
          <w:color w:val="000000"/>
          <w:sz w:val="28"/>
          <w:szCs w:val="28"/>
          <w:lang w:val="uk-UA"/>
        </w:rPr>
      </w:pPr>
      <w:r>
        <w:rPr>
          <w:rFonts w:ascii="Times New Roman;serif" w:hAnsi="Times New Roman;serif" w:cs="Times New Roman"/>
          <w:color w:val="000000"/>
          <w:sz w:val="28"/>
          <w:szCs w:val="28"/>
          <w:shd w:val="clear" w:color="auto" w:fill="FFFFFF"/>
          <w:lang w:val="uk-UA"/>
        </w:rPr>
        <w:t xml:space="preserve">                                              </w:t>
      </w:r>
      <w:proofErr w:type="spellStart"/>
      <w:r>
        <w:rPr>
          <w:rFonts w:ascii="Times New Roman;serif" w:hAnsi="Times New Roman;serif" w:cs="Times New Roman"/>
          <w:color w:val="000000"/>
          <w:sz w:val="28"/>
          <w:szCs w:val="28"/>
          <w:shd w:val="clear" w:color="auto" w:fill="FFFFFF"/>
          <w:lang w:val="uk-UA"/>
        </w:rPr>
        <w:t>пров</w:t>
      </w:r>
      <w:proofErr w:type="spellEnd"/>
      <w:r>
        <w:rPr>
          <w:rFonts w:ascii="Times New Roman;serif" w:hAnsi="Times New Roman;serif" w:cs="Times New Roman"/>
          <w:color w:val="000000"/>
          <w:sz w:val="28"/>
          <w:szCs w:val="28"/>
          <w:shd w:val="clear" w:color="auto" w:fill="FFFFFF"/>
          <w:lang w:val="uk-UA"/>
        </w:rPr>
        <w:t>. Дружний, 4.</w:t>
      </w:r>
      <w:r>
        <w:rPr>
          <w:rFonts w:ascii="Times New Roman" w:hAnsi="Times New Roman" w:cs="Times New Roman"/>
          <w:color w:val="000000"/>
          <w:sz w:val="28"/>
          <w:szCs w:val="28"/>
          <w:lang w:val="uk-UA"/>
        </w:rPr>
        <w:t xml:space="preserve"> </w:t>
      </w:r>
    </w:p>
    <w:p w14:paraId="13D3F404" w14:textId="77777777" w:rsidR="00C12E97" w:rsidRDefault="009E65E0">
      <w:pPr>
        <w:spacing w:after="0" w:line="240" w:lineRule="auto"/>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w:t>
      </w:r>
    </w:p>
    <w:p w14:paraId="4544EE3B" w14:textId="77777777" w:rsidR="00C12E97" w:rsidRDefault="00C12E97">
      <w:pPr>
        <w:spacing w:after="0" w:line="240" w:lineRule="auto"/>
        <w:jc w:val="both"/>
        <w:rPr>
          <w:rFonts w:ascii="Times New Roman" w:eastAsia="Times New Roman" w:hAnsi="Times New Roman" w:cs="Times New Roman"/>
          <w:bCs/>
          <w:sz w:val="28"/>
          <w:szCs w:val="28"/>
          <w:shd w:val="clear" w:color="auto" w:fill="FFFFFF"/>
          <w:lang w:val="ru-UA"/>
        </w:rPr>
      </w:pPr>
    </w:p>
    <w:p w14:paraId="007430CB" w14:textId="77777777" w:rsidR="00C12E97" w:rsidRDefault="00C12E97">
      <w:pPr>
        <w:spacing w:after="0" w:line="240" w:lineRule="auto"/>
        <w:jc w:val="both"/>
        <w:rPr>
          <w:rFonts w:ascii="Times New Roman" w:eastAsia="Times New Roman" w:hAnsi="Times New Roman" w:cs="Times New Roman"/>
          <w:bCs/>
          <w:sz w:val="28"/>
          <w:szCs w:val="28"/>
          <w:shd w:val="clear" w:color="auto" w:fill="FFFFFF"/>
          <w:lang w:val="uk-UA"/>
        </w:rPr>
      </w:pPr>
    </w:p>
    <w:p w14:paraId="048089AE" w14:textId="77777777" w:rsidR="00C12E97" w:rsidRDefault="009E65E0">
      <w:pPr>
        <w:spacing w:after="0" w:line="240" w:lineRule="auto"/>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ПОРЯДОК ДЕННИЙ:</w:t>
      </w:r>
    </w:p>
    <w:p w14:paraId="522E98F3" w14:textId="77777777" w:rsidR="00C12E97" w:rsidRDefault="00C12E97">
      <w:pPr>
        <w:spacing w:after="0" w:line="240" w:lineRule="auto"/>
        <w:contextualSpacing/>
        <w:jc w:val="both"/>
        <w:rPr>
          <w:rFonts w:ascii="Times New Roman" w:hAnsi="Times New Roman" w:cs="Times New Roman"/>
          <w:b/>
          <w:bCs/>
          <w:sz w:val="28"/>
          <w:szCs w:val="28"/>
          <w:shd w:val="clear" w:color="auto" w:fill="FFFFFF"/>
          <w:lang w:val="uk-UA"/>
        </w:rPr>
      </w:pPr>
    </w:p>
    <w:p w14:paraId="60AE8537" w14:textId="77777777" w:rsidR="00C12E97" w:rsidRDefault="009E65E0">
      <w:pPr>
        <w:pStyle w:val="af2"/>
        <w:tabs>
          <w:tab w:val="left" w:pos="284"/>
        </w:tabs>
        <w:spacing w:after="0" w:line="240" w:lineRule="auto"/>
        <w:ind w:left="0"/>
        <w:jc w:val="both"/>
        <w:rPr>
          <w:rFonts w:ascii="Times New Roman" w:hAnsi="Times New Roman" w:cs="Times New Roman"/>
          <w:sz w:val="28"/>
          <w:szCs w:val="28"/>
          <w:shd w:val="clear" w:color="auto" w:fill="FFFFFF"/>
          <w:lang w:val="uk-UA"/>
        </w:rPr>
      </w:pPr>
      <w:r>
        <w:rPr>
          <w:rFonts w:ascii="Times New Roman" w:hAnsi="Times New Roman" w:cs="Times New Roman"/>
          <w:b/>
          <w:bCs/>
          <w:sz w:val="28"/>
          <w:szCs w:val="28"/>
          <w:shd w:val="clear" w:color="auto" w:fill="FFFFFF"/>
          <w:lang w:val="uk-UA"/>
        </w:rPr>
        <w:t xml:space="preserve">Слухали </w:t>
      </w:r>
      <w:r>
        <w:rPr>
          <w:rFonts w:ascii="Times New Roman" w:hAnsi="Times New Roman" w:cs="Times New Roman"/>
          <w:b/>
          <w:sz w:val="28"/>
          <w:szCs w:val="28"/>
          <w:shd w:val="clear" w:color="auto" w:fill="FFFFFF"/>
          <w:lang w:val="en-US"/>
        </w:rPr>
        <w:t>I</w:t>
      </w:r>
      <w:r>
        <w:rPr>
          <w:rFonts w:ascii="Times New Roman" w:hAnsi="Times New Roman" w:cs="Times New Roman"/>
          <w:b/>
          <w:sz w:val="28"/>
          <w:szCs w:val="28"/>
          <w:shd w:val="clear" w:color="auto" w:fill="FFFFFF"/>
          <w:lang w:val="uk-UA"/>
        </w:rPr>
        <w:t xml:space="preserve">. </w:t>
      </w:r>
      <w:r>
        <w:rPr>
          <w:rFonts w:ascii="Times New Roman" w:hAnsi="Times New Roman" w:cs="Times New Roman"/>
          <w:sz w:val="28"/>
          <w:szCs w:val="28"/>
          <w:shd w:val="clear" w:color="auto" w:fill="FFFFFF"/>
          <w:lang w:val="uk-UA"/>
        </w:rPr>
        <w:t>Затвердження</w:t>
      </w:r>
      <w:r>
        <w:rPr>
          <w:rFonts w:ascii="Times New Roman" w:hAnsi="Times New Roman" w:cs="Times New Roman"/>
          <w:bCs/>
          <w:sz w:val="28"/>
          <w:szCs w:val="28"/>
          <w:shd w:val="clear" w:color="auto" w:fill="FFFFFF"/>
          <w:lang w:val="uk-UA"/>
        </w:rPr>
        <w:t xml:space="preserve"> порядку денного засідання постійної комісії міської ради у дистанційному режимі </w:t>
      </w:r>
      <w:r>
        <w:rPr>
          <w:rFonts w:ascii="Times New Roman" w:hAnsi="Times New Roman" w:cs="Times New Roman"/>
          <w:bCs/>
          <w:sz w:val="28"/>
          <w:szCs w:val="28"/>
          <w:lang w:val="uk-UA"/>
        </w:rPr>
        <w:t>(форма – відеоконференція)</w:t>
      </w:r>
      <w:r>
        <w:rPr>
          <w:rFonts w:ascii="Times New Roman" w:hAnsi="Times New Roman" w:cs="Times New Roman"/>
          <w:bCs/>
          <w:sz w:val="28"/>
          <w:szCs w:val="28"/>
          <w:shd w:val="clear" w:color="auto" w:fill="FFFFFF"/>
          <w:lang w:val="uk-UA"/>
        </w:rPr>
        <w:t>.</w:t>
      </w:r>
    </w:p>
    <w:p w14:paraId="22396EE4" w14:textId="77777777" w:rsidR="00C12E97" w:rsidRDefault="009E65E0">
      <w:pPr>
        <w:spacing w:after="0" w:line="240" w:lineRule="auto"/>
        <w:contextualSpacing/>
        <w:jc w:val="both"/>
        <w:rPr>
          <w:rFonts w:ascii="Times New Roman" w:hAnsi="Times New Roman" w:cs="Times New Roman"/>
          <w:bCs/>
          <w:sz w:val="28"/>
          <w:szCs w:val="28"/>
          <w:shd w:val="clear" w:color="auto" w:fill="FFFFFF"/>
          <w:lang w:val="uk-UA"/>
        </w:rPr>
      </w:pPr>
      <w:r>
        <w:rPr>
          <w:rFonts w:ascii="Times New Roman" w:hAnsi="Times New Roman" w:cs="Times New Roman"/>
          <w:b/>
          <w:bCs/>
          <w:sz w:val="28"/>
          <w:szCs w:val="28"/>
          <w:shd w:val="clear" w:color="auto" w:fill="FFFFFF"/>
          <w:lang w:val="uk-UA"/>
        </w:rPr>
        <w:t>Висновок постійної комісії:</w:t>
      </w:r>
      <w:r>
        <w:rPr>
          <w:rFonts w:ascii="Times New Roman" w:hAnsi="Times New Roman" w:cs="Times New Roman"/>
          <w:bCs/>
          <w:sz w:val="28"/>
          <w:szCs w:val="28"/>
          <w:shd w:val="clear" w:color="auto" w:fill="FFFFFF"/>
          <w:lang w:val="uk-UA"/>
        </w:rPr>
        <w:t xml:space="preserve"> затвердити порядок денний засідання постійної комісії у дистанційному режимі </w:t>
      </w:r>
      <w:r>
        <w:rPr>
          <w:rFonts w:ascii="Times New Roman" w:hAnsi="Times New Roman" w:cs="Times New Roman"/>
          <w:bCs/>
          <w:sz w:val="28"/>
          <w:szCs w:val="28"/>
          <w:lang w:val="uk-UA"/>
        </w:rPr>
        <w:t>(форма – відеоконференція)</w:t>
      </w:r>
      <w:r>
        <w:rPr>
          <w:rFonts w:ascii="Times New Roman" w:hAnsi="Times New Roman" w:cs="Times New Roman"/>
          <w:bCs/>
          <w:sz w:val="28"/>
          <w:szCs w:val="28"/>
          <w:shd w:val="clear" w:color="auto" w:fill="FFFFFF"/>
          <w:lang w:val="uk-UA"/>
        </w:rPr>
        <w:t xml:space="preserve"> від 29.10.2025. </w:t>
      </w:r>
    </w:p>
    <w:p w14:paraId="105FE77D" w14:textId="77777777" w:rsidR="00C12E97" w:rsidRDefault="009E65E0">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bookmarkStart w:id="10" w:name="_Hlk183774943"/>
      <w:bookmarkEnd w:id="10"/>
      <w:r>
        <w:rPr>
          <w:rFonts w:ascii="Times New Roman" w:hAnsi="Times New Roman" w:cs="Times New Roman"/>
          <w:b/>
          <w:bCs/>
          <w:sz w:val="28"/>
          <w:szCs w:val="28"/>
          <w:shd w:val="clear" w:color="auto" w:fill="FFFFFF"/>
          <w:lang w:val="uk-UA"/>
        </w:rPr>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О. Ковтун, Ю. Степанець, </w:t>
      </w:r>
      <w:r>
        <w:rPr>
          <w:rFonts w:ascii="Times New Roman" w:hAnsi="Times New Roman" w:cs="Times New Roman"/>
          <w:b/>
          <w:bCs/>
          <w:sz w:val="28"/>
          <w:szCs w:val="28"/>
          <w:shd w:val="clear" w:color="auto" w:fill="FFFFFF"/>
          <w:lang w:val="uk-UA"/>
        </w:rPr>
        <w:br/>
        <w:t xml:space="preserve">Д. Іванов, І. Бойченко,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4A4064E6" w14:textId="77777777" w:rsidR="00C12E97" w:rsidRDefault="00C12E97">
      <w:pPr>
        <w:suppressAutoHyphens w:val="0"/>
        <w:spacing w:after="0" w:line="240" w:lineRule="auto"/>
        <w:jc w:val="both"/>
        <w:rPr>
          <w:rFonts w:ascii="Times New Roman" w:hAnsi="Times New Roman" w:cs="Times New Roman"/>
          <w:b/>
          <w:bCs/>
          <w:sz w:val="28"/>
          <w:szCs w:val="28"/>
          <w:shd w:val="clear" w:color="auto" w:fill="FFFFFF"/>
          <w:lang w:val="uk-UA"/>
        </w:rPr>
      </w:pPr>
    </w:p>
    <w:p w14:paraId="236BB821" w14:textId="77777777" w:rsidR="00C12E97" w:rsidRDefault="009E65E0">
      <w:pPr>
        <w:suppressAutoHyphens w:val="0"/>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b/>
          <w:bCs/>
          <w:sz w:val="28"/>
          <w:szCs w:val="28"/>
          <w:shd w:val="clear" w:color="auto" w:fill="FFFFFF"/>
          <w:lang w:val="uk-UA"/>
        </w:rPr>
        <w:t xml:space="preserve">Слухали </w:t>
      </w:r>
      <w:r>
        <w:rPr>
          <w:rFonts w:ascii="Times New Roman" w:hAnsi="Times New Roman" w:cs="Times New Roman"/>
          <w:b/>
          <w:sz w:val="28"/>
          <w:szCs w:val="28"/>
          <w:shd w:val="clear" w:color="auto" w:fill="FFFFFF"/>
          <w:lang w:val="en-US"/>
        </w:rPr>
        <w:t>I</w:t>
      </w:r>
      <w:r>
        <w:rPr>
          <w:rFonts w:ascii="Times New Roman" w:hAnsi="Times New Roman" w:cs="Times New Roman"/>
          <w:b/>
          <w:sz w:val="28"/>
          <w:szCs w:val="28"/>
          <w:shd w:val="clear" w:color="auto" w:fill="FFFFFF"/>
          <w:lang w:val="uk-UA"/>
        </w:rPr>
        <w:t>І</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Обговорення питань порядку денного засідання постійної комісії у дистанційному режимі (форма – відеоконференція).</w:t>
      </w:r>
    </w:p>
    <w:p w14:paraId="76838507" w14:textId="77777777" w:rsidR="00C12E97" w:rsidRDefault="00C12E97">
      <w:pPr>
        <w:pStyle w:val="aa"/>
        <w:spacing w:after="0" w:line="240" w:lineRule="auto"/>
        <w:jc w:val="both"/>
        <w:rPr>
          <w:rFonts w:ascii="Times New Roman" w:hAnsi="Times New Roman" w:cs="Times New Roman"/>
          <w:b/>
          <w:bCs/>
          <w:sz w:val="28"/>
          <w:szCs w:val="28"/>
        </w:rPr>
      </w:pPr>
    </w:p>
    <w:p w14:paraId="2E9362D7" w14:textId="77777777" w:rsidR="00C12E97" w:rsidRDefault="009E65E0">
      <w:pPr>
        <w:pStyle w:val="LO-normal1"/>
        <w:jc w:val="both"/>
        <w:rPr>
          <w:rFonts w:ascii="Times New Roman" w:hAnsi="Times New Roman"/>
          <w:sz w:val="28"/>
          <w:szCs w:val="28"/>
        </w:rPr>
      </w:pP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w:t>
      </w:r>
      <w:r>
        <w:rPr>
          <w:rFonts w:ascii="Times New Roman" w:hAnsi="Times New Roman"/>
          <w:sz w:val="28"/>
          <w:szCs w:val="28"/>
        </w:rPr>
        <w:t>Питання</w:t>
      </w:r>
      <w:r>
        <w:rPr>
          <w:rFonts w:ascii="Times New Roman" w:eastAsia="Times New Roman" w:hAnsi="Times New Roman" w:cs="Times New Roman"/>
          <w:color w:val="000000"/>
          <w:sz w:val="28"/>
          <w:szCs w:val="28"/>
        </w:rPr>
        <w:t xml:space="preserve"> </w:t>
      </w:r>
      <w:r>
        <w:rPr>
          <w:rFonts w:ascii="Times New Roman" w:hAnsi="Times New Roman"/>
          <w:sz w:val="28"/>
          <w:szCs w:val="28"/>
        </w:rPr>
        <w:t>щодо</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двоставкового</w:t>
      </w:r>
      <w:proofErr w:type="spellEnd"/>
      <w:r>
        <w:rPr>
          <w:rFonts w:ascii="Times New Roman" w:eastAsia="Times New Roman" w:hAnsi="Times New Roman" w:cs="Times New Roman"/>
          <w:color w:val="000000"/>
          <w:sz w:val="28"/>
          <w:szCs w:val="28"/>
        </w:rPr>
        <w:t xml:space="preserve"> тарифу на теплопостачання</w:t>
      </w:r>
      <w:r>
        <w:rPr>
          <w:rFonts w:ascii="Times New Roman" w:hAnsi="Times New Roman"/>
          <w:sz w:val="28"/>
          <w:szCs w:val="28"/>
        </w:rPr>
        <w:t xml:space="preserve"> відповідно до протокольного доручення, наданого на 47-ій черговій сесії Миколаївської міської ради VIII скликання від 30.09.2025 р.</w:t>
      </w:r>
    </w:p>
    <w:p w14:paraId="6743B156"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2AF72B47"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 М. </w:t>
      </w:r>
      <w:proofErr w:type="spellStart"/>
      <w:r>
        <w:rPr>
          <w:rFonts w:ascii="Times New Roman" w:hAnsi="Times New Roman" w:cs="Times New Roman"/>
          <w:b/>
          <w:sz w:val="28"/>
          <w:szCs w:val="28"/>
          <w:lang w:val="uk-UA"/>
        </w:rPr>
        <w:t>Логвінов</w:t>
      </w:r>
      <w:proofErr w:type="spellEnd"/>
      <w:r>
        <w:rPr>
          <w:rFonts w:ascii="Times New Roman" w:hAnsi="Times New Roman" w:cs="Times New Roman"/>
          <w:b/>
          <w:sz w:val="28"/>
          <w:szCs w:val="28"/>
          <w:lang w:val="uk-UA"/>
        </w:rPr>
        <w:t xml:space="preserve">, </w:t>
      </w:r>
      <w:r>
        <w:rPr>
          <w:rFonts w:ascii="Times New Roman" w:hAnsi="Times New Roman" w:cs="Times New Roman"/>
          <w:sz w:val="28"/>
          <w:szCs w:val="28"/>
          <w:lang w:val="uk-UA"/>
        </w:rPr>
        <w:t>який проінформував, що з минулого опалювального сезону ОКП «</w:t>
      </w:r>
      <w:proofErr w:type="spellStart"/>
      <w:r>
        <w:rPr>
          <w:rFonts w:ascii="Times New Roman" w:hAnsi="Times New Roman" w:cs="Times New Roman"/>
          <w:sz w:val="28"/>
          <w:szCs w:val="28"/>
          <w:lang w:val="uk-UA"/>
        </w:rPr>
        <w:t>Миколаївоблтеплоенерго</w:t>
      </w:r>
      <w:proofErr w:type="spellEnd"/>
      <w:r>
        <w:rPr>
          <w:rFonts w:ascii="Times New Roman" w:hAnsi="Times New Roman" w:cs="Times New Roman"/>
          <w:sz w:val="28"/>
          <w:szCs w:val="28"/>
          <w:lang w:val="uk-UA"/>
        </w:rPr>
        <w:t xml:space="preserve">» застосовує </w:t>
      </w:r>
      <w:proofErr w:type="spellStart"/>
      <w:r>
        <w:rPr>
          <w:rFonts w:ascii="Times New Roman" w:hAnsi="Times New Roman" w:cs="Times New Roman"/>
          <w:sz w:val="28"/>
          <w:szCs w:val="28"/>
          <w:lang w:val="uk-UA"/>
        </w:rPr>
        <w:t>двоставковий</w:t>
      </w:r>
      <w:proofErr w:type="spellEnd"/>
      <w:r>
        <w:rPr>
          <w:rFonts w:ascii="Times New Roman" w:hAnsi="Times New Roman" w:cs="Times New Roman"/>
          <w:sz w:val="28"/>
          <w:szCs w:val="28"/>
          <w:lang w:val="uk-UA"/>
        </w:rPr>
        <w:t xml:space="preserve"> тариф на теплопостачання. </w:t>
      </w:r>
      <w:proofErr w:type="spellStart"/>
      <w:r>
        <w:rPr>
          <w:rFonts w:ascii="Times New Roman" w:hAnsi="Times New Roman" w:cs="Times New Roman"/>
          <w:sz w:val="28"/>
          <w:szCs w:val="28"/>
          <w:lang w:val="uk-UA"/>
        </w:rPr>
        <w:t>Двоставковий</w:t>
      </w:r>
      <w:proofErr w:type="spellEnd"/>
      <w:r>
        <w:rPr>
          <w:rFonts w:ascii="Times New Roman" w:hAnsi="Times New Roman" w:cs="Times New Roman"/>
          <w:sz w:val="28"/>
          <w:szCs w:val="28"/>
          <w:lang w:val="uk-UA"/>
        </w:rPr>
        <w:t xml:space="preserve"> тариф не є нововведенням для міста Миколаєва — він уже використовувався до 2014 року, після чого підприємство перейшло на </w:t>
      </w:r>
      <w:proofErr w:type="spellStart"/>
      <w:r>
        <w:rPr>
          <w:rFonts w:ascii="Times New Roman" w:hAnsi="Times New Roman" w:cs="Times New Roman"/>
          <w:sz w:val="28"/>
          <w:szCs w:val="28"/>
          <w:lang w:val="uk-UA"/>
        </w:rPr>
        <w:t>одноставковий</w:t>
      </w:r>
      <w:proofErr w:type="spellEnd"/>
      <w:r>
        <w:rPr>
          <w:rFonts w:ascii="Times New Roman" w:hAnsi="Times New Roman" w:cs="Times New Roman"/>
          <w:sz w:val="28"/>
          <w:szCs w:val="28"/>
          <w:lang w:val="uk-UA"/>
        </w:rPr>
        <w:t xml:space="preserve"> тариф. </w:t>
      </w:r>
      <w:proofErr w:type="spellStart"/>
      <w:r>
        <w:rPr>
          <w:rFonts w:ascii="Times New Roman" w:hAnsi="Times New Roman" w:cs="Times New Roman"/>
          <w:sz w:val="28"/>
          <w:szCs w:val="28"/>
          <w:lang w:val="uk-UA"/>
        </w:rPr>
        <w:t>Двоставковий</w:t>
      </w:r>
      <w:proofErr w:type="spellEnd"/>
      <w:r>
        <w:rPr>
          <w:rFonts w:ascii="Times New Roman" w:hAnsi="Times New Roman" w:cs="Times New Roman"/>
          <w:sz w:val="28"/>
          <w:szCs w:val="28"/>
          <w:lang w:val="uk-UA"/>
        </w:rPr>
        <w:t xml:space="preserve"> тариф складається з двох частин:</w:t>
      </w:r>
    </w:p>
    <w:p w14:paraId="67440002"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ab/>
        <w:t>- умовно-змінної, яка нараховується лише в опалювальний період і залежить від фактичного обсягу споживання теплової енергії. До неї включаються витрати на паливо, електроенергію та інші ресурси, необхідні для виробництва й транспортування електричної енергії;</w:t>
      </w:r>
    </w:p>
    <w:p w14:paraId="36C135ED"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ab/>
        <w:t>- умовно-постійної, яка нараховується щомісяця протягом 12 місяців, в залежності від теплового навантаження житлового будинку, тобто від середнього фактичного споживання тепла за останні три роки.</w:t>
      </w:r>
    </w:p>
    <w:p w14:paraId="2D3E9FD6"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 xml:space="preserve">Додав, що перед впровадженням </w:t>
      </w:r>
      <w:proofErr w:type="spellStart"/>
      <w:r>
        <w:rPr>
          <w:rFonts w:ascii="Times New Roman" w:hAnsi="Times New Roman" w:cs="Times New Roman"/>
          <w:sz w:val="28"/>
          <w:szCs w:val="28"/>
          <w:lang w:val="uk-UA"/>
        </w:rPr>
        <w:t>двоставкового</w:t>
      </w:r>
      <w:proofErr w:type="spellEnd"/>
      <w:r>
        <w:rPr>
          <w:rFonts w:ascii="Times New Roman" w:hAnsi="Times New Roman" w:cs="Times New Roman"/>
          <w:sz w:val="28"/>
          <w:szCs w:val="28"/>
          <w:lang w:val="uk-UA"/>
        </w:rPr>
        <w:t xml:space="preserve"> тарифу </w:t>
      </w:r>
      <w:r>
        <w:rPr>
          <w:rFonts w:ascii="Times New Roman" w:hAnsi="Times New Roman" w:cs="Times New Roman"/>
          <w:sz w:val="28"/>
          <w:szCs w:val="28"/>
          <w:lang w:val="uk-UA"/>
        </w:rPr>
        <w:br/>
        <w:t>ОКП «</w:t>
      </w:r>
      <w:proofErr w:type="spellStart"/>
      <w:r>
        <w:rPr>
          <w:rFonts w:ascii="Times New Roman" w:hAnsi="Times New Roman" w:cs="Times New Roman"/>
          <w:sz w:val="28"/>
          <w:szCs w:val="28"/>
          <w:lang w:val="uk-UA"/>
        </w:rPr>
        <w:t>Миколаївоблтеплоенерго</w:t>
      </w:r>
      <w:proofErr w:type="spellEnd"/>
      <w:r>
        <w:rPr>
          <w:rFonts w:ascii="Times New Roman" w:hAnsi="Times New Roman" w:cs="Times New Roman"/>
          <w:sz w:val="28"/>
          <w:szCs w:val="28"/>
          <w:lang w:val="uk-UA"/>
        </w:rPr>
        <w:t xml:space="preserve">» отримало офіційне роз’яснення Міністерства розвитку громад та територій України, яким підтверджено законність та можливість його застосування. Подібна система </w:t>
      </w:r>
      <w:proofErr w:type="spellStart"/>
      <w:r>
        <w:rPr>
          <w:rFonts w:ascii="Times New Roman" w:hAnsi="Times New Roman" w:cs="Times New Roman"/>
          <w:sz w:val="28"/>
          <w:szCs w:val="28"/>
          <w:lang w:val="uk-UA"/>
        </w:rPr>
        <w:t>тарифоутворення</w:t>
      </w:r>
      <w:proofErr w:type="spellEnd"/>
      <w:r>
        <w:rPr>
          <w:rFonts w:ascii="Times New Roman" w:hAnsi="Times New Roman" w:cs="Times New Roman"/>
          <w:sz w:val="28"/>
          <w:szCs w:val="28"/>
          <w:lang w:val="uk-UA"/>
        </w:rPr>
        <w:t xml:space="preserve"> постійно використовується в низці українських міст, зокрема у Черкасах, Полтаві, </w:t>
      </w:r>
      <w:r>
        <w:rPr>
          <w:rFonts w:ascii="Times New Roman" w:hAnsi="Times New Roman" w:cs="Times New Roman"/>
          <w:sz w:val="28"/>
          <w:szCs w:val="28"/>
          <w:lang w:val="uk-UA"/>
        </w:rPr>
        <w:lastRenderedPageBreak/>
        <w:t xml:space="preserve">Житомирі, Вінниці та інших. Наразі спостерігається тенденція переходу усіх міст України на </w:t>
      </w:r>
      <w:proofErr w:type="spellStart"/>
      <w:r>
        <w:rPr>
          <w:rFonts w:ascii="Times New Roman" w:hAnsi="Times New Roman" w:cs="Times New Roman"/>
          <w:sz w:val="28"/>
          <w:szCs w:val="28"/>
          <w:lang w:val="uk-UA"/>
        </w:rPr>
        <w:t>двоставкові</w:t>
      </w:r>
      <w:proofErr w:type="spellEnd"/>
      <w:r>
        <w:rPr>
          <w:rFonts w:ascii="Times New Roman" w:hAnsi="Times New Roman" w:cs="Times New Roman"/>
          <w:sz w:val="28"/>
          <w:szCs w:val="28"/>
          <w:lang w:val="uk-UA"/>
        </w:rPr>
        <w:t xml:space="preserve"> тарифи. </w:t>
      </w:r>
      <w:proofErr w:type="spellStart"/>
      <w:r>
        <w:rPr>
          <w:rFonts w:ascii="Times New Roman" w:hAnsi="Times New Roman" w:cs="Times New Roman"/>
          <w:sz w:val="28"/>
          <w:szCs w:val="28"/>
          <w:lang w:val="uk-UA"/>
        </w:rPr>
        <w:t>Двоставковий</w:t>
      </w:r>
      <w:proofErr w:type="spellEnd"/>
      <w:r>
        <w:rPr>
          <w:rFonts w:ascii="Times New Roman" w:hAnsi="Times New Roman" w:cs="Times New Roman"/>
          <w:sz w:val="28"/>
          <w:szCs w:val="28"/>
          <w:lang w:val="uk-UA"/>
        </w:rPr>
        <w:t xml:space="preserve"> тариф не передбачає підвищення вартості теплопостачання, а є лише іншим способом відображення чинного </w:t>
      </w:r>
      <w:proofErr w:type="spellStart"/>
      <w:r>
        <w:rPr>
          <w:rFonts w:ascii="Times New Roman" w:hAnsi="Times New Roman" w:cs="Times New Roman"/>
          <w:sz w:val="28"/>
          <w:szCs w:val="28"/>
          <w:lang w:val="uk-UA"/>
        </w:rPr>
        <w:t>одноставкового</w:t>
      </w:r>
      <w:proofErr w:type="spellEnd"/>
      <w:r>
        <w:rPr>
          <w:rFonts w:ascii="Times New Roman" w:hAnsi="Times New Roman" w:cs="Times New Roman"/>
          <w:sz w:val="28"/>
          <w:szCs w:val="28"/>
          <w:lang w:val="uk-UA"/>
        </w:rPr>
        <w:t xml:space="preserve"> тарифу. Відповідно до законодавства України, тарифи на теплопостачання залишаються незмінними, починаючи з 24 лютого 2022 року. Наголосив, що поняття «тариф» та «плата за тепло» є різними. Крім того, структура </w:t>
      </w:r>
      <w:proofErr w:type="spellStart"/>
      <w:r>
        <w:rPr>
          <w:rFonts w:ascii="Times New Roman" w:hAnsi="Times New Roman" w:cs="Times New Roman"/>
          <w:sz w:val="28"/>
          <w:szCs w:val="28"/>
          <w:lang w:val="uk-UA"/>
        </w:rPr>
        <w:t>двоставкового</w:t>
      </w:r>
      <w:proofErr w:type="spellEnd"/>
      <w:r>
        <w:rPr>
          <w:rFonts w:ascii="Times New Roman" w:hAnsi="Times New Roman" w:cs="Times New Roman"/>
          <w:sz w:val="28"/>
          <w:szCs w:val="28"/>
          <w:lang w:val="uk-UA"/>
        </w:rPr>
        <w:t xml:space="preserve"> тарифу враховує можливість застосування заходів з енергоефективності. У разі, якщо житловий будинок здійснив відповідні заходи та подав звіт </w:t>
      </w:r>
      <w:proofErr w:type="spellStart"/>
      <w:r>
        <w:rPr>
          <w:rFonts w:ascii="Times New Roman" w:hAnsi="Times New Roman" w:cs="Times New Roman"/>
          <w:sz w:val="28"/>
          <w:szCs w:val="28"/>
          <w:lang w:val="uk-UA"/>
        </w:rPr>
        <w:t>енергоаудитора</w:t>
      </w:r>
      <w:proofErr w:type="spellEnd"/>
      <w:r>
        <w:rPr>
          <w:rFonts w:ascii="Times New Roman" w:hAnsi="Times New Roman" w:cs="Times New Roman"/>
          <w:sz w:val="28"/>
          <w:szCs w:val="28"/>
          <w:lang w:val="uk-UA"/>
        </w:rPr>
        <w:t>, який має чинний сертифікат або ліцензію на проведення таких робіт, і у звіті чітко визначено зменшення теплового навантаження будинку, це враховується при розрахунку тарифу. У разі наявності відповідного звіту ОКП «</w:t>
      </w:r>
      <w:proofErr w:type="spellStart"/>
      <w:r>
        <w:rPr>
          <w:rFonts w:ascii="Times New Roman" w:hAnsi="Times New Roman" w:cs="Times New Roman"/>
          <w:sz w:val="28"/>
          <w:szCs w:val="28"/>
          <w:lang w:val="uk-UA"/>
        </w:rPr>
        <w:t>Миколаївоблтеплоенерго</w:t>
      </w:r>
      <w:proofErr w:type="spellEnd"/>
      <w:r>
        <w:rPr>
          <w:rFonts w:ascii="Times New Roman" w:hAnsi="Times New Roman" w:cs="Times New Roman"/>
          <w:sz w:val="28"/>
          <w:szCs w:val="28"/>
          <w:lang w:val="uk-UA"/>
        </w:rPr>
        <w:t>» готове його прийняти та врахувати під час проведення розрахунків тарифу.</w:t>
      </w:r>
    </w:p>
    <w:p w14:paraId="5686AD4E"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lang w:val="uk-UA"/>
        </w:rPr>
        <w:t xml:space="preserve">- С. </w:t>
      </w:r>
      <w:proofErr w:type="spellStart"/>
      <w:r>
        <w:rPr>
          <w:rFonts w:ascii="Times New Roman" w:hAnsi="Times New Roman" w:cs="Times New Roman"/>
          <w:b/>
          <w:bCs/>
          <w:sz w:val="28"/>
          <w:szCs w:val="28"/>
          <w:lang w:val="uk-UA"/>
        </w:rPr>
        <w:t>Гонтаренко</w:t>
      </w:r>
      <w:proofErr w:type="spellEnd"/>
      <w:r>
        <w:rPr>
          <w:rFonts w:ascii="Times New Roman" w:hAnsi="Times New Roman" w:cs="Times New Roman"/>
          <w:b/>
          <w:bCs/>
          <w:sz w:val="28"/>
          <w:szCs w:val="28"/>
          <w:lang w:val="uk-UA"/>
        </w:rPr>
        <w:t>,</w:t>
      </w:r>
      <w:r>
        <w:rPr>
          <w:rFonts w:ascii="Times New Roman" w:hAnsi="Times New Roman" w:cs="Times New Roman"/>
          <w:sz w:val="28"/>
          <w:szCs w:val="28"/>
          <w:lang w:val="uk-UA"/>
        </w:rPr>
        <w:t xml:space="preserve"> яка зазначила, що запровадження </w:t>
      </w:r>
      <w:proofErr w:type="spellStart"/>
      <w:r>
        <w:rPr>
          <w:rFonts w:ascii="Times New Roman" w:hAnsi="Times New Roman" w:cs="Times New Roman"/>
          <w:sz w:val="28"/>
          <w:szCs w:val="28"/>
          <w:lang w:val="uk-UA"/>
        </w:rPr>
        <w:t>двоставкового</w:t>
      </w:r>
      <w:proofErr w:type="spellEnd"/>
      <w:r>
        <w:rPr>
          <w:rFonts w:ascii="Times New Roman" w:hAnsi="Times New Roman" w:cs="Times New Roman"/>
          <w:sz w:val="28"/>
          <w:szCs w:val="28"/>
          <w:lang w:val="uk-UA"/>
        </w:rPr>
        <w:t xml:space="preserve"> тарифу є цілком законним і відповідає чинному законодавству України. Однак, застосована методика розрахунку в місті Миколаєві призвела до ситуації, коли </w:t>
      </w:r>
      <w:proofErr w:type="spellStart"/>
      <w:r>
        <w:rPr>
          <w:rFonts w:ascii="Times New Roman" w:hAnsi="Times New Roman" w:cs="Times New Roman"/>
          <w:sz w:val="28"/>
          <w:szCs w:val="28"/>
          <w:lang w:val="uk-UA"/>
        </w:rPr>
        <w:t>двоставковий</w:t>
      </w:r>
      <w:proofErr w:type="spellEnd"/>
      <w:r>
        <w:rPr>
          <w:rFonts w:ascii="Times New Roman" w:hAnsi="Times New Roman" w:cs="Times New Roman"/>
          <w:sz w:val="28"/>
          <w:szCs w:val="28"/>
          <w:lang w:val="uk-UA"/>
        </w:rPr>
        <w:t xml:space="preserve"> тариф фактично не дорівнює </w:t>
      </w:r>
      <w:proofErr w:type="spellStart"/>
      <w:r>
        <w:rPr>
          <w:rFonts w:ascii="Times New Roman" w:hAnsi="Times New Roman" w:cs="Times New Roman"/>
          <w:sz w:val="28"/>
          <w:szCs w:val="28"/>
          <w:lang w:val="uk-UA"/>
        </w:rPr>
        <w:t>одноставковому</w:t>
      </w:r>
      <w:proofErr w:type="spellEnd"/>
      <w:r>
        <w:rPr>
          <w:rFonts w:ascii="Times New Roman" w:hAnsi="Times New Roman" w:cs="Times New Roman"/>
          <w:sz w:val="28"/>
          <w:szCs w:val="28"/>
          <w:lang w:val="uk-UA"/>
        </w:rPr>
        <w:t xml:space="preserve">. На відміну від інших міст, таких як Полтава чи Львів, у м. Миколаєві мешканці та об’єднання співвласників багатоквартирних будинків (ОСББ), які зверталися з цього питання, виявили різницю між сумами нарахувань. Також повідомила, що особисто здійснила розрахунок вартості теплопостачання для своєї квартири та підтвердила наявність такої невідповідності. Враховуючи власні розрахунки, </w:t>
      </w:r>
      <w:proofErr w:type="spellStart"/>
      <w:r>
        <w:rPr>
          <w:rFonts w:ascii="Times New Roman" w:hAnsi="Times New Roman" w:cs="Times New Roman"/>
          <w:sz w:val="28"/>
          <w:szCs w:val="28"/>
          <w:lang w:val="uk-UA"/>
        </w:rPr>
        <w:t>двоставковий</w:t>
      </w:r>
      <w:proofErr w:type="spellEnd"/>
      <w:r>
        <w:rPr>
          <w:rFonts w:ascii="Times New Roman" w:hAnsi="Times New Roman" w:cs="Times New Roman"/>
          <w:sz w:val="28"/>
          <w:szCs w:val="28"/>
          <w:lang w:val="uk-UA"/>
        </w:rPr>
        <w:t xml:space="preserve"> тариф повинен дорівнювати </w:t>
      </w:r>
      <w:proofErr w:type="spellStart"/>
      <w:r>
        <w:rPr>
          <w:rFonts w:ascii="Times New Roman" w:hAnsi="Times New Roman" w:cs="Times New Roman"/>
          <w:sz w:val="28"/>
          <w:szCs w:val="28"/>
          <w:lang w:val="uk-UA"/>
        </w:rPr>
        <w:t>одноставковому</w:t>
      </w:r>
      <w:proofErr w:type="spellEnd"/>
      <w:r>
        <w:rPr>
          <w:rFonts w:ascii="Times New Roman" w:hAnsi="Times New Roman" w:cs="Times New Roman"/>
          <w:sz w:val="28"/>
          <w:szCs w:val="28"/>
          <w:lang w:val="uk-UA"/>
        </w:rPr>
        <w:t xml:space="preserve">. Додала, що у її конкретному випадку — 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 xml:space="preserve"> провулок Першотравневий, 63, квартира 65 — спостерігається розбіжність між цими показниками. Крім того, звернула увагу як заступник директора </w:t>
      </w:r>
      <w:r>
        <w:rPr>
          <w:rFonts w:ascii="Times New Roman" w:hAnsi="Times New Roman" w:cs="Times New Roman"/>
          <w:color w:val="000000"/>
          <w:sz w:val="28"/>
          <w:szCs w:val="28"/>
          <w:shd w:val="clear" w:color="auto" w:fill="FFFFFF"/>
          <w:lang w:val="uk-UA"/>
        </w:rPr>
        <w:t xml:space="preserve">КУ ММР “Центр Енергоефективності </w:t>
      </w:r>
      <w:r>
        <w:rPr>
          <w:rFonts w:ascii="Times New Roman" w:hAnsi="Times New Roman" w:cs="Times New Roman"/>
          <w:color w:val="000000"/>
          <w:sz w:val="28"/>
          <w:szCs w:val="28"/>
          <w:shd w:val="clear" w:color="auto" w:fill="FFFFFF"/>
          <w:lang w:val="uk-UA"/>
        </w:rPr>
        <w:br/>
        <w:t>м. Миколаєва”</w:t>
      </w:r>
      <w:r>
        <w:rPr>
          <w:rFonts w:ascii="Times New Roman" w:hAnsi="Times New Roman" w:cs="Times New Roman"/>
          <w:sz w:val="28"/>
          <w:szCs w:val="28"/>
          <w:lang w:val="uk-UA"/>
        </w:rPr>
        <w:t>, щодо нівелювання результатів енергоефективних заходів. Тобто у певному будинку виявлено парадоксальну ситуацію: квартири, в яких встановлено розподілювачі тепла, сплатили за опалення більше, ніж ті, де таких приладів немає.</w:t>
      </w:r>
    </w:p>
    <w:p w14:paraId="07B37E01"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lang w:val="uk-UA"/>
        </w:rPr>
        <w:t xml:space="preserve">- М. </w:t>
      </w:r>
      <w:proofErr w:type="spellStart"/>
      <w:r>
        <w:rPr>
          <w:rFonts w:ascii="Times New Roman" w:hAnsi="Times New Roman" w:cs="Times New Roman"/>
          <w:b/>
          <w:bCs/>
          <w:sz w:val="28"/>
          <w:szCs w:val="28"/>
          <w:lang w:val="uk-UA"/>
        </w:rPr>
        <w:t>Логвінов</w:t>
      </w:r>
      <w:proofErr w:type="spellEnd"/>
      <w:r>
        <w:rPr>
          <w:rFonts w:ascii="Times New Roman" w:hAnsi="Times New Roman" w:cs="Times New Roman"/>
          <w:b/>
          <w:bCs/>
          <w:sz w:val="28"/>
          <w:szCs w:val="28"/>
          <w:lang w:val="uk-UA"/>
        </w:rPr>
        <w:t>,</w:t>
      </w:r>
      <w:r>
        <w:rPr>
          <w:rFonts w:ascii="Times New Roman" w:hAnsi="Times New Roman" w:cs="Times New Roman"/>
          <w:sz w:val="28"/>
          <w:szCs w:val="28"/>
          <w:lang w:val="uk-UA"/>
        </w:rPr>
        <w:t xml:space="preserve"> який зауважив, що плата за опалення трикімнатної квартири у м. Миколаєві становить орієнтовно 4300 грн на рік, що є одним із найнижчих показників у місті за вартістю на квадратний метр. Також пояснив, що після проведення будинком енергоефективних заходів необхідно здійснити сертифікований </w:t>
      </w:r>
      <w:proofErr w:type="spellStart"/>
      <w:r>
        <w:rPr>
          <w:rFonts w:ascii="Times New Roman" w:hAnsi="Times New Roman" w:cs="Times New Roman"/>
          <w:sz w:val="28"/>
          <w:szCs w:val="28"/>
          <w:lang w:val="uk-UA"/>
        </w:rPr>
        <w:t>енергоаудит</w:t>
      </w:r>
      <w:proofErr w:type="spellEnd"/>
      <w:r>
        <w:rPr>
          <w:rFonts w:ascii="Times New Roman" w:hAnsi="Times New Roman" w:cs="Times New Roman"/>
          <w:sz w:val="28"/>
          <w:szCs w:val="28"/>
          <w:lang w:val="uk-UA"/>
        </w:rPr>
        <w:t xml:space="preserve"> та надати відповідний звіт </w:t>
      </w:r>
      <w:r>
        <w:rPr>
          <w:rFonts w:ascii="Times New Roman" w:hAnsi="Times New Roman" w:cs="Times New Roman"/>
          <w:sz w:val="28"/>
          <w:szCs w:val="28"/>
          <w:lang w:val="uk-UA"/>
        </w:rPr>
        <w:br/>
        <w:t>ОКП «</w:t>
      </w:r>
      <w:proofErr w:type="spellStart"/>
      <w:r>
        <w:rPr>
          <w:rFonts w:ascii="Times New Roman" w:hAnsi="Times New Roman" w:cs="Times New Roman"/>
          <w:sz w:val="28"/>
          <w:szCs w:val="28"/>
          <w:lang w:val="uk-UA"/>
        </w:rPr>
        <w:t>Миколаївоблтеплоенерго</w:t>
      </w:r>
      <w:proofErr w:type="spellEnd"/>
      <w:r>
        <w:rPr>
          <w:rFonts w:ascii="Times New Roman" w:hAnsi="Times New Roman" w:cs="Times New Roman"/>
          <w:sz w:val="28"/>
          <w:szCs w:val="28"/>
          <w:lang w:val="uk-UA"/>
        </w:rPr>
        <w:t xml:space="preserve">». Лише за наявності цього документа можливе врахування результатів </w:t>
      </w:r>
      <w:proofErr w:type="spellStart"/>
      <w:r>
        <w:rPr>
          <w:rFonts w:ascii="Times New Roman" w:hAnsi="Times New Roman" w:cs="Times New Roman"/>
          <w:sz w:val="28"/>
          <w:szCs w:val="28"/>
          <w:lang w:val="uk-UA"/>
        </w:rPr>
        <w:t>енергоаудиту</w:t>
      </w:r>
      <w:proofErr w:type="spellEnd"/>
      <w:r>
        <w:rPr>
          <w:rFonts w:ascii="Times New Roman" w:hAnsi="Times New Roman" w:cs="Times New Roman"/>
          <w:sz w:val="28"/>
          <w:szCs w:val="28"/>
          <w:lang w:val="uk-UA"/>
        </w:rPr>
        <w:t xml:space="preserve"> під час подальших розрахунків тарифу. На даний момент розрахунки здійснюються на підставі наявних довідників і даних щодо споживання теплової енергії за останні три роки. Для коригування умовно-постійної частини </w:t>
      </w:r>
      <w:proofErr w:type="spellStart"/>
      <w:r>
        <w:rPr>
          <w:rFonts w:ascii="Times New Roman" w:hAnsi="Times New Roman" w:cs="Times New Roman"/>
          <w:sz w:val="28"/>
          <w:szCs w:val="28"/>
          <w:lang w:val="uk-UA"/>
        </w:rPr>
        <w:t>двоставкового</w:t>
      </w:r>
      <w:proofErr w:type="spellEnd"/>
      <w:r>
        <w:rPr>
          <w:rFonts w:ascii="Times New Roman" w:hAnsi="Times New Roman" w:cs="Times New Roman"/>
          <w:sz w:val="28"/>
          <w:szCs w:val="28"/>
          <w:lang w:val="uk-UA"/>
        </w:rPr>
        <w:t xml:space="preserve"> тарифу потрібен саме офіційний </w:t>
      </w:r>
      <w:proofErr w:type="spellStart"/>
      <w:r>
        <w:rPr>
          <w:rFonts w:ascii="Times New Roman" w:hAnsi="Times New Roman" w:cs="Times New Roman"/>
          <w:sz w:val="28"/>
          <w:szCs w:val="28"/>
          <w:lang w:val="uk-UA"/>
        </w:rPr>
        <w:t>енергоаудит</w:t>
      </w:r>
      <w:proofErr w:type="spellEnd"/>
      <w:r>
        <w:rPr>
          <w:rFonts w:ascii="Times New Roman" w:hAnsi="Times New Roman" w:cs="Times New Roman"/>
          <w:sz w:val="28"/>
          <w:szCs w:val="28"/>
          <w:lang w:val="uk-UA"/>
        </w:rPr>
        <w:t xml:space="preserve">, який підтвердить зміни у тепловому навантаженні будинку. Запропонував відповідно до чинного законодавства України, дотримуючись встановлених процедур, провести </w:t>
      </w:r>
      <w:proofErr w:type="spellStart"/>
      <w:r>
        <w:rPr>
          <w:rFonts w:ascii="Times New Roman" w:hAnsi="Times New Roman" w:cs="Times New Roman"/>
          <w:sz w:val="28"/>
          <w:szCs w:val="28"/>
          <w:lang w:val="uk-UA"/>
        </w:rPr>
        <w:t>енергоаудит</w:t>
      </w:r>
      <w:proofErr w:type="spellEnd"/>
      <w:r>
        <w:rPr>
          <w:rFonts w:ascii="Times New Roman" w:hAnsi="Times New Roman" w:cs="Times New Roman"/>
          <w:sz w:val="28"/>
          <w:szCs w:val="28"/>
          <w:lang w:val="uk-UA"/>
        </w:rPr>
        <w:t xml:space="preserve"> відповідного будинку, щоб на основі офіційного звіту визначити об’єктивні результати та з’ясувати, чи </w:t>
      </w:r>
      <w:proofErr w:type="spellStart"/>
      <w:r>
        <w:rPr>
          <w:rFonts w:ascii="Times New Roman" w:hAnsi="Times New Roman" w:cs="Times New Roman"/>
          <w:sz w:val="28"/>
          <w:szCs w:val="28"/>
          <w:lang w:val="uk-UA"/>
        </w:rPr>
        <w:t>коректно</w:t>
      </w:r>
      <w:proofErr w:type="spellEnd"/>
      <w:r>
        <w:rPr>
          <w:rFonts w:ascii="Times New Roman" w:hAnsi="Times New Roman" w:cs="Times New Roman"/>
          <w:sz w:val="28"/>
          <w:szCs w:val="28"/>
          <w:lang w:val="uk-UA"/>
        </w:rPr>
        <w:t xml:space="preserve"> здійснені розрахунки. Також підкреслив, що </w:t>
      </w:r>
      <w:proofErr w:type="spellStart"/>
      <w:r>
        <w:rPr>
          <w:rFonts w:ascii="Times New Roman" w:hAnsi="Times New Roman" w:cs="Times New Roman"/>
          <w:sz w:val="28"/>
          <w:szCs w:val="28"/>
          <w:lang w:val="uk-UA"/>
        </w:rPr>
        <w:t>двоставковий</w:t>
      </w:r>
      <w:proofErr w:type="spellEnd"/>
      <w:r>
        <w:rPr>
          <w:rFonts w:ascii="Times New Roman" w:hAnsi="Times New Roman" w:cs="Times New Roman"/>
          <w:sz w:val="28"/>
          <w:szCs w:val="28"/>
          <w:lang w:val="uk-UA"/>
        </w:rPr>
        <w:t xml:space="preserve"> тариф є непростим, проте стимулюючою системою, яка заохочує до впровадження </w:t>
      </w:r>
      <w:r>
        <w:rPr>
          <w:rFonts w:ascii="Times New Roman" w:hAnsi="Times New Roman" w:cs="Times New Roman"/>
          <w:sz w:val="28"/>
          <w:szCs w:val="28"/>
          <w:lang w:val="uk-UA"/>
        </w:rPr>
        <w:lastRenderedPageBreak/>
        <w:t xml:space="preserve">заходів з енергоефективності. Проведення таких заходів повинно супроводжуватися повним завершенням процедури — зокрема, підготовкою сертифікованого звіту </w:t>
      </w:r>
      <w:proofErr w:type="spellStart"/>
      <w:r>
        <w:rPr>
          <w:rFonts w:ascii="Times New Roman" w:hAnsi="Times New Roman" w:cs="Times New Roman"/>
          <w:sz w:val="28"/>
          <w:szCs w:val="28"/>
          <w:lang w:val="uk-UA"/>
        </w:rPr>
        <w:t>енергоаудитора</w:t>
      </w:r>
      <w:proofErr w:type="spellEnd"/>
      <w:r>
        <w:rPr>
          <w:rFonts w:ascii="Times New Roman" w:hAnsi="Times New Roman" w:cs="Times New Roman"/>
          <w:sz w:val="28"/>
          <w:szCs w:val="28"/>
          <w:lang w:val="uk-UA"/>
        </w:rPr>
        <w:t>.</w:t>
      </w:r>
    </w:p>
    <w:p w14:paraId="0BF598B9"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lang w:val="uk-UA"/>
        </w:rPr>
        <w:t>- Д. Іванов,</w:t>
      </w:r>
      <w:r>
        <w:rPr>
          <w:rFonts w:ascii="Times New Roman" w:hAnsi="Times New Roman" w:cs="Times New Roman"/>
          <w:sz w:val="28"/>
          <w:szCs w:val="28"/>
          <w:lang w:val="uk-UA"/>
        </w:rPr>
        <w:t xml:space="preserve"> який запропонував Миколі </w:t>
      </w:r>
      <w:proofErr w:type="spellStart"/>
      <w:r>
        <w:rPr>
          <w:rFonts w:ascii="Times New Roman" w:hAnsi="Times New Roman" w:cs="Times New Roman"/>
          <w:sz w:val="28"/>
          <w:szCs w:val="28"/>
          <w:lang w:val="uk-UA"/>
        </w:rPr>
        <w:t>Логвінову</w:t>
      </w:r>
      <w:proofErr w:type="spellEnd"/>
      <w:r>
        <w:rPr>
          <w:rFonts w:ascii="Times New Roman" w:hAnsi="Times New Roman" w:cs="Times New Roman"/>
          <w:sz w:val="28"/>
          <w:szCs w:val="28"/>
          <w:lang w:val="uk-UA"/>
        </w:rPr>
        <w:t xml:space="preserve"> запросити до себе на розмову Світлану </w:t>
      </w:r>
      <w:proofErr w:type="spellStart"/>
      <w:r>
        <w:rPr>
          <w:rFonts w:ascii="Times New Roman" w:hAnsi="Times New Roman" w:cs="Times New Roman"/>
          <w:sz w:val="28"/>
          <w:szCs w:val="28"/>
          <w:lang w:val="uk-UA"/>
        </w:rPr>
        <w:t>Гонтаренко</w:t>
      </w:r>
      <w:proofErr w:type="spellEnd"/>
      <w:r>
        <w:rPr>
          <w:rFonts w:ascii="Times New Roman" w:hAnsi="Times New Roman" w:cs="Times New Roman"/>
          <w:sz w:val="28"/>
          <w:szCs w:val="28"/>
          <w:lang w:val="uk-UA"/>
        </w:rPr>
        <w:t xml:space="preserve">, Вадима Юрченка та Олену Гордієнко, та після цього на черговому засіданні постійної комісії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Pr>
          <w:rFonts w:ascii="Times New Roman" w:hAnsi="Times New Roman" w:cs="Times New Roman"/>
          <w:sz w:val="28"/>
          <w:szCs w:val="28"/>
          <w:lang w:val="uk-UA"/>
        </w:rPr>
        <w:t>діджиталізації</w:t>
      </w:r>
      <w:proofErr w:type="spellEnd"/>
      <w:r>
        <w:rPr>
          <w:rFonts w:ascii="Times New Roman" w:hAnsi="Times New Roman" w:cs="Times New Roman"/>
          <w:sz w:val="28"/>
          <w:szCs w:val="28"/>
          <w:lang w:val="uk-UA"/>
        </w:rPr>
        <w:t xml:space="preserve"> вирішити питання щодо </w:t>
      </w:r>
      <w:proofErr w:type="spellStart"/>
      <w:r>
        <w:rPr>
          <w:rFonts w:ascii="Times New Roman" w:eastAsia="Times New Roman" w:hAnsi="Times New Roman" w:cs="Times New Roman"/>
          <w:color w:val="000000"/>
          <w:sz w:val="28"/>
          <w:szCs w:val="28"/>
          <w:lang w:val="uk-UA"/>
        </w:rPr>
        <w:t>двоставкового</w:t>
      </w:r>
      <w:proofErr w:type="spellEnd"/>
      <w:r>
        <w:rPr>
          <w:rFonts w:ascii="Times New Roman" w:eastAsia="Times New Roman" w:hAnsi="Times New Roman" w:cs="Times New Roman"/>
          <w:color w:val="000000"/>
          <w:sz w:val="28"/>
          <w:szCs w:val="28"/>
          <w:lang w:val="uk-UA"/>
        </w:rPr>
        <w:t xml:space="preserve"> тарифу.</w:t>
      </w:r>
    </w:p>
    <w:p w14:paraId="67F0B910"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bCs/>
          <w:color w:val="000000"/>
          <w:sz w:val="28"/>
          <w:szCs w:val="28"/>
          <w:lang w:val="uk-UA"/>
        </w:rPr>
        <w:t xml:space="preserve">- М. </w:t>
      </w:r>
      <w:proofErr w:type="spellStart"/>
      <w:r>
        <w:rPr>
          <w:rFonts w:ascii="Times New Roman" w:eastAsia="Times New Roman" w:hAnsi="Times New Roman" w:cs="Times New Roman"/>
          <w:b/>
          <w:bCs/>
          <w:color w:val="000000"/>
          <w:sz w:val="28"/>
          <w:szCs w:val="28"/>
          <w:lang w:val="uk-UA"/>
        </w:rPr>
        <w:t>Логвінов</w:t>
      </w:r>
      <w:proofErr w:type="spellEnd"/>
      <w:r>
        <w:rPr>
          <w:rFonts w:ascii="Times New Roman" w:eastAsia="Times New Roman" w:hAnsi="Times New Roman" w:cs="Times New Roman"/>
          <w:b/>
          <w:bCs/>
          <w:color w:val="000000"/>
          <w:sz w:val="28"/>
          <w:szCs w:val="28"/>
          <w:lang w:val="uk-UA"/>
        </w:rPr>
        <w:t>,</w:t>
      </w:r>
      <w:r>
        <w:rPr>
          <w:rFonts w:ascii="Times New Roman" w:eastAsia="Times New Roman" w:hAnsi="Times New Roman" w:cs="Times New Roman"/>
          <w:color w:val="000000"/>
          <w:sz w:val="28"/>
          <w:szCs w:val="28"/>
          <w:lang w:val="uk-UA"/>
        </w:rPr>
        <w:t xml:space="preserve"> який запросив Світлану </w:t>
      </w:r>
      <w:proofErr w:type="spellStart"/>
      <w:r>
        <w:rPr>
          <w:rFonts w:ascii="Times New Roman" w:eastAsia="Times New Roman" w:hAnsi="Times New Roman" w:cs="Times New Roman"/>
          <w:color w:val="000000"/>
          <w:sz w:val="28"/>
          <w:szCs w:val="28"/>
          <w:lang w:val="uk-UA"/>
        </w:rPr>
        <w:t>Гонтаренко</w:t>
      </w:r>
      <w:proofErr w:type="spellEnd"/>
      <w:r>
        <w:rPr>
          <w:rFonts w:ascii="Times New Roman" w:eastAsia="Times New Roman" w:hAnsi="Times New Roman" w:cs="Times New Roman"/>
          <w:color w:val="000000"/>
          <w:sz w:val="28"/>
          <w:szCs w:val="28"/>
          <w:lang w:val="uk-UA"/>
        </w:rPr>
        <w:t xml:space="preserve">, Вадима Юрченка та Олену Гордієнко у вівторок, 4 листопада поточного року, о 17:00 за </w:t>
      </w:r>
      <w:proofErr w:type="spellStart"/>
      <w:r>
        <w:rPr>
          <w:rFonts w:ascii="Times New Roman" w:eastAsia="Times New Roman" w:hAnsi="Times New Roman" w:cs="Times New Roman"/>
          <w:color w:val="000000"/>
          <w:sz w:val="28"/>
          <w:szCs w:val="28"/>
          <w:lang w:val="uk-UA"/>
        </w:rPr>
        <w:t>адресою</w:t>
      </w:r>
      <w:proofErr w:type="spellEnd"/>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br/>
        <w:t>вул. Миколаївська, 5а.</w:t>
      </w:r>
    </w:p>
    <w:p w14:paraId="18F87C12" w14:textId="77777777" w:rsidR="00C12E97" w:rsidRDefault="009E65E0">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взяти до уваги та перенести розгляд даного питання на наступне засідання</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постійної комісії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w:t>
      </w:r>
    </w:p>
    <w:p w14:paraId="0FBC8F8A" w14:textId="77777777" w:rsidR="00C12E97" w:rsidRDefault="009E65E0">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bookmarkStart w:id="11" w:name="_Hlk1837749431"/>
      <w:bookmarkEnd w:id="11"/>
      <w:r>
        <w:rPr>
          <w:rFonts w:ascii="Times New Roman" w:hAnsi="Times New Roman" w:cs="Times New Roman"/>
          <w:b/>
          <w:bCs/>
          <w:sz w:val="28"/>
          <w:szCs w:val="28"/>
          <w:shd w:val="clear" w:color="auto" w:fill="FFFFFF"/>
          <w:lang w:val="uk-UA"/>
        </w:rPr>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О. Ковтун, Ю. Степанець, </w:t>
      </w:r>
      <w:r>
        <w:rPr>
          <w:rFonts w:ascii="Times New Roman" w:hAnsi="Times New Roman" w:cs="Times New Roman"/>
          <w:b/>
          <w:bCs/>
          <w:sz w:val="28"/>
          <w:szCs w:val="28"/>
          <w:shd w:val="clear" w:color="auto" w:fill="FFFFFF"/>
          <w:lang w:val="uk-UA"/>
        </w:rPr>
        <w:br/>
        <w:t xml:space="preserve">Д. Іванов, І. Бойченко,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4FDB622C" w14:textId="77777777" w:rsidR="00C12E97" w:rsidRDefault="00C12E97">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p>
    <w:p w14:paraId="2E51FEF0" w14:textId="77777777" w:rsidR="00C12E97" w:rsidRDefault="009E65E0">
      <w:pPr>
        <w:pStyle w:val="LO-normal1"/>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Звернення депутата Миколаївської міської ради  VIII скликання Берези Олександра Дмитровича від 02.10.2025 за </w:t>
      </w:r>
      <w:proofErr w:type="spellStart"/>
      <w:r>
        <w:rPr>
          <w:rFonts w:ascii="Times New Roman" w:hAnsi="Times New Roman"/>
          <w:sz w:val="28"/>
          <w:szCs w:val="28"/>
        </w:rPr>
        <w:t>вх</w:t>
      </w:r>
      <w:proofErr w:type="spellEnd"/>
      <w:r>
        <w:rPr>
          <w:rFonts w:ascii="Times New Roman" w:hAnsi="Times New Roman"/>
          <w:sz w:val="28"/>
          <w:szCs w:val="28"/>
        </w:rPr>
        <w:t xml:space="preserve">. № 4881 (від 01.10.2025 за </w:t>
      </w:r>
    </w:p>
    <w:p w14:paraId="1AAE0592" w14:textId="77777777" w:rsidR="00C12E97" w:rsidRDefault="009E65E0">
      <w:pPr>
        <w:pStyle w:val="LO-normal1"/>
        <w:jc w:val="both"/>
        <w:rPr>
          <w:rFonts w:ascii="Times New Roman" w:hAnsi="Times New Roman"/>
          <w:sz w:val="28"/>
          <w:szCs w:val="28"/>
        </w:rPr>
      </w:pPr>
      <w:proofErr w:type="spellStart"/>
      <w:r>
        <w:rPr>
          <w:rFonts w:ascii="Times New Roman" w:hAnsi="Times New Roman"/>
          <w:sz w:val="28"/>
          <w:szCs w:val="28"/>
        </w:rPr>
        <w:t>вих</w:t>
      </w:r>
      <w:proofErr w:type="spellEnd"/>
      <w:r>
        <w:rPr>
          <w:rFonts w:ascii="Times New Roman" w:hAnsi="Times New Roman"/>
          <w:sz w:val="28"/>
          <w:szCs w:val="28"/>
        </w:rPr>
        <w:t xml:space="preserve">. № 8/01-02/2025) щодо вирішення питання стосовно </w:t>
      </w:r>
      <w:proofErr w:type="spellStart"/>
      <w:r>
        <w:rPr>
          <w:rFonts w:ascii="Times New Roman" w:hAnsi="Times New Roman"/>
          <w:sz w:val="28"/>
          <w:szCs w:val="28"/>
        </w:rPr>
        <w:t>двоставкового</w:t>
      </w:r>
      <w:proofErr w:type="spellEnd"/>
      <w:r>
        <w:rPr>
          <w:rFonts w:ascii="Times New Roman" w:hAnsi="Times New Roman"/>
          <w:sz w:val="28"/>
          <w:szCs w:val="28"/>
        </w:rPr>
        <w:t xml:space="preserve"> тарифу на теплопостачання.</w:t>
      </w:r>
    </w:p>
    <w:p w14:paraId="2118775A" w14:textId="77777777" w:rsidR="00C12E97" w:rsidRDefault="009E65E0">
      <w:pPr>
        <w:pStyle w:val="LO-normal1"/>
        <w:jc w:val="both"/>
        <w:rPr>
          <w:rFonts w:ascii="Times New Roman" w:hAnsi="Times New Roman"/>
          <w:b/>
          <w:bCs/>
          <w:sz w:val="28"/>
          <w:szCs w:val="28"/>
        </w:rPr>
      </w:pPr>
      <w:r>
        <w:rPr>
          <w:rFonts w:ascii="Times New Roman" w:hAnsi="Times New Roman"/>
          <w:b/>
          <w:bCs/>
          <w:sz w:val="28"/>
          <w:szCs w:val="28"/>
        </w:rPr>
        <w:t>Питання було обговорено у 1 питанні порядку денного.</w:t>
      </w:r>
    </w:p>
    <w:p w14:paraId="42A76BD8" w14:textId="77777777" w:rsidR="00C12E97" w:rsidRDefault="009E65E0">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взяти до уваги та перенести розгляд даного питання на наступне засідання</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постійної комісії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w:t>
      </w:r>
    </w:p>
    <w:p w14:paraId="2BE1277E" w14:textId="77777777" w:rsidR="00C12E97" w:rsidRDefault="009E65E0">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bookmarkStart w:id="12" w:name="_Hlk18377494311"/>
      <w:bookmarkEnd w:id="12"/>
      <w:r>
        <w:rPr>
          <w:rFonts w:ascii="Times New Roman" w:hAnsi="Times New Roman" w:cs="Times New Roman"/>
          <w:b/>
          <w:bCs/>
          <w:sz w:val="28"/>
          <w:szCs w:val="28"/>
          <w:shd w:val="clear" w:color="auto" w:fill="FFFFFF"/>
          <w:lang w:val="uk-UA"/>
        </w:rPr>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О. Ковтун, Ю. Степанець, </w:t>
      </w:r>
      <w:r>
        <w:rPr>
          <w:rFonts w:ascii="Times New Roman" w:hAnsi="Times New Roman" w:cs="Times New Roman"/>
          <w:b/>
          <w:bCs/>
          <w:sz w:val="28"/>
          <w:szCs w:val="28"/>
          <w:shd w:val="clear" w:color="auto" w:fill="FFFFFF"/>
          <w:lang w:val="uk-UA"/>
        </w:rPr>
        <w:br/>
        <w:t xml:space="preserve">Д. Іванов, І. Бойченко,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77B4E76F" w14:textId="77777777" w:rsidR="00C12E97" w:rsidRDefault="00C12E97">
      <w:pPr>
        <w:pStyle w:val="LO-normal1"/>
        <w:jc w:val="both"/>
        <w:rPr>
          <w:rFonts w:ascii="Times New Roman" w:hAnsi="Times New Roman"/>
          <w:sz w:val="28"/>
          <w:szCs w:val="28"/>
        </w:rPr>
      </w:pPr>
    </w:p>
    <w:p w14:paraId="721F8548" w14:textId="77777777" w:rsidR="00C12E97" w:rsidRDefault="009E65E0">
      <w:pPr>
        <w:pStyle w:val="LO-normal1"/>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w:t>
      </w:r>
      <w:r>
        <w:rPr>
          <w:rFonts w:ascii="Times New Roman" w:eastAsia="Times New Roman" w:hAnsi="Times New Roman" w:cs="Times New Roman"/>
          <w:color w:val="000000"/>
          <w:sz w:val="28"/>
          <w:szCs w:val="28"/>
        </w:rPr>
        <w:t xml:space="preserve">Звернення управління охорони здоров’я Миколаївської міської ради від 20.10.2025 за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 4987 (від 20.10.2025 за </w:t>
      </w:r>
      <w:proofErr w:type="spellStart"/>
      <w:r>
        <w:rPr>
          <w:rFonts w:ascii="Times New Roman" w:eastAsia="Times New Roman" w:hAnsi="Times New Roman" w:cs="Times New Roman"/>
          <w:color w:val="000000"/>
          <w:sz w:val="28"/>
          <w:szCs w:val="28"/>
        </w:rPr>
        <w:t>вих</w:t>
      </w:r>
      <w:proofErr w:type="spellEnd"/>
      <w:r>
        <w:rPr>
          <w:rFonts w:ascii="Times New Roman" w:eastAsia="Times New Roman" w:hAnsi="Times New Roman" w:cs="Times New Roman"/>
          <w:color w:val="000000"/>
          <w:sz w:val="28"/>
          <w:szCs w:val="28"/>
        </w:rPr>
        <w:t xml:space="preserve">. № 455/14.01-18) щодо списання основних засобів, вартістю від 6,000 до 20,000 тис. грн. та які знаходяться на балансі в закладах охорони здоров’я, а саме: </w:t>
      </w:r>
    </w:p>
    <w:p w14:paraId="3E491404"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 xml:space="preserve">3.1. </w:t>
      </w:r>
      <w:r>
        <w:rPr>
          <w:rFonts w:ascii="Times New Roman" w:eastAsia="Times New Roman" w:hAnsi="Times New Roman" w:cs="Times New Roman"/>
          <w:color w:val="000000"/>
          <w:sz w:val="28"/>
          <w:szCs w:val="28"/>
        </w:rPr>
        <w:t>КНП ММР «Міська лікарня № 1»;</w:t>
      </w:r>
    </w:p>
    <w:p w14:paraId="1491B6D8"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 xml:space="preserve">3.2. </w:t>
      </w:r>
      <w:r>
        <w:rPr>
          <w:rFonts w:ascii="Times New Roman" w:eastAsia="Times New Roman" w:hAnsi="Times New Roman" w:cs="Times New Roman"/>
          <w:color w:val="000000"/>
          <w:sz w:val="28"/>
          <w:szCs w:val="28"/>
        </w:rPr>
        <w:t>КНП ММР «Міська лікарня № 3»</w:t>
      </w:r>
    </w:p>
    <w:p w14:paraId="35204AB2"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3.3.</w:t>
      </w:r>
      <w:r>
        <w:rPr>
          <w:rFonts w:ascii="Times New Roman" w:eastAsia="Times New Roman" w:hAnsi="Times New Roman" w:cs="Times New Roman"/>
          <w:color w:val="000000"/>
          <w:sz w:val="28"/>
          <w:szCs w:val="28"/>
        </w:rPr>
        <w:t xml:space="preserve"> КНП ММР «Міська лікарня № 4»; </w:t>
      </w:r>
    </w:p>
    <w:p w14:paraId="32DE5A6B"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3.4.</w:t>
      </w:r>
      <w:r>
        <w:rPr>
          <w:rFonts w:ascii="Times New Roman" w:eastAsia="Times New Roman" w:hAnsi="Times New Roman" w:cs="Times New Roman"/>
          <w:color w:val="000000"/>
          <w:sz w:val="28"/>
          <w:szCs w:val="28"/>
        </w:rPr>
        <w:t xml:space="preserve"> КНП ММР «Міська лікарня № 5»</w:t>
      </w:r>
    </w:p>
    <w:p w14:paraId="173F86DA"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3.5.</w:t>
      </w:r>
      <w:r>
        <w:rPr>
          <w:rFonts w:ascii="Times New Roman" w:eastAsia="Times New Roman" w:hAnsi="Times New Roman" w:cs="Times New Roman"/>
          <w:color w:val="000000"/>
          <w:sz w:val="28"/>
          <w:szCs w:val="28"/>
        </w:rPr>
        <w:t xml:space="preserve"> КНП ММР «Міська дитяча лікарня № 2»;</w:t>
      </w:r>
    </w:p>
    <w:p w14:paraId="7B2513B6"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 xml:space="preserve">3.6. </w:t>
      </w:r>
      <w:r>
        <w:rPr>
          <w:rFonts w:ascii="Times New Roman" w:eastAsia="Times New Roman" w:hAnsi="Times New Roman" w:cs="Times New Roman"/>
          <w:color w:val="000000"/>
          <w:sz w:val="28"/>
          <w:szCs w:val="28"/>
        </w:rPr>
        <w:t>КНП ММР «Пологовий будинок № 3».</w:t>
      </w:r>
    </w:p>
    <w:p w14:paraId="58722800"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lang w:val="uk-UA"/>
        </w:rPr>
        <w:t>В обговоренні питання брали участь:</w:t>
      </w:r>
    </w:p>
    <w:p w14:paraId="2E755DA5"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lang w:val="uk-UA"/>
        </w:rPr>
        <w:lastRenderedPageBreak/>
        <w:t xml:space="preserve">- В. Садовська, </w:t>
      </w:r>
      <w:r>
        <w:rPr>
          <w:rFonts w:ascii="Times New Roman" w:eastAsia="Times New Roman" w:hAnsi="Times New Roman" w:cs="Times New Roman"/>
          <w:color w:val="000000"/>
          <w:sz w:val="28"/>
          <w:szCs w:val="28"/>
          <w:lang w:val="uk-UA"/>
        </w:rPr>
        <w:t>яка доповіла, що перелік відповідного обладнання був наданий усім депутатам. Усе обладнання пройшло технічну перевірку та отримало офіційні висновки про неможливість його подальшого використання за призначенням.</w:t>
      </w:r>
    </w:p>
    <w:p w14:paraId="67964E04" w14:textId="77777777" w:rsidR="00C12E97" w:rsidRDefault="009E65E0">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eastAsiaTheme="minorHAnsi" w:hAnsi="Times New Roman" w:cs="Times New Roman"/>
          <w:sz w:val="28"/>
          <w:szCs w:val="28"/>
          <w:shd w:val="clear" w:color="auto" w:fill="FFFFFF"/>
          <w:lang w:val="uk-UA" w:eastAsia="en-US"/>
        </w:rPr>
        <w:t xml:space="preserve">погодити списання </w:t>
      </w:r>
      <w:r>
        <w:rPr>
          <w:rFonts w:ascii="Times New Roman" w:hAnsi="Times New Roman" w:cs="Times New Roman"/>
          <w:sz w:val="28"/>
          <w:szCs w:val="28"/>
          <w:shd w:val="clear" w:color="auto" w:fill="FFFFFF"/>
          <w:lang w:val="uk-UA"/>
        </w:rPr>
        <w:t xml:space="preserve">основних засобів, вартістю від 6,000 до 20,000 тис. грн. та які знаходяться на балансі в закладах охорони здоров’я, а саме: </w:t>
      </w:r>
    </w:p>
    <w:p w14:paraId="0C3BEFCF"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 xml:space="preserve">3.1. </w:t>
      </w:r>
      <w:r>
        <w:rPr>
          <w:rFonts w:ascii="Times New Roman" w:eastAsia="Times New Roman" w:hAnsi="Times New Roman" w:cs="Times New Roman"/>
          <w:color w:val="000000"/>
          <w:sz w:val="28"/>
          <w:szCs w:val="28"/>
        </w:rPr>
        <w:t>КНП ММР «Міська лікарня № 1»;</w:t>
      </w:r>
    </w:p>
    <w:p w14:paraId="726B9171"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 xml:space="preserve">3.2. </w:t>
      </w:r>
      <w:r>
        <w:rPr>
          <w:rFonts w:ascii="Times New Roman" w:eastAsia="Times New Roman" w:hAnsi="Times New Roman" w:cs="Times New Roman"/>
          <w:color w:val="000000"/>
          <w:sz w:val="28"/>
          <w:szCs w:val="28"/>
        </w:rPr>
        <w:t>КНП ММР «Міська лікарня № 3»</w:t>
      </w:r>
    </w:p>
    <w:p w14:paraId="23B79390"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3.3.</w:t>
      </w:r>
      <w:r>
        <w:rPr>
          <w:rFonts w:ascii="Times New Roman" w:eastAsia="Times New Roman" w:hAnsi="Times New Roman" w:cs="Times New Roman"/>
          <w:color w:val="000000"/>
          <w:sz w:val="28"/>
          <w:szCs w:val="28"/>
        </w:rPr>
        <w:t xml:space="preserve"> КНП ММР «Міська лікарня № 4»; </w:t>
      </w:r>
    </w:p>
    <w:p w14:paraId="54A4CA5C"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3.4.</w:t>
      </w:r>
      <w:r>
        <w:rPr>
          <w:rFonts w:ascii="Times New Roman" w:eastAsia="Times New Roman" w:hAnsi="Times New Roman" w:cs="Times New Roman"/>
          <w:color w:val="000000"/>
          <w:sz w:val="28"/>
          <w:szCs w:val="28"/>
        </w:rPr>
        <w:t xml:space="preserve"> КНП ММР «Міська лікарня № 5»</w:t>
      </w:r>
    </w:p>
    <w:p w14:paraId="50F41D76" w14:textId="77777777" w:rsidR="00C12E97" w:rsidRDefault="009E65E0">
      <w:pPr>
        <w:pStyle w:val="LO-normal1"/>
        <w:numPr>
          <w:ilvl w:val="1"/>
          <w:numId w:val="1"/>
        </w:numPr>
        <w:ind w:left="720" w:hanging="720"/>
        <w:jc w:val="both"/>
        <w:rPr>
          <w:rFonts w:ascii="Times New Roman" w:hAnsi="Times New Roman"/>
          <w:sz w:val="28"/>
          <w:szCs w:val="28"/>
        </w:rPr>
      </w:pPr>
      <w:r>
        <w:rPr>
          <w:rFonts w:ascii="Times New Roman" w:eastAsia="Times New Roman" w:hAnsi="Times New Roman" w:cs="Times New Roman"/>
          <w:b/>
          <w:bCs/>
          <w:color w:val="000000"/>
          <w:sz w:val="28"/>
          <w:szCs w:val="28"/>
        </w:rPr>
        <w:t>3.5.</w:t>
      </w:r>
      <w:r>
        <w:rPr>
          <w:rFonts w:ascii="Times New Roman" w:eastAsia="Times New Roman" w:hAnsi="Times New Roman" w:cs="Times New Roman"/>
          <w:color w:val="000000"/>
          <w:sz w:val="28"/>
          <w:szCs w:val="28"/>
        </w:rPr>
        <w:t xml:space="preserve"> КНП ММР «Міська дитяча лікарня № 2»;</w:t>
      </w:r>
    </w:p>
    <w:p w14:paraId="401B233D" w14:textId="77777777" w:rsidR="00C12E97" w:rsidRDefault="009E65E0">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lang w:val="uk-UA" w:eastAsia="en-US"/>
        </w:rPr>
        <w:t xml:space="preserve">3.6. </w:t>
      </w:r>
      <w:r>
        <w:rPr>
          <w:rFonts w:ascii="Times New Roman" w:eastAsia="Times New Roman" w:hAnsi="Times New Roman" w:cs="Times New Roman"/>
          <w:color w:val="000000"/>
          <w:sz w:val="28"/>
          <w:szCs w:val="28"/>
          <w:lang w:val="uk-UA" w:eastAsia="en-US"/>
        </w:rPr>
        <w:t>КНП ММР «Пологовий будинок № 3»</w:t>
      </w:r>
      <w:r>
        <w:rPr>
          <w:rFonts w:ascii="Times New Roman" w:eastAsiaTheme="minorHAnsi" w:hAnsi="Times New Roman" w:cs="Times New Roman"/>
          <w:bCs/>
          <w:sz w:val="28"/>
          <w:szCs w:val="28"/>
          <w:shd w:val="clear" w:color="auto" w:fill="FFFFFF"/>
          <w:lang w:val="uk-UA" w:eastAsia="en-US"/>
        </w:rPr>
        <w:t xml:space="preserve">, відповідно до звернення </w:t>
      </w:r>
      <w:r>
        <w:rPr>
          <w:rFonts w:ascii="Times New Roman" w:eastAsiaTheme="minorHAnsi" w:hAnsi="Times New Roman" w:cs="Times New Roman"/>
          <w:sz w:val="28"/>
          <w:szCs w:val="28"/>
          <w:shd w:val="clear" w:color="auto" w:fill="FFFFFF"/>
          <w:lang w:val="uk-UA" w:eastAsia="en-US"/>
        </w:rPr>
        <w:t xml:space="preserve">управління охорони здоров’я Миколаївської міської ради </w:t>
      </w:r>
      <w:r>
        <w:rPr>
          <w:rFonts w:ascii="Times New Roman" w:eastAsia="Times New Roman" w:hAnsi="Times New Roman" w:cs="Times New Roman"/>
          <w:color w:val="000000"/>
          <w:sz w:val="28"/>
          <w:szCs w:val="28"/>
          <w:lang w:val="uk-UA" w:eastAsia="en-US"/>
        </w:rPr>
        <w:t xml:space="preserve">від 20.10.2025 за </w:t>
      </w:r>
      <w:proofErr w:type="spellStart"/>
      <w:r>
        <w:rPr>
          <w:rFonts w:ascii="Times New Roman" w:eastAsia="Times New Roman" w:hAnsi="Times New Roman" w:cs="Times New Roman"/>
          <w:color w:val="000000"/>
          <w:sz w:val="28"/>
          <w:szCs w:val="28"/>
          <w:lang w:val="uk-UA" w:eastAsia="en-US"/>
        </w:rPr>
        <w:t>вх</w:t>
      </w:r>
      <w:proofErr w:type="spellEnd"/>
      <w:r>
        <w:rPr>
          <w:rFonts w:ascii="Times New Roman" w:eastAsia="Times New Roman" w:hAnsi="Times New Roman" w:cs="Times New Roman"/>
          <w:color w:val="000000"/>
          <w:sz w:val="28"/>
          <w:szCs w:val="28"/>
          <w:lang w:val="uk-UA" w:eastAsia="en-US"/>
        </w:rPr>
        <w:t xml:space="preserve">. № 4987 (від 20.10.2025 за </w:t>
      </w:r>
      <w:proofErr w:type="spellStart"/>
      <w:r>
        <w:rPr>
          <w:rFonts w:ascii="Times New Roman" w:eastAsia="Times New Roman" w:hAnsi="Times New Roman" w:cs="Times New Roman"/>
          <w:color w:val="000000"/>
          <w:sz w:val="28"/>
          <w:szCs w:val="28"/>
          <w:lang w:val="uk-UA" w:eastAsia="en-US"/>
        </w:rPr>
        <w:t>вих</w:t>
      </w:r>
      <w:proofErr w:type="spellEnd"/>
      <w:r>
        <w:rPr>
          <w:rFonts w:ascii="Times New Roman" w:eastAsia="Times New Roman" w:hAnsi="Times New Roman" w:cs="Times New Roman"/>
          <w:color w:val="000000"/>
          <w:sz w:val="28"/>
          <w:szCs w:val="28"/>
          <w:lang w:val="uk-UA" w:eastAsia="en-US"/>
        </w:rPr>
        <w:t>. № 455/14.01-18)</w:t>
      </w:r>
      <w:r>
        <w:rPr>
          <w:rFonts w:ascii="Times New Roman" w:eastAsiaTheme="minorHAnsi" w:hAnsi="Times New Roman" w:cs="Times New Roman"/>
          <w:bCs/>
          <w:sz w:val="28"/>
          <w:szCs w:val="28"/>
          <w:shd w:val="clear" w:color="auto" w:fill="FFFFFF"/>
          <w:lang w:val="uk-UA" w:eastAsia="en-US"/>
        </w:rPr>
        <w:t>.</w:t>
      </w:r>
    </w:p>
    <w:p w14:paraId="6C23C029" w14:textId="77777777" w:rsidR="00C12E97" w:rsidRDefault="009E65E0">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bookmarkStart w:id="13" w:name="_Hlk183774943111"/>
      <w:bookmarkEnd w:id="13"/>
      <w:r>
        <w:rPr>
          <w:rFonts w:ascii="Times New Roman" w:eastAsia="Times New Roman" w:hAnsi="Times New Roman" w:cs="Times New Roman"/>
          <w:b/>
          <w:bCs/>
          <w:color w:val="000000"/>
          <w:sz w:val="28"/>
          <w:szCs w:val="28"/>
          <w:shd w:val="clear" w:color="auto" w:fill="FFFFFF"/>
          <w:lang w:val="uk-UA"/>
        </w:rPr>
        <w:t xml:space="preserve">Голосували: «за» - 6 (О. </w:t>
      </w:r>
      <w:proofErr w:type="spellStart"/>
      <w:r>
        <w:rPr>
          <w:rFonts w:ascii="Times New Roman" w:eastAsia="Times New Roman" w:hAnsi="Times New Roman" w:cs="Times New Roman"/>
          <w:b/>
          <w:bCs/>
          <w:color w:val="000000"/>
          <w:sz w:val="28"/>
          <w:szCs w:val="28"/>
          <w:shd w:val="clear" w:color="auto" w:fill="FFFFFF"/>
          <w:lang w:val="uk-UA"/>
        </w:rPr>
        <w:t>Шапошнікова</w:t>
      </w:r>
      <w:proofErr w:type="spellEnd"/>
      <w:r>
        <w:rPr>
          <w:rFonts w:ascii="Times New Roman" w:eastAsia="Times New Roman" w:hAnsi="Times New Roman" w:cs="Times New Roman"/>
          <w:b/>
          <w:bCs/>
          <w:color w:val="000000"/>
          <w:sz w:val="28"/>
          <w:szCs w:val="28"/>
          <w:shd w:val="clear" w:color="auto" w:fill="FFFFFF"/>
          <w:lang w:val="uk-UA"/>
        </w:rPr>
        <w:t xml:space="preserve">, О. Ковтун, Ю. Степанець, </w:t>
      </w:r>
      <w:r>
        <w:rPr>
          <w:rFonts w:ascii="Times New Roman" w:eastAsia="Times New Roman" w:hAnsi="Times New Roman" w:cs="Times New Roman"/>
          <w:b/>
          <w:bCs/>
          <w:color w:val="000000"/>
          <w:sz w:val="28"/>
          <w:szCs w:val="28"/>
          <w:shd w:val="clear" w:color="auto" w:fill="FFFFFF"/>
          <w:lang w:val="uk-UA"/>
        </w:rPr>
        <w:br/>
        <w:t xml:space="preserve">Д. Іванов, І. Бойченко, А. </w:t>
      </w:r>
      <w:proofErr w:type="spellStart"/>
      <w:r>
        <w:rPr>
          <w:rFonts w:ascii="Times New Roman" w:eastAsia="Times New Roman" w:hAnsi="Times New Roman" w:cs="Times New Roman"/>
          <w:b/>
          <w:bCs/>
          <w:color w:val="000000"/>
          <w:sz w:val="28"/>
          <w:szCs w:val="28"/>
          <w:shd w:val="clear" w:color="auto" w:fill="FFFFFF"/>
          <w:lang w:val="uk-UA"/>
        </w:rPr>
        <w:t>Туріца</w:t>
      </w:r>
      <w:proofErr w:type="spellEnd"/>
      <w:r>
        <w:rPr>
          <w:rFonts w:ascii="Times New Roman" w:eastAsia="Times New Roman" w:hAnsi="Times New Roman" w:cs="Times New Roman"/>
          <w:b/>
          <w:bCs/>
          <w:color w:val="000000"/>
          <w:sz w:val="28"/>
          <w:szCs w:val="28"/>
          <w:shd w:val="clear" w:color="auto" w:fill="FFFFFF"/>
          <w:lang w:val="uk-UA"/>
        </w:rPr>
        <w:t>); «проти» - 0; «утрималися» - 0</w:t>
      </w:r>
      <w:r>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b/>
          <w:bCs/>
          <w:color w:val="000000"/>
          <w:sz w:val="28"/>
          <w:szCs w:val="28"/>
          <w:shd w:val="clear" w:color="auto" w:fill="FFFFFF"/>
          <w:lang w:val="uk-UA"/>
        </w:rPr>
        <w:t>«не голосували» - 0.</w:t>
      </w:r>
    </w:p>
    <w:p w14:paraId="328FDF67" w14:textId="77777777" w:rsidR="00C12E97" w:rsidRDefault="00C12E97">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p>
    <w:p w14:paraId="547A4BA8" w14:textId="77777777" w:rsidR="00C12E97" w:rsidRDefault="009E65E0">
      <w:pPr>
        <w:pStyle w:val="LO-normal1"/>
        <w:jc w:val="both"/>
        <w:rPr>
          <w:rFonts w:ascii="Times New Roman" w:hAnsi="Times New Roman"/>
          <w:sz w:val="28"/>
          <w:szCs w:val="28"/>
        </w:rPr>
      </w:pPr>
      <w:r>
        <w:rPr>
          <w:rFonts w:ascii="Times New Roman" w:hAnsi="Times New Roman"/>
          <w:b/>
          <w:sz w:val="28"/>
          <w:szCs w:val="28"/>
        </w:rPr>
        <w:t>5.</w:t>
      </w:r>
      <w:r>
        <w:rPr>
          <w:rFonts w:ascii="Times New Roman" w:eastAsia="Times New Roman" w:hAnsi="Times New Roman" w:cs="Times New Roman"/>
          <w:color w:val="000000"/>
          <w:sz w:val="28"/>
          <w:szCs w:val="28"/>
        </w:rPr>
        <w:t xml:space="preserve"> Звернення управління транспортного комплексу, зв’язку та телекомунікацій Миколаївської міської ради від 14.10.2025 за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 4935 (від 13.10.2025 за </w:t>
      </w:r>
      <w:r>
        <w:rPr>
          <w:rFonts w:ascii="Times New Roman" w:eastAsia="Times New Roman" w:hAnsi="Times New Roman" w:cs="Times New Roman"/>
          <w:color w:val="000000"/>
          <w:sz w:val="28"/>
          <w:szCs w:val="28"/>
        </w:rPr>
        <w:br/>
      </w:r>
      <w:proofErr w:type="spellStart"/>
      <w:r>
        <w:rPr>
          <w:rFonts w:ascii="Times New Roman" w:eastAsia="Times New Roman" w:hAnsi="Times New Roman" w:cs="Times New Roman"/>
          <w:color w:val="000000"/>
          <w:sz w:val="28"/>
          <w:szCs w:val="28"/>
        </w:rPr>
        <w:t>вих</w:t>
      </w:r>
      <w:proofErr w:type="spellEnd"/>
      <w:r>
        <w:rPr>
          <w:rFonts w:ascii="Times New Roman" w:eastAsia="Times New Roman" w:hAnsi="Times New Roman" w:cs="Times New Roman"/>
          <w:color w:val="000000"/>
          <w:sz w:val="28"/>
          <w:szCs w:val="28"/>
        </w:rPr>
        <w:t>. № 57780/02.05.01-11/25-2) щодо розгляду питання стосовно списання майна, яке перебуває в господарському віданні комунального підприємства Миколаївської міської ради «</w:t>
      </w:r>
      <w:proofErr w:type="spellStart"/>
      <w:r>
        <w:rPr>
          <w:rFonts w:ascii="Times New Roman" w:eastAsia="Times New Roman" w:hAnsi="Times New Roman" w:cs="Times New Roman"/>
          <w:color w:val="000000"/>
          <w:sz w:val="28"/>
          <w:szCs w:val="28"/>
        </w:rPr>
        <w:t>Миколаївелектротранс</w:t>
      </w:r>
      <w:proofErr w:type="spellEnd"/>
      <w:r>
        <w:rPr>
          <w:rFonts w:ascii="Times New Roman" w:eastAsia="Times New Roman" w:hAnsi="Times New Roman" w:cs="Times New Roman"/>
          <w:color w:val="000000"/>
          <w:sz w:val="28"/>
          <w:szCs w:val="28"/>
        </w:rPr>
        <w:t>».</w:t>
      </w:r>
    </w:p>
    <w:p w14:paraId="72B552AE"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lang w:val="uk-UA"/>
        </w:rPr>
        <w:t>В обговоренні питання брали участь:</w:t>
      </w:r>
    </w:p>
    <w:p w14:paraId="3131D792"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lang w:val="uk-UA"/>
        </w:rPr>
        <w:t xml:space="preserve">- О. Кукса, </w:t>
      </w:r>
      <w:r>
        <w:rPr>
          <w:rFonts w:ascii="Times New Roman" w:eastAsia="Times New Roman" w:hAnsi="Times New Roman" w:cs="Times New Roman"/>
          <w:color w:val="000000"/>
          <w:sz w:val="28"/>
          <w:szCs w:val="28"/>
          <w:lang w:val="uk-UA"/>
        </w:rPr>
        <w:t>який проінформував, що на розгляд подано матеріали для погодження та списання обладнання на суму від 6 до 20 тисяч гривень. Відповідний перелік майна був попередньо наданий для ознайомлення.</w:t>
      </w:r>
    </w:p>
    <w:p w14:paraId="6027C757" w14:textId="77777777" w:rsidR="00C12E97" w:rsidRDefault="009E65E0">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shd w:val="clear" w:color="auto" w:fill="FFFFFF"/>
          <w:lang w:val="uk-UA"/>
        </w:rPr>
        <w:t xml:space="preserve">погодити списання </w:t>
      </w:r>
      <w:r>
        <w:rPr>
          <w:rFonts w:ascii="Times New Roman" w:eastAsia="Times New Roman" w:hAnsi="Times New Roman" w:cs="Times New Roman"/>
          <w:bCs/>
          <w:color w:val="000000"/>
          <w:sz w:val="28"/>
          <w:szCs w:val="28"/>
          <w:lang w:val="uk-UA"/>
        </w:rPr>
        <w:t>майна, яке перебуває в господарському віданні комунального підприємства Миколаївської міської ради «</w:t>
      </w:r>
      <w:proofErr w:type="spellStart"/>
      <w:r>
        <w:rPr>
          <w:rFonts w:ascii="Times New Roman" w:eastAsia="Times New Roman" w:hAnsi="Times New Roman" w:cs="Times New Roman"/>
          <w:bCs/>
          <w:color w:val="000000"/>
          <w:sz w:val="28"/>
          <w:szCs w:val="28"/>
          <w:lang w:val="uk-UA"/>
        </w:rPr>
        <w:t>Миколаївелектротранс</w:t>
      </w:r>
      <w:proofErr w:type="spellEnd"/>
      <w:r>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color w:val="000000"/>
          <w:sz w:val="28"/>
          <w:szCs w:val="28"/>
          <w:shd w:val="clear" w:color="auto" w:fill="FFFFFF"/>
          <w:lang w:val="uk-UA"/>
        </w:rPr>
        <w:t xml:space="preserve">відповідно до звернення </w:t>
      </w:r>
      <w:r>
        <w:rPr>
          <w:rFonts w:ascii="Times New Roman" w:eastAsia="Times New Roman" w:hAnsi="Times New Roman" w:cs="Times New Roman"/>
          <w:bCs/>
          <w:color w:val="000000"/>
          <w:sz w:val="28"/>
          <w:szCs w:val="28"/>
          <w:lang w:val="uk-UA"/>
        </w:rPr>
        <w:t xml:space="preserve">управління транспортного комплексу, зв’язку та телекомунікацій Миколаївської міської ради від 14.10.2025 за </w:t>
      </w:r>
      <w:proofErr w:type="spellStart"/>
      <w:r>
        <w:rPr>
          <w:rFonts w:ascii="Times New Roman" w:eastAsia="Times New Roman" w:hAnsi="Times New Roman" w:cs="Times New Roman"/>
          <w:bCs/>
          <w:color w:val="000000"/>
          <w:sz w:val="28"/>
          <w:szCs w:val="28"/>
          <w:lang w:val="uk-UA"/>
        </w:rPr>
        <w:t>вх</w:t>
      </w:r>
      <w:proofErr w:type="spellEnd"/>
      <w:r>
        <w:rPr>
          <w:rFonts w:ascii="Times New Roman" w:eastAsia="Times New Roman" w:hAnsi="Times New Roman" w:cs="Times New Roman"/>
          <w:bCs/>
          <w:color w:val="000000"/>
          <w:sz w:val="28"/>
          <w:szCs w:val="28"/>
          <w:lang w:val="uk-UA"/>
        </w:rPr>
        <w:t xml:space="preserve">. № 4935 (від 13.10.2025 за </w:t>
      </w:r>
      <w:proofErr w:type="spellStart"/>
      <w:r>
        <w:rPr>
          <w:rFonts w:ascii="Times New Roman" w:eastAsia="Times New Roman" w:hAnsi="Times New Roman" w:cs="Times New Roman"/>
          <w:bCs/>
          <w:color w:val="000000"/>
          <w:sz w:val="28"/>
          <w:szCs w:val="28"/>
          <w:lang w:val="uk-UA"/>
        </w:rPr>
        <w:t>вих</w:t>
      </w:r>
      <w:proofErr w:type="spellEnd"/>
      <w:r>
        <w:rPr>
          <w:rFonts w:ascii="Times New Roman" w:eastAsia="Times New Roman" w:hAnsi="Times New Roman" w:cs="Times New Roman"/>
          <w:bCs/>
          <w:color w:val="000000"/>
          <w:sz w:val="28"/>
          <w:szCs w:val="28"/>
          <w:lang w:val="uk-UA"/>
        </w:rPr>
        <w:t>. № 57780/02.05.01-11/25-2)</w:t>
      </w:r>
      <w:r>
        <w:rPr>
          <w:rFonts w:ascii="Times New Roman" w:eastAsia="Times New Roman" w:hAnsi="Times New Roman" w:cs="Times New Roman"/>
          <w:color w:val="000000"/>
          <w:sz w:val="28"/>
          <w:szCs w:val="28"/>
          <w:shd w:val="clear" w:color="auto" w:fill="FFFFFF"/>
          <w:lang w:val="uk-UA"/>
        </w:rPr>
        <w:t>.</w:t>
      </w:r>
    </w:p>
    <w:p w14:paraId="7117437F" w14:textId="77777777" w:rsidR="00C12E97" w:rsidRDefault="009E65E0">
      <w:pPr>
        <w:tabs>
          <w:tab w:val="left" w:pos="284"/>
          <w:tab w:val="left" w:pos="9498"/>
        </w:tabs>
        <w:spacing w:after="0" w:line="240" w:lineRule="auto"/>
        <w:jc w:val="both"/>
        <w:rPr>
          <w:rFonts w:ascii="Times New Roman" w:eastAsia="Times New Roman" w:hAnsi="Times New Roman" w:cs="Times New Roman"/>
          <w:b/>
          <w:bCs/>
          <w:color w:val="000000"/>
          <w:sz w:val="28"/>
          <w:szCs w:val="28"/>
        </w:rPr>
      </w:pPr>
      <w:bookmarkStart w:id="14" w:name="_Hlk1837749431111"/>
      <w:bookmarkEnd w:id="14"/>
      <w:r>
        <w:rPr>
          <w:rFonts w:ascii="Times New Roman" w:eastAsia="Times New Roman" w:hAnsi="Times New Roman" w:cs="Times New Roman"/>
          <w:b/>
          <w:bCs/>
          <w:color w:val="000000"/>
          <w:sz w:val="28"/>
          <w:szCs w:val="28"/>
          <w:shd w:val="clear" w:color="auto" w:fill="FFFFFF"/>
          <w:lang w:val="uk-UA"/>
        </w:rPr>
        <w:t xml:space="preserve">Голосували: «за» - 6 (О. </w:t>
      </w:r>
      <w:proofErr w:type="spellStart"/>
      <w:r>
        <w:rPr>
          <w:rFonts w:ascii="Times New Roman" w:eastAsia="Times New Roman" w:hAnsi="Times New Roman" w:cs="Times New Roman"/>
          <w:b/>
          <w:bCs/>
          <w:color w:val="000000"/>
          <w:sz w:val="28"/>
          <w:szCs w:val="28"/>
          <w:shd w:val="clear" w:color="auto" w:fill="FFFFFF"/>
          <w:lang w:val="uk-UA"/>
        </w:rPr>
        <w:t>Шапошнікова</w:t>
      </w:r>
      <w:proofErr w:type="spellEnd"/>
      <w:r>
        <w:rPr>
          <w:rFonts w:ascii="Times New Roman" w:eastAsia="Times New Roman" w:hAnsi="Times New Roman" w:cs="Times New Roman"/>
          <w:b/>
          <w:bCs/>
          <w:color w:val="000000"/>
          <w:sz w:val="28"/>
          <w:szCs w:val="28"/>
          <w:shd w:val="clear" w:color="auto" w:fill="FFFFFF"/>
          <w:lang w:val="uk-UA"/>
        </w:rPr>
        <w:t xml:space="preserve">, О. Ковтун, Ю. Степанець, </w:t>
      </w:r>
      <w:r>
        <w:rPr>
          <w:rFonts w:ascii="Times New Roman" w:eastAsia="Times New Roman" w:hAnsi="Times New Roman" w:cs="Times New Roman"/>
          <w:b/>
          <w:bCs/>
          <w:color w:val="000000"/>
          <w:sz w:val="28"/>
          <w:szCs w:val="28"/>
          <w:shd w:val="clear" w:color="auto" w:fill="FFFFFF"/>
          <w:lang w:val="uk-UA"/>
        </w:rPr>
        <w:br/>
        <w:t xml:space="preserve">Д. Іванов, І. Бойченко, А. </w:t>
      </w:r>
      <w:proofErr w:type="spellStart"/>
      <w:r>
        <w:rPr>
          <w:rFonts w:ascii="Times New Roman" w:eastAsia="Times New Roman" w:hAnsi="Times New Roman" w:cs="Times New Roman"/>
          <w:b/>
          <w:bCs/>
          <w:color w:val="000000"/>
          <w:sz w:val="28"/>
          <w:szCs w:val="28"/>
          <w:shd w:val="clear" w:color="auto" w:fill="FFFFFF"/>
          <w:lang w:val="uk-UA"/>
        </w:rPr>
        <w:t>Туріца</w:t>
      </w:r>
      <w:proofErr w:type="spellEnd"/>
      <w:r>
        <w:rPr>
          <w:rFonts w:ascii="Times New Roman" w:eastAsia="Times New Roman" w:hAnsi="Times New Roman" w:cs="Times New Roman"/>
          <w:b/>
          <w:bCs/>
          <w:color w:val="000000"/>
          <w:sz w:val="28"/>
          <w:szCs w:val="28"/>
          <w:shd w:val="clear" w:color="auto" w:fill="FFFFFF"/>
          <w:lang w:val="uk-UA"/>
        </w:rPr>
        <w:t>); «проти» - 0; «утрималися» - 0; «не голосували» - 0.</w:t>
      </w:r>
    </w:p>
    <w:p w14:paraId="248558BF" w14:textId="77777777" w:rsidR="00C12E97" w:rsidRDefault="00C12E97">
      <w:pPr>
        <w:pStyle w:val="LO-normal1"/>
        <w:jc w:val="both"/>
        <w:rPr>
          <w:rFonts w:ascii="Times New Roman" w:eastAsia="Times New Roman" w:hAnsi="Times New Roman" w:cs="Times New Roman"/>
          <w:color w:val="000000"/>
          <w:sz w:val="28"/>
          <w:szCs w:val="28"/>
        </w:rPr>
      </w:pPr>
    </w:p>
    <w:p w14:paraId="2AAA69BC" w14:textId="77777777" w:rsidR="00C12E97" w:rsidRDefault="009E65E0">
      <w:pPr>
        <w:pStyle w:val="LO-normal1"/>
        <w:jc w:val="both"/>
        <w:rPr>
          <w:rFonts w:ascii="Times New Roman" w:hAnsi="Times New Roman"/>
          <w:sz w:val="28"/>
          <w:szCs w:val="28"/>
        </w:rPr>
      </w:pPr>
      <w:r>
        <w:rPr>
          <w:rFonts w:ascii="Times New Roman" w:hAnsi="Times New Roman"/>
          <w:b/>
          <w:sz w:val="28"/>
          <w:szCs w:val="28"/>
        </w:rPr>
        <w:t>6</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highlight w:val="white"/>
        </w:rPr>
        <w:t>Проєкт</w:t>
      </w:r>
      <w:proofErr w:type="spellEnd"/>
      <w:r>
        <w:rPr>
          <w:rFonts w:ascii="Times New Roman" w:eastAsia="Times New Roman" w:hAnsi="Times New Roman" w:cs="Times New Roman"/>
          <w:color w:val="000000"/>
          <w:sz w:val="28"/>
          <w:szCs w:val="28"/>
          <w:highlight w:val="white"/>
        </w:rPr>
        <w:t xml:space="preserve"> рішення Миколаївської міської ради «Про надання згоди на списання основних засобів» </w:t>
      </w:r>
      <w:r>
        <w:rPr>
          <w:rFonts w:ascii="Times New Roman" w:eastAsia="Times New Roman" w:hAnsi="Times New Roman" w:cs="Times New Roman"/>
          <w:b/>
          <w:color w:val="000000"/>
          <w:sz w:val="28"/>
          <w:szCs w:val="28"/>
          <w:highlight w:val="white"/>
        </w:rPr>
        <w:t>(файл s-tr-014)</w:t>
      </w:r>
      <w:r>
        <w:rPr>
          <w:rFonts w:ascii="Times New Roman" w:eastAsia="Times New Roman" w:hAnsi="Times New Roman" w:cs="Times New Roman"/>
          <w:color w:val="000000"/>
          <w:sz w:val="28"/>
          <w:szCs w:val="28"/>
          <w:highlight w:val="white"/>
        </w:rPr>
        <w:t>.</w:t>
      </w:r>
    </w:p>
    <w:p w14:paraId="66A71CAC"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lang w:val="uk-UA"/>
        </w:rPr>
        <w:t>В обговоренні питання брали участь:</w:t>
      </w:r>
    </w:p>
    <w:p w14:paraId="3403E859"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 xml:space="preserve">- О. Кукса, </w:t>
      </w:r>
      <w:r>
        <w:rPr>
          <w:rFonts w:ascii="Times New Roman" w:eastAsia="Times New Roman" w:hAnsi="Times New Roman" w:cs="Times New Roman"/>
          <w:color w:val="000000"/>
          <w:sz w:val="28"/>
          <w:szCs w:val="28"/>
          <w:highlight w:val="white"/>
          <w:lang w:val="uk-UA"/>
        </w:rPr>
        <w:t xml:space="preserve">який доповів, що даним </w:t>
      </w:r>
      <w:proofErr w:type="spellStart"/>
      <w:r>
        <w:rPr>
          <w:rFonts w:ascii="Times New Roman" w:eastAsia="Times New Roman" w:hAnsi="Times New Roman" w:cs="Times New Roman"/>
          <w:color w:val="000000"/>
          <w:sz w:val="28"/>
          <w:szCs w:val="28"/>
          <w:highlight w:val="white"/>
          <w:lang w:val="uk-UA"/>
        </w:rPr>
        <w:t>проєктом</w:t>
      </w:r>
      <w:proofErr w:type="spellEnd"/>
      <w:r>
        <w:rPr>
          <w:rFonts w:ascii="Times New Roman" w:eastAsia="Times New Roman" w:hAnsi="Times New Roman" w:cs="Times New Roman"/>
          <w:color w:val="000000"/>
          <w:sz w:val="28"/>
          <w:szCs w:val="28"/>
          <w:highlight w:val="white"/>
          <w:lang w:val="uk-UA"/>
        </w:rPr>
        <w:t xml:space="preserve"> рішення міської ради до списання виноситься 11 тролейбусів, випущених у 1990-х роках. Зазначені транспортні засоби повністю відпрацювали свій експлуатаційний ресурс і наразі перебувають у непридатному технічному стані. Серед них — тролейбуси чеського виробництва, а також моделі «ЛАЗ» та дніпропетровського </w:t>
      </w:r>
      <w:r>
        <w:rPr>
          <w:rFonts w:ascii="Times New Roman" w:eastAsia="Times New Roman" w:hAnsi="Times New Roman" w:cs="Times New Roman"/>
          <w:color w:val="000000"/>
          <w:sz w:val="28"/>
          <w:szCs w:val="28"/>
          <w:highlight w:val="white"/>
          <w:lang w:val="uk-UA"/>
        </w:rPr>
        <w:lastRenderedPageBreak/>
        <w:t>виробництва. Враховуючи значний ступінь зношеності та економічну недоцільність їх відновлення, також захаращують територію підприємства.</w:t>
      </w:r>
    </w:p>
    <w:p w14:paraId="14F56D76"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bCs/>
          <w:color w:val="000000"/>
          <w:sz w:val="28"/>
          <w:szCs w:val="28"/>
          <w:highlight w:val="white"/>
          <w:lang w:val="uk-UA"/>
        </w:rPr>
        <w:t>- Ю. Сметана,</w:t>
      </w:r>
      <w:r>
        <w:rPr>
          <w:rFonts w:ascii="Times New Roman" w:eastAsia="Times New Roman" w:hAnsi="Times New Roman" w:cs="Times New Roman"/>
          <w:color w:val="000000"/>
          <w:sz w:val="28"/>
          <w:szCs w:val="28"/>
          <w:highlight w:val="white"/>
          <w:lang w:val="uk-UA"/>
        </w:rPr>
        <w:t xml:space="preserve"> який прокоментував, що зазначені тролейбуси, які протягом багатьох років перебувають на території тролейбусного депо та не використовуються за призначенням. Їхній технічний стан не дозволяє подальшу експлуатацію, а запасні частини з цих машин є непридатними для використання. Водночас ті транспортні засоби, які ще можуть бути задіяні в роботі, залишаються на балансі підприємства.</w:t>
      </w:r>
    </w:p>
    <w:p w14:paraId="2674F427" w14:textId="77777777" w:rsidR="00C12E97" w:rsidRDefault="009E65E0">
      <w:pPr>
        <w:numPr>
          <w:ilvl w:val="0"/>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shd w:val="clear" w:color="auto" w:fill="FFFFFF"/>
          <w:lang w:val="uk-UA"/>
        </w:rPr>
        <w:t>п</w:t>
      </w:r>
      <w:r>
        <w:rPr>
          <w:rFonts w:ascii="Times New Roman" w:eastAsiaTheme="minorHAnsi" w:hAnsi="Times New Roman" w:cs="Times New Roman"/>
          <w:bCs/>
          <w:color w:val="000000"/>
          <w:sz w:val="28"/>
          <w:szCs w:val="28"/>
          <w:shd w:val="clear" w:color="auto" w:fill="FFFFFF"/>
          <w:lang w:val="uk-UA"/>
        </w:rPr>
        <w:t xml:space="preserve">огодити та рекомендувати міському голові винести на розгляд сесії Миколаївської міської ради </w:t>
      </w:r>
      <w:proofErr w:type="spellStart"/>
      <w:r>
        <w:rPr>
          <w:rFonts w:ascii="Times New Roman" w:eastAsiaTheme="minorHAnsi" w:hAnsi="Times New Roman" w:cs="Times New Roman"/>
          <w:bCs/>
          <w:color w:val="000000"/>
          <w:sz w:val="28"/>
          <w:szCs w:val="28"/>
          <w:shd w:val="clear" w:color="auto" w:fill="FFFFFF"/>
          <w:lang w:val="uk-UA"/>
        </w:rPr>
        <w:t>проєкт</w:t>
      </w:r>
      <w:proofErr w:type="spellEnd"/>
      <w:r>
        <w:rPr>
          <w:rFonts w:ascii="Times New Roman" w:eastAsiaTheme="minorHAnsi" w:hAnsi="Times New Roman" w:cs="Times New Roman"/>
          <w:bCs/>
          <w:color w:val="000000"/>
          <w:sz w:val="28"/>
          <w:szCs w:val="28"/>
          <w:shd w:val="clear" w:color="auto" w:fill="FFFFFF"/>
          <w:lang w:val="uk-UA"/>
        </w:rPr>
        <w:t xml:space="preserve"> рішення Миколаївської міської ради </w:t>
      </w:r>
      <w:r>
        <w:rPr>
          <w:rFonts w:ascii="Times New Roman" w:eastAsia="Times New Roman" w:hAnsi="Times New Roman" w:cs="Times New Roman"/>
          <w:color w:val="000000"/>
          <w:sz w:val="28"/>
          <w:szCs w:val="28"/>
          <w:shd w:val="clear" w:color="auto" w:fill="FFFFFF"/>
          <w:lang w:val="uk-UA"/>
        </w:rPr>
        <w:t>«</w:t>
      </w:r>
      <w:r>
        <w:rPr>
          <w:rFonts w:ascii="Times New Roman" w:eastAsia="Times New Roman" w:hAnsi="Times New Roman" w:cs="Times New Roman"/>
          <w:color w:val="000000"/>
          <w:sz w:val="28"/>
          <w:szCs w:val="28"/>
          <w:highlight w:val="white"/>
          <w:shd w:val="clear" w:color="auto" w:fill="FFFFFF"/>
          <w:lang w:val="uk-UA"/>
        </w:rPr>
        <w:t xml:space="preserve">Про надання згоди на списання основних засобів» </w:t>
      </w:r>
      <w:r>
        <w:rPr>
          <w:rFonts w:ascii="Times New Roman" w:eastAsia="Times New Roman" w:hAnsi="Times New Roman" w:cs="Times New Roman"/>
          <w:b/>
          <w:color w:val="000000"/>
          <w:sz w:val="28"/>
          <w:szCs w:val="28"/>
          <w:highlight w:val="white"/>
          <w:shd w:val="clear" w:color="auto" w:fill="FFFFFF"/>
          <w:lang w:val="uk-UA"/>
        </w:rPr>
        <w:t>(файл s-tr-014)</w:t>
      </w:r>
      <w:r>
        <w:rPr>
          <w:rFonts w:ascii="Times New Roman" w:eastAsia="Times New Roman" w:hAnsi="Times New Roman" w:cs="Times New Roman"/>
          <w:b/>
          <w:color w:val="000000"/>
          <w:sz w:val="28"/>
          <w:szCs w:val="28"/>
          <w:shd w:val="clear" w:color="auto" w:fill="FFFFFF"/>
          <w:lang w:val="uk-UA"/>
        </w:rPr>
        <w:t>.</w:t>
      </w:r>
    </w:p>
    <w:p w14:paraId="6FC73D0E" w14:textId="77777777" w:rsidR="00C12E97" w:rsidRDefault="009E65E0">
      <w:pPr>
        <w:numPr>
          <w:ilvl w:val="1"/>
          <w:numId w:val="1"/>
        </w:numPr>
        <w:tabs>
          <w:tab w:val="left" w:pos="284"/>
          <w:tab w:val="left" w:pos="9498"/>
        </w:tabs>
        <w:spacing w:after="0" w:line="240" w:lineRule="auto"/>
        <w:jc w:val="both"/>
        <w:rPr>
          <w:rFonts w:ascii="Times New Roman" w:eastAsia="Times New Roman" w:hAnsi="Times New Roman" w:cs="Times New Roman"/>
          <w:b/>
          <w:bCs/>
          <w:color w:val="000000"/>
          <w:sz w:val="28"/>
          <w:szCs w:val="28"/>
        </w:rPr>
      </w:pPr>
      <w:bookmarkStart w:id="15" w:name="_Hlk18377494311111"/>
      <w:bookmarkEnd w:id="15"/>
      <w:r>
        <w:rPr>
          <w:rFonts w:ascii="Times New Roman" w:eastAsia="Times New Roman" w:hAnsi="Times New Roman" w:cs="Times New Roman"/>
          <w:b/>
          <w:bCs/>
          <w:color w:val="000000"/>
          <w:sz w:val="28"/>
          <w:szCs w:val="28"/>
          <w:highlight w:val="white"/>
          <w:shd w:val="clear" w:color="auto" w:fill="FFFFFF"/>
          <w:lang w:val="uk-UA"/>
        </w:rPr>
        <w:t xml:space="preserve">Голосували: «за» - 6 (О. </w:t>
      </w:r>
      <w:proofErr w:type="spellStart"/>
      <w:r>
        <w:rPr>
          <w:rFonts w:ascii="Times New Roman" w:eastAsia="Times New Roman" w:hAnsi="Times New Roman" w:cs="Times New Roman"/>
          <w:b/>
          <w:bCs/>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bCs/>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bCs/>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bCs/>
          <w:color w:val="000000"/>
          <w:sz w:val="28"/>
          <w:szCs w:val="28"/>
          <w:highlight w:val="white"/>
          <w:shd w:val="clear" w:color="auto" w:fill="FFFFFF"/>
          <w:lang w:val="uk-UA"/>
        </w:rPr>
        <w:t>Туріца</w:t>
      </w:r>
      <w:proofErr w:type="spellEnd"/>
      <w:r>
        <w:rPr>
          <w:rFonts w:ascii="Times New Roman" w:eastAsia="Times New Roman" w:hAnsi="Times New Roman" w:cs="Times New Roman"/>
          <w:b/>
          <w:bCs/>
          <w:color w:val="000000"/>
          <w:sz w:val="28"/>
          <w:szCs w:val="28"/>
          <w:highlight w:val="white"/>
          <w:shd w:val="clear" w:color="auto" w:fill="FFFFFF"/>
          <w:lang w:val="uk-UA"/>
        </w:rPr>
        <w:t>); «проти» - 0; «утрималися» - 0; «не голосували» - 0.</w:t>
      </w:r>
    </w:p>
    <w:p w14:paraId="497E2777" w14:textId="77777777" w:rsidR="00C12E97" w:rsidRDefault="00C12E97">
      <w:pPr>
        <w:pStyle w:val="LO-normal1"/>
        <w:jc w:val="both"/>
        <w:rPr>
          <w:rFonts w:ascii="Times New Roman" w:eastAsia="Times New Roman" w:hAnsi="Times New Roman" w:cs="Times New Roman"/>
          <w:color w:val="000000"/>
          <w:sz w:val="28"/>
          <w:szCs w:val="28"/>
          <w:highlight w:val="white"/>
        </w:rPr>
      </w:pPr>
    </w:p>
    <w:p w14:paraId="07BCD0EF" w14:textId="77777777" w:rsidR="00C12E97" w:rsidRDefault="009E65E0">
      <w:pPr>
        <w:pStyle w:val="LO-normal1"/>
        <w:jc w:val="both"/>
        <w:rPr>
          <w:rFonts w:ascii="Times New Roman" w:hAnsi="Times New Roman"/>
          <w:sz w:val="28"/>
          <w:szCs w:val="28"/>
        </w:rPr>
      </w:pPr>
      <w:r>
        <w:rPr>
          <w:rFonts w:ascii="Times New Roman" w:hAnsi="Times New Roman"/>
          <w:b/>
          <w:sz w:val="28"/>
          <w:szCs w:val="28"/>
          <w:highlight w:val="white"/>
        </w:rPr>
        <w:t>7</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Проєкт</w:t>
      </w:r>
      <w:proofErr w:type="spellEnd"/>
      <w:r>
        <w:rPr>
          <w:rFonts w:ascii="Times New Roman" w:eastAsia="Times New Roman" w:hAnsi="Times New Roman" w:cs="Times New Roman"/>
          <w:color w:val="000000"/>
          <w:sz w:val="28"/>
          <w:szCs w:val="28"/>
          <w:highlight w:val="white"/>
        </w:rPr>
        <w:t xml:space="preserve"> рішення Миколаївської міської ради «Про внесення зміни та доповнень до рішення міської ради від 28.07.2022 № 13/6 «Про встановлення плати за оренду нерухомого та іншого окремого індивідуально визначеного майна комунальної власності Миколаївської міської територіальної громади у період воєнного стану» </w:t>
      </w:r>
      <w:r>
        <w:rPr>
          <w:rFonts w:ascii="Times New Roman" w:eastAsia="Times New Roman" w:hAnsi="Times New Roman" w:cs="Times New Roman"/>
          <w:b/>
          <w:color w:val="000000"/>
          <w:sz w:val="28"/>
          <w:szCs w:val="28"/>
          <w:highlight w:val="white"/>
        </w:rPr>
        <w:t>(файл s-fk-070)</w:t>
      </w:r>
      <w:r>
        <w:rPr>
          <w:rFonts w:ascii="Times New Roman" w:eastAsia="Times New Roman" w:hAnsi="Times New Roman" w:cs="Times New Roman"/>
          <w:color w:val="000000"/>
          <w:sz w:val="28"/>
          <w:szCs w:val="28"/>
          <w:highlight w:val="white"/>
        </w:rPr>
        <w:t>.</w:t>
      </w:r>
    </w:p>
    <w:p w14:paraId="71A805FC"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lang w:val="uk-UA"/>
        </w:rPr>
        <w:t>В обговоренні питання брали участь:</w:t>
      </w:r>
    </w:p>
    <w:p w14:paraId="55FA9858"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bCs/>
          <w:color w:val="000000"/>
          <w:sz w:val="28"/>
          <w:szCs w:val="28"/>
          <w:highlight w:val="white"/>
          <w:lang w:val="uk-UA"/>
        </w:rPr>
        <w:t xml:space="preserve">- Т. Дмитрова, </w:t>
      </w:r>
      <w:r>
        <w:rPr>
          <w:rFonts w:ascii="Times New Roman" w:eastAsia="Times New Roman" w:hAnsi="Times New Roman" w:cs="Times New Roman"/>
          <w:color w:val="000000"/>
          <w:sz w:val="28"/>
          <w:szCs w:val="28"/>
          <w:highlight w:val="white"/>
          <w:lang w:val="uk-UA"/>
        </w:rPr>
        <w:t xml:space="preserve">яка доповіла, що зазначений </w:t>
      </w:r>
      <w:proofErr w:type="spellStart"/>
      <w:r>
        <w:rPr>
          <w:rFonts w:ascii="Times New Roman" w:eastAsia="Times New Roman" w:hAnsi="Times New Roman" w:cs="Times New Roman"/>
          <w:color w:val="000000"/>
          <w:sz w:val="28"/>
          <w:szCs w:val="28"/>
          <w:highlight w:val="white"/>
          <w:lang w:val="uk-UA"/>
        </w:rPr>
        <w:t>проєкт</w:t>
      </w:r>
      <w:proofErr w:type="spellEnd"/>
      <w:r>
        <w:rPr>
          <w:rFonts w:ascii="Times New Roman" w:eastAsia="Times New Roman" w:hAnsi="Times New Roman" w:cs="Times New Roman"/>
          <w:color w:val="000000"/>
          <w:sz w:val="28"/>
          <w:szCs w:val="28"/>
          <w:highlight w:val="white"/>
          <w:lang w:val="uk-UA"/>
        </w:rPr>
        <w:t xml:space="preserve"> рішення міської ради розроблено з метою приведення у відповідність до вимог чинного законодавства, яке регламентує орендні відносини, встановлення плати за оренду комунального майна в період дії воєнного стану.</w:t>
      </w:r>
    </w:p>
    <w:p w14:paraId="09B3554B" w14:textId="77777777"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color w:val="000000"/>
          <w:sz w:val="28"/>
          <w:szCs w:val="28"/>
          <w:highlight w:val="white"/>
          <w:lang w:val="uk-UA"/>
        </w:rPr>
        <w:t xml:space="preserve">Додала, що даним </w:t>
      </w:r>
      <w:proofErr w:type="spellStart"/>
      <w:r>
        <w:rPr>
          <w:rFonts w:ascii="Times New Roman" w:eastAsia="Times New Roman" w:hAnsi="Times New Roman" w:cs="Times New Roman"/>
          <w:color w:val="000000"/>
          <w:sz w:val="28"/>
          <w:szCs w:val="28"/>
          <w:highlight w:val="white"/>
          <w:lang w:val="uk-UA"/>
        </w:rPr>
        <w:t>проктом</w:t>
      </w:r>
      <w:proofErr w:type="spellEnd"/>
      <w:r>
        <w:rPr>
          <w:rFonts w:ascii="Times New Roman" w:eastAsia="Times New Roman" w:hAnsi="Times New Roman" w:cs="Times New Roman"/>
          <w:color w:val="000000"/>
          <w:sz w:val="28"/>
          <w:szCs w:val="28"/>
          <w:highlight w:val="white"/>
          <w:lang w:val="uk-UA"/>
        </w:rPr>
        <w:t xml:space="preserve"> рішення міської ради пропонується </w:t>
      </w:r>
      <w:proofErr w:type="spellStart"/>
      <w:r>
        <w:rPr>
          <w:rFonts w:ascii="Times New Roman" w:eastAsia="Times New Roman" w:hAnsi="Times New Roman" w:cs="Times New Roman"/>
          <w:color w:val="000000"/>
          <w:sz w:val="28"/>
          <w:szCs w:val="28"/>
          <w:highlight w:val="white"/>
          <w:lang w:val="uk-UA"/>
        </w:rPr>
        <w:t>внести</w:t>
      </w:r>
      <w:proofErr w:type="spellEnd"/>
      <w:r>
        <w:rPr>
          <w:rFonts w:ascii="Times New Roman" w:eastAsia="Times New Roman" w:hAnsi="Times New Roman" w:cs="Times New Roman"/>
          <w:color w:val="000000"/>
          <w:sz w:val="28"/>
          <w:szCs w:val="28"/>
          <w:highlight w:val="white"/>
          <w:lang w:val="uk-UA"/>
        </w:rPr>
        <w:t xml:space="preserve"> зміну до пункту 2 до рішення міської ради від 28.07.2022 № 13/6, а саме:</w:t>
      </w:r>
    </w:p>
    <w:p w14:paraId="3FDBD23F" w14:textId="77777777" w:rsidR="00C12E97" w:rsidRDefault="009E65E0">
      <w:pPr>
        <w:tabs>
          <w:tab w:val="left" w:pos="284"/>
          <w:tab w:val="left" w:pos="7371"/>
        </w:tabs>
        <w:spacing w:after="0" w:line="240" w:lineRule="auto"/>
        <w:ind w:right="-1"/>
        <w:jc w:val="both"/>
        <w:rPr>
          <w:rFonts w:ascii="Times New Roman" w:hAnsi="Times New Roman"/>
          <w:sz w:val="28"/>
          <w:szCs w:val="28"/>
        </w:rPr>
      </w:pPr>
      <w:r>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themeColor="text1"/>
          <w:sz w:val="28"/>
          <w:szCs w:val="28"/>
          <w:highlight w:val="white"/>
          <w:lang w:val="uk-UA"/>
        </w:rPr>
        <w:t>визначення строків та порядку звільнення від орендної плати орендарів, які є фізичними особами та фізичними особами - підприємцями, призваними або прийнятими на військову службу після введення воєнного стану до його припинення чи скасування;</w:t>
      </w:r>
    </w:p>
    <w:p w14:paraId="6F1D96F9" w14:textId="77777777" w:rsidR="00C12E97" w:rsidRDefault="009E65E0">
      <w:pPr>
        <w:tabs>
          <w:tab w:val="left" w:pos="284"/>
          <w:tab w:val="left" w:pos="7371"/>
        </w:tabs>
        <w:spacing w:after="0" w:line="240" w:lineRule="auto"/>
        <w:ind w:right="-1"/>
        <w:jc w:val="both"/>
        <w:rPr>
          <w:rFonts w:ascii="Times New Roman" w:hAnsi="Times New Roman"/>
          <w:sz w:val="28"/>
          <w:szCs w:val="28"/>
        </w:rPr>
      </w:pPr>
      <w:r>
        <w:rPr>
          <w:rFonts w:ascii="Times New Roman" w:eastAsia="Times New Roman" w:hAnsi="Times New Roman" w:cs="Times New Roman"/>
          <w:color w:val="000000" w:themeColor="text1"/>
          <w:sz w:val="28"/>
          <w:szCs w:val="28"/>
          <w:highlight w:val="white"/>
          <w:lang w:val="uk-UA"/>
        </w:rPr>
        <w:t>- уточнення порядку звільнення від орендної плати орендарів, які не використовують нерухоме комунальне майно, у зв’язку з наданням орендованих приміщень жителям для використання як найпростішого укриття; для розміщення, як безпосередньо орендарем так і іншими особами, волонтерських організацій (центрів, складів, пунктів), надання гуманітарної допомоги;</w:t>
      </w:r>
    </w:p>
    <w:p w14:paraId="5D35B15C" w14:textId="77777777" w:rsidR="00C12E97" w:rsidRDefault="009E65E0">
      <w:pPr>
        <w:pStyle w:val="rvps2"/>
        <w:shd w:val="clear" w:color="auto" w:fill="FFFFFF"/>
        <w:spacing w:beforeAutospacing="0" w:after="0" w:afterAutospacing="0" w:line="240" w:lineRule="auto"/>
        <w:jc w:val="both"/>
        <w:rPr>
          <w:rFonts w:ascii="Times New Roman" w:hAnsi="Times New Roman"/>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уточнення</w:t>
      </w:r>
      <w:proofErr w:type="spellEnd"/>
      <w:r>
        <w:rPr>
          <w:rFonts w:ascii="Times New Roman" w:hAnsi="Times New Roman"/>
          <w:color w:val="000000" w:themeColor="text1"/>
          <w:sz w:val="28"/>
          <w:szCs w:val="28"/>
        </w:rPr>
        <w:t xml:space="preserve"> порядку </w:t>
      </w:r>
      <w:proofErr w:type="spellStart"/>
      <w:r>
        <w:rPr>
          <w:rFonts w:ascii="Times New Roman" w:hAnsi="Times New Roman"/>
          <w:color w:val="000000" w:themeColor="text1"/>
          <w:sz w:val="28"/>
          <w:szCs w:val="28"/>
        </w:rPr>
        <w:t>звільнення</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від</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орендної</w:t>
      </w:r>
      <w:proofErr w:type="spellEnd"/>
      <w:r>
        <w:rPr>
          <w:rFonts w:ascii="Times New Roman" w:hAnsi="Times New Roman"/>
          <w:color w:val="000000" w:themeColor="text1"/>
          <w:sz w:val="28"/>
          <w:szCs w:val="28"/>
        </w:rPr>
        <w:t xml:space="preserve"> плати </w:t>
      </w:r>
      <w:proofErr w:type="spellStart"/>
      <w:r>
        <w:rPr>
          <w:rFonts w:ascii="Times New Roman" w:hAnsi="Times New Roman"/>
          <w:color w:val="000000" w:themeColor="text1"/>
          <w:sz w:val="28"/>
          <w:szCs w:val="28"/>
        </w:rPr>
        <w:t>орендарів</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які</w:t>
      </w:r>
      <w:proofErr w:type="spellEnd"/>
      <w:r>
        <w:rPr>
          <w:rFonts w:ascii="Times New Roman" w:hAnsi="Times New Roman"/>
          <w:color w:val="000000" w:themeColor="text1"/>
          <w:sz w:val="28"/>
          <w:szCs w:val="28"/>
        </w:rPr>
        <w:t xml:space="preserve"> не </w:t>
      </w:r>
      <w:proofErr w:type="spellStart"/>
      <w:r>
        <w:rPr>
          <w:rFonts w:ascii="Times New Roman" w:hAnsi="Times New Roman"/>
          <w:color w:val="000000" w:themeColor="text1"/>
          <w:sz w:val="28"/>
          <w:szCs w:val="28"/>
        </w:rPr>
        <w:t>використовують</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нерухоме</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комунальне</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майно</w:t>
      </w:r>
      <w:proofErr w:type="spellEnd"/>
      <w:r>
        <w:rPr>
          <w:rFonts w:ascii="Times New Roman" w:hAnsi="Times New Roman"/>
          <w:color w:val="000000" w:themeColor="text1"/>
          <w:sz w:val="28"/>
          <w:szCs w:val="28"/>
        </w:rPr>
        <w:t xml:space="preserve"> за </w:t>
      </w:r>
      <w:proofErr w:type="spellStart"/>
      <w:r>
        <w:rPr>
          <w:rFonts w:ascii="Times New Roman" w:hAnsi="Times New Roman"/>
          <w:color w:val="000000" w:themeColor="text1"/>
          <w:sz w:val="28"/>
          <w:szCs w:val="28"/>
        </w:rPr>
        <w:t>цільовими</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призначеннями</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визначеними</w:t>
      </w:r>
      <w:proofErr w:type="spellEnd"/>
      <w:r>
        <w:rPr>
          <w:rFonts w:ascii="Times New Roman" w:hAnsi="Times New Roman"/>
          <w:color w:val="000000" w:themeColor="text1"/>
          <w:sz w:val="28"/>
          <w:szCs w:val="28"/>
        </w:rPr>
        <w:t xml:space="preserve"> договорами </w:t>
      </w:r>
      <w:proofErr w:type="spellStart"/>
      <w:r>
        <w:rPr>
          <w:rFonts w:ascii="Times New Roman" w:hAnsi="Times New Roman"/>
          <w:color w:val="000000" w:themeColor="text1"/>
          <w:sz w:val="28"/>
          <w:szCs w:val="28"/>
        </w:rPr>
        <w:t>оренди</w:t>
      </w:r>
      <w:proofErr w:type="spellEnd"/>
      <w:r>
        <w:rPr>
          <w:rFonts w:ascii="Times New Roman" w:hAnsi="Times New Roman"/>
          <w:color w:val="000000" w:themeColor="text1"/>
          <w:sz w:val="28"/>
          <w:szCs w:val="28"/>
        </w:rPr>
        <w:t xml:space="preserve"> у </w:t>
      </w:r>
      <w:proofErr w:type="spellStart"/>
      <w:r>
        <w:rPr>
          <w:rFonts w:ascii="Times New Roman" w:hAnsi="Times New Roman"/>
          <w:color w:val="000000" w:themeColor="text1"/>
          <w:sz w:val="28"/>
          <w:szCs w:val="28"/>
        </w:rPr>
        <w:t>зв’язку</w:t>
      </w:r>
      <w:proofErr w:type="spellEnd"/>
      <w:r>
        <w:rPr>
          <w:rFonts w:ascii="Times New Roman" w:hAnsi="Times New Roman"/>
          <w:color w:val="000000" w:themeColor="text1"/>
          <w:sz w:val="28"/>
          <w:szCs w:val="28"/>
        </w:rPr>
        <w:t xml:space="preserve"> з </w:t>
      </w:r>
      <w:proofErr w:type="spellStart"/>
      <w:r>
        <w:rPr>
          <w:rFonts w:ascii="Times New Roman" w:hAnsi="Times New Roman"/>
          <w:color w:val="000000" w:themeColor="text1"/>
          <w:sz w:val="28"/>
          <w:szCs w:val="28"/>
        </w:rPr>
        <w:t>його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пошкодженням</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внаслідок</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бойових</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дій</w:t>
      </w:r>
      <w:proofErr w:type="spellEnd"/>
      <w:r>
        <w:rPr>
          <w:rFonts w:ascii="Times New Roman" w:hAnsi="Times New Roman"/>
          <w:color w:val="000000" w:themeColor="text1"/>
          <w:sz w:val="28"/>
          <w:szCs w:val="28"/>
        </w:rPr>
        <w:t>;</w:t>
      </w:r>
    </w:p>
    <w:p w14:paraId="6FE20DA1" w14:textId="77777777" w:rsidR="00C12E97" w:rsidRDefault="009E65E0">
      <w:pPr>
        <w:pStyle w:val="rvps2"/>
        <w:shd w:val="clear" w:color="auto" w:fill="FFFFFF"/>
        <w:spacing w:beforeAutospacing="0" w:after="0" w:afterAutospacing="0" w:line="240" w:lineRule="auto"/>
        <w:jc w:val="both"/>
        <w:rPr>
          <w:rFonts w:ascii="Times New Roman" w:hAnsi="Times New Roman"/>
          <w:sz w:val="28"/>
          <w:szCs w:val="28"/>
        </w:rPr>
      </w:pPr>
      <w:r>
        <w:rPr>
          <w:rFonts w:ascii="Times New Roman" w:eastAsia="Times New Roman" w:hAnsi="Times New Roman" w:cs="Times New Roman"/>
          <w:color w:val="000000" w:themeColor="text1"/>
          <w:sz w:val="28"/>
          <w:szCs w:val="28"/>
          <w:highlight w:val="white"/>
          <w:lang w:val="uk-UA"/>
        </w:rPr>
        <w:t>- визначено  порядок звільнення від орендної плати орендарів, у разі розташування орендованого майна на територіях бойових дій чи тимчасової окупації.</w:t>
      </w:r>
    </w:p>
    <w:p w14:paraId="4E31D951" w14:textId="77777777" w:rsidR="00C12E97" w:rsidRDefault="009E65E0">
      <w:pPr>
        <w:pStyle w:val="rvps2"/>
        <w:shd w:val="clear" w:color="auto" w:fill="FFFFFF"/>
        <w:spacing w:beforeAutospacing="0" w:after="0" w:afterAutospacing="0" w:line="240" w:lineRule="auto"/>
        <w:jc w:val="both"/>
        <w:rPr>
          <w:rFonts w:ascii="Times New Roman" w:hAnsi="Times New Roman"/>
          <w:sz w:val="28"/>
          <w:szCs w:val="28"/>
        </w:rPr>
      </w:pPr>
      <w:r>
        <w:rPr>
          <w:rFonts w:ascii="Times New Roman" w:eastAsia="Times New Roman" w:hAnsi="Times New Roman" w:cs="Times New Roman"/>
          <w:color w:val="000000" w:themeColor="text1"/>
          <w:sz w:val="28"/>
          <w:szCs w:val="28"/>
          <w:highlight w:val="white"/>
          <w:lang w:val="uk-UA"/>
        </w:rPr>
        <w:lastRenderedPageBreak/>
        <w:t>Також зазначила, що на договори оренди, за якими розмір орендної плати становить 1 гривню, поширюється положення про звільнення від сплати орендної плати в розмірі 50%.</w:t>
      </w:r>
    </w:p>
    <w:p w14:paraId="696ACDC4" w14:textId="77777777" w:rsidR="00C12E97" w:rsidRDefault="009E65E0">
      <w:pPr>
        <w:pStyle w:val="rvps2"/>
        <w:shd w:val="clear" w:color="auto" w:fill="FFFFFF"/>
        <w:spacing w:beforeAutospacing="0" w:after="0" w:afterAutospacing="0" w:line="240" w:lineRule="auto"/>
        <w:jc w:val="both"/>
        <w:rPr>
          <w:rFonts w:ascii="Times New Roman" w:hAnsi="Times New Roman"/>
          <w:sz w:val="28"/>
          <w:szCs w:val="28"/>
        </w:rPr>
      </w:pPr>
      <w:r>
        <w:rPr>
          <w:rFonts w:ascii="Times New Roman" w:eastAsia="Times New Roman" w:hAnsi="Times New Roman" w:cs="Times New Roman"/>
          <w:b/>
          <w:bCs/>
          <w:color w:val="000000" w:themeColor="text1"/>
          <w:sz w:val="28"/>
          <w:szCs w:val="28"/>
          <w:highlight w:val="white"/>
          <w:lang w:val="uk-UA"/>
        </w:rPr>
        <w:t>- Д. Іванов,</w:t>
      </w:r>
      <w:r>
        <w:rPr>
          <w:rFonts w:ascii="Times New Roman" w:eastAsia="Times New Roman" w:hAnsi="Times New Roman" w:cs="Times New Roman"/>
          <w:color w:val="000000" w:themeColor="text1"/>
          <w:sz w:val="28"/>
          <w:szCs w:val="28"/>
          <w:highlight w:val="white"/>
          <w:lang w:val="uk-UA"/>
        </w:rPr>
        <w:t xml:space="preserve"> який поцікавився щодо встановлення строку дії рішення лише на шість місяців.</w:t>
      </w:r>
    </w:p>
    <w:p w14:paraId="4164D422" w14:textId="77777777" w:rsidR="00C12E97" w:rsidRDefault="009E65E0">
      <w:pPr>
        <w:pStyle w:val="rvps2"/>
        <w:shd w:val="clear" w:color="auto" w:fill="FFFFFF"/>
        <w:spacing w:beforeAutospacing="0" w:after="0" w:afterAutospacing="0" w:line="240" w:lineRule="auto"/>
        <w:jc w:val="both"/>
        <w:rPr>
          <w:rFonts w:ascii="Times New Roman" w:hAnsi="Times New Roman"/>
          <w:sz w:val="28"/>
          <w:szCs w:val="28"/>
        </w:rPr>
      </w:pPr>
      <w:r>
        <w:rPr>
          <w:rFonts w:ascii="Times New Roman" w:eastAsia="Times New Roman" w:hAnsi="Times New Roman" w:cs="Times New Roman"/>
          <w:b/>
          <w:bCs/>
          <w:color w:val="000000" w:themeColor="text1"/>
          <w:sz w:val="28"/>
          <w:szCs w:val="28"/>
          <w:highlight w:val="white"/>
          <w:lang w:val="uk-UA"/>
        </w:rPr>
        <w:t>- Т. Дмитрова,</w:t>
      </w:r>
      <w:r>
        <w:rPr>
          <w:rFonts w:ascii="Times New Roman" w:eastAsia="Times New Roman" w:hAnsi="Times New Roman" w:cs="Times New Roman"/>
          <w:color w:val="000000" w:themeColor="text1"/>
          <w:sz w:val="28"/>
          <w:szCs w:val="28"/>
          <w:highlight w:val="white"/>
          <w:lang w:val="uk-UA"/>
        </w:rPr>
        <w:t xml:space="preserve"> яка проінформувала, що зазначений строк визначено відповідно до вимог постанови Кабінету Міністрів України № 634, яка регламентує порядок орендних відносин у період воєнного стану. У разі, якщо протягом цього часу жодних дій щодо утримання чи ремонту об’єкта не здійснює ні орендар, ні балансоутримувач, доцільно розглянути питання про розірвання відповідного договору оренди.</w:t>
      </w:r>
    </w:p>
    <w:p w14:paraId="542B06D3" w14:textId="77777777" w:rsidR="00C12E97" w:rsidRDefault="009E65E0">
      <w:pPr>
        <w:pStyle w:val="rvps2"/>
        <w:shd w:val="clear" w:color="auto" w:fill="FFFFFF"/>
        <w:spacing w:beforeAutospacing="0" w:after="0" w:afterAutospacing="0" w:line="240" w:lineRule="auto"/>
        <w:jc w:val="both"/>
        <w:rPr>
          <w:rFonts w:ascii="Times New Roman" w:hAnsi="Times New Roman"/>
          <w:sz w:val="28"/>
          <w:szCs w:val="28"/>
        </w:rPr>
      </w:pPr>
      <w:r>
        <w:rPr>
          <w:rFonts w:ascii="Times New Roman" w:eastAsia="Times New Roman" w:hAnsi="Times New Roman" w:cs="Times New Roman"/>
          <w:b/>
          <w:bCs/>
          <w:color w:val="000000" w:themeColor="text1"/>
          <w:sz w:val="28"/>
          <w:szCs w:val="28"/>
          <w:highlight w:val="white"/>
          <w:lang w:val="uk-UA"/>
        </w:rPr>
        <w:t xml:space="preserve">- І. Бойченко, </w:t>
      </w:r>
      <w:r>
        <w:rPr>
          <w:rFonts w:ascii="Times New Roman" w:eastAsia="Times New Roman" w:hAnsi="Times New Roman" w:cs="Times New Roman"/>
          <w:color w:val="000000" w:themeColor="text1"/>
          <w:sz w:val="28"/>
          <w:szCs w:val="28"/>
          <w:highlight w:val="white"/>
          <w:lang w:val="uk-UA"/>
        </w:rPr>
        <w:t>яка поцікавилася чи передбачено відшкодування орендарю вартості виконаних ним робіт або здійснених поліпшень об’єкта у разі розірвання договору оренди.</w:t>
      </w:r>
    </w:p>
    <w:p w14:paraId="11B1AAC4" w14:textId="77777777" w:rsidR="00C12E97" w:rsidRDefault="009E65E0">
      <w:pPr>
        <w:pStyle w:val="rvps2"/>
        <w:shd w:val="clear" w:color="auto" w:fill="FFFFFF"/>
        <w:spacing w:beforeAutospacing="0" w:after="0" w:afterAutospacing="0" w:line="240" w:lineRule="auto"/>
        <w:jc w:val="both"/>
        <w:rPr>
          <w:rFonts w:ascii="Times New Roman" w:hAnsi="Times New Roman"/>
          <w:sz w:val="28"/>
          <w:szCs w:val="28"/>
        </w:rPr>
      </w:pPr>
      <w:r>
        <w:rPr>
          <w:rFonts w:ascii="Times New Roman" w:eastAsia="Times New Roman" w:hAnsi="Times New Roman" w:cs="Times New Roman"/>
          <w:b/>
          <w:bCs/>
          <w:color w:val="000000" w:themeColor="text1"/>
          <w:sz w:val="28"/>
          <w:szCs w:val="28"/>
          <w:highlight w:val="white"/>
          <w:lang w:val="uk-UA"/>
        </w:rPr>
        <w:t xml:space="preserve">- Т. Дмитрова, </w:t>
      </w:r>
      <w:r>
        <w:rPr>
          <w:rFonts w:ascii="Times New Roman" w:eastAsia="Times New Roman" w:hAnsi="Times New Roman" w:cs="Times New Roman"/>
          <w:color w:val="000000" w:themeColor="text1"/>
          <w:sz w:val="28"/>
          <w:szCs w:val="28"/>
          <w:highlight w:val="white"/>
          <w:lang w:val="uk-UA"/>
        </w:rPr>
        <w:t>яка</w:t>
      </w:r>
      <w:r>
        <w:rPr>
          <w:rFonts w:ascii="Times New Roman" w:eastAsia="Times New Roman" w:hAnsi="Times New Roman" w:cs="Times New Roman"/>
          <w:b/>
          <w:bCs/>
          <w:color w:val="000000" w:themeColor="text1"/>
          <w:sz w:val="28"/>
          <w:szCs w:val="28"/>
          <w:highlight w:val="white"/>
          <w:lang w:val="uk-UA"/>
        </w:rPr>
        <w:t xml:space="preserve"> </w:t>
      </w:r>
      <w:r>
        <w:rPr>
          <w:rFonts w:ascii="Times New Roman" w:eastAsia="Times New Roman" w:hAnsi="Times New Roman" w:cs="Times New Roman"/>
          <w:color w:val="000000" w:themeColor="text1"/>
          <w:sz w:val="28"/>
          <w:szCs w:val="28"/>
          <w:highlight w:val="white"/>
          <w:lang w:val="uk-UA"/>
        </w:rPr>
        <w:t>зазначила, що відшкодування збитків передбачене лише щодо житлового фонду. У випадку з майном, яке не належить до житлових об’єктів, наразі відшкодування не здійснюється. Це тільки репарації.</w:t>
      </w:r>
    </w:p>
    <w:p w14:paraId="67F0DA12" w14:textId="77777777" w:rsidR="00C12E97" w:rsidRDefault="009E65E0">
      <w:pPr>
        <w:pStyle w:val="rvps2"/>
        <w:shd w:val="clear" w:color="auto" w:fill="FFFFFF"/>
        <w:spacing w:beforeAutospacing="0" w:after="0" w:afterAutospacing="0" w:line="240" w:lineRule="auto"/>
        <w:jc w:val="both"/>
        <w:rPr>
          <w:rFonts w:ascii="Times New Roman" w:hAnsi="Times New Roman"/>
          <w:sz w:val="28"/>
          <w:szCs w:val="28"/>
        </w:rPr>
      </w:pPr>
      <w:r>
        <w:rPr>
          <w:rFonts w:ascii="Times New Roman" w:eastAsia="Times New Roman" w:hAnsi="Times New Roman" w:cs="Times New Roman"/>
          <w:b/>
          <w:bCs/>
          <w:color w:val="000000" w:themeColor="text1"/>
          <w:sz w:val="28"/>
          <w:szCs w:val="28"/>
          <w:highlight w:val="white"/>
          <w:lang w:val="uk-UA"/>
        </w:rPr>
        <w:t>- І. Бойченко,</w:t>
      </w:r>
      <w:r>
        <w:rPr>
          <w:rFonts w:ascii="Times New Roman" w:eastAsia="Times New Roman" w:hAnsi="Times New Roman" w:cs="Times New Roman"/>
          <w:color w:val="000000" w:themeColor="text1"/>
          <w:sz w:val="28"/>
          <w:szCs w:val="28"/>
          <w:highlight w:val="white"/>
          <w:lang w:val="uk-UA"/>
        </w:rPr>
        <w:t xml:space="preserve"> яка запропонувала проголосувати за даний </w:t>
      </w:r>
      <w:proofErr w:type="spellStart"/>
      <w:r>
        <w:rPr>
          <w:rFonts w:ascii="Times New Roman" w:eastAsia="Times New Roman" w:hAnsi="Times New Roman" w:cs="Times New Roman"/>
          <w:color w:val="000000" w:themeColor="text1"/>
          <w:sz w:val="28"/>
          <w:szCs w:val="28"/>
          <w:highlight w:val="white"/>
          <w:lang w:val="uk-UA"/>
        </w:rPr>
        <w:t>проєкт</w:t>
      </w:r>
      <w:proofErr w:type="spellEnd"/>
      <w:r>
        <w:rPr>
          <w:rFonts w:ascii="Times New Roman" w:eastAsia="Times New Roman" w:hAnsi="Times New Roman" w:cs="Times New Roman"/>
          <w:color w:val="000000" w:themeColor="text1"/>
          <w:sz w:val="28"/>
          <w:szCs w:val="28"/>
          <w:highlight w:val="white"/>
          <w:lang w:val="uk-UA"/>
        </w:rPr>
        <w:t xml:space="preserve"> рішення міської ради із пропозицією.</w:t>
      </w:r>
    </w:p>
    <w:p w14:paraId="1DEADF93" w14:textId="77777777" w:rsidR="00C12E97" w:rsidRDefault="009E65E0">
      <w:pPr>
        <w:pStyle w:val="rvps2"/>
        <w:shd w:val="clear" w:color="auto" w:fill="FFFFFF"/>
        <w:spacing w:beforeAutospacing="0" w:after="0" w:afterAutospacing="0" w:line="240" w:lineRule="auto"/>
        <w:jc w:val="both"/>
        <w:rPr>
          <w:rFonts w:ascii="Times New Roman" w:hAnsi="Times New Roman"/>
          <w:sz w:val="28"/>
          <w:szCs w:val="28"/>
        </w:rPr>
      </w:pPr>
      <w:r>
        <w:rPr>
          <w:rFonts w:ascii="Times New Roman" w:eastAsia="Times New Roman" w:hAnsi="Times New Roman" w:cs="Times New Roman"/>
          <w:b/>
          <w:bCs/>
          <w:color w:val="000000" w:themeColor="text1"/>
          <w:sz w:val="28"/>
          <w:szCs w:val="28"/>
          <w:highlight w:val="white"/>
          <w:lang w:val="uk-UA"/>
        </w:rPr>
        <w:t xml:space="preserve">- Т. Дмитрова, </w:t>
      </w:r>
      <w:r>
        <w:rPr>
          <w:rFonts w:ascii="Times New Roman" w:eastAsia="Times New Roman" w:hAnsi="Times New Roman" w:cs="Times New Roman"/>
          <w:color w:val="000000" w:themeColor="text1"/>
          <w:sz w:val="28"/>
          <w:szCs w:val="28"/>
          <w:highlight w:val="white"/>
          <w:lang w:val="uk-UA"/>
        </w:rPr>
        <w:t>яка запропонувала додати наступну правку: у разі значних пошкоджень об’єкта, факт яких підтверджено уповноваженими органами, передбачається можливість продовження терміну дії відповідного пункту рішення ще на шість місяців за погодженням із депутатською комісією.</w:t>
      </w:r>
    </w:p>
    <w:p w14:paraId="568FC79E" w14:textId="77777777" w:rsidR="00C12E97" w:rsidRDefault="009E65E0">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shd w:val="clear" w:color="auto" w:fill="FFFFFF"/>
          <w:lang w:val="uk-UA"/>
        </w:rPr>
        <w:t>п</w:t>
      </w:r>
      <w:r>
        <w:rPr>
          <w:rFonts w:ascii="Times New Roman" w:eastAsiaTheme="minorHAnsi" w:hAnsi="Times New Roman" w:cs="Times New Roman"/>
          <w:bCs/>
          <w:color w:val="000000"/>
          <w:sz w:val="28"/>
          <w:szCs w:val="28"/>
          <w:shd w:val="clear" w:color="auto" w:fill="FFFFFF"/>
          <w:lang w:val="uk-UA"/>
        </w:rPr>
        <w:t xml:space="preserve">огодити та рекомендувати міському голові винести на розгляд сесії Миколаївської міської ради </w:t>
      </w:r>
      <w:proofErr w:type="spellStart"/>
      <w:r>
        <w:rPr>
          <w:rFonts w:ascii="Times New Roman" w:eastAsiaTheme="minorHAnsi" w:hAnsi="Times New Roman" w:cs="Times New Roman"/>
          <w:bCs/>
          <w:color w:val="000000"/>
          <w:sz w:val="28"/>
          <w:szCs w:val="28"/>
          <w:shd w:val="clear" w:color="auto" w:fill="FFFFFF"/>
          <w:lang w:val="uk-UA"/>
        </w:rPr>
        <w:t>проєкт</w:t>
      </w:r>
      <w:proofErr w:type="spellEnd"/>
      <w:r>
        <w:rPr>
          <w:rFonts w:ascii="Times New Roman" w:eastAsiaTheme="minorHAnsi" w:hAnsi="Times New Roman" w:cs="Times New Roman"/>
          <w:bCs/>
          <w:color w:val="000000"/>
          <w:sz w:val="28"/>
          <w:szCs w:val="28"/>
          <w:shd w:val="clear" w:color="auto" w:fill="FFFFFF"/>
          <w:lang w:val="uk-UA"/>
        </w:rPr>
        <w:t xml:space="preserve"> рішення Миколаївської міської ради </w:t>
      </w:r>
      <w:r>
        <w:rPr>
          <w:rFonts w:ascii="Times New Roman" w:eastAsia="Times New Roman" w:hAnsi="Times New Roman" w:cs="Times New Roman"/>
          <w:color w:val="000000"/>
          <w:sz w:val="28"/>
          <w:szCs w:val="28"/>
          <w:shd w:val="clear" w:color="auto" w:fill="FFFFFF"/>
          <w:lang w:val="uk-UA"/>
        </w:rPr>
        <w:t>«</w:t>
      </w:r>
      <w:r>
        <w:rPr>
          <w:rFonts w:ascii="Times New Roman" w:eastAsia="Times New Roman" w:hAnsi="Times New Roman" w:cs="Times New Roman"/>
          <w:color w:val="000000"/>
          <w:sz w:val="28"/>
          <w:szCs w:val="28"/>
          <w:highlight w:val="white"/>
          <w:shd w:val="clear" w:color="auto" w:fill="FFFFFF"/>
          <w:lang w:val="uk-UA"/>
        </w:rPr>
        <w:t xml:space="preserve">Про внесення зміни та доповнень до рішення міської ради від 28.07.2022 № 13/6 «Про встановлення плати за оренду нерухомого та іншого окремого індивідуально визначеного майна комунальної власності Миколаївської міської територіальної громади у період воєнного стану» </w:t>
      </w:r>
      <w:r>
        <w:rPr>
          <w:rFonts w:ascii="Times New Roman" w:eastAsia="Times New Roman" w:hAnsi="Times New Roman" w:cs="Times New Roman"/>
          <w:b/>
          <w:color w:val="000000"/>
          <w:sz w:val="28"/>
          <w:szCs w:val="28"/>
          <w:highlight w:val="white"/>
          <w:shd w:val="clear" w:color="auto" w:fill="FFFFFF"/>
          <w:lang w:val="uk-UA"/>
        </w:rPr>
        <w:t>(файл s-fk-070) з правкою.</w:t>
      </w:r>
    </w:p>
    <w:p w14:paraId="64E9E199" w14:textId="77777777" w:rsidR="00C12E97" w:rsidRDefault="009E65E0">
      <w:pPr>
        <w:numPr>
          <w:ilvl w:val="1"/>
          <w:numId w:val="1"/>
        </w:numPr>
        <w:tabs>
          <w:tab w:val="left" w:pos="284"/>
          <w:tab w:val="left" w:pos="9498"/>
        </w:tabs>
        <w:spacing w:after="0" w:line="240" w:lineRule="auto"/>
        <w:jc w:val="both"/>
        <w:rPr>
          <w:rFonts w:ascii="Times New Roman" w:eastAsia="Times New Roman" w:hAnsi="Times New Roman" w:cs="Times New Roman"/>
          <w:b/>
          <w:bCs/>
          <w:color w:val="000000"/>
          <w:sz w:val="28"/>
          <w:szCs w:val="28"/>
        </w:rPr>
      </w:pPr>
      <w:bookmarkStart w:id="16" w:name="_Hlk183774943111111"/>
      <w:bookmarkEnd w:id="16"/>
      <w:r>
        <w:rPr>
          <w:rFonts w:ascii="Times New Roman" w:eastAsia="Times New Roman" w:hAnsi="Times New Roman" w:cs="Times New Roman"/>
          <w:b/>
          <w:bCs/>
          <w:color w:val="000000"/>
          <w:sz w:val="28"/>
          <w:szCs w:val="28"/>
          <w:highlight w:val="white"/>
          <w:shd w:val="clear" w:color="auto" w:fill="FFFFFF"/>
          <w:lang w:val="uk-UA"/>
        </w:rPr>
        <w:t xml:space="preserve">Голосували: «за» - 6 (О. </w:t>
      </w:r>
      <w:proofErr w:type="spellStart"/>
      <w:r>
        <w:rPr>
          <w:rFonts w:ascii="Times New Roman" w:eastAsia="Times New Roman" w:hAnsi="Times New Roman" w:cs="Times New Roman"/>
          <w:b/>
          <w:bCs/>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bCs/>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bCs/>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bCs/>
          <w:color w:val="000000"/>
          <w:sz w:val="28"/>
          <w:szCs w:val="28"/>
          <w:highlight w:val="white"/>
          <w:shd w:val="clear" w:color="auto" w:fill="FFFFFF"/>
          <w:lang w:val="uk-UA"/>
        </w:rPr>
        <w:t>Туріца</w:t>
      </w:r>
      <w:proofErr w:type="spellEnd"/>
      <w:r>
        <w:rPr>
          <w:rFonts w:ascii="Times New Roman" w:eastAsia="Times New Roman" w:hAnsi="Times New Roman" w:cs="Times New Roman"/>
          <w:b/>
          <w:bCs/>
          <w:color w:val="000000"/>
          <w:sz w:val="28"/>
          <w:szCs w:val="28"/>
          <w:highlight w:val="white"/>
          <w:shd w:val="clear" w:color="auto" w:fill="FFFFFF"/>
          <w:lang w:val="uk-UA"/>
        </w:rPr>
        <w:t>); «проти» - 0; «утрималися» - 0; «не голосували» - 0.</w:t>
      </w:r>
    </w:p>
    <w:p w14:paraId="7B808551" w14:textId="77777777" w:rsidR="00C12E97" w:rsidRDefault="00C12E97">
      <w:pPr>
        <w:pStyle w:val="LO-normal1"/>
        <w:jc w:val="both"/>
        <w:rPr>
          <w:rFonts w:eastAsia="Times New Roman" w:cs="Times New Roman"/>
          <w:color w:val="000000"/>
          <w:highlight w:val="white"/>
        </w:rPr>
      </w:pPr>
    </w:p>
    <w:p w14:paraId="0C87735C" w14:textId="77777777" w:rsidR="00C12E97" w:rsidRDefault="009E65E0">
      <w:pPr>
        <w:pStyle w:val="LO-normal1"/>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4.</w:t>
      </w:r>
      <w:r>
        <w:rPr>
          <w:rFonts w:ascii="Times New Roman" w:eastAsia="Times New Roman" w:hAnsi="Times New Roman" w:cs="Times New Roman"/>
          <w:color w:val="000000"/>
          <w:sz w:val="28"/>
          <w:szCs w:val="28"/>
          <w:highlight w:val="white"/>
        </w:rPr>
        <w:t xml:space="preserve"> Звернення міського комунального підприємства «</w:t>
      </w:r>
      <w:proofErr w:type="spellStart"/>
      <w:r>
        <w:rPr>
          <w:rFonts w:ascii="Times New Roman" w:eastAsia="Times New Roman" w:hAnsi="Times New Roman" w:cs="Times New Roman"/>
          <w:color w:val="000000"/>
          <w:sz w:val="28"/>
          <w:szCs w:val="28"/>
          <w:highlight w:val="white"/>
        </w:rPr>
        <w:t>Миколаївводоканал</w:t>
      </w:r>
      <w:proofErr w:type="spellEnd"/>
      <w:r>
        <w:rPr>
          <w:rFonts w:ascii="Times New Roman" w:eastAsia="Times New Roman" w:hAnsi="Times New Roman" w:cs="Times New Roman"/>
          <w:color w:val="000000"/>
          <w:sz w:val="28"/>
          <w:szCs w:val="28"/>
          <w:highlight w:val="white"/>
        </w:rPr>
        <w:t xml:space="preserve">» від 10.10.2025 за </w:t>
      </w:r>
      <w:proofErr w:type="spellStart"/>
      <w:r>
        <w:rPr>
          <w:rFonts w:ascii="Times New Roman" w:eastAsia="Times New Roman" w:hAnsi="Times New Roman" w:cs="Times New Roman"/>
          <w:color w:val="000000"/>
          <w:sz w:val="28"/>
          <w:szCs w:val="28"/>
          <w:highlight w:val="white"/>
        </w:rPr>
        <w:t>вх</w:t>
      </w:r>
      <w:proofErr w:type="spellEnd"/>
      <w:r>
        <w:rPr>
          <w:rFonts w:ascii="Times New Roman" w:eastAsia="Times New Roman" w:hAnsi="Times New Roman" w:cs="Times New Roman"/>
          <w:color w:val="000000"/>
          <w:sz w:val="28"/>
          <w:szCs w:val="28"/>
          <w:highlight w:val="white"/>
        </w:rPr>
        <w:t xml:space="preserve">. № 4917 (від 10.10.2025 за </w:t>
      </w:r>
      <w:proofErr w:type="spellStart"/>
      <w:r>
        <w:rPr>
          <w:rFonts w:ascii="Times New Roman" w:eastAsia="Times New Roman" w:hAnsi="Times New Roman" w:cs="Times New Roman"/>
          <w:color w:val="000000"/>
          <w:sz w:val="28"/>
          <w:szCs w:val="28"/>
          <w:highlight w:val="white"/>
        </w:rPr>
        <w:t>вих</w:t>
      </w:r>
      <w:proofErr w:type="spellEnd"/>
      <w:r>
        <w:rPr>
          <w:rFonts w:ascii="Times New Roman" w:eastAsia="Times New Roman" w:hAnsi="Times New Roman" w:cs="Times New Roman"/>
          <w:color w:val="000000"/>
          <w:sz w:val="28"/>
          <w:szCs w:val="28"/>
          <w:highlight w:val="white"/>
        </w:rPr>
        <w:t>. № 57260/31-01/25-2) щодо списання комунального майна та надання погодження на його списання з балансу МКП «</w:t>
      </w:r>
      <w:proofErr w:type="spellStart"/>
      <w:r>
        <w:rPr>
          <w:rFonts w:ascii="Times New Roman" w:eastAsia="Times New Roman" w:hAnsi="Times New Roman" w:cs="Times New Roman"/>
          <w:color w:val="000000"/>
          <w:sz w:val="28"/>
          <w:szCs w:val="28"/>
          <w:highlight w:val="white"/>
        </w:rPr>
        <w:t>Миколаївводоканал</w:t>
      </w:r>
      <w:proofErr w:type="spellEnd"/>
      <w:r>
        <w:rPr>
          <w:rFonts w:ascii="Times New Roman" w:eastAsia="Times New Roman" w:hAnsi="Times New Roman" w:cs="Times New Roman"/>
          <w:color w:val="000000"/>
          <w:sz w:val="28"/>
          <w:szCs w:val="28"/>
          <w:highlight w:val="white"/>
        </w:rPr>
        <w:t>».</w:t>
      </w:r>
    </w:p>
    <w:p w14:paraId="43613882"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В обговоренні питання брали участь:</w:t>
      </w:r>
    </w:p>
    <w:p w14:paraId="03C1B3E3"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 xml:space="preserve">- В. </w:t>
      </w:r>
      <w:proofErr w:type="spellStart"/>
      <w:r>
        <w:rPr>
          <w:rFonts w:ascii="Times New Roman" w:eastAsia="Times New Roman" w:hAnsi="Times New Roman" w:cs="Times New Roman"/>
          <w:b/>
          <w:color w:val="000000"/>
          <w:sz w:val="28"/>
          <w:szCs w:val="28"/>
          <w:highlight w:val="white"/>
          <w:lang w:val="uk-UA"/>
        </w:rPr>
        <w:t>Тельпіс</w:t>
      </w:r>
      <w:proofErr w:type="spellEnd"/>
      <w:r>
        <w:rPr>
          <w:rFonts w:ascii="Times New Roman" w:eastAsia="Times New Roman" w:hAnsi="Times New Roman" w:cs="Times New Roman"/>
          <w:b/>
          <w:color w:val="000000"/>
          <w:sz w:val="28"/>
          <w:szCs w:val="28"/>
          <w:highlight w:val="white"/>
          <w:lang w:val="uk-UA"/>
        </w:rPr>
        <w:t xml:space="preserve">, </w:t>
      </w:r>
      <w:r>
        <w:rPr>
          <w:rFonts w:ascii="Times New Roman" w:eastAsia="Times New Roman" w:hAnsi="Times New Roman" w:cs="Times New Roman"/>
          <w:color w:val="000000"/>
          <w:sz w:val="28"/>
          <w:szCs w:val="28"/>
          <w:highlight w:val="white"/>
          <w:lang w:val="uk-UA"/>
        </w:rPr>
        <w:t>який проінформував, що до списання пропонується 4 пункти.</w:t>
      </w:r>
    </w:p>
    <w:p w14:paraId="391ECB14"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bCs/>
          <w:color w:val="000000"/>
          <w:sz w:val="28"/>
          <w:szCs w:val="28"/>
          <w:highlight w:val="white"/>
          <w:lang w:val="uk-UA"/>
        </w:rPr>
        <w:t>- Д. Іванов,</w:t>
      </w:r>
      <w:r>
        <w:rPr>
          <w:rFonts w:ascii="Times New Roman" w:eastAsia="Times New Roman" w:hAnsi="Times New Roman" w:cs="Times New Roman"/>
          <w:color w:val="000000"/>
          <w:sz w:val="28"/>
          <w:szCs w:val="28"/>
          <w:highlight w:val="white"/>
          <w:lang w:val="uk-UA"/>
        </w:rPr>
        <w:t xml:space="preserve"> який запропонував списати зазначене комунальне майно, що було подане на розгляд постійній комісії.</w:t>
      </w:r>
    </w:p>
    <w:p w14:paraId="6D61A045"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highlight w:val="white"/>
          <w:shd w:val="clear" w:color="auto" w:fill="FFFFFF"/>
          <w:lang w:val="uk-UA"/>
        </w:rPr>
        <w:t xml:space="preserve">погодити списання </w:t>
      </w:r>
      <w:r>
        <w:rPr>
          <w:rFonts w:ascii="Times New Roman" w:eastAsia="Times New Roman" w:hAnsi="Times New Roman" w:cs="Times New Roman"/>
          <w:bCs/>
          <w:color w:val="000000"/>
          <w:sz w:val="28"/>
          <w:szCs w:val="28"/>
          <w:highlight w:val="white"/>
          <w:lang w:val="uk-UA"/>
        </w:rPr>
        <w:t>майна, яке перебуває на балансі МКП «</w:t>
      </w:r>
      <w:proofErr w:type="spellStart"/>
      <w:r>
        <w:rPr>
          <w:rFonts w:ascii="Times New Roman" w:eastAsia="Times New Roman" w:hAnsi="Times New Roman" w:cs="Times New Roman"/>
          <w:bCs/>
          <w:color w:val="000000"/>
          <w:sz w:val="28"/>
          <w:szCs w:val="28"/>
          <w:highlight w:val="white"/>
          <w:lang w:val="uk-UA"/>
        </w:rPr>
        <w:t>Миколаївводоканал</w:t>
      </w:r>
      <w:proofErr w:type="spellEnd"/>
      <w:r>
        <w:rPr>
          <w:rFonts w:ascii="Times New Roman" w:eastAsia="Times New Roman" w:hAnsi="Times New Roman" w:cs="Times New Roman"/>
          <w:bCs/>
          <w:color w:val="000000"/>
          <w:sz w:val="28"/>
          <w:szCs w:val="28"/>
          <w:highlight w:val="white"/>
          <w:lang w:val="uk-UA"/>
        </w:rPr>
        <w:t xml:space="preserve">» </w:t>
      </w:r>
      <w:r>
        <w:rPr>
          <w:rFonts w:ascii="Times New Roman" w:eastAsia="Times New Roman" w:hAnsi="Times New Roman" w:cs="Times New Roman"/>
          <w:color w:val="000000"/>
          <w:sz w:val="28"/>
          <w:szCs w:val="28"/>
          <w:highlight w:val="white"/>
          <w:shd w:val="clear" w:color="auto" w:fill="FFFFFF"/>
          <w:lang w:val="uk-UA"/>
        </w:rPr>
        <w:t xml:space="preserve">відповідно до </w:t>
      </w:r>
      <w:r>
        <w:rPr>
          <w:rFonts w:ascii="Times New Roman" w:eastAsia="Times New Roman" w:hAnsi="Times New Roman" w:cs="Times New Roman"/>
          <w:bCs/>
          <w:color w:val="000000"/>
          <w:sz w:val="28"/>
          <w:szCs w:val="28"/>
          <w:highlight w:val="white"/>
          <w:lang w:val="uk-UA"/>
        </w:rPr>
        <w:t>міського комунального підприємства «</w:t>
      </w:r>
      <w:proofErr w:type="spellStart"/>
      <w:r>
        <w:rPr>
          <w:rFonts w:ascii="Times New Roman" w:eastAsia="Times New Roman" w:hAnsi="Times New Roman" w:cs="Times New Roman"/>
          <w:bCs/>
          <w:color w:val="000000"/>
          <w:sz w:val="28"/>
          <w:szCs w:val="28"/>
          <w:highlight w:val="white"/>
          <w:lang w:val="uk-UA"/>
        </w:rPr>
        <w:t>Миколаївводоканал</w:t>
      </w:r>
      <w:proofErr w:type="spellEnd"/>
      <w:r>
        <w:rPr>
          <w:rFonts w:ascii="Times New Roman" w:eastAsia="Times New Roman" w:hAnsi="Times New Roman" w:cs="Times New Roman"/>
          <w:bCs/>
          <w:color w:val="000000"/>
          <w:sz w:val="28"/>
          <w:szCs w:val="28"/>
          <w:highlight w:val="white"/>
          <w:lang w:val="uk-UA"/>
        </w:rPr>
        <w:t xml:space="preserve">» від 10.10.2025 за </w:t>
      </w:r>
      <w:proofErr w:type="spellStart"/>
      <w:r>
        <w:rPr>
          <w:rFonts w:ascii="Times New Roman" w:eastAsia="Times New Roman" w:hAnsi="Times New Roman" w:cs="Times New Roman"/>
          <w:bCs/>
          <w:color w:val="000000"/>
          <w:sz w:val="28"/>
          <w:szCs w:val="28"/>
          <w:highlight w:val="white"/>
          <w:lang w:val="uk-UA"/>
        </w:rPr>
        <w:t>вх</w:t>
      </w:r>
      <w:proofErr w:type="spellEnd"/>
      <w:r>
        <w:rPr>
          <w:rFonts w:ascii="Times New Roman" w:eastAsia="Times New Roman" w:hAnsi="Times New Roman" w:cs="Times New Roman"/>
          <w:bCs/>
          <w:color w:val="000000"/>
          <w:sz w:val="28"/>
          <w:szCs w:val="28"/>
          <w:highlight w:val="white"/>
          <w:lang w:val="uk-UA"/>
        </w:rPr>
        <w:t xml:space="preserve">. № 4917 (від 10.10.2025 за </w:t>
      </w:r>
      <w:proofErr w:type="spellStart"/>
      <w:r>
        <w:rPr>
          <w:rFonts w:ascii="Times New Roman" w:eastAsia="Times New Roman" w:hAnsi="Times New Roman" w:cs="Times New Roman"/>
          <w:bCs/>
          <w:color w:val="000000"/>
          <w:sz w:val="28"/>
          <w:szCs w:val="28"/>
          <w:highlight w:val="white"/>
          <w:lang w:val="uk-UA"/>
        </w:rPr>
        <w:t>вих</w:t>
      </w:r>
      <w:proofErr w:type="spellEnd"/>
      <w:r>
        <w:rPr>
          <w:rFonts w:ascii="Times New Roman" w:eastAsia="Times New Roman" w:hAnsi="Times New Roman" w:cs="Times New Roman"/>
          <w:bCs/>
          <w:color w:val="000000"/>
          <w:sz w:val="28"/>
          <w:szCs w:val="28"/>
          <w:highlight w:val="white"/>
          <w:lang w:val="uk-UA"/>
        </w:rPr>
        <w:t>. № 57260/31-01/25-2)</w:t>
      </w:r>
      <w:r>
        <w:rPr>
          <w:rFonts w:ascii="Times New Roman" w:eastAsia="Times New Roman" w:hAnsi="Times New Roman" w:cs="Times New Roman"/>
          <w:color w:val="000000"/>
          <w:sz w:val="28"/>
          <w:szCs w:val="28"/>
          <w:highlight w:val="white"/>
          <w:shd w:val="clear" w:color="auto" w:fill="FFFFFF"/>
          <w:lang w:val="uk-UA"/>
        </w:rPr>
        <w:t>.</w:t>
      </w:r>
    </w:p>
    <w:p w14:paraId="554E6762" w14:textId="77777777" w:rsidR="00C12E97" w:rsidRDefault="009E65E0">
      <w:pPr>
        <w:numPr>
          <w:ilvl w:val="1"/>
          <w:numId w:val="1"/>
        </w:numPr>
        <w:tabs>
          <w:tab w:val="left" w:pos="284"/>
          <w:tab w:val="left" w:pos="9498"/>
        </w:tabs>
        <w:spacing w:after="0" w:line="240" w:lineRule="auto"/>
        <w:jc w:val="both"/>
        <w:rPr>
          <w:rFonts w:ascii="Times New Roman" w:hAnsi="Times New Roman" w:cs="Times New Roman"/>
          <w:sz w:val="28"/>
          <w:szCs w:val="28"/>
          <w:lang w:val="uk-UA"/>
        </w:rPr>
      </w:pPr>
      <w:bookmarkStart w:id="17" w:name="_Hlk1837749431111111"/>
      <w:bookmarkEnd w:id="17"/>
      <w:r>
        <w:rPr>
          <w:rFonts w:ascii="Times New Roman" w:eastAsia="Times New Roman" w:hAnsi="Times New Roman" w:cs="Times New Roman"/>
          <w:b/>
          <w:color w:val="000000"/>
          <w:sz w:val="28"/>
          <w:szCs w:val="28"/>
          <w:highlight w:val="white"/>
          <w:shd w:val="clear" w:color="auto" w:fill="FFFFFF"/>
          <w:lang w:val="uk-UA"/>
        </w:rPr>
        <w:lastRenderedPageBreak/>
        <w:t xml:space="preserve">Голосували: «за» - 6 (О. </w:t>
      </w:r>
      <w:proofErr w:type="spellStart"/>
      <w:r>
        <w:rPr>
          <w:rFonts w:ascii="Times New Roman" w:eastAsia="Times New Roman" w:hAnsi="Times New Roman" w:cs="Times New Roman"/>
          <w:b/>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color w:val="000000"/>
          <w:sz w:val="28"/>
          <w:szCs w:val="28"/>
          <w:highlight w:val="white"/>
          <w:shd w:val="clear" w:color="auto" w:fill="FFFFFF"/>
          <w:lang w:val="uk-UA"/>
        </w:rPr>
        <w:t>Туріца</w:t>
      </w:r>
      <w:proofErr w:type="spellEnd"/>
      <w:r>
        <w:rPr>
          <w:rFonts w:ascii="Times New Roman" w:eastAsia="Times New Roman" w:hAnsi="Times New Roman" w:cs="Times New Roman"/>
          <w:b/>
          <w:color w:val="000000"/>
          <w:sz w:val="28"/>
          <w:szCs w:val="28"/>
          <w:highlight w:val="white"/>
          <w:shd w:val="clear" w:color="auto" w:fill="FFFFFF"/>
          <w:lang w:val="uk-UA"/>
        </w:rPr>
        <w:t>); «проти» - 0; «утрималися» - 0; «не голосували» - 0.</w:t>
      </w:r>
    </w:p>
    <w:p w14:paraId="3BE0FF3B" w14:textId="77777777" w:rsidR="00C12E97" w:rsidRDefault="00C12E97">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p>
    <w:p w14:paraId="41AC521A" w14:textId="77777777" w:rsidR="00C12E97" w:rsidRDefault="009E65E0">
      <w:pPr>
        <w:pStyle w:val="LO-normal1"/>
        <w:jc w:val="both"/>
        <w:rPr>
          <w:rFonts w:ascii="Times New Roman" w:hAnsi="Times New Roman"/>
          <w:sz w:val="28"/>
          <w:szCs w:val="28"/>
        </w:rPr>
      </w:pPr>
      <w:r>
        <w:rPr>
          <w:rFonts w:ascii="Times New Roman" w:hAnsi="Times New Roman"/>
          <w:b/>
          <w:sz w:val="28"/>
          <w:szCs w:val="28"/>
          <w:highlight w:val="white"/>
        </w:rPr>
        <w:t>8</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Проєкт</w:t>
      </w:r>
      <w:proofErr w:type="spellEnd"/>
      <w:r>
        <w:rPr>
          <w:rFonts w:ascii="Times New Roman" w:eastAsia="Times New Roman" w:hAnsi="Times New Roman" w:cs="Times New Roman"/>
          <w:color w:val="000000"/>
          <w:sz w:val="28"/>
          <w:szCs w:val="28"/>
          <w:highlight w:val="white"/>
        </w:rPr>
        <w:t xml:space="preserve"> рішення Миколаївської міської ради «Про затвердження розпорядження міського голови» </w:t>
      </w:r>
      <w:r>
        <w:rPr>
          <w:rFonts w:ascii="Times New Roman" w:eastAsia="Times New Roman" w:hAnsi="Times New Roman" w:cs="Times New Roman"/>
          <w:b/>
          <w:color w:val="000000"/>
          <w:sz w:val="28"/>
          <w:szCs w:val="28"/>
          <w:highlight w:val="white"/>
        </w:rPr>
        <w:t>(файл s-fk-071)</w:t>
      </w:r>
      <w:r>
        <w:rPr>
          <w:rFonts w:ascii="Times New Roman" w:eastAsia="Times New Roman" w:hAnsi="Times New Roman" w:cs="Times New Roman"/>
          <w:color w:val="000000"/>
          <w:sz w:val="28"/>
          <w:szCs w:val="28"/>
          <w:highlight w:val="white"/>
        </w:rPr>
        <w:t>.</w:t>
      </w:r>
    </w:p>
    <w:p w14:paraId="0AD676DB" w14:textId="77777777" w:rsidR="00C12E97" w:rsidRDefault="009E65E0">
      <w:pPr>
        <w:pStyle w:val="LO-normal1"/>
        <w:jc w:val="both"/>
        <w:rPr>
          <w:rFonts w:ascii="Times New Roman" w:hAnsi="Times New Roman"/>
          <w:sz w:val="28"/>
          <w:szCs w:val="28"/>
        </w:rPr>
      </w:pPr>
      <w:r>
        <w:rPr>
          <w:rFonts w:ascii="Times New Roman" w:eastAsia="Times New Roman" w:hAnsi="Times New Roman" w:cs="Times New Roman"/>
          <w:i/>
          <w:color w:val="000000"/>
          <w:sz w:val="28"/>
          <w:szCs w:val="28"/>
          <w:highlight w:val="white"/>
        </w:rPr>
        <w:t xml:space="preserve">(не підлягає оприлюдненню на офіційному сайті Миколаївської міської ради відповідно до листа розробника від 15.10.2025 за </w:t>
      </w:r>
      <w:proofErr w:type="spellStart"/>
      <w:r>
        <w:rPr>
          <w:rFonts w:ascii="Times New Roman" w:eastAsia="Times New Roman" w:hAnsi="Times New Roman" w:cs="Times New Roman"/>
          <w:i/>
          <w:color w:val="000000"/>
          <w:sz w:val="28"/>
          <w:szCs w:val="28"/>
          <w:highlight w:val="white"/>
        </w:rPr>
        <w:t>вих</w:t>
      </w:r>
      <w:proofErr w:type="spellEnd"/>
      <w:r>
        <w:rPr>
          <w:rFonts w:ascii="Times New Roman" w:eastAsia="Times New Roman" w:hAnsi="Times New Roman" w:cs="Times New Roman"/>
          <w:i/>
          <w:color w:val="000000"/>
          <w:sz w:val="28"/>
          <w:szCs w:val="28"/>
          <w:highlight w:val="white"/>
        </w:rPr>
        <w:t>. № 58266/10.01-08/25-2).</w:t>
      </w:r>
    </w:p>
    <w:p w14:paraId="609A6701"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В обговоренні питання брали участь:</w:t>
      </w:r>
    </w:p>
    <w:p w14:paraId="1E6E7B17"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 xml:space="preserve">- Т. Дмитрова, </w:t>
      </w:r>
      <w:r>
        <w:rPr>
          <w:rFonts w:ascii="Times New Roman" w:eastAsia="Times New Roman" w:hAnsi="Times New Roman" w:cs="Times New Roman"/>
          <w:color w:val="000000"/>
          <w:sz w:val="28"/>
          <w:szCs w:val="28"/>
          <w:highlight w:val="white"/>
          <w:lang w:val="uk-UA"/>
        </w:rPr>
        <w:t xml:space="preserve">яка проінформувала, що відповідно до даного </w:t>
      </w:r>
      <w:proofErr w:type="spellStart"/>
      <w:r>
        <w:rPr>
          <w:rFonts w:ascii="Times New Roman" w:eastAsia="Times New Roman" w:hAnsi="Times New Roman" w:cs="Times New Roman"/>
          <w:color w:val="000000"/>
          <w:sz w:val="28"/>
          <w:szCs w:val="28"/>
          <w:highlight w:val="white"/>
          <w:lang w:val="uk-UA"/>
        </w:rPr>
        <w:t>проєкту</w:t>
      </w:r>
      <w:proofErr w:type="spellEnd"/>
      <w:r>
        <w:rPr>
          <w:rFonts w:ascii="Times New Roman" w:eastAsia="Times New Roman" w:hAnsi="Times New Roman" w:cs="Times New Roman"/>
          <w:color w:val="000000"/>
          <w:sz w:val="28"/>
          <w:szCs w:val="28"/>
          <w:highlight w:val="white"/>
          <w:lang w:val="uk-UA"/>
        </w:rPr>
        <w:t xml:space="preserve"> рішення міської ради та раніше ухвалених розпоряджень, передбачено надання допомоги Збройним Силам України на суму 5 421 293 гривні. Зазначені кошти спрямовуються на забезпечення потреб, необхідних для виконання завдань та ефективного функціонування підрозділів Збройних сил України.</w:t>
      </w:r>
    </w:p>
    <w:p w14:paraId="0F74E026"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highlight w:val="white"/>
          <w:shd w:val="clear" w:color="auto" w:fill="FFFFFF"/>
          <w:lang w:val="uk-UA"/>
        </w:rPr>
        <w:t>п</w:t>
      </w:r>
      <w:r>
        <w:rPr>
          <w:rFonts w:ascii="Times New Roman" w:eastAsiaTheme="minorHAnsi" w:hAnsi="Times New Roman" w:cs="Times New Roman"/>
          <w:bCs/>
          <w:color w:val="000000"/>
          <w:sz w:val="28"/>
          <w:szCs w:val="28"/>
          <w:highlight w:val="white"/>
          <w:shd w:val="clear" w:color="auto" w:fill="FFFFFF"/>
          <w:lang w:val="uk-UA"/>
        </w:rPr>
        <w:t xml:space="preserve">огодити та рекомендувати міському голові винести на розгляд сесії Миколаївської міської ради </w:t>
      </w:r>
      <w:proofErr w:type="spellStart"/>
      <w:r>
        <w:rPr>
          <w:rFonts w:ascii="Times New Roman" w:eastAsiaTheme="minorHAnsi" w:hAnsi="Times New Roman" w:cs="Times New Roman"/>
          <w:bCs/>
          <w:color w:val="000000"/>
          <w:sz w:val="28"/>
          <w:szCs w:val="28"/>
          <w:highlight w:val="white"/>
          <w:shd w:val="clear" w:color="auto" w:fill="FFFFFF"/>
          <w:lang w:val="uk-UA"/>
        </w:rPr>
        <w:t>проєкт</w:t>
      </w:r>
      <w:proofErr w:type="spellEnd"/>
      <w:r>
        <w:rPr>
          <w:rFonts w:ascii="Times New Roman" w:eastAsiaTheme="minorHAnsi" w:hAnsi="Times New Roman" w:cs="Times New Roman"/>
          <w:bCs/>
          <w:color w:val="000000"/>
          <w:sz w:val="28"/>
          <w:szCs w:val="28"/>
          <w:highlight w:val="white"/>
          <w:shd w:val="clear" w:color="auto" w:fill="FFFFFF"/>
          <w:lang w:val="uk-UA"/>
        </w:rPr>
        <w:t xml:space="preserve"> рішення Миколаївської міської ради </w:t>
      </w:r>
      <w:r>
        <w:rPr>
          <w:rFonts w:ascii="Times New Roman" w:eastAsia="Times New Roman" w:hAnsi="Times New Roman" w:cs="Times New Roman"/>
          <w:color w:val="000000"/>
          <w:sz w:val="28"/>
          <w:szCs w:val="28"/>
          <w:highlight w:val="white"/>
          <w:shd w:val="clear" w:color="auto" w:fill="FFFFFF"/>
          <w:lang w:val="uk-UA"/>
        </w:rPr>
        <w:t xml:space="preserve">«Про затвердження розпорядження міського голови» </w:t>
      </w:r>
      <w:r>
        <w:rPr>
          <w:rFonts w:ascii="Times New Roman" w:eastAsia="Times New Roman" w:hAnsi="Times New Roman" w:cs="Times New Roman"/>
          <w:b/>
          <w:color w:val="000000"/>
          <w:sz w:val="28"/>
          <w:szCs w:val="28"/>
          <w:highlight w:val="white"/>
          <w:shd w:val="clear" w:color="auto" w:fill="FFFFFF"/>
          <w:lang w:val="uk-UA"/>
        </w:rPr>
        <w:t>(файл s-fk-071).</w:t>
      </w:r>
    </w:p>
    <w:p w14:paraId="11C7CD87" w14:textId="77777777" w:rsidR="00C12E97" w:rsidRDefault="009E65E0">
      <w:pPr>
        <w:numPr>
          <w:ilvl w:val="1"/>
          <w:numId w:val="1"/>
        </w:numPr>
        <w:tabs>
          <w:tab w:val="left" w:pos="284"/>
          <w:tab w:val="left" w:pos="9498"/>
        </w:tabs>
        <w:spacing w:after="0" w:line="240" w:lineRule="auto"/>
        <w:jc w:val="both"/>
        <w:rPr>
          <w:rFonts w:ascii="Times New Roman" w:hAnsi="Times New Roman" w:cs="Times New Roman"/>
          <w:sz w:val="28"/>
          <w:szCs w:val="28"/>
          <w:lang w:val="uk-UA"/>
        </w:rPr>
      </w:pPr>
      <w:bookmarkStart w:id="18" w:name="_Hlk18377494311111111"/>
      <w:bookmarkEnd w:id="18"/>
      <w:r>
        <w:rPr>
          <w:rFonts w:ascii="Times New Roman" w:eastAsia="Times New Roman" w:hAnsi="Times New Roman" w:cs="Times New Roman"/>
          <w:b/>
          <w:color w:val="000000"/>
          <w:sz w:val="28"/>
          <w:szCs w:val="28"/>
          <w:highlight w:val="white"/>
          <w:shd w:val="clear" w:color="auto" w:fill="FFFFFF"/>
          <w:lang w:val="uk-UA"/>
        </w:rPr>
        <w:t xml:space="preserve">Голосували: «за» - 6 (О. </w:t>
      </w:r>
      <w:proofErr w:type="spellStart"/>
      <w:r>
        <w:rPr>
          <w:rFonts w:ascii="Times New Roman" w:eastAsia="Times New Roman" w:hAnsi="Times New Roman" w:cs="Times New Roman"/>
          <w:b/>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color w:val="000000"/>
          <w:sz w:val="28"/>
          <w:szCs w:val="28"/>
          <w:highlight w:val="white"/>
          <w:shd w:val="clear" w:color="auto" w:fill="FFFFFF"/>
          <w:lang w:val="uk-UA"/>
        </w:rPr>
        <w:t>Туріца</w:t>
      </w:r>
      <w:proofErr w:type="spellEnd"/>
      <w:r>
        <w:rPr>
          <w:rFonts w:ascii="Times New Roman" w:eastAsia="Times New Roman" w:hAnsi="Times New Roman" w:cs="Times New Roman"/>
          <w:b/>
          <w:color w:val="000000"/>
          <w:sz w:val="28"/>
          <w:szCs w:val="28"/>
          <w:highlight w:val="white"/>
          <w:shd w:val="clear" w:color="auto" w:fill="FFFFFF"/>
          <w:lang w:val="uk-UA"/>
        </w:rPr>
        <w:t>); «проти» - 0; «утрималися» - 0; «не голосували» - 0.</w:t>
      </w:r>
    </w:p>
    <w:p w14:paraId="39245E9A" w14:textId="77777777" w:rsidR="00C12E97" w:rsidRDefault="00C12E97">
      <w:pPr>
        <w:pStyle w:val="LO-normal1"/>
        <w:jc w:val="both"/>
        <w:rPr>
          <w:rFonts w:ascii="Times New Roman" w:eastAsia="Times New Roman" w:hAnsi="Times New Roman" w:cs="Times New Roman"/>
          <w:i/>
          <w:color w:val="000000"/>
          <w:sz w:val="28"/>
          <w:szCs w:val="28"/>
          <w:highlight w:val="white"/>
        </w:rPr>
      </w:pPr>
    </w:p>
    <w:p w14:paraId="434E1A61" w14:textId="77777777" w:rsidR="00C12E97" w:rsidRDefault="009E65E0">
      <w:pPr>
        <w:pStyle w:val="LO-normal1"/>
        <w:jc w:val="both"/>
        <w:rPr>
          <w:rFonts w:ascii="Times New Roman" w:hAnsi="Times New Roman"/>
          <w:sz w:val="28"/>
          <w:szCs w:val="28"/>
        </w:rPr>
      </w:pPr>
      <w:r>
        <w:rPr>
          <w:rFonts w:ascii="Times New Roman" w:hAnsi="Times New Roman"/>
          <w:b/>
          <w:sz w:val="28"/>
          <w:szCs w:val="28"/>
          <w:highlight w:val="white"/>
        </w:rPr>
        <w:t>9</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Проєкт</w:t>
      </w:r>
      <w:proofErr w:type="spellEnd"/>
      <w:r>
        <w:rPr>
          <w:rFonts w:ascii="Times New Roman" w:eastAsia="Times New Roman" w:hAnsi="Times New Roman" w:cs="Times New Roman"/>
          <w:color w:val="000000"/>
          <w:sz w:val="28"/>
          <w:szCs w:val="28"/>
          <w:highlight w:val="white"/>
        </w:rPr>
        <w:t xml:space="preserve"> рішення Миколаївської міської ради «Про внесення змін до відомостей комунального підприємства «Дирекція єдиного замовника «Пілот» (код ЄДРПОУ: 34566566)» </w:t>
      </w:r>
      <w:r>
        <w:rPr>
          <w:rFonts w:ascii="Times New Roman" w:eastAsia="Times New Roman" w:hAnsi="Times New Roman" w:cs="Times New Roman"/>
          <w:b/>
          <w:color w:val="000000"/>
          <w:sz w:val="28"/>
          <w:szCs w:val="28"/>
          <w:highlight w:val="white"/>
        </w:rPr>
        <w:t>(файл s-dj-174)</w:t>
      </w:r>
      <w:r>
        <w:rPr>
          <w:rFonts w:ascii="Times New Roman" w:eastAsia="Times New Roman" w:hAnsi="Times New Roman" w:cs="Times New Roman"/>
          <w:color w:val="000000"/>
          <w:sz w:val="28"/>
          <w:szCs w:val="28"/>
          <w:highlight w:val="white"/>
        </w:rPr>
        <w:t>.</w:t>
      </w:r>
    </w:p>
    <w:p w14:paraId="2656CC50"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В обговоренні питання брали участь:</w:t>
      </w:r>
    </w:p>
    <w:p w14:paraId="6AE8E111"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 xml:space="preserve">- І. </w:t>
      </w:r>
      <w:proofErr w:type="spellStart"/>
      <w:r>
        <w:rPr>
          <w:rFonts w:ascii="Times New Roman" w:eastAsia="Times New Roman" w:hAnsi="Times New Roman" w:cs="Times New Roman"/>
          <w:b/>
          <w:color w:val="000000"/>
          <w:sz w:val="28"/>
          <w:szCs w:val="28"/>
          <w:highlight w:val="white"/>
          <w:lang w:val="uk-UA"/>
        </w:rPr>
        <w:t>Набатов</w:t>
      </w:r>
      <w:proofErr w:type="spellEnd"/>
      <w:r>
        <w:rPr>
          <w:rFonts w:ascii="Times New Roman" w:eastAsia="Times New Roman" w:hAnsi="Times New Roman" w:cs="Times New Roman"/>
          <w:b/>
          <w:color w:val="000000"/>
          <w:sz w:val="28"/>
          <w:szCs w:val="28"/>
          <w:highlight w:val="white"/>
          <w:lang w:val="uk-UA"/>
        </w:rPr>
        <w:t xml:space="preserve">, </w:t>
      </w:r>
      <w:r>
        <w:rPr>
          <w:rFonts w:ascii="Times New Roman" w:eastAsia="Times New Roman" w:hAnsi="Times New Roman" w:cs="Times New Roman"/>
          <w:color w:val="000000"/>
          <w:sz w:val="28"/>
          <w:szCs w:val="28"/>
          <w:highlight w:val="white"/>
          <w:lang w:val="uk-UA"/>
        </w:rPr>
        <w:t xml:space="preserve">який доповів, що для забезпечення належного обслуговування та проведення ремонтів систем очищення води, у тому числі в межах договорів, укладених між управлінням охорони здоров’я </w:t>
      </w:r>
      <w:r>
        <w:rPr>
          <w:rFonts w:ascii="Times New Roman" w:eastAsiaTheme="minorHAnsi" w:hAnsi="Times New Roman" w:cs="Times New Roman"/>
          <w:bCs/>
          <w:color w:val="000000"/>
          <w:sz w:val="28"/>
          <w:szCs w:val="28"/>
          <w:highlight w:val="white"/>
          <w:shd w:val="clear" w:color="auto" w:fill="FFFFFF"/>
          <w:lang w:val="uk-UA"/>
        </w:rPr>
        <w:t>Миколаївської міської ради</w:t>
      </w:r>
      <w:r>
        <w:rPr>
          <w:rFonts w:ascii="Times New Roman" w:eastAsia="Times New Roman" w:hAnsi="Times New Roman" w:cs="Times New Roman"/>
          <w:color w:val="000000"/>
          <w:sz w:val="28"/>
          <w:szCs w:val="28"/>
          <w:highlight w:val="white"/>
          <w:lang w:val="uk-UA"/>
        </w:rPr>
        <w:t xml:space="preserve">, управлінням освіти </w:t>
      </w:r>
      <w:r>
        <w:rPr>
          <w:rFonts w:ascii="Times New Roman" w:eastAsiaTheme="minorHAnsi" w:hAnsi="Times New Roman" w:cs="Times New Roman"/>
          <w:bCs/>
          <w:color w:val="000000"/>
          <w:sz w:val="28"/>
          <w:szCs w:val="28"/>
          <w:highlight w:val="white"/>
          <w:shd w:val="clear" w:color="auto" w:fill="FFFFFF"/>
          <w:lang w:val="uk-UA"/>
        </w:rPr>
        <w:t xml:space="preserve">Миколаївської міської ради </w:t>
      </w:r>
      <w:r>
        <w:rPr>
          <w:rFonts w:ascii="Times New Roman" w:eastAsia="Times New Roman" w:hAnsi="Times New Roman" w:cs="Times New Roman"/>
          <w:color w:val="000000"/>
          <w:sz w:val="28"/>
          <w:szCs w:val="28"/>
          <w:highlight w:val="white"/>
          <w:lang w:val="uk-UA"/>
        </w:rPr>
        <w:t xml:space="preserve">та КП «ДЄЗ «Пілот», виникла необхідність у додаванні відповідних </w:t>
      </w:r>
      <w:proofErr w:type="spellStart"/>
      <w:r>
        <w:rPr>
          <w:rFonts w:ascii="Times New Roman" w:eastAsia="Times New Roman" w:hAnsi="Times New Roman" w:cs="Times New Roman"/>
          <w:color w:val="000000"/>
          <w:sz w:val="28"/>
          <w:szCs w:val="28"/>
          <w:highlight w:val="white"/>
          <w:lang w:val="uk-UA"/>
        </w:rPr>
        <w:t>КВЕДів</w:t>
      </w:r>
      <w:proofErr w:type="spellEnd"/>
    </w:p>
    <w:p w14:paraId="030F3860"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highlight w:val="white"/>
          <w:shd w:val="clear" w:color="auto" w:fill="FFFFFF"/>
          <w:lang w:val="uk-UA"/>
        </w:rPr>
        <w:t>п</w:t>
      </w:r>
      <w:r>
        <w:rPr>
          <w:rFonts w:ascii="Times New Roman" w:eastAsiaTheme="minorHAnsi" w:hAnsi="Times New Roman" w:cs="Times New Roman"/>
          <w:bCs/>
          <w:color w:val="000000"/>
          <w:sz w:val="28"/>
          <w:szCs w:val="28"/>
          <w:highlight w:val="white"/>
          <w:shd w:val="clear" w:color="auto" w:fill="FFFFFF"/>
          <w:lang w:val="uk-UA"/>
        </w:rPr>
        <w:t xml:space="preserve">огодити та рекомендувати міському голові винести на розгляд сесії Миколаївської міської ради </w:t>
      </w:r>
      <w:proofErr w:type="spellStart"/>
      <w:r>
        <w:rPr>
          <w:rFonts w:ascii="Times New Roman" w:eastAsiaTheme="minorHAnsi" w:hAnsi="Times New Roman" w:cs="Times New Roman"/>
          <w:bCs/>
          <w:color w:val="000000"/>
          <w:sz w:val="28"/>
          <w:szCs w:val="28"/>
          <w:highlight w:val="white"/>
          <w:shd w:val="clear" w:color="auto" w:fill="FFFFFF"/>
          <w:lang w:val="uk-UA"/>
        </w:rPr>
        <w:t>проєкт</w:t>
      </w:r>
      <w:proofErr w:type="spellEnd"/>
      <w:r>
        <w:rPr>
          <w:rFonts w:ascii="Times New Roman" w:eastAsiaTheme="minorHAnsi" w:hAnsi="Times New Roman" w:cs="Times New Roman"/>
          <w:bCs/>
          <w:color w:val="000000"/>
          <w:sz w:val="28"/>
          <w:szCs w:val="28"/>
          <w:highlight w:val="white"/>
          <w:shd w:val="clear" w:color="auto" w:fill="FFFFFF"/>
          <w:lang w:val="uk-UA"/>
        </w:rPr>
        <w:t xml:space="preserve"> рішення Миколаївської міської ради </w:t>
      </w:r>
      <w:r>
        <w:rPr>
          <w:rFonts w:ascii="Times New Roman" w:eastAsia="Times New Roman" w:hAnsi="Times New Roman" w:cs="Times New Roman"/>
          <w:color w:val="000000"/>
          <w:sz w:val="28"/>
          <w:szCs w:val="28"/>
          <w:highlight w:val="white"/>
          <w:shd w:val="clear" w:color="auto" w:fill="FFFFFF"/>
          <w:lang w:val="uk-UA"/>
        </w:rPr>
        <w:t xml:space="preserve">«Про внесення змін до відомостей комунального підприємства «Дирекція єдиного замовника «Пілот» (код ЄДРПОУ: 34566566)» </w:t>
      </w:r>
      <w:r>
        <w:rPr>
          <w:rFonts w:ascii="Times New Roman" w:eastAsia="Times New Roman" w:hAnsi="Times New Roman" w:cs="Times New Roman"/>
          <w:b/>
          <w:color w:val="000000"/>
          <w:sz w:val="28"/>
          <w:szCs w:val="28"/>
          <w:highlight w:val="white"/>
          <w:shd w:val="clear" w:color="auto" w:fill="FFFFFF"/>
          <w:lang w:val="uk-UA"/>
        </w:rPr>
        <w:t>(файл s-dj-174).</w:t>
      </w:r>
    </w:p>
    <w:p w14:paraId="79F25D44" w14:textId="77777777" w:rsidR="00C12E97" w:rsidRDefault="009E65E0">
      <w:pPr>
        <w:numPr>
          <w:ilvl w:val="1"/>
          <w:numId w:val="1"/>
        </w:numPr>
        <w:tabs>
          <w:tab w:val="left" w:pos="284"/>
          <w:tab w:val="left" w:pos="9498"/>
        </w:tabs>
        <w:spacing w:after="0" w:line="240" w:lineRule="auto"/>
        <w:jc w:val="both"/>
        <w:rPr>
          <w:rFonts w:ascii="Times New Roman" w:eastAsia="Times New Roman" w:hAnsi="Times New Roman" w:cs="Times New Roman"/>
          <w:b/>
          <w:bCs/>
          <w:color w:val="000000"/>
          <w:sz w:val="28"/>
          <w:szCs w:val="28"/>
          <w:highlight w:val="white"/>
        </w:rPr>
      </w:pPr>
      <w:bookmarkStart w:id="19" w:name="_Hlk183774943111111111"/>
      <w:bookmarkEnd w:id="19"/>
      <w:r>
        <w:rPr>
          <w:rFonts w:ascii="Times New Roman" w:eastAsia="Times New Roman" w:hAnsi="Times New Roman" w:cs="Times New Roman"/>
          <w:b/>
          <w:bCs/>
          <w:color w:val="000000"/>
          <w:sz w:val="28"/>
          <w:szCs w:val="28"/>
          <w:highlight w:val="white"/>
          <w:shd w:val="clear" w:color="auto" w:fill="FFFFFF"/>
          <w:lang w:val="uk-UA"/>
        </w:rPr>
        <w:t xml:space="preserve">Голосували: «за» - 6 (О. </w:t>
      </w:r>
      <w:proofErr w:type="spellStart"/>
      <w:r>
        <w:rPr>
          <w:rFonts w:ascii="Times New Roman" w:eastAsia="Times New Roman" w:hAnsi="Times New Roman" w:cs="Times New Roman"/>
          <w:b/>
          <w:bCs/>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bCs/>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bCs/>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bCs/>
          <w:color w:val="000000"/>
          <w:sz w:val="28"/>
          <w:szCs w:val="28"/>
          <w:highlight w:val="white"/>
          <w:shd w:val="clear" w:color="auto" w:fill="FFFFFF"/>
          <w:lang w:val="uk-UA"/>
        </w:rPr>
        <w:t>Туріца</w:t>
      </w:r>
      <w:proofErr w:type="spellEnd"/>
      <w:r>
        <w:rPr>
          <w:rFonts w:ascii="Times New Roman" w:eastAsia="Times New Roman" w:hAnsi="Times New Roman" w:cs="Times New Roman"/>
          <w:b/>
          <w:bCs/>
          <w:color w:val="000000"/>
          <w:sz w:val="28"/>
          <w:szCs w:val="28"/>
          <w:highlight w:val="white"/>
          <w:shd w:val="clear" w:color="auto" w:fill="FFFFFF"/>
          <w:lang w:val="uk-UA"/>
        </w:rPr>
        <w:t>); «проти» - 0; «утрималися» - 0; «не голосували» - 0.</w:t>
      </w:r>
    </w:p>
    <w:p w14:paraId="61F0E1DB" w14:textId="77777777" w:rsidR="00C12E97" w:rsidRDefault="00C12E97">
      <w:pPr>
        <w:pStyle w:val="LO-normal1"/>
        <w:jc w:val="both"/>
        <w:rPr>
          <w:rFonts w:ascii="Times New Roman" w:eastAsia="Times New Roman" w:hAnsi="Times New Roman" w:cs="Times New Roman"/>
          <w:color w:val="000000"/>
          <w:sz w:val="28"/>
          <w:szCs w:val="28"/>
          <w:highlight w:val="white"/>
        </w:rPr>
      </w:pPr>
    </w:p>
    <w:p w14:paraId="71156B8B" w14:textId="20E10C28" w:rsidR="00C12E97" w:rsidRDefault="009E65E0">
      <w:pPr>
        <w:pStyle w:val="LO-normal1"/>
        <w:jc w:val="both"/>
        <w:rPr>
          <w:rFonts w:ascii="Times New Roman" w:hAnsi="Times New Roman"/>
          <w:sz w:val="28"/>
          <w:szCs w:val="28"/>
        </w:rPr>
      </w:pPr>
      <w:r>
        <w:rPr>
          <w:rFonts w:ascii="Times New Roman" w:hAnsi="Times New Roman"/>
          <w:b/>
          <w:sz w:val="28"/>
          <w:szCs w:val="28"/>
          <w:highlight w:val="white"/>
        </w:rPr>
        <w:t>10</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Проєкт</w:t>
      </w:r>
      <w:proofErr w:type="spellEnd"/>
      <w:r>
        <w:rPr>
          <w:rFonts w:ascii="Times New Roman" w:eastAsia="Times New Roman" w:hAnsi="Times New Roman" w:cs="Times New Roman"/>
          <w:color w:val="000000"/>
          <w:sz w:val="28"/>
          <w:szCs w:val="28"/>
          <w:highlight w:val="white"/>
        </w:rPr>
        <w:t xml:space="preserve"> рішення Миколаївської міської ради «Про внесення змін та доповнень до рішення міської ради від 19.12.2024 № 39/98 «Про затвердження Програми реформування та розвитку житлово-комунального господарства міста Миколаєва на 2025-2029 роки» (зі змінами та доповненнями)» </w:t>
      </w:r>
      <w:r>
        <w:rPr>
          <w:rFonts w:ascii="Times New Roman" w:eastAsia="Times New Roman" w:hAnsi="Times New Roman" w:cs="Times New Roman"/>
          <w:b/>
          <w:color w:val="000000"/>
          <w:sz w:val="28"/>
          <w:szCs w:val="28"/>
          <w:highlight w:val="white"/>
        </w:rPr>
        <w:t xml:space="preserve">(файл </w:t>
      </w:r>
      <w:r>
        <w:rPr>
          <w:rFonts w:ascii="Times New Roman" w:eastAsia="Times New Roman" w:hAnsi="Times New Roman" w:cs="Times New Roman"/>
          <w:b/>
          <w:color w:val="000000"/>
          <w:sz w:val="28"/>
          <w:szCs w:val="28"/>
          <w:highlight w:val="white"/>
        </w:rPr>
        <w:br/>
        <w:t>s-dj-176)</w:t>
      </w:r>
      <w:r>
        <w:rPr>
          <w:rFonts w:ascii="Times New Roman" w:eastAsia="Times New Roman" w:hAnsi="Times New Roman" w:cs="Times New Roman"/>
          <w:color w:val="000000"/>
          <w:sz w:val="28"/>
          <w:szCs w:val="28"/>
          <w:highlight w:val="white"/>
        </w:rPr>
        <w:t>.</w:t>
      </w:r>
    </w:p>
    <w:p w14:paraId="5DCB9D4B"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В обговоренні питання брали участь:</w:t>
      </w:r>
    </w:p>
    <w:p w14:paraId="675E325E"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lastRenderedPageBreak/>
        <w:t xml:space="preserve">- І. </w:t>
      </w:r>
      <w:proofErr w:type="spellStart"/>
      <w:r>
        <w:rPr>
          <w:rFonts w:ascii="Times New Roman" w:eastAsia="Times New Roman" w:hAnsi="Times New Roman" w:cs="Times New Roman"/>
          <w:b/>
          <w:color w:val="000000"/>
          <w:sz w:val="28"/>
          <w:szCs w:val="28"/>
          <w:highlight w:val="white"/>
          <w:lang w:val="uk-UA"/>
        </w:rPr>
        <w:t>Набатов</w:t>
      </w:r>
      <w:proofErr w:type="spellEnd"/>
      <w:r>
        <w:rPr>
          <w:rFonts w:ascii="Times New Roman" w:eastAsia="Times New Roman" w:hAnsi="Times New Roman" w:cs="Times New Roman"/>
          <w:b/>
          <w:color w:val="000000"/>
          <w:sz w:val="28"/>
          <w:szCs w:val="28"/>
          <w:highlight w:val="white"/>
          <w:lang w:val="uk-UA"/>
        </w:rPr>
        <w:t xml:space="preserve">, </w:t>
      </w:r>
      <w:r>
        <w:rPr>
          <w:rFonts w:ascii="Times New Roman" w:eastAsia="Times New Roman" w:hAnsi="Times New Roman" w:cs="Times New Roman"/>
          <w:color w:val="000000"/>
          <w:sz w:val="28"/>
          <w:szCs w:val="28"/>
          <w:highlight w:val="white"/>
          <w:lang w:val="uk-UA"/>
        </w:rPr>
        <w:t xml:space="preserve">який проінформував, що даним </w:t>
      </w:r>
      <w:proofErr w:type="spellStart"/>
      <w:r>
        <w:rPr>
          <w:rFonts w:ascii="Times New Roman" w:eastAsia="Times New Roman" w:hAnsi="Times New Roman" w:cs="Times New Roman"/>
          <w:color w:val="000000"/>
          <w:sz w:val="28"/>
          <w:szCs w:val="28"/>
          <w:highlight w:val="white"/>
          <w:lang w:val="uk-UA"/>
        </w:rPr>
        <w:t>проєктом</w:t>
      </w:r>
      <w:proofErr w:type="spellEnd"/>
      <w:r>
        <w:rPr>
          <w:rFonts w:ascii="Times New Roman" w:eastAsia="Times New Roman" w:hAnsi="Times New Roman" w:cs="Times New Roman"/>
          <w:color w:val="000000"/>
          <w:sz w:val="28"/>
          <w:szCs w:val="28"/>
          <w:highlight w:val="white"/>
          <w:lang w:val="uk-UA"/>
        </w:rPr>
        <w:t xml:space="preserve"> рішення пропонуються чергові зміни до міської програми реформування, які стосуються доповнення заходів департаменту житлово-комунального господарства Миколаївської міської ради. Зміни спрямовані на забезпечення належної роботи та утримання комунальної установи «Центр енергоефективності м. Миколаєва». Зазначив, що у серпні, під час ухвалення рішення про реорганізацію виконавчих органів Миколаївської міської ради, було прийнято рішення про ліквідацію департаменту енергетики, енергозбереження та запровадження інноваційних технологій Миколаївської міської ради. При цьому комунальна установа «Центр енергоефективності м. Миколаєва» перебувала у мережі одержувачів бюджетних коштів саме вищезазначеного департаменту. З огляду на важливість діяльності установи, яка забезпечує супровід державних програм у сфері енергоефективності — зокрема програм «</w:t>
      </w:r>
      <w:proofErr w:type="spellStart"/>
      <w:r>
        <w:rPr>
          <w:rFonts w:ascii="Times New Roman" w:eastAsia="Times New Roman" w:hAnsi="Times New Roman" w:cs="Times New Roman"/>
          <w:color w:val="000000"/>
          <w:sz w:val="28"/>
          <w:szCs w:val="28"/>
          <w:highlight w:val="white"/>
          <w:lang w:val="uk-UA"/>
        </w:rPr>
        <w:t>ВідновиДІМ</w:t>
      </w:r>
      <w:proofErr w:type="spellEnd"/>
      <w:r>
        <w:rPr>
          <w:rFonts w:ascii="Times New Roman" w:eastAsia="Times New Roman" w:hAnsi="Times New Roman" w:cs="Times New Roman"/>
          <w:color w:val="000000"/>
          <w:sz w:val="28"/>
          <w:szCs w:val="28"/>
          <w:highlight w:val="white"/>
          <w:lang w:val="uk-UA"/>
        </w:rPr>
        <w:t>» та «</w:t>
      </w:r>
      <w:proofErr w:type="spellStart"/>
      <w:r>
        <w:rPr>
          <w:rFonts w:ascii="Times New Roman" w:eastAsia="Times New Roman" w:hAnsi="Times New Roman" w:cs="Times New Roman"/>
          <w:color w:val="000000"/>
          <w:sz w:val="28"/>
          <w:szCs w:val="28"/>
          <w:highlight w:val="white"/>
          <w:lang w:val="uk-UA"/>
        </w:rPr>
        <w:t>Енергодім</w:t>
      </w:r>
      <w:proofErr w:type="spellEnd"/>
      <w:r>
        <w:rPr>
          <w:rFonts w:ascii="Times New Roman" w:eastAsia="Times New Roman" w:hAnsi="Times New Roman" w:cs="Times New Roman"/>
          <w:color w:val="000000"/>
          <w:sz w:val="28"/>
          <w:szCs w:val="28"/>
          <w:highlight w:val="white"/>
          <w:lang w:val="uk-UA"/>
        </w:rPr>
        <w:t>», — виникла необхідність у внесенні відповідних коригувань до Програми реформування. Програма «</w:t>
      </w:r>
      <w:proofErr w:type="spellStart"/>
      <w:r>
        <w:rPr>
          <w:rFonts w:ascii="Times New Roman" w:eastAsia="Times New Roman" w:hAnsi="Times New Roman" w:cs="Times New Roman"/>
          <w:color w:val="000000"/>
          <w:sz w:val="28"/>
          <w:szCs w:val="28"/>
          <w:highlight w:val="white"/>
          <w:lang w:val="uk-UA"/>
        </w:rPr>
        <w:t>ВідновиДІМ</w:t>
      </w:r>
      <w:proofErr w:type="spellEnd"/>
      <w:r>
        <w:rPr>
          <w:rFonts w:ascii="Times New Roman" w:eastAsia="Times New Roman" w:hAnsi="Times New Roman" w:cs="Times New Roman"/>
          <w:color w:val="000000"/>
          <w:sz w:val="28"/>
          <w:szCs w:val="28"/>
          <w:highlight w:val="white"/>
          <w:lang w:val="uk-UA"/>
        </w:rPr>
        <w:t xml:space="preserve">» надає ОСББ можливість брати участь у державному </w:t>
      </w:r>
      <w:proofErr w:type="spellStart"/>
      <w:r>
        <w:rPr>
          <w:rFonts w:ascii="Times New Roman" w:eastAsia="Times New Roman" w:hAnsi="Times New Roman" w:cs="Times New Roman"/>
          <w:color w:val="000000"/>
          <w:sz w:val="28"/>
          <w:szCs w:val="28"/>
          <w:highlight w:val="white"/>
          <w:lang w:val="uk-UA"/>
        </w:rPr>
        <w:t>проєкті</w:t>
      </w:r>
      <w:proofErr w:type="spellEnd"/>
      <w:r>
        <w:rPr>
          <w:rFonts w:ascii="Times New Roman" w:eastAsia="Times New Roman" w:hAnsi="Times New Roman" w:cs="Times New Roman"/>
          <w:color w:val="000000"/>
          <w:sz w:val="28"/>
          <w:szCs w:val="28"/>
          <w:highlight w:val="white"/>
          <w:lang w:val="uk-UA"/>
        </w:rPr>
        <w:t xml:space="preserve"> з відновлення житлових будинків, пошкоджених унаслідок обстрілів, із повним фінансуванням робіт за рахунок державного бюджету. Програма «</w:t>
      </w:r>
      <w:proofErr w:type="spellStart"/>
      <w:r>
        <w:rPr>
          <w:rFonts w:ascii="Times New Roman" w:eastAsia="Times New Roman" w:hAnsi="Times New Roman" w:cs="Times New Roman"/>
          <w:color w:val="000000"/>
          <w:sz w:val="28"/>
          <w:szCs w:val="28"/>
          <w:highlight w:val="white"/>
          <w:lang w:val="uk-UA"/>
        </w:rPr>
        <w:t>Енергодім</w:t>
      </w:r>
      <w:proofErr w:type="spellEnd"/>
      <w:r>
        <w:rPr>
          <w:rFonts w:ascii="Times New Roman" w:eastAsia="Times New Roman" w:hAnsi="Times New Roman" w:cs="Times New Roman"/>
          <w:color w:val="000000"/>
          <w:sz w:val="28"/>
          <w:szCs w:val="28"/>
          <w:highlight w:val="white"/>
          <w:lang w:val="uk-UA"/>
        </w:rPr>
        <w:t>», у свою чергу, дозволяє отримати державну підтримку в розмірі 60–70% вартості заходів з енергоефективності (залежно від обраного пакету), а також додаткове фінансування з міського бюджету у розмірі 20%. Зокрема, підтримка може бути спрямована на проведення робіт із підвищення енергоефективності будівель, у тому числі ремонт покрівель та інші заходи з модернізації житлового фонду.</w:t>
      </w:r>
    </w:p>
    <w:p w14:paraId="23BF1E1C"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highlight w:val="white"/>
          <w:shd w:val="clear" w:color="auto" w:fill="FFFFFF"/>
          <w:lang w:val="uk-UA"/>
        </w:rPr>
        <w:t>п</w:t>
      </w:r>
      <w:r>
        <w:rPr>
          <w:rFonts w:ascii="Times New Roman" w:eastAsiaTheme="minorHAnsi" w:hAnsi="Times New Roman" w:cs="Times New Roman"/>
          <w:bCs/>
          <w:color w:val="000000"/>
          <w:sz w:val="28"/>
          <w:szCs w:val="28"/>
          <w:highlight w:val="white"/>
          <w:shd w:val="clear" w:color="auto" w:fill="FFFFFF"/>
          <w:lang w:val="uk-UA"/>
        </w:rPr>
        <w:t xml:space="preserve">огодити та рекомендувати міському голові винести на розгляд сесії Миколаївської міської ради </w:t>
      </w:r>
      <w:proofErr w:type="spellStart"/>
      <w:r>
        <w:rPr>
          <w:rFonts w:ascii="Times New Roman" w:eastAsiaTheme="minorHAnsi" w:hAnsi="Times New Roman" w:cs="Times New Roman"/>
          <w:bCs/>
          <w:color w:val="000000"/>
          <w:sz w:val="28"/>
          <w:szCs w:val="28"/>
          <w:highlight w:val="white"/>
          <w:shd w:val="clear" w:color="auto" w:fill="FFFFFF"/>
          <w:lang w:val="uk-UA"/>
        </w:rPr>
        <w:t>проєкт</w:t>
      </w:r>
      <w:proofErr w:type="spellEnd"/>
      <w:r>
        <w:rPr>
          <w:rFonts w:ascii="Times New Roman" w:eastAsiaTheme="minorHAnsi" w:hAnsi="Times New Roman" w:cs="Times New Roman"/>
          <w:bCs/>
          <w:color w:val="000000"/>
          <w:sz w:val="28"/>
          <w:szCs w:val="28"/>
          <w:highlight w:val="white"/>
          <w:shd w:val="clear" w:color="auto" w:fill="FFFFFF"/>
          <w:lang w:val="uk-UA"/>
        </w:rPr>
        <w:t xml:space="preserve"> рішення Миколаївської міської ради </w:t>
      </w:r>
      <w:r>
        <w:rPr>
          <w:rFonts w:ascii="Times New Roman" w:eastAsia="Times New Roman" w:hAnsi="Times New Roman" w:cs="Times New Roman"/>
          <w:color w:val="000000"/>
          <w:sz w:val="28"/>
          <w:szCs w:val="28"/>
          <w:highlight w:val="white"/>
          <w:shd w:val="clear" w:color="auto" w:fill="FFFFFF"/>
          <w:lang w:val="uk-UA"/>
        </w:rPr>
        <w:t xml:space="preserve">«Про внесення змін та доповнень до рішення міської ради від 19.12.2024 № 39/98 «Про затвердження Програми реформування та розвитку житлово-комунального господарства міста Миколаєва на 2025-2029 роки» (зі змінами та доповненнями)» </w:t>
      </w:r>
      <w:r>
        <w:rPr>
          <w:rFonts w:ascii="Times New Roman" w:eastAsia="Times New Roman" w:hAnsi="Times New Roman" w:cs="Times New Roman"/>
          <w:b/>
          <w:color w:val="000000"/>
          <w:sz w:val="28"/>
          <w:szCs w:val="28"/>
          <w:highlight w:val="white"/>
          <w:shd w:val="clear" w:color="auto" w:fill="FFFFFF"/>
          <w:lang w:val="uk-UA"/>
        </w:rPr>
        <w:t>(файл s-dj-176).</w:t>
      </w:r>
    </w:p>
    <w:p w14:paraId="75F2E977" w14:textId="77777777" w:rsidR="00C12E97" w:rsidRDefault="009E65E0">
      <w:pPr>
        <w:numPr>
          <w:ilvl w:val="1"/>
          <w:numId w:val="1"/>
        </w:numPr>
        <w:tabs>
          <w:tab w:val="left" w:pos="284"/>
          <w:tab w:val="left" w:pos="9498"/>
        </w:tabs>
        <w:spacing w:after="0" w:line="240" w:lineRule="auto"/>
        <w:jc w:val="both"/>
        <w:rPr>
          <w:rFonts w:ascii="Times New Roman" w:eastAsia="Times New Roman" w:hAnsi="Times New Roman" w:cs="Times New Roman"/>
          <w:b/>
          <w:bCs/>
          <w:color w:val="000000"/>
          <w:sz w:val="28"/>
          <w:szCs w:val="28"/>
          <w:highlight w:val="white"/>
        </w:rPr>
      </w:pPr>
      <w:bookmarkStart w:id="20" w:name="_Hlk183774943111111112"/>
      <w:bookmarkEnd w:id="20"/>
      <w:r>
        <w:rPr>
          <w:rFonts w:ascii="Times New Roman" w:eastAsia="Times New Roman" w:hAnsi="Times New Roman" w:cs="Times New Roman"/>
          <w:b/>
          <w:bCs/>
          <w:color w:val="000000"/>
          <w:sz w:val="28"/>
          <w:szCs w:val="28"/>
          <w:highlight w:val="white"/>
          <w:shd w:val="clear" w:color="auto" w:fill="FFFFFF"/>
          <w:lang w:val="uk-UA"/>
        </w:rPr>
        <w:t xml:space="preserve">Голосували: «за» - 6 (О. </w:t>
      </w:r>
      <w:proofErr w:type="spellStart"/>
      <w:r>
        <w:rPr>
          <w:rFonts w:ascii="Times New Roman" w:eastAsia="Times New Roman" w:hAnsi="Times New Roman" w:cs="Times New Roman"/>
          <w:b/>
          <w:bCs/>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bCs/>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bCs/>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bCs/>
          <w:color w:val="000000"/>
          <w:sz w:val="28"/>
          <w:szCs w:val="28"/>
          <w:highlight w:val="white"/>
          <w:shd w:val="clear" w:color="auto" w:fill="FFFFFF"/>
          <w:lang w:val="uk-UA"/>
        </w:rPr>
        <w:t>Туріца</w:t>
      </w:r>
      <w:proofErr w:type="spellEnd"/>
      <w:r>
        <w:rPr>
          <w:rFonts w:ascii="Times New Roman" w:eastAsia="Times New Roman" w:hAnsi="Times New Roman" w:cs="Times New Roman"/>
          <w:b/>
          <w:bCs/>
          <w:color w:val="000000"/>
          <w:sz w:val="28"/>
          <w:szCs w:val="28"/>
          <w:highlight w:val="white"/>
          <w:shd w:val="clear" w:color="auto" w:fill="FFFFFF"/>
          <w:lang w:val="uk-UA"/>
        </w:rPr>
        <w:t>); «проти» - 0; «утрималися» - 0; «не голосували» - 0.</w:t>
      </w:r>
    </w:p>
    <w:p w14:paraId="02F37D82" w14:textId="77777777" w:rsidR="00C12E97" w:rsidRDefault="00C12E97">
      <w:pPr>
        <w:pStyle w:val="LO-normal1"/>
        <w:jc w:val="both"/>
        <w:rPr>
          <w:rFonts w:ascii="Times New Roman" w:eastAsia="Times New Roman" w:hAnsi="Times New Roman" w:cs="Times New Roman"/>
          <w:color w:val="000000"/>
          <w:sz w:val="28"/>
          <w:szCs w:val="28"/>
          <w:highlight w:val="white"/>
        </w:rPr>
      </w:pPr>
    </w:p>
    <w:p w14:paraId="5222A0B1" w14:textId="77777777" w:rsidR="00C12E97" w:rsidRDefault="009E65E0">
      <w:pPr>
        <w:pStyle w:val="LO-normal1"/>
        <w:jc w:val="both"/>
        <w:rPr>
          <w:rFonts w:ascii="Times New Roman" w:hAnsi="Times New Roman"/>
          <w:sz w:val="28"/>
          <w:szCs w:val="28"/>
        </w:rPr>
      </w:pPr>
      <w:r>
        <w:rPr>
          <w:rFonts w:ascii="Times New Roman" w:hAnsi="Times New Roman"/>
          <w:b/>
          <w:sz w:val="28"/>
          <w:szCs w:val="28"/>
          <w:highlight w:val="white"/>
        </w:rPr>
        <w:t>11</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Проєкт</w:t>
      </w:r>
      <w:proofErr w:type="spellEnd"/>
      <w:r>
        <w:rPr>
          <w:rFonts w:ascii="Times New Roman" w:eastAsia="Times New Roman" w:hAnsi="Times New Roman" w:cs="Times New Roman"/>
          <w:color w:val="000000"/>
          <w:sz w:val="28"/>
          <w:szCs w:val="28"/>
          <w:highlight w:val="white"/>
        </w:rPr>
        <w:t xml:space="preserve"> рішення Миколаївської міської ради «Про затвердження договору від 13.10.2025 № 314 про передачу субвенції з бюджету Миколаївської міської територіальної громади обласному бюджету Миколаївської області для організації та виконання робіт з улаштування фундаментів блочно-модульних </w:t>
      </w:r>
      <w:proofErr w:type="spellStart"/>
      <w:r>
        <w:rPr>
          <w:rFonts w:ascii="Times New Roman" w:eastAsia="Times New Roman" w:hAnsi="Times New Roman" w:cs="Times New Roman"/>
          <w:color w:val="000000"/>
          <w:sz w:val="28"/>
          <w:szCs w:val="28"/>
          <w:highlight w:val="white"/>
        </w:rPr>
        <w:t>котелень</w:t>
      </w:r>
      <w:proofErr w:type="spellEnd"/>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b/>
          <w:color w:val="000000"/>
          <w:sz w:val="28"/>
          <w:szCs w:val="28"/>
          <w:highlight w:val="white"/>
        </w:rPr>
        <w:t>(файл s-dj-177)</w:t>
      </w:r>
      <w:r>
        <w:rPr>
          <w:rFonts w:ascii="Times New Roman" w:eastAsia="Times New Roman" w:hAnsi="Times New Roman" w:cs="Times New Roman"/>
          <w:color w:val="000000"/>
          <w:sz w:val="28"/>
          <w:szCs w:val="28"/>
          <w:highlight w:val="white"/>
        </w:rPr>
        <w:t>.</w:t>
      </w:r>
    </w:p>
    <w:p w14:paraId="157B968C"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В обговоренні питання брали участь:</w:t>
      </w:r>
    </w:p>
    <w:p w14:paraId="414B4716"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 xml:space="preserve">- І. </w:t>
      </w:r>
      <w:proofErr w:type="spellStart"/>
      <w:r>
        <w:rPr>
          <w:rFonts w:ascii="Times New Roman" w:eastAsia="Times New Roman" w:hAnsi="Times New Roman" w:cs="Times New Roman"/>
          <w:b/>
          <w:color w:val="000000"/>
          <w:sz w:val="28"/>
          <w:szCs w:val="28"/>
          <w:highlight w:val="white"/>
          <w:lang w:val="uk-UA"/>
        </w:rPr>
        <w:t>Набатов</w:t>
      </w:r>
      <w:proofErr w:type="spellEnd"/>
      <w:r>
        <w:rPr>
          <w:rFonts w:ascii="Times New Roman" w:eastAsia="Times New Roman" w:hAnsi="Times New Roman" w:cs="Times New Roman"/>
          <w:b/>
          <w:color w:val="000000"/>
          <w:sz w:val="28"/>
          <w:szCs w:val="28"/>
          <w:highlight w:val="white"/>
          <w:lang w:val="uk-UA"/>
        </w:rPr>
        <w:t xml:space="preserve">, </w:t>
      </w:r>
      <w:r>
        <w:rPr>
          <w:rFonts w:ascii="Times New Roman" w:eastAsia="Times New Roman" w:hAnsi="Times New Roman" w:cs="Times New Roman"/>
          <w:color w:val="000000"/>
          <w:sz w:val="28"/>
          <w:szCs w:val="28"/>
          <w:highlight w:val="white"/>
          <w:lang w:val="uk-UA"/>
        </w:rPr>
        <w:t xml:space="preserve">який доповів, що влітку поточного року було здійснено виділення коштів із державного бюджету в загальній сумі близько 1,1 млрд грн для закупівлі блочно-модульних </w:t>
      </w:r>
      <w:proofErr w:type="spellStart"/>
      <w:r>
        <w:rPr>
          <w:rFonts w:ascii="Times New Roman" w:eastAsia="Times New Roman" w:hAnsi="Times New Roman" w:cs="Times New Roman"/>
          <w:color w:val="000000"/>
          <w:sz w:val="28"/>
          <w:szCs w:val="28"/>
          <w:highlight w:val="white"/>
          <w:lang w:val="uk-UA"/>
        </w:rPr>
        <w:t>котелень</w:t>
      </w:r>
      <w:proofErr w:type="spellEnd"/>
      <w:r>
        <w:rPr>
          <w:rFonts w:ascii="Times New Roman" w:eastAsia="Times New Roman" w:hAnsi="Times New Roman" w:cs="Times New Roman"/>
          <w:color w:val="000000"/>
          <w:sz w:val="28"/>
          <w:szCs w:val="28"/>
          <w:highlight w:val="white"/>
          <w:lang w:val="uk-UA"/>
        </w:rPr>
        <w:t xml:space="preserve">. Ці котельні призначені як резервне аварійне джерело теплопостачання, яке може бути використане у разі пошкодження Миколаївської ТЕЦ, щоб забезпечити безперебійне теплопостачання споживачів. Закупівля обладнання здійснюється Миколаївською обласною військовою адміністрацією через департамент </w:t>
      </w:r>
      <w:r>
        <w:rPr>
          <w:rFonts w:ascii="Times New Roman" w:eastAsia="Times New Roman" w:hAnsi="Times New Roman" w:cs="Times New Roman"/>
          <w:color w:val="000000"/>
          <w:sz w:val="28"/>
          <w:szCs w:val="28"/>
          <w:highlight w:val="white"/>
          <w:lang w:val="uk-UA"/>
        </w:rPr>
        <w:lastRenderedPageBreak/>
        <w:t xml:space="preserve">архітектури. Водночас, у межах виділених державних коштів передбачено фінансування виключно закупівлі </w:t>
      </w:r>
      <w:proofErr w:type="spellStart"/>
      <w:r>
        <w:rPr>
          <w:rFonts w:ascii="Times New Roman" w:eastAsia="Times New Roman" w:hAnsi="Times New Roman" w:cs="Times New Roman"/>
          <w:color w:val="000000"/>
          <w:sz w:val="28"/>
          <w:szCs w:val="28"/>
          <w:highlight w:val="white"/>
          <w:lang w:val="uk-UA"/>
        </w:rPr>
        <w:t>котелень</w:t>
      </w:r>
      <w:proofErr w:type="spellEnd"/>
      <w:r>
        <w:rPr>
          <w:rFonts w:ascii="Times New Roman" w:eastAsia="Times New Roman" w:hAnsi="Times New Roman" w:cs="Times New Roman"/>
          <w:color w:val="000000"/>
          <w:sz w:val="28"/>
          <w:szCs w:val="28"/>
          <w:highlight w:val="white"/>
          <w:lang w:val="uk-UA"/>
        </w:rPr>
        <w:t>. Станом на сьогодні перші блочно-модульні котельні вже прибули до міста, загальна кількість очікуваних установок становить 18 одиниць. У зв’язку з цим Миколаївська обласна військова адміністрація та Миколаївська обласна рада звернулися до міста Миколаєва з проханням виділити 38,9 млн грн із міського бюджету для проведення робіт, пов’язаних із влаштуванням фундаментів під зазначені котельні. Термін виконання робіт визначено до 31 грудня поточного року, відповідно до вимог бюджетного законодавства щодо використання коштів у межах бюджетного періоду. Договір на виконання робіт уже підписано, і наразі відбувається його технічне затвердження через рішення сесії міської ради.</w:t>
      </w:r>
    </w:p>
    <w:p w14:paraId="7FF2E2BE"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highlight w:val="white"/>
          <w:shd w:val="clear" w:color="auto" w:fill="FFFFFF"/>
          <w:lang w:val="uk-UA"/>
        </w:rPr>
        <w:t>п</w:t>
      </w:r>
      <w:r>
        <w:rPr>
          <w:rFonts w:ascii="Times New Roman" w:eastAsiaTheme="minorHAnsi" w:hAnsi="Times New Roman" w:cs="Times New Roman"/>
          <w:bCs/>
          <w:color w:val="000000"/>
          <w:sz w:val="28"/>
          <w:szCs w:val="28"/>
          <w:highlight w:val="white"/>
          <w:shd w:val="clear" w:color="auto" w:fill="FFFFFF"/>
          <w:lang w:val="uk-UA"/>
        </w:rPr>
        <w:t xml:space="preserve">огодити та рекомендувати міському голові винести на розгляд сесії Миколаївської міської ради </w:t>
      </w:r>
      <w:proofErr w:type="spellStart"/>
      <w:r>
        <w:rPr>
          <w:rFonts w:ascii="Times New Roman" w:eastAsiaTheme="minorHAnsi" w:hAnsi="Times New Roman" w:cs="Times New Roman"/>
          <w:bCs/>
          <w:color w:val="000000"/>
          <w:sz w:val="28"/>
          <w:szCs w:val="28"/>
          <w:highlight w:val="white"/>
          <w:shd w:val="clear" w:color="auto" w:fill="FFFFFF"/>
          <w:lang w:val="uk-UA"/>
        </w:rPr>
        <w:t>проєкт</w:t>
      </w:r>
      <w:proofErr w:type="spellEnd"/>
      <w:r>
        <w:rPr>
          <w:rFonts w:ascii="Times New Roman" w:eastAsiaTheme="minorHAnsi" w:hAnsi="Times New Roman" w:cs="Times New Roman"/>
          <w:bCs/>
          <w:color w:val="000000"/>
          <w:sz w:val="28"/>
          <w:szCs w:val="28"/>
          <w:highlight w:val="white"/>
          <w:shd w:val="clear" w:color="auto" w:fill="FFFFFF"/>
          <w:lang w:val="uk-UA"/>
        </w:rPr>
        <w:t xml:space="preserve"> рішення Миколаївської міської ради </w:t>
      </w:r>
      <w:r>
        <w:rPr>
          <w:rFonts w:ascii="Times New Roman" w:eastAsia="Times New Roman" w:hAnsi="Times New Roman" w:cs="Times New Roman"/>
          <w:color w:val="000000"/>
          <w:sz w:val="28"/>
          <w:szCs w:val="28"/>
          <w:highlight w:val="white"/>
          <w:shd w:val="clear" w:color="auto" w:fill="FFFFFF"/>
          <w:lang w:val="uk-UA"/>
        </w:rPr>
        <w:t xml:space="preserve">«Про затвердження договору від 13.10.2025 № 314 про передачу субвенції з бюджету Миколаївської міської територіальної громади обласному бюджету Миколаївської області для організації та виконання робіт з улаштування фундаментів блочно-модульних </w:t>
      </w:r>
      <w:proofErr w:type="spellStart"/>
      <w:r>
        <w:rPr>
          <w:rFonts w:ascii="Times New Roman" w:eastAsia="Times New Roman" w:hAnsi="Times New Roman" w:cs="Times New Roman"/>
          <w:color w:val="000000"/>
          <w:sz w:val="28"/>
          <w:szCs w:val="28"/>
          <w:highlight w:val="white"/>
          <w:shd w:val="clear" w:color="auto" w:fill="FFFFFF"/>
          <w:lang w:val="uk-UA"/>
        </w:rPr>
        <w:t>котелень</w:t>
      </w:r>
      <w:proofErr w:type="spellEnd"/>
      <w:r>
        <w:rPr>
          <w:rFonts w:ascii="Times New Roman" w:eastAsia="Times New Roman" w:hAnsi="Times New Roman" w:cs="Times New Roman"/>
          <w:color w:val="000000"/>
          <w:sz w:val="28"/>
          <w:szCs w:val="28"/>
          <w:highlight w:val="white"/>
          <w:shd w:val="clear" w:color="auto" w:fill="FFFFFF"/>
          <w:lang w:val="uk-UA"/>
        </w:rPr>
        <w:t xml:space="preserve">» </w:t>
      </w:r>
      <w:r>
        <w:rPr>
          <w:rFonts w:ascii="Times New Roman" w:eastAsia="Times New Roman" w:hAnsi="Times New Roman" w:cs="Times New Roman"/>
          <w:b/>
          <w:color w:val="000000"/>
          <w:sz w:val="28"/>
          <w:szCs w:val="28"/>
          <w:highlight w:val="white"/>
          <w:shd w:val="clear" w:color="auto" w:fill="FFFFFF"/>
          <w:lang w:val="uk-UA"/>
        </w:rPr>
        <w:t>(файл s-dj-177).</w:t>
      </w:r>
    </w:p>
    <w:p w14:paraId="23F1855E" w14:textId="77777777" w:rsidR="00C12E97" w:rsidRDefault="009E65E0">
      <w:pPr>
        <w:numPr>
          <w:ilvl w:val="1"/>
          <w:numId w:val="1"/>
        </w:numPr>
        <w:tabs>
          <w:tab w:val="left" w:pos="284"/>
          <w:tab w:val="left" w:pos="9498"/>
        </w:tabs>
        <w:spacing w:after="0" w:line="240" w:lineRule="auto"/>
        <w:jc w:val="both"/>
        <w:rPr>
          <w:rFonts w:ascii="Times New Roman" w:eastAsia="Times New Roman" w:hAnsi="Times New Roman" w:cs="Times New Roman"/>
          <w:b/>
          <w:bCs/>
          <w:color w:val="000000"/>
          <w:sz w:val="28"/>
          <w:szCs w:val="28"/>
          <w:highlight w:val="white"/>
        </w:rPr>
      </w:pPr>
      <w:bookmarkStart w:id="21" w:name="_Hlk183774943111111113"/>
      <w:bookmarkEnd w:id="21"/>
      <w:r>
        <w:rPr>
          <w:rFonts w:ascii="Times New Roman" w:eastAsia="Times New Roman" w:hAnsi="Times New Roman" w:cs="Times New Roman"/>
          <w:b/>
          <w:bCs/>
          <w:color w:val="000000"/>
          <w:sz w:val="28"/>
          <w:szCs w:val="28"/>
          <w:highlight w:val="white"/>
          <w:shd w:val="clear" w:color="auto" w:fill="FFFFFF"/>
          <w:lang w:val="uk-UA"/>
        </w:rPr>
        <w:t xml:space="preserve">Голосували: «за» - 6 (О. </w:t>
      </w:r>
      <w:proofErr w:type="spellStart"/>
      <w:r>
        <w:rPr>
          <w:rFonts w:ascii="Times New Roman" w:eastAsia="Times New Roman" w:hAnsi="Times New Roman" w:cs="Times New Roman"/>
          <w:b/>
          <w:bCs/>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bCs/>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bCs/>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bCs/>
          <w:color w:val="000000"/>
          <w:sz w:val="28"/>
          <w:szCs w:val="28"/>
          <w:highlight w:val="white"/>
          <w:shd w:val="clear" w:color="auto" w:fill="FFFFFF"/>
          <w:lang w:val="uk-UA"/>
        </w:rPr>
        <w:t>Туріца</w:t>
      </w:r>
      <w:proofErr w:type="spellEnd"/>
      <w:r>
        <w:rPr>
          <w:rFonts w:ascii="Times New Roman" w:eastAsia="Times New Roman" w:hAnsi="Times New Roman" w:cs="Times New Roman"/>
          <w:b/>
          <w:bCs/>
          <w:color w:val="000000"/>
          <w:sz w:val="28"/>
          <w:szCs w:val="28"/>
          <w:highlight w:val="white"/>
          <w:shd w:val="clear" w:color="auto" w:fill="FFFFFF"/>
          <w:lang w:val="uk-UA"/>
        </w:rPr>
        <w:t>); «проти» - 0; «утрималися» - 0; «не голосували» - 0.</w:t>
      </w:r>
    </w:p>
    <w:p w14:paraId="039621D2" w14:textId="77777777" w:rsidR="00C12E97" w:rsidRDefault="00C12E97">
      <w:pPr>
        <w:pStyle w:val="LO-normal1"/>
        <w:jc w:val="both"/>
        <w:rPr>
          <w:rFonts w:ascii="Times New Roman" w:eastAsia="Times New Roman" w:hAnsi="Times New Roman" w:cs="Times New Roman"/>
          <w:color w:val="000000"/>
          <w:sz w:val="28"/>
          <w:szCs w:val="28"/>
          <w:highlight w:val="white"/>
        </w:rPr>
      </w:pPr>
    </w:p>
    <w:p w14:paraId="319C3162" w14:textId="77777777" w:rsidR="00C12E97" w:rsidRDefault="009E65E0">
      <w:pPr>
        <w:pStyle w:val="LO-normal1"/>
        <w:jc w:val="both"/>
        <w:rPr>
          <w:rFonts w:ascii="Times New Roman" w:hAnsi="Times New Roman"/>
          <w:sz w:val="28"/>
          <w:szCs w:val="28"/>
        </w:rPr>
      </w:pPr>
      <w:r>
        <w:rPr>
          <w:rFonts w:ascii="Times New Roman" w:eastAsia="Times New Roman" w:hAnsi="Times New Roman" w:cs="Times New Roman"/>
          <w:b/>
          <w:color w:val="000000"/>
          <w:sz w:val="28"/>
          <w:szCs w:val="28"/>
          <w:highlight w:val="white"/>
        </w:rPr>
        <w:t>1</w:t>
      </w:r>
      <w:r>
        <w:rPr>
          <w:rFonts w:ascii="Times New Roman" w:hAnsi="Times New Roman"/>
          <w:b/>
          <w:sz w:val="28"/>
          <w:szCs w:val="28"/>
          <w:highlight w:val="white"/>
        </w:rPr>
        <w:t>2.</w:t>
      </w:r>
      <w:r>
        <w:rPr>
          <w:rFonts w:ascii="Times New Roman" w:eastAsia="Times New Roman" w:hAnsi="Times New Roman" w:cs="Times New Roman"/>
          <w:color w:val="000000"/>
          <w:sz w:val="28"/>
          <w:szCs w:val="28"/>
          <w:highlight w:val="white"/>
        </w:rPr>
        <w:t xml:space="preserve"> Звернення Корягіної Оксани Ігорівни від 10.09.2025 за </w:t>
      </w:r>
      <w:proofErr w:type="spellStart"/>
      <w:r>
        <w:rPr>
          <w:rFonts w:ascii="Times New Roman" w:eastAsia="Times New Roman" w:hAnsi="Times New Roman" w:cs="Times New Roman"/>
          <w:color w:val="000000"/>
          <w:sz w:val="28"/>
          <w:szCs w:val="28"/>
          <w:highlight w:val="white"/>
        </w:rPr>
        <w:t>вх</w:t>
      </w:r>
      <w:proofErr w:type="spellEnd"/>
      <w:r>
        <w:rPr>
          <w:rFonts w:ascii="Times New Roman" w:eastAsia="Times New Roman" w:hAnsi="Times New Roman" w:cs="Times New Roman"/>
          <w:color w:val="000000"/>
          <w:sz w:val="28"/>
          <w:szCs w:val="28"/>
          <w:highlight w:val="white"/>
        </w:rPr>
        <w:t xml:space="preserve">. № 4762 щодо вирішення питання з покрівлею криши над квартирою, яка знаходиться за </w:t>
      </w:r>
      <w:proofErr w:type="spellStart"/>
      <w:r>
        <w:rPr>
          <w:rFonts w:ascii="Times New Roman" w:eastAsia="Times New Roman" w:hAnsi="Times New Roman" w:cs="Times New Roman"/>
          <w:color w:val="000000"/>
          <w:sz w:val="28"/>
          <w:szCs w:val="28"/>
          <w:highlight w:val="white"/>
        </w:rPr>
        <w:t>адресою</w:t>
      </w:r>
      <w:proofErr w:type="spellEnd"/>
      <w:r>
        <w:rPr>
          <w:rFonts w:ascii="Times New Roman" w:eastAsia="Times New Roman" w:hAnsi="Times New Roman" w:cs="Times New Roman"/>
          <w:color w:val="000000"/>
          <w:sz w:val="28"/>
          <w:szCs w:val="28"/>
          <w:highlight w:val="white"/>
        </w:rPr>
        <w:t xml:space="preserve">: вул. Одеське шосе, 84/1, </w:t>
      </w:r>
      <w:proofErr w:type="spellStart"/>
      <w:r>
        <w:rPr>
          <w:rFonts w:ascii="Times New Roman" w:eastAsia="Times New Roman" w:hAnsi="Times New Roman" w:cs="Times New Roman"/>
          <w:color w:val="000000"/>
          <w:sz w:val="28"/>
          <w:szCs w:val="28"/>
          <w:highlight w:val="white"/>
        </w:rPr>
        <w:t>кв</w:t>
      </w:r>
      <w:proofErr w:type="spellEnd"/>
      <w:r>
        <w:rPr>
          <w:rFonts w:ascii="Times New Roman" w:eastAsia="Times New Roman" w:hAnsi="Times New Roman" w:cs="Times New Roman"/>
          <w:color w:val="000000"/>
          <w:sz w:val="28"/>
          <w:szCs w:val="28"/>
          <w:highlight w:val="white"/>
        </w:rPr>
        <w:t>. 12.</w:t>
      </w:r>
    </w:p>
    <w:p w14:paraId="501F4A00"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В обговоренні питання брали участь:</w:t>
      </w:r>
    </w:p>
    <w:p w14:paraId="5B66D430"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 xml:space="preserve">- О. Корягіна, </w:t>
      </w:r>
      <w:r>
        <w:rPr>
          <w:rFonts w:ascii="Times New Roman" w:eastAsia="Times New Roman" w:hAnsi="Times New Roman" w:cs="Times New Roman"/>
          <w:color w:val="000000"/>
          <w:sz w:val="28"/>
          <w:szCs w:val="28"/>
          <w:highlight w:val="white"/>
          <w:lang w:val="uk-UA"/>
        </w:rPr>
        <w:t xml:space="preserve">яка розповіла, що сім’я проживає за </w:t>
      </w:r>
      <w:proofErr w:type="spellStart"/>
      <w:r>
        <w:rPr>
          <w:rFonts w:ascii="Times New Roman" w:eastAsia="Times New Roman" w:hAnsi="Times New Roman" w:cs="Times New Roman"/>
          <w:color w:val="000000"/>
          <w:sz w:val="28"/>
          <w:szCs w:val="28"/>
          <w:highlight w:val="white"/>
          <w:lang w:val="uk-UA"/>
        </w:rPr>
        <w:t>адресою</w:t>
      </w:r>
      <w:proofErr w:type="spellEnd"/>
      <w:r>
        <w:rPr>
          <w:rFonts w:ascii="Times New Roman" w:eastAsia="Times New Roman" w:hAnsi="Times New Roman" w:cs="Times New Roman"/>
          <w:color w:val="000000"/>
          <w:sz w:val="28"/>
          <w:szCs w:val="28"/>
          <w:highlight w:val="white"/>
          <w:lang w:val="uk-UA"/>
        </w:rPr>
        <w:t xml:space="preserve">: вул. Одеське </w:t>
      </w:r>
      <w:r>
        <w:rPr>
          <w:rFonts w:ascii="Times New Roman" w:eastAsia="Times New Roman" w:hAnsi="Times New Roman" w:cs="Times New Roman"/>
          <w:color w:val="000000"/>
          <w:sz w:val="28"/>
          <w:szCs w:val="28"/>
          <w:highlight w:val="white"/>
          <w:lang w:val="uk-UA"/>
        </w:rPr>
        <w:br/>
        <w:t xml:space="preserve">шосе, 84/1, </w:t>
      </w:r>
      <w:proofErr w:type="spellStart"/>
      <w:r>
        <w:rPr>
          <w:rFonts w:ascii="Times New Roman" w:eastAsia="Times New Roman" w:hAnsi="Times New Roman" w:cs="Times New Roman"/>
          <w:color w:val="000000"/>
          <w:sz w:val="28"/>
          <w:szCs w:val="28"/>
          <w:highlight w:val="white"/>
          <w:lang w:val="uk-UA"/>
        </w:rPr>
        <w:t>кв</w:t>
      </w:r>
      <w:proofErr w:type="spellEnd"/>
      <w:r>
        <w:rPr>
          <w:rFonts w:ascii="Times New Roman" w:eastAsia="Times New Roman" w:hAnsi="Times New Roman" w:cs="Times New Roman"/>
          <w:color w:val="000000"/>
          <w:sz w:val="28"/>
          <w:szCs w:val="28"/>
          <w:highlight w:val="white"/>
          <w:lang w:val="uk-UA"/>
        </w:rPr>
        <w:t>. 12 з 2021 року. Родина з Донецької області, куди переїхали ще у 2017 році, а згодом, у 2021 році, придбали квартиру в Миколаєві. До початку повномасштабного вторгнення умови проживання були задовільними. З 2022 року, після початку активних бойових дій, родина не залишала місто. Зазначила, під час воєнних подій унаслідок можливого вибуху або прольоту снаряда пошкоджено дах будинку — у покрівлі відсутні два листи шиферу, що свідчить про потребу в ремонті для забезпечення належних умов проживання.</w:t>
      </w:r>
    </w:p>
    <w:p w14:paraId="12E72EC0"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bCs/>
          <w:color w:val="000000"/>
          <w:sz w:val="28"/>
          <w:szCs w:val="28"/>
          <w:highlight w:val="white"/>
          <w:lang w:val="uk-UA"/>
        </w:rPr>
        <w:t>- Д. Іванов,</w:t>
      </w:r>
      <w:r>
        <w:rPr>
          <w:rFonts w:ascii="Times New Roman" w:eastAsia="Times New Roman" w:hAnsi="Times New Roman" w:cs="Times New Roman"/>
          <w:color w:val="000000"/>
          <w:sz w:val="28"/>
          <w:szCs w:val="28"/>
          <w:highlight w:val="white"/>
          <w:lang w:val="uk-UA"/>
        </w:rPr>
        <w:t xml:space="preserve"> який звернувся до І. </w:t>
      </w:r>
      <w:proofErr w:type="spellStart"/>
      <w:r>
        <w:rPr>
          <w:rFonts w:ascii="Times New Roman" w:eastAsia="Times New Roman" w:hAnsi="Times New Roman" w:cs="Times New Roman"/>
          <w:color w:val="000000"/>
          <w:sz w:val="28"/>
          <w:szCs w:val="28"/>
          <w:highlight w:val="white"/>
          <w:lang w:val="uk-UA"/>
        </w:rPr>
        <w:t>Набатова</w:t>
      </w:r>
      <w:proofErr w:type="spellEnd"/>
      <w:r>
        <w:rPr>
          <w:rFonts w:ascii="Times New Roman" w:eastAsia="Times New Roman" w:hAnsi="Times New Roman" w:cs="Times New Roman"/>
          <w:color w:val="000000"/>
          <w:sz w:val="28"/>
          <w:szCs w:val="28"/>
          <w:highlight w:val="white"/>
          <w:lang w:val="uk-UA"/>
        </w:rPr>
        <w:t xml:space="preserve"> щодо вирішення даного питання.</w:t>
      </w:r>
    </w:p>
    <w:p w14:paraId="49F93226"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bCs/>
          <w:color w:val="000000"/>
          <w:sz w:val="28"/>
          <w:szCs w:val="28"/>
          <w:highlight w:val="white"/>
          <w:lang w:val="uk-UA"/>
        </w:rPr>
        <w:t xml:space="preserve">- І. </w:t>
      </w:r>
      <w:proofErr w:type="spellStart"/>
      <w:r>
        <w:rPr>
          <w:rFonts w:ascii="Times New Roman" w:eastAsia="Times New Roman" w:hAnsi="Times New Roman" w:cs="Times New Roman"/>
          <w:b/>
          <w:bCs/>
          <w:color w:val="000000"/>
          <w:sz w:val="28"/>
          <w:szCs w:val="28"/>
          <w:highlight w:val="white"/>
          <w:lang w:val="uk-UA"/>
        </w:rPr>
        <w:t>Набатов</w:t>
      </w:r>
      <w:proofErr w:type="spellEnd"/>
      <w:r>
        <w:rPr>
          <w:rFonts w:ascii="Times New Roman" w:eastAsia="Times New Roman" w:hAnsi="Times New Roman" w:cs="Times New Roman"/>
          <w:b/>
          <w:bCs/>
          <w:color w:val="000000"/>
          <w:sz w:val="28"/>
          <w:szCs w:val="28"/>
          <w:highlight w:val="white"/>
          <w:lang w:val="uk-UA"/>
        </w:rPr>
        <w:t>,</w:t>
      </w:r>
      <w:r>
        <w:rPr>
          <w:rFonts w:ascii="Times New Roman" w:eastAsia="Times New Roman" w:hAnsi="Times New Roman" w:cs="Times New Roman"/>
          <w:color w:val="000000"/>
          <w:sz w:val="28"/>
          <w:szCs w:val="28"/>
          <w:highlight w:val="white"/>
          <w:lang w:val="uk-UA"/>
        </w:rPr>
        <w:t xml:space="preserve"> який прокоментував, що у разі, якщо йдеться про об’єкт, пошкоджений унаслідок збройної агресії, його відновлення може бути здійснене за рахунок відповідних державних програм відбудови. У випадку, якщо пошкодження об’єкта не пов’язані зі збройною агресією, можливість отримання матеріальної допомоги також передбачена. Зокрема, фінансова підтримка надається через департамент соціального захисту населення Миколаївської міської ради, який періодично здійснює виділення відповідних грошових коштів громадянам для усунення наслідків пошкоджень майна.</w:t>
      </w:r>
    </w:p>
    <w:p w14:paraId="217358AB" w14:textId="77777777" w:rsidR="009E65E0" w:rsidRPr="009E65E0"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p>
    <w:p w14:paraId="3EFD9AD2" w14:textId="77777777" w:rsidR="009E65E0" w:rsidRPr="009E65E0"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p>
    <w:p w14:paraId="21981526" w14:textId="77777777" w:rsidR="009E65E0" w:rsidRPr="009E65E0"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p>
    <w:p w14:paraId="7805B0B2" w14:textId="2229330C"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lastRenderedPageBreak/>
        <w:t>Висновки постійної комісії:</w:t>
      </w:r>
    </w:p>
    <w:p w14:paraId="0D589527"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1. </w:t>
      </w:r>
      <w:r>
        <w:rPr>
          <w:rFonts w:ascii="Times New Roman" w:eastAsia="Times New Roman" w:hAnsi="Times New Roman" w:cs="Times New Roman"/>
          <w:color w:val="000000"/>
          <w:sz w:val="28"/>
          <w:szCs w:val="28"/>
          <w:highlight w:val="white"/>
          <w:shd w:val="clear" w:color="auto" w:fill="FFFFFF"/>
          <w:lang w:val="uk-UA"/>
        </w:rPr>
        <w:t>Взяти до відома.</w:t>
      </w:r>
    </w:p>
    <w:p w14:paraId="1A5EAFA5"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2. </w:t>
      </w:r>
      <w:r>
        <w:rPr>
          <w:rFonts w:ascii="Times New Roman" w:eastAsia="Times New Roman" w:hAnsi="Times New Roman" w:cs="Times New Roman"/>
          <w:color w:val="000000"/>
          <w:sz w:val="28"/>
          <w:szCs w:val="28"/>
          <w:highlight w:val="white"/>
          <w:shd w:val="clear" w:color="auto" w:fill="FFFFFF"/>
          <w:lang w:val="uk-UA"/>
        </w:rPr>
        <w:t>Департаменту житлово-комунального господарства Миколаївської міської ради (Д. Бездольний) посприяти у вирішенні даного питання.</w:t>
      </w:r>
    </w:p>
    <w:p w14:paraId="3D850271" w14:textId="77777777" w:rsidR="00C12E97" w:rsidRDefault="009E65E0">
      <w:pPr>
        <w:numPr>
          <w:ilvl w:val="1"/>
          <w:numId w:val="1"/>
        </w:numPr>
        <w:tabs>
          <w:tab w:val="left" w:pos="284"/>
          <w:tab w:val="left" w:pos="9498"/>
        </w:tabs>
        <w:spacing w:after="0" w:line="240" w:lineRule="auto"/>
        <w:jc w:val="both"/>
        <w:rPr>
          <w:rFonts w:ascii="Times New Roman" w:hAnsi="Times New Roman" w:cs="Times New Roman"/>
          <w:sz w:val="28"/>
          <w:szCs w:val="28"/>
          <w:lang w:val="uk-UA"/>
        </w:rPr>
      </w:pPr>
      <w:bookmarkStart w:id="22" w:name="_Hlk1837749431111111131"/>
      <w:bookmarkEnd w:id="22"/>
      <w:r>
        <w:rPr>
          <w:rFonts w:ascii="Times New Roman" w:eastAsia="Times New Roman" w:hAnsi="Times New Roman" w:cs="Times New Roman"/>
          <w:b/>
          <w:color w:val="000000"/>
          <w:sz w:val="28"/>
          <w:szCs w:val="28"/>
          <w:highlight w:val="white"/>
          <w:shd w:val="clear" w:color="auto" w:fill="FFFFFF"/>
          <w:lang w:val="uk-UA"/>
        </w:rPr>
        <w:t xml:space="preserve">Голосували: «за» - 6 (О. </w:t>
      </w:r>
      <w:proofErr w:type="spellStart"/>
      <w:r>
        <w:rPr>
          <w:rFonts w:ascii="Times New Roman" w:eastAsia="Times New Roman" w:hAnsi="Times New Roman" w:cs="Times New Roman"/>
          <w:b/>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color w:val="000000"/>
          <w:sz w:val="28"/>
          <w:szCs w:val="28"/>
          <w:highlight w:val="white"/>
          <w:shd w:val="clear" w:color="auto" w:fill="FFFFFF"/>
          <w:lang w:val="uk-UA"/>
        </w:rPr>
        <w:t>Туріца</w:t>
      </w:r>
      <w:proofErr w:type="spellEnd"/>
      <w:r>
        <w:rPr>
          <w:rFonts w:ascii="Times New Roman" w:eastAsia="Times New Roman" w:hAnsi="Times New Roman" w:cs="Times New Roman"/>
          <w:b/>
          <w:color w:val="000000"/>
          <w:sz w:val="28"/>
          <w:szCs w:val="28"/>
          <w:highlight w:val="white"/>
          <w:shd w:val="clear" w:color="auto" w:fill="FFFFFF"/>
          <w:lang w:val="uk-UA"/>
        </w:rPr>
        <w:t>); «проти» - 0; «утрималися» - 0; «не голосували» - 0.</w:t>
      </w:r>
    </w:p>
    <w:p w14:paraId="32BB770D" w14:textId="77777777" w:rsidR="00C12E97" w:rsidRDefault="00C12E97">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p>
    <w:p w14:paraId="5CD30AEF" w14:textId="77777777" w:rsidR="00C12E97" w:rsidRDefault="009E65E0">
      <w:pPr>
        <w:pStyle w:val="LO-normal1"/>
        <w:jc w:val="both"/>
        <w:rPr>
          <w:rFonts w:ascii="Times New Roman" w:hAnsi="Times New Roman"/>
          <w:sz w:val="28"/>
          <w:szCs w:val="28"/>
        </w:rPr>
      </w:pPr>
      <w:r>
        <w:rPr>
          <w:rFonts w:ascii="Times New Roman" w:eastAsia="Times New Roman" w:hAnsi="Times New Roman" w:cs="Times New Roman"/>
          <w:b/>
          <w:color w:val="000000"/>
          <w:sz w:val="28"/>
          <w:szCs w:val="28"/>
          <w:highlight w:val="white"/>
        </w:rPr>
        <w:t>1</w:t>
      </w:r>
      <w:r>
        <w:rPr>
          <w:rFonts w:ascii="Times New Roman" w:hAnsi="Times New Roman"/>
          <w:b/>
          <w:sz w:val="28"/>
          <w:szCs w:val="28"/>
          <w:highlight w:val="white"/>
        </w:rPr>
        <w:t>3.</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Звернення Ковтуненко Вікторії від 22.09.2025 за </w:t>
      </w:r>
      <w:proofErr w:type="spellStart"/>
      <w:r>
        <w:rPr>
          <w:rFonts w:ascii="Times New Roman" w:eastAsia="Times New Roman" w:hAnsi="Times New Roman" w:cs="Times New Roman"/>
          <w:color w:val="000000"/>
          <w:sz w:val="28"/>
          <w:szCs w:val="28"/>
          <w:highlight w:val="white"/>
        </w:rPr>
        <w:t>вх</w:t>
      </w:r>
      <w:proofErr w:type="spellEnd"/>
      <w:r>
        <w:rPr>
          <w:rFonts w:ascii="Times New Roman" w:eastAsia="Times New Roman" w:hAnsi="Times New Roman" w:cs="Times New Roman"/>
          <w:color w:val="000000"/>
          <w:sz w:val="28"/>
          <w:szCs w:val="28"/>
          <w:highlight w:val="white"/>
        </w:rPr>
        <w:t xml:space="preserve">. № 4840 щодо проведення обстеження по виявленню причини стосовно будівлі за </w:t>
      </w:r>
      <w:proofErr w:type="spellStart"/>
      <w:r>
        <w:rPr>
          <w:rFonts w:ascii="Times New Roman" w:eastAsia="Times New Roman" w:hAnsi="Times New Roman" w:cs="Times New Roman"/>
          <w:color w:val="000000"/>
          <w:sz w:val="28"/>
          <w:szCs w:val="28"/>
          <w:highlight w:val="white"/>
        </w:rPr>
        <w:t>адресою</w:t>
      </w:r>
      <w:proofErr w:type="spellEnd"/>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br/>
        <w:t xml:space="preserve">вул. </w:t>
      </w:r>
      <w:proofErr w:type="spellStart"/>
      <w:r>
        <w:rPr>
          <w:rFonts w:ascii="Times New Roman" w:eastAsia="Times New Roman" w:hAnsi="Times New Roman" w:cs="Times New Roman"/>
          <w:color w:val="000000"/>
          <w:sz w:val="28"/>
          <w:szCs w:val="28"/>
          <w:highlight w:val="white"/>
        </w:rPr>
        <w:t>Левського</w:t>
      </w:r>
      <w:proofErr w:type="spellEnd"/>
      <w:r>
        <w:rPr>
          <w:rFonts w:ascii="Times New Roman" w:eastAsia="Times New Roman" w:hAnsi="Times New Roman" w:cs="Times New Roman"/>
          <w:color w:val="000000"/>
          <w:sz w:val="28"/>
          <w:szCs w:val="28"/>
          <w:highlight w:val="white"/>
        </w:rPr>
        <w:t>, 18.</w:t>
      </w:r>
    </w:p>
    <w:p w14:paraId="27574B2B"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В обговоренні питання брали участь:</w:t>
      </w:r>
    </w:p>
    <w:p w14:paraId="5AEB6A04"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 xml:space="preserve">- Д. Іванов, </w:t>
      </w:r>
      <w:r>
        <w:rPr>
          <w:rFonts w:ascii="Times New Roman" w:eastAsia="Times New Roman" w:hAnsi="Times New Roman" w:cs="Times New Roman"/>
          <w:color w:val="000000"/>
          <w:sz w:val="28"/>
          <w:szCs w:val="28"/>
          <w:highlight w:val="white"/>
          <w:lang w:val="uk-UA"/>
        </w:rPr>
        <w:t xml:space="preserve">який поцікавився чи приватна будівля, що подана у зверненні  від 22.09.2025 за </w:t>
      </w:r>
      <w:proofErr w:type="spellStart"/>
      <w:r>
        <w:rPr>
          <w:rFonts w:ascii="Times New Roman" w:eastAsia="Times New Roman" w:hAnsi="Times New Roman" w:cs="Times New Roman"/>
          <w:color w:val="000000"/>
          <w:sz w:val="28"/>
          <w:szCs w:val="28"/>
          <w:highlight w:val="white"/>
          <w:lang w:val="uk-UA"/>
        </w:rPr>
        <w:t>вх</w:t>
      </w:r>
      <w:proofErr w:type="spellEnd"/>
      <w:r>
        <w:rPr>
          <w:rFonts w:ascii="Times New Roman" w:eastAsia="Times New Roman" w:hAnsi="Times New Roman" w:cs="Times New Roman"/>
          <w:color w:val="000000"/>
          <w:sz w:val="28"/>
          <w:szCs w:val="28"/>
          <w:highlight w:val="white"/>
          <w:lang w:val="uk-UA"/>
        </w:rPr>
        <w:t>. № 4840.</w:t>
      </w:r>
    </w:p>
    <w:p w14:paraId="144EFA8A"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 xml:space="preserve">- В. Ковтуненко, </w:t>
      </w:r>
      <w:r>
        <w:rPr>
          <w:rFonts w:ascii="Times New Roman" w:eastAsia="Times New Roman" w:hAnsi="Times New Roman" w:cs="Times New Roman"/>
          <w:color w:val="000000"/>
          <w:sz w:val="28"/>
          <w:szCs w:val="28"/>
          <w:highlight w:val="white"/>
          <w:lang w:val="uk-UA"/>
        </w:rPr>
        <w:t>яка зазначила, що це приватна будівля, та проживає там близько 20 з половиною років. Також додала, що після консультації з представниками правової допомоги їй було рекомендовано звернутися до адміністрації Центрального району з метою складання акту по факту обстеження будівлі, у якому буде зафіксовано наявність тріщини в конструкції будинку та розташування поруч погребу. На підставі цього акту по факту вона зможе подати заяву до суду, який, у свою чергу, призначить проведення технічної експертизи для встановлення причин пошкоджень.</w:t>
      </w:r>
    </w:p>
    <w:p w14:paraId="34EE46DE"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bCs/>
          <w:color w:val="000000"/>
          <w:sz w:val="28"/>
          <w:szCs w:val="28"/>
          <w:highlight w:val="white"/>
          <w:lang w:val="uk-UA"/>
        </w:rPr>
        <w:t>- Д. Іванов,</w:t>
      </w:r>
      <w:r>
        <w:rPr>
          <w:rFonts w:ascii="Times New Roman" w:eastAsia="Times New Roman" w:hAnsi="Times New Roman" w:cs="Times New Roman"/>
          <w:color w:val="000000"/>
          <w:sz w:val="28"/>
          <w:szCs w:val="28"/>
          <w:highlight w:val="white"/>
          <w:lang w:val="uk-UA"/>
        </w:rPr>
        <w:t xml:space="preserve"> який поцікавився чи подала громадянка до суду.</w:t>
      </w:r>
    </w:p>
    <w:p w14:paraId="3421781C"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bCs/>
          <w:color w:val="000000"/>
          <w:sz w:val="28"/>
          <w:szCs w:val="28"/>
          <w:highlight w:val="white"/>
          <w:lang w:val="uk-UA"/>
        </w:rPr>
        <w:t xml:space="preserve">- В. Ковтуненко, </w:t>
      </w:r>
      <w:r>
        <w:rPr>
          <w:rFonts w:ascii="Times New Roman" w:eastAsia="Times New Roman" w:hAnsi="Times New Roman" w:cs="Times New Roman"/>
          <w:color w:val="000000"/>
          <w:sz w:val="28"/>
          <w:szCs w:val="28"/>
          <w:highlight w:val="white"/>
          <w:lang w:val="uk-UA"/>
        </w:rPr>
        <w:t>яка зазначила, що ні, оскільки наразі їй необхідно отримати акт по факту, у якому буде зафіксовано наявність тріщини в будівлі та розташування поруч погребу.</w:t>
      </w:r>
    </w:p>
    <w:p w14:paraId="03098C43"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highlight w:val="white"/>
          <w:shd w:val="clear" w:color="auto" w:fill="FFFFFF"/>
          <w:lang w:val="uk-UA"/>
        </w:rPr>
        <w:t>адміністрації Центрального району (О. Береза) забезпечити складання акту по факту громадянці В. Ковтуненко, у якому слід зафіксувати наявність тріщини в будівлі та розташування поруч погребу.</w:t>
      </w:r>
    </w:p>
    <w:p w14:paraId="2056A1C3" w14:textId="77777777" w:rsidR="00C12E97" w:rsidRDefault="009E65E0">
      <w:pPr>
        <w:numPr>
          <w:ilvl w:val="1"/>
          <w:numId w:val="1"/>
        </w:numPr>
        <w:tabs>
          <w:tab w:val="left" w:pos="284"/>
          <w:tab w:val="left" w:pos="9498"/>
        </w:tabs>
        <w:spacing w:after="0" w:line="240" w:lineRule="auto"/>
        <w:jc w:val="both"/>
        <w:rPr>
          <w:rFonts w:ascii="Times New Roman" w:hAnsi="Times New Roman" w:cs="Times New Roman"/>
          <w:sz w:val="28"/>
          <w:szCs w:val="28"/>
          <w:lang w:val="uk-UA"/>
        </w:rPr>
      </w:pPr>
      <w:bookmarkStart w:id="23" w:name="_Hlk18377494311111111311"/>
      <w:bookmarkEnd w:id="23"/>
      <w:r>
        <w:rPr>
          <w:rFonts w:ascii="Times New Roman" w:eastAsia="Times New Roman" w:hAnsi="Times New Roman" w:cs="Times New Roman"/>
          <w:b/>
          <w:color w:val="000000"/>
          <w:sz w:val="28"/>
          <w:szCs w:val="28"/>
          <w:highlight w:val="white"/>
          <w:shd w:val="clear" w:color="auto" w:fill="FFFFFF"/>
          <w:lang w:val="uk-UA"/>
        </w:rPr>
        <w:t xml:space="preserve">Голосували: «за» - 6 (О. </w:t>
      </w:r>
      <w:proofErr w:type="spellStart"/>
      <w:r>
        <w:rPr>
          <w:rFonts w:ascii="Times New Roman" w:eastAsia="Times New Roman" w:hAnsi="Times New Roman" w:cs="Times New Roman"/>
          <w:b/>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color w:val="000000"/>
          <w:sz w:val="28"/>
          <w:szCs w:val="28"/>
          <w:highlight w:val="white"/>
          <w:shd w:val="clear" w:color="auto" w:fill="FFFFFF"/>
          <w:lang w:val="uk-UA"/>
        </w:rPr>
        <w:t>Туріца</w:t>
      </w:r>
      <w:proofErr w:type="spellEnd"/>
      <w:r>
        <w:rPr>
          <w:rFonts w:ascii="Times New Roman" w:eastAsia="Times New Roman" w:hAnsi="Times New Roman" w:cs="Times New Roman"/>
          <w:b/>
          <w:color w:val="000000"/>
          <w:sz w:val="28"/>
          <w:szCs w:val="28"/>
          <w:highlight w:val="white"/>
          <w:shd w:val="clear" w:color="auto" w:fill="FFFFFF"/>
          <w:lang w:val="uk-UA"/>
        </w:rPr>
        <w:t>); «проти» - 0; «утрималися» - 0; «не голосували» - 0.</w:t>
      </w:r>
    </w:p>
    <w:p w14:paraId="36886AE4" w14:textId="77777777" w:rsidR="00C12E97" w:rsidRDefault="00C12E97">
      <w:pPr>
        <w:pStyle w:val="LO-normal1"/>
        <w:jc w:val="both"/>
        <w:rPr>
          <w:rFonts w:eastAsia="Times New Roman" w:cs="Times New Roman"/>
          <w:color w:val="000000"/>
          <w:highlight w:val="white"/>
        </w:rPr>
      </w:pPr>
    </w:p>
    <w:p w14:paraId="2A798E63" w14:textId="77777777" w:rsidR="00C12E97" w:rsidRDefault="009E65E0">
      <w:pPr>
        <w:pStyle w:val="LO-normal1"/>
        <w:jc w:val="both"/>
        <w:rPr>
          <w:rFonts w:ascii="Times New Roman" w:hAnsi="Times New Roman"/>
          <w:sz w:val="28"/>
          <w:szCs w:val="28"/>
        </w:rPr>
      </w:pPr>
      <w:r>
        <w:rPr>
          <w:rFonts w:ascii="Times New Roman" w:eastAsia="Times New Roman" w:hAnsi="Times New Roman" w:cs="Times New Roman"/>
          <w:b/>
          <w:color w:val="000000"/>
          <w:sz w:val="28"/>
          <w:szCs w:val="28"/>
          <w:highlight w:val="white"/>
        </w:rPr>
        <w:t>1</w:t>
      </w:r>
      <w:r>
        <w:rPr>
          <w:rFonts w:ascii="Times New Roman" w:hAnsi="Times New Roman"/>
          <w:b/>
          <w:sz w:val="28"/>
          <w:szCs w:val="28"/>
          <w:highlight w:val="white"/>
        </w:rPr>
        <w:t>4</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Звернення Ковтуненко Вікторії від 22.09.2025 за </w:t>
      </w:r>
      <w:proofErr w:type="spellStart"/>
      <w:r>
        <w:rPr>
          <w:rFonts w:ascii="Times New Roman" w:eastAsia="Times New Roman" w:hAnsi="Times New Roman" w:cs="Times New Roman"/>
          <w:color w:val="000000"/>
          <w:sz w:val="28"/>
          <w:szCs w:val="28"/>
          <w:highlight w:val="white"/>
        </w:rPr>
        <w:t>вх</w:t>
      </w:r>
      <w:proofErr w:type="spellEnd"/>
      <w:r>
        <w:rPr>
          <w:rFonts w:ascii="Times New Roman" w:eastAsia="Times New Roman" w:hAnsi="Times New Roman" w:cs="Times New Roman"/>
          <w:color w:val="000000"/>
          <w:sz w:val="28"/>
          <w:szCs w:val="28"/>
          <w:highlight w:val="white"/>
        </w:rPr>
        <w:t xml:space="preserve">. № 4841 щодо вирішення питання стосовно розподілу земельних ділянок за </w:t>
      </w:r>
      <w:proofErr w:type="spellStart"/>
      <w:r>
        <w:rPr>
          <w:rFonts w:ascii="Times New Roman" w:eastAsia="Times New Roman" w:hAnsi="Times New Roman" w:cs="Times New Roman"/>
          <w:color w:val="000000"/>
          <w:sz w:val="28"/>
          <w:szCs w:val="28"/>
          <w:highlight w:val="white"/>
        </w:rPr>
        <w:t>адресою</w:t>
      </w:r>
      <w:proofErr w:type="spellEnd"/>
      <w:r>
        <w:rPr>
          <w:rFonts w:ascii="Times New Roman" w:eastAsia="Times New Roman" w:hAnsi="Times New Roman" w:cs="Times New Roman"/>
          <w:color w:val="000000"/>
          <w:sz w:val="28"/>
          <w:szCs w:val="28"/>
          <w:highlight w:val="white"/>
        </w:rPr>
        <w:t xml:space="preserve">: вул. </w:t>
      </w:r>
      <w:proofErr w:type="spellStart"/>
      <w:r>
        <w:rPr>
          <w:rFonts w:ascii="Times New Roman" w:eastAsia="Times New Roman" w:hAnsi="Times New Roman" w:cs="Times New Roman"/>
          <w:color w:val="000000"/>
          <w:sz w:val="28"/>
          <w:szCs w:val="28"/>
          <w:highlight w:val="white"/>
        </w:rPr>
        <w:t>Левського</w:t>
      </w:r>
      <w:proofErr w:type="spellEnd"/>
      <w:r>
        <w:rPr>
          <w:rFonts w:ascii="Times New Roman" w:eastAsia="Times New Roman" w:hAnsi="Times New Roman" w:cs="Times New Roman"/>
          <w:color w:val="000000"/>
          <w:sz w:val="28"/>
          <w:szCs w:val="28"/>
          <w:highlight w:val="white"/>
        </w:rPr>
        <w:t>, 18.</w:t>
      </w:r>
    </w:p>
    <w:p w14:paraId="1458327A"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В обговоренні питання брали участь:</w:t>
      </w:r>
    </w:p>
    <w:p w14:paraId="0170EA05" w14:textId="77777777" w:rsidR="009E65E0" w:rsidRDefault="009E65E0">
      <w:pPr>
        <w:tabs>
          <w:tab w:val="left" w:pos="284"/>
          <w:tab w:val="left" w:pos="7371"/>
        </w:tabs>
        <w:spacing w:after="0" w:line="240" w:lineRule="auto"/>
        <w:ind w:right="-1"/>
        <w:jc w:val="both"/>
        <w:rPr>
          <w:rFonts w:ascii="Times New Roman" w:eastAsia="Times New Roman" w:hAnsi="Times New Roman" w:cs="Times New Roman"/>
          <w:color w:val="000000"/>
          <w:sz w:val="28"/>
          <w:szCs w:val="28"/>
          <w:highlight w:val="white"/>
          <w:lang w:val="uk-UA"/>
        </w:rPr>
      </w:pPr>
      <w:r>
        <w:rPr>
          <w:rFonts w:ascii="Times New Roman" w:eastAsia="Times New Roman" w:hAnsi="Times New Roman" w:cs="Times New Roman"/>
          <w:b/>
          <w:color w:val="000000"/>
          <w:sz w:val="28"/>
          <w:szCs w:val="28"/>
          <w:highlight w:val="white"/>
          <w:lang w:val="uk-UA"/>
        </w:rPr>
        <w:t xml:space="preserve">- В. Ковтуненко, </w:t>
      </w:r>
      <w:r>
        <w:rPr>
          <w:rFonts w:ascii="Times New Roman" w:eastAsia="Times New Roman" w:hAnsi="Times New Roman" w:cs="Times New Roman"/>
          <w:color w:val="000000"/>
          <w:sz w:val="28"/>
          <w:szCs w:val="28"/>
          <w:highlight w:val="white"/>
          <w:lang w:val="uk-UA"/>
        </w:rPr>
        <w:t xml:space="preserve">яка зазначила, що неодноразово зверталася до БТІ, де їй пояснили, що сусідський гараж частково розташований на її земельній ділянці. Причини такого розташування фахівці БТІ пояснити не змогли, однак підтвердили, що ділянка є сформованою та зареєстрованою в електронному реєстрі прав власності на нерухоме майно. Після придбання житлового будинку гараж сусідів уже існував, а наявні на той момент плани земельних ділянок збігалися. У поточному році сусідка провела нове технічне обстеження без її відома — її не запросили під час виходу техніка. За результатами цього обстеження було виготовлено новий план, згідно з яким гараж частково займає </w:t>
      </w:r>
    </w:p>
    <w:p w14:paraId="7FF2ACE2" w14:textId="77777777" w:rsidR="009E65E0" w:rsidRDefault="009E65E0">
      <w:pPr>
        <w:tabs>
          <w:tab w:val="left" w:pos="284"/>
          <w:tab w:val="left" w:pos="7371"/>
        </w:tabs>
        <w:spacing w:after="0" w:line="240" w:lineRule="auto"/>
        <w:ind w:right="-1"/>
        <w:jc w:val="both"/>
        <w:rPr>
          <w:rFonts w:ascii="Times New Roman" w:eastAsia="Times New Roman" w:hAnsi="Times New Roman" w:cs="Times New Roman"/>
          <w:color w:val="000000"/>
          <w:sz w:val="28"/>
          <w:szCs w:val="28"/>
          <w:highlight w:val="white"/>
          <w:lang w:val="uk-UA"/>
        </w:rPr>
      </w:pPr>
    </w:p>
    <w:p w14:paraId="649ABD02" w14:textId="77777777" w:rsidR="009E65E0" w:rsidRDefault="009E65E0">
      <w:pPr>
        <w:tabs>
          <w:tab w:val="left" w:pos="284"/>
          <w:tab w:val="left" w:pos="7371"/>
        </w:tabs>
        <w:spacing w:after="0" w:line="240" w:lineRule="auto"/>
        <w:ind w:right="-1"/>
        <w:jc w:val="both"/>
        <w:rPr>
          <w:rFonts w:ascii="Times New Roman" w:eastAsia="Times New Roman" w:hAnsi="Times New Roman" w:cs="Times New Roman"/>
          <w:color w:val="000000"/>
          <w:sz w:val="28"/>
          <w:szCs w:val="28"/>
          <w:highlight w:val="white"/>
          <w:lang w:val="uk-UA"/>
        </w:rPr>
      </w:pPr>
    </w:p>
    <w:p w14:paraId="169522E0" w14:textId="1BDF67B8" w:rsidR="00C12E97" w:rsidRDefault="009E65E0">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color w:val="000000"/>
          <w:sz w:val="28"/>
          <w:szCs w:val="28"/>
          <w:highlight w:val="white"/>
          <w:lang w:val="uk-UA"/>
        </w:rPr>
        <w:t xml:space="preserve">її територію. Оскільки В. Ковтуненко не погодилася з такими змінами, вона відмовилася підписувати новий план і звернулася до БТІ для уточнення обставин. За архівними даними БТІ, у 1998 році гараж був розташований за </w:t>
      </w:r>
      <w:proofErr w:type="spellStart"/>
      <w:r>
        <w:rPr>
          <w:rFonts w:ascii="Times New Roman" w:eastAsia="Times New Roman" w:hAnsi="Times New Roman" w:cs="Times New Roman"/>
          <w:color w:val="000000"/>
          <w:sz w:val="28"/>
          <w:szCs w:val="28"/>
          <w:highlight w:val="white"/>
          <w:lang w:val="uk-UA"/>
        </w:rPr>
        <w:t>адресою</w:t>
      </w:r>
      <w:proofErr w:type="spellEnd"/>
      <w:r>
        <w:rPr>
          <w:rFonts w:ascii="Times New Roman" w:eastAsia="Times New Roman" w:hAnsi="Times New Roman" w:cs="Times New Roman"/>
          <w:color w:val="000000"/>
          <w:sz w:val="28"/>
          <w:szCs w:val="28"/>
          <w:highlight w:val="white"/>
          <w:lang w:val="uk-UA"/>
        </w:rPr>
        <w:t xml:space="preserve"> вул. </w:t>
      </w:r>
      <w:proofErr w:type="spellStart"/>
      <w:r>
        <w:rPr>
          <w:rFonts w:ascii="Times New Roman" w:eastAsia="Times New Roman" w:hAnsi="Times New Roman" w:cs="Times New Roman"/>
          <w:color w:val="000000"/>
          <w:sz w:val="28"/>
          <w:szCs w:val="28"/>
          <w:highlight w:val="white"/>
          <w:lang w:val="uk-UA"/>
        </w:rPr>
        <w:t>Левського</w:t>
      </w:r>
      <w:proofErr w:type="spellEnd"/>
      <w:r>
        <w:rPr>
          <w:rFonts w:ascii="Times New Roman" w:eastAsia="Times New Roman" w:hAnsi="Times New Roman" w:cs="Times New Roman"/>
          <w:color w:val="000000"/>
          <w:sz w:val="28"/>
          <w:szCs w:val="28"/>
          <w:highlight w:val="white"/>
          <w:lang w:val="uk-UA"/>
        </w:rPr>
        <w:t xml:space="preserve">, 18, потім — безпосередньо на межі ділянки, а після останніх змін — із заходом на територію заявниці. Також зазначено, що на ділянці заявниці розташована літня кухня, у якій, згідно з </w:t>
      </w:r>
      <w:proofErr w:type="spellStart"/>
      <w:r>
        <w:rPr>
          <w:rFonts w:ascii="Times New Roman" w:eastAsia="Times New Roman" w:hAnsi="Times New Roman" w:cs="Times New Roman"/>
          <w:color w:val="000000"/>
          <w:sz w:val="28"/>
          <w:szCs w:val="28"/>
          <w:highlight w:val="white"/>
          <w:lang w:val="uk-UA"/>
        </w:rPr>
        <w:t>проєктною</w:t>
      </w:r>
      <w:proofErr w:type="spellEnd"/>
      <w:r>
        <w:rPr>
          <w:rFonts w:ascii="Times New Roman" w:eastAsia="Times New Roman" w:hAnsi="Times New Roman" w:cs="Times New Roman"/>
          <w:color w:val="000000"/>
          <w:sz w:val="28"/>
          <w:szCs w:val="28"/>
          <w:highlight w:val="white"/>
          <w:lang w:val="uk-UA"/>
        </w:rPr>
        <w:t xml:space="preserve"> документацією, встановлені газова плита та газовий котел, що може створювати додаткові технічні ризики у разі порушення меж.</w:t>
      </w:r>
    </w:p>
    <w:p w14:paraId="7267B9D2"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highlight w:val="white"/>
          <w:shd w:val="clear" w:color="auto" w:fill="FFFFFF"/>
          <w:lang w:val="uk-UA"/>
        </w:rPr>
        <w:t>взяти до відома.</w:t>
      </w:r>
    </w:p>
    <w:p w14:paraId="1050B450" w14:textId="77777777" w:rsidR="00C12E97" w:rsidRDefault="009E65E0">
      <w:pPr>
        <w:numPr>
          <w:ilvl w:val="1"/>
          <w:numId w:val="1"/>
        </w:numPr>
        <w:tabs>
          <w:tab w:val="left" w:pos="284"/>
          <w:tab w:val="left" w:pos="9498"/>
        </w:tabs>
        <w:spacing w:after="0" w:line="240" w:lineRule="auto"/>
        <w:jc w:val="both"/>
        <w:rPr>
          <w:rFonts w:ascii="Times New Roman" w:hAnsi="Times New Roman" w:cs="Times New Roman"/>
          <w:sz w:val="28"/>
          <w:szCs w:val="28"/>
          <w:lang w:val="uk-UA"/>
        </w:rPr>
      </w:pPr>
      <w:bookmarkStart w:id="24" w:name="_Hlk183774943111111113111"/>
      <w:bookmarkEnd w:id="24"/>
      <w:r>
        <w:rPr>
          <w:rFonts w:ascii="Times New Roman" w:eastAsia="Times New Roman" w:hAnsi="Times New Roman" w:cs="Times New Roman"/>
          <w:b/>
          <w:color w:val="000000"/>
          <w:sz w:val="28"/>
          <w:szCs w:val="28"/>
          <w:highlight w:val="white"/>
          <w:shd w:val="clear" w:color="auto" w:fill="FFFFFF"/>
          <w:lang w:val="uk-UA"/>
        </w:rPr>
        <w:t xml:space="preserve">Голосували: «за» - 6 (О. </w:t>
      </w:r>
      <w:proofErr w:type="spellStart"/>
      <w:r>
        <w:rPr>
          <w:rFonts w:ascii="Times New Roman" w:eastAsia="Times New Roman" w:hAnsi="Times New Roman" w:cs="Times New Roman"/>
          <w:b/>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color w:val="000000"/>
          <w:sz w:val="28"/>
          <w:szCs w:val="28"/>
          <w:highlight w:val="white"/>
          <w:shd w:val="clear" w:color="auto" w:fill="FFFFFF"/>
          <w:lang w:val="uk-UA"/>
        </w:rPr>
        <w:t>Туріца</w:t>
      </w:r>
      <w:proofErr w:type="spellEnd"/>
      <w:r>
        <w:rPr>
          <w:rFonts w:ascii="Times New Roman" w:eastAsia="Times New Roman" w:hAnsi="Times New Roman" w:cs="Times New Roman"/>
          <w:b/>
          <w:color w:val="000000"/>
          <w:sz w:val="28"/>
          <w:szCs w:val="28"/>
          <w:highlight w:val="white"/>
          <w:shd w:val="clear" w:color="auto" w:fill="FFFFFF"/>
          <w:lang w:val="uk-UA"/>
        </w:rPr>
        <w:t>); «проти» - 0; «утрималися» - 0; «не голосували» - 0.</w:t>
      </w:r>
    </w:p>
    <w:p w14:paraId="032220D5" w14:textId="77777777" w:rsidR="00C12E97" w:rsidRDefault="00C12E97">
      <w:pPr>
        <w:pStyle w:val="LO-normal1"/>
        <w:jc w:val="both"/>
        <w:rPr>
          <w:rFonts w:eastAsia="Times New Roman" w:cs="Times New Roman"/>
          <w:color w:val="000000"/>
          <w:highlight w:val="white"/>
        </w:rPr>
      </w:pPr>
    </w:p>
    <w:p w14:paraId="4F522E98" w14:textId="77777777" w:rsidR="00C12E97" w:rsidRDefault="009E65E0">
      <w:pPr>
        <w:pStyle w:val="LO-normal1"/>
        <w:jc w:val="both"/>
        <w:rPr>
          <w:rFonts w:ascii="Times New Roman" w:hAnsi="Times New Roman"/>
          <w:sz w:val="28"/>
          <w:szCs w:val="28"/>
        </w:rPr>
      </w:pPr>
      <w:r>
        <w:rPr>
          <w:rFonts w:ascii="Times New Roman" w:eastAsia="Times New Roman" w:hAnsi="Times New Roman" w:cs="Times New Roman"/>
          <w:b/>
          <w:color w:val="000000"/>
          <w:sz w:val="28"/>
          <w:szCs w:val="28"/>
          <w:highlight w:val="white"/>
        </w:rPr>
        <w:t>1</w:t>
      </w:r>
      <w:r>
        <w:rPr>
          <w:rFonts w:ascii="Times New Roman" w:hAnsi="Times New Roman"/>
          <w:b/>
          <w:sz w:val="28"/>
          <w:szCs w:val="28"/>
          <w:highlight w:val="white"/>
        </w:rPr>
        <w:t>5</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Звернення мешканців </w:t>
      </w:r>
      <w:proofErr w:type="spellStart"/>
      <w:r>
        <w:rPr>
          <w:rFonts w:ascii="Times New Roman" w:eastAsia="Times New Roman" w:hAnsi="Times New Roman" w:cs="Times New Roman"/>
          <w:color w:val="000000"/>
          <w:sz w:val="28"/>
          <w:szCs w:val="28"/>
          <w:highlight w:val="white"/>
        </w:rPr>
        <w:t>мкр</w:t>
      </w:r>
      <w:proofErr w:type="spellEnd"/>
      <w:r>
        <w:rPr>
          <w:rFonts w:ascii="Times New Roman" w:eastAsia="Times New Roman" w:hAnsi="Times New Roman" w:cs="Times New Roman"/>
          <w:color w:val="000000"/>
          <w:sz w:val="28"/>
          <w:szCs w:val="28"/>
          <w:highlight w:val="white"/>
        </w:rPr>
        <w:t xml:space="preserve">. Тернівка від 15.10.2025 за </w:t>
      </w:r>
      <w:proofErr w:type="spellStart"/>
      <w:r>
        <w:rPr>
          <w:rFonts w:ascii="Times New Roman" w:eastAsia="Times New Roman" w:hAnsi="Times New Roman" w:cs="Times New Roman"/>
          <w:color w:val="000000"/>
          <w:sz w:val="28"/>
          <w:szCs w:val="28"/>
          <w:highlight w:val="white"/>
        </w:rPr>
        <w:t>вх</w:t>
      </w:r>
      <w:proofErr w:type="spellEnd"/>
      <w:r>
        <w:rPr>
          <w:rFonts w:ascii="Times New Roman" w:eastAsia="Times New Roman" w:hAnsi="Times New Roman" w:cs="Times New Roman"/>
          <w:color w:val="000000"/>
          <w:sz w:val="28"/>
          <w:szCs w:val="28"/>
          <w:highlight w:val="white"/>
        </w:rPr>
        <w:t xml:space="preserve">. № 4941 щодо анулювання незаконно нарахованих боргів за вивіз побутових відходів </w:t>
      </w:r>
      <w:r>
        <w:rPr>
          <w:rFonts w:ascii="Times New Roman" w:eastAsia="Times New Roman" w:hAnsi="Times New Roman" w:cs="Times New Roman"/>
          <w:color w:val="000000"/>
          <w:sz w:val="28"/>
          <w:szCs w:val="28"/>
          <w:highlight w:val="white"/>
        </w:rPr>
        <w:br/>
        <w:t>КП «</w:t>
      </w:r>
      <w:proofErr w:type="spellStart"/>
      <w:r>
        <w:rPr>
          <w:rFonts w:ascii="Times New Roman" w:eastAsia="Times New Roman" w:hAnsi="Times New Roman" w:cs="Times New Roman"/>
          <w:color w:val="000000"/>
          <w:sz w:val="28"/>
          <w:szCs w:val="28"/>
          <w:highlight w:val="white"/>
        </w:rPr>
        <w:t>Миколаївкомунтранс</w:t>
      </w:r>
      <w:proofErr w:type="spellEnd"/>
      <w:r>
        <w:rPr>
          <w:rFonts w:ascii="Times New Roman" w:eastAsia="Times New Roman" w:hAnsi="Times New Roman" w:cs="Times New Roman"/>
          <w:color w:val="000000"/>
          <w:sz w:val="28"/>
          <w:szCs w:val="28"/>
          <w:highlight w:val="white"/>
        </w:rPr>
        <w:t>».</w:t>
      </w:r>
    </w:p>
    <w:p w14:paraId="1ED2654D"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В обговоренні питання брали участь:</w:t>
      </w:r>
    </w:p>
    <w:p w14:paraId="0884EA8E"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eastAsia="Times New Roman" w:hAnsi="Times New Roman" w:cs="Times New Roman"/>
          <w:b/>
          <w:color w:val="000000"/>
          <w:sz w:val="28"/>
          <w:szCs w:val="28"/>
          <w:highlight w:val="white"/>
          <w:lang w:val="uk-UA"/>
        </w:rPr>
        <w:t xml:space="preserve">- Н. </w:t>
      </w:r>
      <w:proofErr w:type="spellStart"/>
      <w:r>
        <w:rPr>
          <w:rFonts w:ascii="Times New Roman" w:eastAsia="Times New Roman" w:hAnsi="Times New Roman" w:cs="Times New Roman"/>
          <w:b/>
          <w:color w:val="000000"/>
          <w:sz w:val="28"/>
          <w:szCs w:val="28"/>
          <w:highlight w:val="white"/>
          <w:lang w:val="uk-UA"/>
        </w:rPr>
        <w:t>Райчо</w:t>
      </w:r>
      <w:proofErr w:type="spellEnd"/>
      <w:r>
        <w:rPr>
          <w:rFonts w:ascii="Times New Roman" w:eastAsia="Times New Roman" w:hAnsi="Times New Roman" w:cs="Times New Roman"/>
          <w:b/>
          <w:color w:val="000000"/>
          <w:sz w:val="28"/>
          <w:szCs w:val="28"/>
          <w:highlight w:val="white"/>
          <w:lang w:val="uk-UA"/>
        </w:rPr>
        <w:t xml:space="preserve">, </w:t>
      </w:r>
      <w:r>
        <w:rPr>
          <w:rFonts w:ascii="Times New Roman" w:eastAsia="Times New Roman" w:hAnsi="Times New Roman" w:cs="Times New Roman"/>
          <w:color w:val="000000"/>
          <w:sz w:val="28"/>
          <w:szCs w:val="28"/>
          <w:highlight w:val="white"/>
          <w:lang w:val="uk-UA"/>
        </w:rPr>
        <w:t>яка розповіла, що громадянами було укладено договір із приватним підприємством «ЕВАКО» на надання послуг з вивезення побутових відходів. Підприємство своєчасно та якісно виконує зобов’язання, здійснюючи регулярне вивезення сміття, що повністю задовольняє мешканців. Разом із тим, у 2022 році, без погодження з мешканцями, комунальним підприємством «</w:t>
      </w:r>
      <w:proofErr w:type="spellStart"/>
      <w:r>
        <w:rPr>
          <w:rFonts w:ascii="Times New Roman" w:eastAsia="Times New Roman" w:hAnsi="Times New Roman" w:cs="Times New Roman"/>
          <w:color w:val="000000"/>
          <w:sz w:val="28"/>
          <w:szCs w:val="28"/>
          <w:highlight w:val="white"/>
          <w:lang w:val="uk-UA"/>
        </w:rPr>
        <w:t>Миколаївкомунтранс</w:t>
      </w:r>
      <w:proofErr w:type="spellEnd"/>
      <w:r>
        <w:rPr>
          <w:rFonts w:ascii="Times New Roman" w:eastAsia="Times New Roman" w:hAnsi="Times New Roman" w:cs="Times New Roman"/>
          <w:color w:val="000000"/>
          <w:sz w:val="28"/>
          <w:szCs w:val="28"/>
          <w:highlight w:val="white"/>
          <w:lang w:val="uk-UA"/>
        </w:rPr>
        <w:t>» були укладені договори на аналогічні послуги. Відтоді на адреси мешканців почали надходити нарахування за вивезення відходів, хоча фактично ці послуги не надавалися. Мешканці зазначають, що транспорт КП «</w:t>
      </w:r>
      <w:proofErr w:type="spellStart"/>
      <w:r>
        <w:rPr>
          <w:rFonts w:ascii="Times New Roman" w:eastAsia="Times New Roman" w:hAnsi="Times New Roman" w:cs="Times New Roman"/>
          <w:color w:val="000000"/>
          <w:sz w:val="28"/>
          <w:szCs w:val="28"/>
          <w:highlight w:val="white"/>
          <w:lang w:val="uk-UA"/>
        </w:rPr>
        <w:t>Миколаївкомунтранс</w:t>
      </w:r>
      <w:proofErr w:type="spellEnd"/>
      <w:r>
        <w:rPr>
          <w:rFonts w:ascii="Times New Roman" w:eastAsia="Times New Roman" w:hAnsi="Times New Roman" w:cs="Times New Roman"/>
          <w:color w:val="000000"/>
          <w:sz w:val="28"/>
          <w:szCs w:val="28"/>
          <w:highlight w:val="white"/>
          <w:lang w:val="uk-UA"/>
        </w:rPr>
        <w:t>» у районі не з’являється, а вивезення сміття здійснює виключно ПП «ЕВАКО». У результаті, за відсутності фактичного надання послуги, у мешканців накопичилися борги у розмірі від 8 до 10 тисяч гривень. На підтвердження цього було надано відповідні списки. Заявники неодноразово зверталися до КП «</w:t>
      </w:r>
      <w:proofErr w:type="spellStart"/>
      <w:r>
        <w:rPr>
          <w:rFonts w:ascii="Times New Roman" w:eastAsia="Times New Roman" w:hAnsi="Times New Roman" w:cs="Times New Roman"/>
          <w:color w:val="000000"/>
          <w:sz w:val="28"/>
          <w:szCs w:val="28"/>
          <w:highlight w:val="white"/>
          <w:lang w:val="uk-UA"/>
        </w:rPr>
        <w:t>Миколаївкомунтранс</w:t>
      </w:r>
      <w:proofErr w:type="spellEnd"/>
      <w:r>
        <w:rPr>
          <w:rFonts w:ascii="Times New Roman" w:eastAsia="Times New Roman" w:hAnsi="Times New Roman" w:cs="Times New Roman"/>
          <w:color w:val="000000"/>
          <w:sz w:val="28"/>
          <w:szCs w:val="28"/>
          <w:highlight w:val="white"/>
          <w:lang w:val="uk-UA"/>
        </w:rPr>
        <w:t xml:space="preserve">» із письмовими заявами про незгоду на укладення договору та вимогою припинити нарахування, проте отримали відмову. Мешканці наполягають на можливості залишити чинним договір із </w:t>
      </w:r>
      <w:r>
        <w:rPr>
          <w:rFonts w:ascii="Times New Roman" w:eastAsia="Times New Roman" w:hAnsi="Times New Roman" w:cs="Times New Roman"/>
          <w:color w:val="000000"/>
          <w:sz w:val="28"/>
          <w:szCs w:val="28"/>
          <w:highlight w:val="white"/>
          <w:lang w:val="uk-UA"/>
        </w:rPr>
        <w:br/>
        <w:t>ПП «ЕВАКО», оскільки це підприємство виконує свої обов’язки належним чином, а також просять вирішити питання щодо неправомірних нарахувань з боку КП «</w:t>
      </w:r>
      <w:proofErr w:type="spellStart"/>
      <w:r>
        <w:rPr>
          <w:rFonts w:ascii="Times New Roman" w:eastAsia="Times New Roman" w:hAnsi="Times New Roman" w:cs="Times New Roman"/>
          <w:color w:val="000000"/>
          <w:sz w:val="28"/>
          <w:szCs w:val="28"/>
          <w:highlight w:val="white"/>
          <w:lang w:val="uk-UA"/>
        </w:rPr>
        <w:t>Миколаївкомунтранс</w:t>
      </w:r>
      <w:proofErr w:type="spellEnd"/>
      <w:r>
        <w:rPr>
          <w:rFonts w:ascii="Times New Roman" w:eastAsia="Times New Roman" w:hAnsi="Times New Roman" w:cs="Times New Roman"/>
          <w:color w:val="000000"/>
          <w:sz w:val="28"/>
          <w:szCs w:val="28"/>
          <w:highlight w:val="white"/>
          <w:lang w:val="uk-UA"/>
        </w:rPr>
        <w:t>».</w:t>
      </w:r>
    </w:p>
    <w:p w14:paraId="6E270A2C"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Висновки постійної комісії:</w:t>
      </w:r>
    </w:p>
    <w:p w14:paraId="6ABE29DA"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1. </w:t>
      </w:r>
      <w:r>
        <w:rPr>
          <w:rFonts w:ascii="Times New Roman" w:eastAsia="Times New Roman" w:hAnsi="Times New Roman" w:cs="Times New Roman"/>
          <w:color w:val="000000"/>
          <w:sz w:val="28"/>
          <w:szCs w:val="28"/>
          <w:highlight w:val="white"/>
          <w:shd w:val="clear" w:color="auto" w:fill="FFFFFF"/>
          <w:lang w:val="uk-UA"/>
        </w:rPr>
        <w:t>Взяти до відома.</w:t>
      </w:r>
    </w:p>
    <w:p w14:paraId="1C587161" w14:textId="77777777" w:rsidR="00C12E97" w:rsidRDefault="009E65E0">
      <w:pPr>
        <w:numPr>
          <w:ilvl w:val="1"/>
          <w:numId w:val="1"/>
        </w:num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highlight w:val="white"/>
          <w:shd w:val="clear" w:color="auto" w:fill="FFFFFF"/>
          <w:lang w:val="uk-UA"/>
        </w:rPr>
        <w:t xml:space="preserve">2. </w:t>
      </w:r>
      <w:r>
        <w:rPr>
          <w:rFonts w:ascii="Times New Roman" w:eastAsia="Times New Roman" w:hAnsi="Times New Roman" w:cs="Times New Roman"/>
          <w:color w:val="000000"/>
          <w:sz w:val="28"/>
          <w:szCs w:val="28"/>
          <w:highlight w:val="white"/>
          <w:shd w:val="clear" w:color="auto" w:fill="FFFFFF"/>
          <w:lang w:val="uk-UA"/>
        </w:rPr>
        <w:t>Комунальному підприємству</w:t>
      </w:r>
      <w:r>
        <w:rPr>
          <w:rFonts w:ascii="Times New Roman" w:eastAsia="Times New Roman" w:hAnsi="Times New Roman" w:cs="Times New Roman"/>
          <w:b/>
          <w:bCs/>
          <w:color w:val="000000"/>
          <w:sz w:val="28"/>
          <w:szCs w:val="28"/>
          <w:highlight w:val="white"/>
          <w:shd w:val="clear" w:color="auto" w:fill="FFFFFF"/>
          <w:lang w:val="uk-UA"/>
        </w:rPr>
        <w:t xml:space="preserve"> </w:t>
      </w:r>
      <w:r>
        <w:rPr>
          <w:rFonts w:ascii="Times New Roman" w:eastAsia="Times New Roman" w:hAnsi="Times New Roman" w:cs="Times New Roman"/>
          <w:color w:val="000000"/>
          <w:sz w:val="28"/>
          <w:szCs w:val="28"/>
          <w:highlight w:val="white"/>
          <w:shd w:val="clear" w:color="auto" w:fill="FFFFFF"/>
          <w:lang w:val="uk-UA"/>
        </w:rPr>
        <w:t xml:space="preserve"> </w:t>
      </w:r>
      <w:r>
        <w:rPr>
          <w:rFonts w:ascii="Times New Roman" w:eastAsia="Times New Roman" w:hAnsi="Times New Roman" w:cs="Times New Roman"/>
          <w:color w:val="000000"/>
          <w:sz w:val="28"/>
          <w:szCs w:val="28"/>
          <w:highlight w:val="white"/>
          <w:lang w:val="uk-UA"/>
        </w:rPr>
        <w:t>«</w:t>
      </w:r>
      <w:proofErr w:type="spellStart"/>
      <w:r>
        <w:rPr>
          <w:rFonts w:ascii="Times New Roman" w:eastAsia="Times New Roman" w:hAnsi="Times New Roman" w:cs="Times New Roman"/>
          <w:color w:val="000000"/>
          <w:sz w:val="28"/>
          <w:szCs w:val="28"/>
          <w:highlight w:val="white"/>
          <w:lang w:val="uk-UA"/>
        </w:rPr>
        <w:t>Миколаївкомунтранс</w:t>
      </w:r>
      <w:proofErr w:type="spellEnd"/>
      <w:r>
        <w:rPr>
          <w:rFonts w:ascii="Times New Roman" w:eastAsia="Times New Roman" w:hAnsi="Times New Roman" w:cs="Times New Roman"/>
          <w:color w:val="000000"/>
          <w:sz w:val="28"/>
          <w:szCs w:val="28"/>
          <w:highlight w:val="white"/>
          <w:lang w:val="uk-UA"/>
        </w:rPr>
        <w:t xml:space="preserve">» (А. </w:t>
      </w:r>
      <w:proofErr w:type="spellStart"/>
      <w:r>
        <w:rPr>
          <w:rFonts w:ascii="Times New Roman" w:eastAsia="Times New Roman" w:hAnsi="Times New Roman" w:cs="Times New Roman"/>
          <w:color w:val="000000"/>
          <w:sz w:val="28"/>
          <w:szCs w:val="28"/>
          <w:highlight w:val="white"/>
          <w:lang w:val="uk-UA"/>
        </w:rPr>
        <w:t>Вецало</w:t>
      </w:r>
      <w:proofErr w:type="spellEnd"/>
      <w:r>
        <w:rPr>
          <w:rFonts w:ascii="Times New Roman" w:eastAsia="Times New Roman" w:hAnsi="Times New Roman" w:cs="Times New Roman"/>
          <w:color w:val="000000"/>
          <w:sz w:val="28"/>
          <w:szCs w:val="28"/>
          <w:highlight w:val="white"/>
          <w:lang w:val="uk-UA"/>
        </w:rPr>
        <w:t xml:space="preserve">) розібратися та </w:t>
      </w:r>
      <w:r>
        <w:rPr>
          <w:rFonts w:ascii="Times New Roman" w:eastAsia="Times New Roman" w:hAnsi="Times New Roman" w:cs="Times New Roman"/>
          <w:color w:val="000000"/>
          <w:sz w:val="28"/>
          <w:szCs w:val="28"/>
          <w:highlight w:val="white"/>
          <w:shd w:val="clear" w:color="auto" w:fill="FFFFFF"/>
          <w:lang w:val="uk-UA"/>
        </w:rPr>
        <w:t xml:space="preserve">посприяти у вирішенні питання щодо якого звернулися мешканці </w:t>
      </w:r>
      <w:proofErr w:type="spellStart"/>
      <w:r>
        <w:rPr>
          <w:rFonts w:ascii="Times New Roman" w:eastAsia="Times New Roman" w:hAnsi="Times New Roman" w:cs="Times New Roman"/>
          <w:color w:val="000000"/>
          <w:sz w:val="28"/>
          <w:szCs w:val="28"/>
          <w:highlight w:val="white"/>
          <w:shd w:val="clear" w:color="auto" w:fill="FFFFFF"/>
          <w:lang w:val="uk-UA"/>
        </w:rPr>
        <w:t>мкр</w:t>
      </w:r>
      <w:proofErr w:type="spellEnd"/>
      <w:r>
        <w:rPr>
          <w:rFonts w:ascii="Times New Roman" w:eastAsia="Times New Roman" w:hAnsi="Times New Roman" w:cs="Times New Roman"/>
          <w:color w:val="000000"/>
          <w:sz w:val="28"/>
          <w:szCs w:val="28"/>
          <w:highlight w:val="white"/>
          <w:shd w:val="clear" w:color="auto" w:fill="FFFFFF"/>
          <w:lang w:val="uk-UA"/>
        </w:rPr>
        <w:t xml:space="preserve">. Тернівка від 15.10.2025 за </w:t>
      </w:r>
      <w:proofErr w:type="spellStart"/>
      <w:r>
        <w:rPr>
          <w:rFonts w:ascii="Times New Roman" w:eastAsia="Times New Roman" w:hAnsi="Times New Roman" w:cs="Times New Roman"/>
          <w:color w:val="000000"/>
          <w:sz w:val="28"/>
          <w:szCs w:val="28"/>
          <w:highlight w:val="white"/>
          <w:shd w:val="clear" w:color="auto" w:fill="FFFFFF"/>
          <w:lang w:val="uk-UA"/>
        </w:rPr>
        <w:t>вх</w:t>
      </w:r>
      <w:proofErr w:type="spellEnd"/>
      <w:r>
        <w:rPr>
          <w:rFonts w:ascii="Times New Roman" w:eastAsia="Times New Roman" w:hAnsi="Times New Roman" w:cs="Times New Roman"/>
          <w:color w:val="000000"/>
          <w:sz w:val="28"/>
          <w:szCs w:val="28"/>
          <w:highlight w:val="white"/>
          <w:shd w:val="clear" w:color="auto" w:fill="FFFFFF"/>
          <w:lang w:val="uk-UA"/>
        </w:rPr>
        <w:t xml:space="preserve">. № 4941 стосовно анулювання незаконно нарахованих боргів за вивіз побутових відходів </w:t>
      </w:r>
      <w:r>
        <w:rPr>
          <w:rFonts w:ascii="Times New Roman" w:eastAsia="Times New Roman" w:hAnsi="Times New Roman" w:cs="Times New Roman"/>
          <w:color w:val="000000"/>
          <w:sz w:val="28"/>
          <w:szCs w:val="28"/>
          <w:highlight w:val="white"/>
          <w:shd w:val="clear" w:color="auto" w:fill="FFFFFF"/>
          <w:lang w:val="uk-UA"/>
        </w:rPr>
        <w:br/>
        <w:t>КП «</w:t>
      </w:r>
      <w:proofErr w:type="spellStart"/>
      <w:r>
        <w:rPr>
          <w:rFonts w:ascii="Times New Roman" w:eastAsia="Times New Roman" w:hAnsi="Times New Roman" w:cs="Times New Roman"/>
          <w:color w:val="000000"/>
          <w:sz w:val="28"/>
          <w:szCs w:val="28"/>
          <w:highlight w:val="white"/>
          <w:shd w:val="clear" w:color="auto" w:fill="FFFFFF"/>
          <w:lang w:val="uk-UA"/>
        </w:rPr>
        <w:t>Миколаївкомунтранс</w:t>
      </w:r>
      <w:proofErr w:type="spellEnd"/>
      <w:r>
        <w:rPr>
          <w:rFonts w:ascii="Times New Roman" w:eastAsia="Times New Roman" w:hAnsi="Times New Roman" w:cs="Times New Roman"/>
          <w:color w:val="000000"/>
          <w:sz w:val="28"/>
          <w:szCs w:val="28"/>
          <w:highlight w:val="white"/>
          <w:shd w:val="clear" w:color="auto" w:fill="FFFFFF"/>
          <w:lang w:val="uk-UA"/>
        </w:rPr>
        <w:t>».</w:t>
      </w:r>
    </w:p>
    <w:p w14:paraId="08026045" w14:textId="77777777" w:rsidR="00C12E97" w:rsidRDefault="009E65E0">
      <w:pPr>
        <w:numPr>
          <w:ilvl w:val="1"/>
          <w:numId w:val="1"/>
        </w:numPr>
        <w:tabs>
          <w:tab w:val="left" w:pos="284"/>
          <w:tab w:val="left" w:pos="9498"/>
        </w:tabs>
        <w:spacing w:after="0" w:line="240" w:lineRule="auto"/>
        <w:jc w:val="both"/>
        <w:rPr>
          <w:rFonts w:ascii="Times New Roman" w:hAnsi="Times New Roman" w:cs="Times New Roman"/>
          <w:sz w:val="28"/>
          <w:szCs w:val="28"/>
          <w:lang w:val="uk-UA"/>
        </w:rPr>
      </w:pPr>
      <w:bookmarkStart w:id="25" w:name="_Hlk18377494311111111312"/>
      <w:bookmarkEnd w:id="25"/>
      <w:r>
        <w:rPr>
          <w:rFonts w:ascii="Times New Roman" w:eastAsia="Times New Roman" w:hAnsi="Times New Roman" w:cs="Times New Roman"/>
          <w:b/>
          <w:color w:val="000000"/>
          <w:sz w:val="28"/>
          <w:szCs w:val="28"/>
          <w:highlight w:val="white"/>
          <w:shd w:val="clear" w:color="auto" w:fill="FFFFFF"/>
          <w:lang w:val="uk-UA"/>
        </w:rPr>
        <w:lastRenderedPageBreak/>
        <w:t xml:space="preserve">Голосували: «за» - 6 (О. </w:t>
      </w:r>
      <w:proofErr w:type="spellStart"/>
      <w:r>
        <w:rPr>
          <w:rFonts w:ascii="Times New Roman" w:eastAsia="Times New Roman" w:hAnsi="Times New Roman" w:cs="Times New Roman"/>
          <w:b/>
          <w:color w:val="000000"/>
          <w:sz w:val="28"/>
          <w:szCs w:val="28"/>
          <w:highlight w:val="white"/>
          <w:shd w:val="clear" w:color="auto" w:fill="FFFFFF"/>
          <w:lang w:val="uk-UA"/>
        </w:rPr>
        <w:t>Шапошнікова</w:t>
      </w:r>
      <w:proofErr w:type="spellEnd"/>
      <w:r>
        <w:rPr>
          <w:rFonts w:ascii="Times New Roman" w:eastAsia="Times New Roman" w:hAnsi="Times New Roman" w:cs="Times New Roman"/>
          <w:b/>
          <w:color w:val="000000"/>
          <w:sz w:val="28"/>
          <w:szCs w:val="28"/>
          <w:highlight w:val="white"/>
          <w:shd w:val="clear" w:color="auto" w:fill="FFFFFF"/>
          <w:lang w:val="uk-UA"/>
        </w:rPr>
        <w:t xml:space="preserve">, О. Ковтун, Ю. Степанець, </w:t>
      </w:r>
      <w:r>
        <w:rPr>
          <w:rFonts w:ascii="Times New Roman" w:eastAsia="Times New Roman" w:hAnsi="Times New Roman" w:cs="Times New Roman"/>
          <w:b/>
          <w:color w:val="000000"/>
          <w:sz w:val="28"/>
          <w:szCs w:val="28"/>
          <w:highlight w:val="white"/>
          <w:shd w:val="clear" w:color="auto" w:fill="FFFFFF"/>
          <w:lang w:val="uk-UA"/>
        </w:rPr>
        <w:br/>
        <w:t xml:space="preserve">Д. Іванов, І. Бойченко, А. </w:t>
      </w:r>
      <w:proofErr w:type="spellStart"/>
      <w:r>
        <w:rPr>
          <w:rFonts w:ascii="Times New Roman" w:eastAsia="Times New Roman" w:hAnsi="Times New Roman" w:cs="Times New Roman"/>
          <w:b/>
          <w:color w:val="000000"/>
          <w:sz w:val="28"/>
          <w:szCs w:val="28"/>
          <w:highlight w:val="white"/>
          <w:shd w:val="clear" w:color="auto" w:fill="FFFFFF"/>
          <w:lang w:val="uk-UA"/>
        </w:rPr>
        <w:t>Туріца</w:t>
      </w:r>
      <w:proofErr w:type="spellEnd"/>
      <w:r>
        <w:rPr>
          <w:rFonts w:ascii="Times New Roman" w:eastAsia="Times New Roman" w:hAnsi="Times New Roman" w:cs="Times New Roman"/>
          <w:b/>
          <w:color w:val="000000"/>
          <w:sz w:val="28"/>
          <w:szCs w:val="28"/>
          <w:highlight w:val="white"/>
          <w:shd w:val="clear" w:color="auto" w:fill="FFFFFF"/>
          <w:lang w:val="uk-UA"/>
        </w:rPr>
        <w:t>); «проти» - 0; «утрималися» - 0; «не голосували» - 0.</w:t>
      </w:r>
    </w:p>
    <w:p w14:paraId="5E33FC39" w14:textId="67FE770C" w:rsidR="00C12E97" w:rsidRDefault="00C12E97">
      <w:pPr>
        <w:tabs>
          <w:tab w:val="left" w:pos="284"/>
          <w:tab w:val="left" w:pos="7371"/>
        </w:tabs>
        <w:spacing w:after="0" w:line="240" w:lineRule="auto"/>
        <w:ind w:right="-1"/>
        <w:jc w:val="both"/>
        <w:rPr>
          <w:rFonts w:ascii="Times New Roman" w:hAnsi="Times New Roman" w:cs="Times New Roman"/>
          <w:b/>
          <w:sz w:val="28"/>
          <w:szCs w:val="28"/>
          <w:lang w:val="uk-UA"/>
        </w:rPr>
      </w:pPr>
    </w:p>
    <w:p w14:paraId="2829E4CC" w14:textId="77777777" w:rsidR="007763ED" w:rsidRDefault="007763ED">
      <w:pPr>
        <w:tabs>
          <w:tab w:val="left" w:pos="284"/>
          <w:tab w:val="left" w:pos="7371"/>
        </w:tabs>
        <w:spacing w:after="0" w:line="240" w:lineRule="auto"/>
        <w:ind w:right="-1"/>
        <w:jc w:val="both"/>
        <w:rPr>
          <w:rFonts w:ascii="Times New Roman" w:hAnsi="Times New Roman" w:cs="Times New Roman"/>
          <w:b/>
          <w:sz w:val="28"/>
          <w:szCs w:val="28"/>
          <w:lang w:val="uk-UA"/>
        </w:rPr>
      </w:pPr>
    </w:p>
    <w:p w14:paraId="0B6009A7" w14:textId="77777777" w:rsidR="00C12E97" w:rsidRDefault="009E65E0">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Голова комісії                                                                      Д. ІВАНОВ</w:t>
      </w:r>
    </w:p>
    <w:p w14:paraId="7E5EF134" w14:textId="77777777" w:rsidR="00C12E97" w:rsidRDefault="00C12E97">
      <w:pPr>
        <w:tabs>
          <w:tab w:val="left" w:pos="284"/>
          <w:tab w:val="left" w:pos="7371"/>
        </w:tabs>
        <w:spacing w:after="0" w:line="240" w:lineRule="auto"/>
        <w:ind w:right="-1"/>
        <w:jc w:val="both"/>
        <w:rPr>
          <w:rFonts w:ascii="Times New Roman" w:hAnsi="Times New Roman" w:cs="Times New Roman"/>
          <w:b/>
          <w:sz w:val="28"/>
          <w:szCs w:val="28"/>
          <w:lang w:val="uk-UA"/>
        </w:rPr>
      </w:pPr>
    </w:p>
    <w:p w14:paraId="1B58582C" w14:textId="77777777" w:rsidR="00C12E97" w:rsidRDefault="009E65E0">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Секретар комісії                                                                  Ю. СТЕПАНЕЦЬ</w:t>
      </w:r>
    </w:p>
    <w:sectPr w:rsidR="00C12E97">
      <w:footerReference w:type="default" r:id="rId9"/>
      <w:pgSz w:w="11906" w:h="16838"/>
      <w:pgMar w:top="568" w:right="850" w:bottom="765" w:left="1417" w:header="0" w:footer="708" w:gutter="0"/>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7C4D" w14:textId="77777777" w:rsidR="00DC52FD" w:rsidRDefault="009E65E0">
      <w:pPr>
        <w:spacing w:after="0" w:line="240" w:lineRule="auto"/>
      </w:pPr>
      <w:r>
        <w:separator/>
      </w:r>
    </w:p>
  </w:endnote>
  <w:endnote w:type="continuationSeparator" w:id="0">
    <w:p w14:paraId="537644BD" w14:textId="77777777" w:rsidR="00DC52FD" w:rsidRDefault="009E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634250"/>
      <w:docPartObj>
        <w:docPartGallery w:val="Page Numbers (Bottom of Page)"/>
        <w:docPartUnique/>
      </w:docPartObj>
    </w:sdtPr>
    <w:sdtEndPr/>
    <w:sdtContent>
      <w:p w14:paraId="2D21B857" w14:textId="77777777" w:rsidR="00C12E97" w:rsidRDefault="009E65E0">
        <w:pPr>
          <w:pStyle w:val="10"/>
          <w:jc w:val="right"/>
        </w:pPr>
        <w:r>
          <w:fldChar w:fldCharType="begin"/>
        </w:r>
        <w:r>
          <w:instrText xml:space="preserve"> PAGE </w:instrText>
        </w:r>
        <w:r>
          <w:fldChar w:fldCharType="separate"/>
        </w:r>
        <w:r>
          <w:t>0</w:t>
        </w:r>
        <w:r>
          <w:fldChar w:fldCharType="end"/>
        </w:r>
      </w:p>
    </w:sdtContent>
  </w:sdt>
  <w:p w14:paraId="01A9B7DA" w14:textId="77777777" w:rsidR="00C12E97" w:rsidRDefault="00C12E97">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0446" w14:textId="77777777" w:rsidR="00DC52FD" w:rsidRDefault="009E65E0">
      <w:pPr>
        <w:spacing w:after="0" w:line="240" w:lineRule="auto"/>
      </w:pPr>
      <w:r>
        <w:separator/>
      </w:r>
    </w:p>
  </w:footnote>
  <w:footnote w:type="continuationSeparator" w:id="0">
    <w:p w14:paraId="4F8D6621" w14:textId="77777777" w:rsidR="00DC52FD" w:rsidRDefault="009E6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52D0A"/>
    <w:multiLevelType w:val="multilevel"/>
    <w:tmpl w:val="101448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132995"/>
    <w:multiLevelType w:val="multilevel"/>
    <w:tmpl w:val="E0C8F1B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5DF78B0"/>
    <w:multiLevelType w:val="multilevel"/>
    <w:tmpl w:val="7C44CEE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8257BB5"/>
    <w:multiLevelType w:val="multilevel"/>
    <w:tmpl w:val="38125F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E97"/>
    <w:rsid w:val="007763ED"/>
    <w:rsid w:val="009E65E0"/>
    <w:rsid w:val="00C12E97"/>
    <w:rsid w:val="00DC52F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9F45"/>
  <w15:docId w15:val="{EB3D943C-A82A-4DE4-B3F0-C9227588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4FB"/>
    <w:pPr>
      <w:spacing w:after="200" w:line="276" w:lineRule="auto"/>
    </w:pPr>
    <w:rPr>
      <w:rFonts w:ascii="Calibri" w:eastAsiaTheme="minorEastAsia" w:hAnsi="Calibri"/>
      <w:lang w:val="ru-RU" w:eastAsia="ru-RU"/>
    </w:rPr>
  </w:style>
  <w:style w:type="paragraph" w:styleId="2">
    <w:name w:val="heading 2"/>
    <w:basedOn w:val="a"/>
    <w:link w:val="20"/>
    <w:uiPriority w:val="9"/>
    <w:qFormat/>
    <w:rsid w:val="000B7556"/>
    <w:pPr>
      <w:suppressAutoHyphens w:val="0"/>
      <w:spacing w:beforeAutospacing="1"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1"/>
    <w:uiPriority w:val="99"/>
    <w:qFormat/>
    <w:rsid w:val="00B035A1"/>
    <w:rPr>
      <w:rFonts w:eastAsiaTheme="minorEastAsia"/>
      <w:lang w:val="ru-RU" w:eastAsia="ru-RU"/>
    </w:rPr>
  </w:style>
  <w:style w:type="character" w:customStyle="1" w:styleId="a4">
    <w:name w:val="Нижний колонтитул Знак"/>
    <w:basedOn w:val="a0"/>
    <w:link w:val="10"/>
    <w:uiPriority w:val="99"/>
    <w:qFormat/>
    <w:rsid w:val="00B035A1"/>
    <w:rPr>
      <w:rFonts w:eastAsiaTheme="minorEastAsia"/>
      <w:lang w:val="ru-RU" w:eastAsia="ru-RU"/>
    </w:rPr>
  </w:style>
  <w:style w:type="character" w:customStyle="1" w:styleId="22">
    <w:name w:val="Основной текст (2)_"/>
    <w:basedOn w:val="a0"/>
    <w:link w:val="23"/>
    <w:qFormat/>
    <w:rsid w:val="005A70C3"/>
    <w:rPr>
      <w:sz w:val="26"/>
      <w:szCs w:val="26"/>
      <w:shd w:val="clear" w:color="auto" w:fill="FFFFFF"/>
    </w:rPr>
  </w:style>
  <w:style w:type="character" w:customStyle="1" w:styleId="a5">
    <w:name w:val="Текст выноски Знак"/>
    <w:basedOn w:val="a0"/>
    <w:link w:val="a6"/>
    <w:uiPriority w:val="99"/>
    <w:semiHidden/>
    <w:qFormat/>
    <w:rsid w:val="007D10D3"/>
    <w:rPr>
      <w:rFonts w:ascii="Tahoma" w:eastAsiaTheme="minorEastAsia" w:hAnsi="Tahoma" w:cs="Tahoma"/>
      <w:sz w:val="16"/>
      <w:szCs w:val="16"/>
      <w:lang w:val="ru-RU" w:eastAsia="ru-RU"/>
    </w:rPr>
  </w:style>
  <w:style w:type="character" w:customStyle="1" w:styleId="FontStyle12">
    <w:name w:val="Font Style12"/>
    <w:qFormat/>
    <w:rsid w:val="006B68DB"/>
    <w:rPr>
      <w:rFonts w:ascii="Times New Roman" w:hAnsi="Times New Roman" w:cs="Times New Roman"/>
      <w:sz w:val="26"/>
      <w:szCs w:val="26"/>
    </w:rPr>
  </w:style>
  <w:style w:type="character" w:customStyle="1" w:styleId="11">
    <w:name w:val="Основной шрифт абзаца1"/>
    <w:qFormat/>
    <w:rsid w:val="006B68DB"/>
  </w:style>
  <w:style w:type="character" w:customStyle="1" w:styleId="-">
    <w:name w:val="Интернет-ссылка"/>
    <w:basedOn w:val="a0"/>
    <w:uiPriority w:val="99"/>
    <w:semiHidden/>
    <w:unhideWhenUsed/>
    <w:rsid w:val="00DD43A5"/>
    <w:rPr>
      <w:color w:val="0000FF"/>
      <w:u w:val="single"/>
    </w:rPr>
  </w:style>
  <w:style w:type="character" w:customStyle="1" w:styleId="a7">
    <w:name w:val="Маркеры"/>
    <w:qFormat/>
    <w:rsid w:val="006B68DB"/>
    <w:rPr>
      <w:rFonts w:ascii="OpenSymbol" w:eastAsia="OpenSymbol" w:hAnsi="OpenSymbol" w:cs="OpenSymbol"/>
    </w:rPr>
  </w:style>
  <w:style w:type="character" w:styleId="a8">
    <w:name w:val="Emphasis"/>
    <w:uiPriority w:val="20"/>
    <w:qFormat/>
    <w:rsid w:val="006B68DB"/>
    <w:rPr>
      <w:i/>
      <w:iCs/>
    </w:rPr>
  </w:style>
  <w:style w:type="character" w:customStyle="1" w:styleId="20">
    <w:name w:val="Заголовок 2 Знак"/>
    <w:basedOn w:val="a0"/>
    <w:link w:val="2"/>
    <w:uiPriority w:val="9"/>
    <w:qFormat/>
    <w:rsid w:val="000B7556"/>
    <w:rPr>
      <w:rFonts w:ascii="Times New Roman" w:eastAsia="Times New Roman" w:hAnsi="Times New Roman" w:cs="Times New Roman"/>
      <w:b/>
      <w:bCs/>
      <w:sz w:val="36"/>
      <w:szCs w:val="36"/>
      <w:lang w:eastAsia="uk-UA"/>
    </w:rPr>
  </w:style>
  <w:style w:type="character" w:customStyle="1" w:styleId="a9">
    <w:name w:val="Основной текст Знак"/>
    <w:basedOn w:val="a0"/>
    <w:link w:val="aa"/>
    <w:qFormat/>
    <w:rsid w:val="004363FC"/>
    <w:rPr>
      <w:rFonts w:ascii="Calibri" w:eastAsiaTheme="minorEastAsia" w:hAnsi="Calibri"/>
      <w:lang w:val="ru-RU" w:eastAsia="ru-RU"/>
    </w:rPr>
  </w:style>
  <w:style w:type="character" w:customStyle="1" w:styleId="ab">
    <w:name w:val="Выделение жирным"/>
    <w:qFormat/>
    <w:rPr>
      <w:b/>
      <w:bCs/>
    </w:rPr>
  </w:style>
  <w:style w:type="character" w:customStyle="1" w:styleId="ac">
    <w:name w:val="Символ нумерации"/>
    <w:qFormat/>
  </w:style>
  <w:style w:type="paragraph" w:styleId="ad">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link w:val="a9"/>
    <w:rsid w:val="00472F1E"/>
    <w:pPr>
      <w:spacing w:after="140"/>
    </w:pPr>
  </w:style>
  <w:style w:type="paragraph" w:styleId="ae">
    <w:name w:val="List"/>
    <w:basedOn w:val="aa"/>
    <w:rsid w:val="00472F1E"/>
    <w:rPr>
      <w:rFonts w:cs="Arial"/>
    </w:rPr>
  </w:style>
  <w:style w:type="paragraph" w:styleId="af">
    <w:name w:val="caption"/>
    <w:basedOn w:val="a"/>
    <w:qFormat/>
    <w:pPr>
      <w:suppressLineNumbers/>
      <w:spacing w:before="120" w:after="120"/>
    </w:pPr>
    <w:rPr>
      <w:rFonts w:cs="Arial"/>
      <w:i/>
      <w:iCs/>
      <w:sz w:val="24"/>
      <w:szCs w:val="24"/>
    </w:rPr>
  </w:style>
  <w:style w:type="paragraph" w:styleId="af0">
    <w:name w:val="index heading"/>
    <w:basedOn w:val="a"/>
    <w:qFormat/>
    <w:rsid w:val="00472F1E"/>
    <w:pPr>
      <w:suppressLineNumbers/>
    </w:pPr>
    <w:rPr>
      <w:rFonts w:cs="Arial"/>
    </w:rPr>
  </w:style>
  <w:style w:type="paragraph" w:customStyle="1" w:styleId="12">
    <w:name w:val="Заголовок1"/>
    <w:basedOn w:val="a"/>
    <w:next w:val="aa"/>
    <w:qFormat/>
    <w:rsid w:val="00472F1E"/>
    <w:pPr>
      <w:keepNext/>
      <w:spacing w:before="240" w:after="120"/>
    </w:pPr>
    <w:rPr>
      <w:rFonts w:ascii="Liberation Sans" w:eastAsia="Microsoft YaHei" w:hAnsi="Liberation Sans" w:cs="Arial"/>
      <w:sz w:val="28"/>
      <w:szCs w:val="28"/>
    </w:rPr>
  </w:style>
  <w:style w:type="paragraph" w:customStyle="1" w:styleId="110">
    <w:name w:val="Заголовок 11"/>
    <w:basedOn w:val="12"/>
    <w:next w:val="aa"/>
    <w:qFormat/>
    <w:rsid w:val="006B68DB"/>
    <w:pPr>
      <w:outlineLvl w:val="0"/>
    </w:pPr>
    <w:rPr>
      <w:rFonts w:ascii="Liberation Serif" w:eastAsia="Segoe UI" w:hAnsi="Liberation Serif" w:cs="Tahoma"/>
      <w:b/>
      <w:bCs/>
      <w:sz w:val="48"/>
      <w:szCs w:val="48"/>
    </w:rPr>
  </w:style>
  <w:style w:type="paragraph" w:customStyle="1" w:styleId="21">
    <w:name w:val="Заголовок 21"/>
    <w:basedOn w:val="12"/>
    <w:next w:val="aa"/>
    <w:qFormat/>
    <w:rsid w:val="006B68DB"/>
    <w:pPr>
      <w:numPr>
        <w:ilvl w:val="1"/>
        <w:numId w:val="2"/>
      </w:numPr>
      <w:spacing w:before="200" w:after="0"/>
      <w:outlineLvl w:val="1"/>
    </w:pPr>
    <w:rPr>
      <w:b/>
      <w:bCs/>
      <w:sz w:val="32"/>
      <w:szCs w:val="32"/>
    </w:rPr>
  </w:style>
  <w:style w:type="paragraph" w:customStyle="1" w:styleId="41">
    <w:name w:val="Заголовок 41"/>
    <w:basedOn w:val="12"/>
    <w:next w:val="aa"/>
    <w:qFormat/>
    <w:rsid w:val="006B68DB"/>
    <w:pPr>
      <w:numPr>
        <w:ilvl w:val="3"/>
        <w:numId w:val="1"/>
      </w:numPr>
      <w:spacing w:before="120" w:after="0"/>
      <w:outlineLvl w:val="3"/>
    </w:pPr>
    <w:rPr>
      <w:b/>
      <w:bCs/>
      <w:i/>
      <w:iCs/>
      <w:sz w:val="26"/>
      <w:szCs w:val="26"/>
    </w:rPr>
  </w:style>
  <w:style w:type="paragraph" w:customStyle="1" w:styleId="13">
    <w:name w:val="Название объекта1"/>
    <w:basedOn w:val="a"/>
    <w:qFormat/>
    <w:rsid w:val="00472F1E"/>
    <w:pPr>
      <w:suppressLineNumbers/>
      <w:spacing w:before="120" w:after="120"/>
    </w:pPr>
    <w:rPr>
      <w:rFonts w:cs="Arial"/>
      <w:i/>
      <w:iCs/>
      <w:sz w:val="24"/>
      <w:szCs w:val="24"/>
    </w:rPr>
  </w:style>
  <w:style w:type="paragraph" w:customStyle="1" w:styleId="af1">
    <w:name w:val="Колонтитул"/>
    <w:basedOn w:val="a"/>
    <w:qFormat/>
    <w:rsid w:val="00472F1E"/>
  </w:style>
  <w:style w:type="paragraph" w:customStyle="1" w:styleId="1">
    <w:name w:val="Верхний колонтитул1"/>
    <w:basedOn w:val="a"/>
    <w:link w:val="a3"/>
    <w:uiPriority w:val="99"/>
    <w:unhideWhenUsed/>
    <w:qFormat/>
    <w:rsid w:val="00B035A1"/>
    <w:pPr>
      <w:tabs>
        <w:tab w:val="center" w:pos="4819"/>
        <w:tab w:val="right" w:pos="9639"/>
      </w:tabs>
      <w:spacing w:after="0" w:line="240" w:lineRule="auto"/>
    </w:pPr>
  </w:style>
  <w:style w:type="paragraph" w:customStyle="1" w:styleId="10">
    <w:name w:val="Нижний колонтитул1"/>
    <w:basedOn w:val="a"/>
    <w:link w:val="a4"/>
    <w:uiPriority w:val="99"/>
    <w:unhideWhenUsed/>
    <w:qFormat/>
    <w:rsid w:val="00B035A1"/>
    <w:pPr>
      <w:tabs>
        <w:tab w:val="center" w:pos="4819"/>
        <w:tab w:val="right" w:pos="9639"/>
      </w:tabs>
      <w:spacing w:after="0" w:line="240" w:lineRule="auto"/>
    </w:pPr>
  </w:style>
  <w:style w:type="paragraph" w:styleId="af2">
    <w:name w:val="List Paragraph"/>
    <w:basedOn w:val="a"/>
    <w:uiPriority w:val="34"/>
    <w:qFormat/>
    <w:rsid w:val="00FB1940"/>
    <w:pPr>
      <w:ind w:left="720"/>
      <w:contextualSpacing/>
    </w:pPr>
  </w:style>
  <w:style w:type="paragraph" w:customStyle="1" w:styleId="23">
    <w:name w:val="Основной текст (2)"/>
    <w:basedOn w:val="a"/>
    <w:link w:val="22"/>
    <w:qFormat/>
    <w:rsid w:val="005A70C3"/>
    <w:pPr>
      <w:widowControl w:val="0"/>
      <w:shd w:val="clear" w:color="auto" w:fill="FFFFFF"/>
      <w:spacing w:after="840" w:line="298" w:lineRule="exact"/>
    </w:pPr>
    <w:rPr>
      <w:rFonts w:eastAsiaTheme="minorHAnsi"/>
      <w:sz w:val="26"/>
      <w:szCs w:val="26"/>
      <w:lang w:val="uk-UA" w:eastAsia="en-US"/>
    </w:rPr>
  </w:style>
  <w:style w:type="paragraph" w:styleId="a6">
    <w:name w:val="Balloon Text"/>
    <w:basedOn w:val="a"/>
    <w:link w:val="a5"/>
    <w:uiPriority w:val="99"/>
    <w:semiHidden/>
    <w:unhideWhenUsed/>
    <w:qFormat/>
    <w:rsid w:val="007D10D3"/>
    <w:pPr>
      <w:spacing w:after="0" w:line="240" w:lineRule="auto"/>
    </w:pPr>
    <w:rPr>
      <w:rFonts w:ascii="Tahoma" w:hAnsi="Tahoma" w:cs="Tahoma"/>
      <w:sz w:val="16"/>
      <w:szCs w:val="16"/>
    </w:rPr>
  </w:style>
  <w:style w:type="paragraph" w:styleId="af3">
    <w:name w:val="Normal (Web)"/>
    <w:basedOn w:val="a"/>
    <w:uiPriority w:val="99"/>
    <w:unhideWhenUsed/>
    <w:qFormat/>
    <w:rsid w:val="00C10BC1"/>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qFormat/>
    <w:rsid w:val="00472F1E"/>
    <w:pPr>
      <w:spacing w:line="259" w:lineRule="auto"/>
    </w:pPr>
    <w:rPr>
      <w:rFonts w:ascii="Times New Roman" w:eastAsia="NSimSun" w:hAnsi="Times New Roman" w:cs="Arial"/>
      <w:sz w:val="28"/>
      <w:szCs w:val="28"/>
      <w:lang w:eastAsia="zh-CN" w:bidi="hi-IN"/>
    </w:rPr>
  </w:style>
  <w:style w:type="paragraph" w:customStyle="1" w:styleId="af4">
    <w:name w:val="Содержимое таблицы"/>
    <w:basedOn w:val="a"/>
    <w:qFormat/>
    <w:rsid w:val="006B68DB"/>
    <w:pPr>
      <w:widowControl w:val="0"/>
      <w:suppressLineNumbers/>
    </w:pPr>
  </w:style>
  <w:style w:type="paragraph" w:customStyle="1" w:styleId="Default">
    <w:name w:val="Default"/>
    <w:qFormat/>
    <w:rsid w:val="00305796"/>
    <w:pPr>
      <w:suppressAutoHyphens w:val="0"/>
    </w:pPr>
    <w:rPr>
      <w:rFonts w:ascii="Times New Roman" w:eastAsia="Calibri" w:hAnsi="Times New Roman" w:cs="Times New Roman"/>
      <w:color w:val="000000"/>
      <w:sz w:val="24"/>
      <w:szCs w:val="24"/>
    </w:rPr>
  </w:style>
  <w:style w:type="paragraph" w:styleId="af5">
    <w:name w:val="footer"/>
    <w:basedOn w:val="af1"/>
  </w:style>
  <w:style w:type="paragraph" w:customStyle="1" w:styleId="LO-normal1">
    <w:name w:val="LO-normal1"/>
    <w:qFormat/>
  </w:style>
  <w:style w:type="paragraph" w:customStyle="1" w:styleId="rvps2">
    <w:name w:val="rvps2"/>
    <w:basedOn w:val="a"/>
    <w:qFormat/>
    <w:pPr>
      <w:spacing w:beforeAutospacing="1" w:afterAutospacing="1"/>
    </w:pPr>
    <w:rPr>
      <w:sz w:val="24"/>
      <w:szCs w:val="24"/>
    </w:rPr>
  </w:style>
  <w:style w:type="table" w:styleId="af6">
    <w:name w:val="Table Grid"/>
    <w:basedOn w:val="a1"/>
    <w:uiPriority w:val="39"/>
    <w:rsid w:val="00D83620"/>
    <w:rPr>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39"/>
    <w:rsid w:val="0091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39"/>
    <w:rsid w:val="0045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96FC-6E6E-4256-951C-473B2FEA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11525</TotalTime>
  <Pages>13</Pages>
  <Words>20864</Words>
  <Characters>11894</Characters>
  <Application>Microsoft Office Word</Application>
  <DocSecurity>0</DocSecurity>
  <Lines>99</Lines>
  <Paragraphs>65</Paragraphs>
  <ScaleCrop>false</ScaleCrop>
  <Company>Microsoft</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user358d</dc:creator>
  <dc:description/>
  <cp:lastModifiedBy>Катерина</cp:lastModifiedBy>
  <cp:revision>1575</cp:revision>
  <cp:lastPrinted>2024-10-29T14:31:00Z</cp:lastPrinted>
  <dcterms:created xsi:type="dcterms:W3CDTF">2022-12-29T17:37:00Z</dcterms:created>
  <dcterms:modified xsi:type="dcterms:W3CDTF">2025-11-17T12:34:00Z</dcterms:modified>
  <dc:language>en-US</dc:language>
</cp:coreProperties>
</file>