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17EB3" w14:textId="77777777" w:rsidR="00D04113" w:rsidRDefault="00D04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F3680CE" w14:textId="77777777" w:rsidR="00D04113" w:rsidRDefault="00376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799A55C" wp14:editId="4C69892C">
            <wp:extent cx="1037590" cy="922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82844" w14:textId="77777777" w:rsidR="00D04113" w:rsidRDefault="00376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Миколаївська міська рада</w:t>
      </w:r>
    </w:p>
    <w:p w14:paraId="232D92D8" w14:textId="77777777" w:rsidR="00D04113" w:rsidRDefault="00D04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672FA7" w14:textId="77777777" w:rsidR="00D04113" w:rsidRDefault="00376DA7">
      <w:pPr>
        <w:tabs>
          <w:tab w:val="left" w:pos="949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Постійна комісія міської ради </w:t>
      </w:r>
      <w:bookmarkStart w:id="0" w:name="_Hlk162875290"/>
      <w:bookmarkStart w:id="1" w:name="_Hlk168048980"/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питань</w:t>
      </w:r>
    </w:p>
    <w:p w14:paraId="5F9BE292" w14:textId="77777777" w:rsidR="00D04113" w:rsidRDefault="00376DA7">
      <w:pPr>
        <w:tabs>
          <w:tab w:val="left" w:pos="949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2" w:name="_Hlk162864026"/>
      <w:r>
        <w:rPr>
          <w:rFonts w:ascii="Times New Roman" w:hAnsi="Times New Roman" w:cs="Times New Roman"/>
          <w:b/>
          <w:sz w:val="28"/>
          <w:szCs w:val="28"/>
          <w:lang w:val="uk-UA"/>
        </w:rPr>
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діджиталізації</w:t>
      </w:r>
      <w:bookmarkEnd w:id="0"/>
      <w:bookmarkEnd w:id="1"/>
      <w:bookmarkEnd w:id="2"/>
      <w:proofErr w:type="spellEnd"/>
    </w:p>
    <w:p w14:paraId="7A4FF11F" w14:textId="77777777" w:rsidR="00D04113" w:rsidRDefault="00D041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7E23CA7" w14:textId="0FE2DDBF" w:rsidR="00D04113" w:rsidRPr="00076778" w:rsidRDefault="00376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UA"/>
        </w:rPr>
        <w:t>7</w:t>
      </w:r>
      <w:r w:rsidR="0007677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14:paraId="6D3DBF63" w14:textId="21BB8608" w:rsidR="00D04113" w:rsidRPr="00076778" w:rsidRDefault="00376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76778">
        <w:rPr>
          <w:rFonts w:ascii="Times New Roman" w:hAnsi="Times New Roman" w:cs="Times New Roman"/>
          <w:sz w:val="28"/>
          <w:szCs w:val="28"/>
          <w:lang w:val="uk-UA"/>
        </w:rPr>
        <w:t>24.02.2025</w:t>
      </w:r>
    </w:p>
    <w:p w14:paraId="74E4284E" w14:textId="77777777" w:rsidR="00D04113" w:rsidRDefault="00D041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FEB358A" w14:textId="77777777" w:rsidR="00D04113" w:rsidRDefault="00376D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14:paraId="2D71DD0E" w14:textId="77777777" w:rsidR="00D04113" w:rsidRDefault="00376D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комісії: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Д. Іванов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043A278C" w14:textId="77777777" w:rsidR="00D04113" w:rsidRDefault="00D041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60BE7F2" w14:textId="77777777" w:rsidR="00D04113" w:rsidRDefault="00376D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Ю. Степанець</w:t>
      </w:r>
    </w:p>
    <w:p w14:paraId="51CE10B2" w14:textId="77777777" w:rsidR="00D04113" w:rsidRDefault="00D041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9635813" w14:textId="32C2146D" w:rsidR="00D04113" w:rsidRDefault="00376DA7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І. Бойченко, Є.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Прудник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76778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="00076778">
        <w:rPr>
          <w:rFonts w:ascii="Times New Roman" w:hAnsi="Times New Roman" w:cs="Times New Roman"/>
          <w:sz w:val="28"/>
          <w:szCs w:val="28"/>
          <w:lang w:val="uk-UA"/>
        </w:rPr>
        <w:t>Шапошнікова</w:t>
      </w:r>
      <w:proofErr w:type="spellEnd"/>
    </w:p>
    <w:p w14:paraId="06B664DE" w14:textId="17699F52" w:rsidR="00D04113" w:rsidRDefault="00376DA7" w:rsidP="00076778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</w:p>
    <w:p w14:paraId="1E484861" w14:textId="2695F2BE" w:rsidR="00D04113" w:rsidRDefault="00376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Відсутні члени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 Ковтун, </w:t>
      </w:r>
      <w:r w:rsidR="00076778">
        <w:rPr>
          <w:rFonts w:ascii="Times New Roman" w:hAnsi="Times New Roman" w:cs="Times New Roman"/>
          <w:sz w:val="28"/>
          <w:szCs w:val="28"/>
          <w:lang w:val="uk-UA"/>
        </w:rPr>
        <w:t xml:space="preserve">Є. </w:t>
      </w:r>
      <w:proofErr w:type="spellStart"/>
      <w:r w:rsidR="00076778">
        <w:rPr>
          <w:rFonts w:ascii="Times New Roman" w:hAnsi="Times New Roman" w:cs="Times New Roman"/>
          <w:sz w:val="28"/>
          <w:szCs w:val="28"/>
          <w:lang w:val="uk-UA"/>
        </w:rPr>
        <w:t>Тріщанович</w:t>
      </w:r>
      <w:proofErr w:type="spellEnd"/>
      <w:r w:rsidR="000767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00C43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 w:rsidR="00800C43">
        <w:rPr>
          <w:rFonts w:ascii="Times New Roman" w:hAnsi="Times New Roman" w:cs="Times New Roman"/>
          <w:sz w:val="28"/>
          <w:szCs w:val="28"/>
          <w:lang w:val="uk-UA"/>
        </w:rPr>
        <w:t>Туріца</w:t>
      </w:r>
      <w:proofErr w:type="spellEnd"/>
      <w:r w:rsidR="00800C43">
        <w:rPr>
          <w:rFonts w:ascii="Times New Roman" w:hAnsi="Times New Roman" w:cs="Times New Roman"/>
          <w:sz w:val="28"/>
          <w:szCs w:val="28"/>
          <w:lang w:val="ru-UA"/>
        </w:rPr>
        <w:t>,</w:t>
      </w:r>
      <w:r w:rsidR="00800C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В. Чайка</w:t>
      </w:r>
    </w:p>
    <w:p w14:paraId="560D7FC3" w14:textId="77777777" w:rsidR="00D04113" w:rsidRDefault="00376DA7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комісії:                                 </w:t>
      </w:r>
    </w:p>
    <w:p w14:paraId="5EEB4377" w14:textId="77777777" w:rsidR="00D04113" w:rsidRDefault="00376D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6663C650" w14:textId="77777777" w:rsidR="00076778" w:rsidRDefault="00376DA7" w:rsidP="00800C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Запрошені та присутні:</w:t>
      </w:r>
      <w:r w:rsidR="00800C4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076778"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="00076778">
        <w:rPr>
          <w:rFonts w:ascii="Times New Roman" w:hAnsi="Times New Roman" w:cs="Times New Roman"/>
          <w:bCs/>
          <w:sz w:val="28"/>
          <w:szCs w:val="28"/>
          <w:lang w:val="uk-UA"/>
        </w:rPr>
        <w:t>Бережник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6778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67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</w:t>
      </w:r>
      <w:r w:rsidR="00800C43" w:rsidRPr="00800C43">
        <w:rPr>
          <w:rFonts w:ascii="Times New Roman" w:hAnsi="Times New Roman" w:cs="Times New Roman"/>
          <w:bCs/>
          <w:sz w:val="28"/>
          <w:szCs w:val="28"/>
          <w:lang w:val="uk-UA"/>
        </w:rPr>
        <w:t>начальник</w:t>
      </w:r>
      <w:r w:rsidR="00076778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800C43" w:rsidRPr="00800C4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управління </w:t>
      </w:r>
    </w:p>
    <w:p w14:paraId="4D29BF17" w14:textId="47FFE89C" w:rsidR="00D04113" w:rsidRDefault="00076778" w:rsidP="00800C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охорони здоров’я </w:t>
      </w:r>
      <w:r w:rsidR="00800C43" w:rsidRPr="00800C43">
        <w:rPr>
          <w:rFonts w:ascii="Times New Roman" w:hAnsi="Times New Roman" w:cs="Times New Roman"/>
          <w:bCs/>
          <w:sz w:val="28"/>
          <w:szCs w:val="28"/>
          <w:lang w:val="uk-UA"/>
        </w:rPr>
        <w:t>Миколаївської міської ради</w:t>
      </w:r>
      <w:r w:rsidR="00376DA7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5594BEC7" w14:textId="77777777" w:rsidR="00D04113" w:rsidRDefault="00376D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                                            Т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Дмитрова – заступник начальника</w:t>
      </w:r>
    </w:p>
    <w:p w14:paraId="4667C7F0" w14:textId="77777777" w:rsidR="00D04113" w:rsidRDefault="00376D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                                            управління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комунального майна Миколаївської </w:t>
      </w:r>
    </w:p>
    <w:p w14:paraId="166E0E64" w14:textId="77777777" w:rsidR="00D04113" w:rsidRDefault="00376D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                                            міської ради;</w:t>
      </w:r>
    </w:p>
    <w:p w14:paraId="172AE1C1" w14:textId="77777777" w:rsidR="00D04113" w:rsidRDefault="00376DA7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І.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Набатов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перший заступник директора </w:t>
      </w:r>
    </w:p>
    <w:p w14:paraId="63237144" w14:textId="77777777" w:rsidR="00D04113" w:rsidRDefault="00376DA7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департаменту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житлово-комунального господарства </w:t>
      </w:r>
    </w:p>
    <w:p w14:paraId="61BD3AD5" w14:textId="77777777" w:rsidR="00D04113" w:rsidRDefault="00376DA7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Миколаївської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міської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ради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;</w:t>
      </w:r>
    </w:p>
    <w:p w14:paraId="62983A3C" w14:textId="77777777" w:rsidR="00857907" w:rsidRDefault="00376DA7" w:rsidP="00076778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="00076778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076778">
        <w:rPr>
          <w:rFonts w:ascii="Times New Roman" w:hAnsi="Times New Roman" w:cs="Times New Roman"/>
          <w:sz w:val="28"/>
          <w:szCs w:val="28"/>
          <w:lang w:val="uk-UA"/>
        </w:rPr>
        <w:t>Логвінов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076778">
        <w:rPr>
          <w:rFonts w:ascii="Times New Roman" w:hAnsi="Times New Roman" w:cs="Times New Roman"/>
          <w:sz w:val="28"/>
          <w:szCs w:val="28"/>
          <w:lang w:val="uk-UA"/>
        </w:rPr>
        <w:t>директор ОКП</w:t>
      </w:r>
      <w:r w:rsidR="00857907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</w:p>
    <w:p w14:paraId="58EF7A83" w14:textId="1D9FDEED" w:rsidR="00D04113" w:rsidRDefault="00857907" w:rsidP="00076778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UA"/>
        </w:rPr>
        <w:t xml:space="preserve">                                              </w:t>
      </w:r>
      <w:r w:rsidR="00076778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076778">
        <w:rPr>
          <w:rFonts w:ascii="Times New Roman" w:hAnsi="Times New Roman" w:cs="Times New Roman"/>
          <w:sz w:val="28"/>
          <w:szCs w:val="28"/>
          <w:lang w:val="uk-UA"/>
        </w:rPr>
        <w:t>Миколаївоблтеплоенерго</w:t>
      </w:r>
      <w:proofErr w:type="spellEnd"/>
      <w:r w:rsidR="0007677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76DA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9E41A96" w14:textId="77777777" w:rsidR="00857907" w:rsidRDefault="00376DA7" w:rsidP="0055322F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55322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="0055322F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proofErr w:type="spellStart"/>
      <w:r w:rsidR="0055322F">
        <w:rPr>
          <w:rFonts w:ascii="Times New Roman" w:hAnsi="Times New Roman" w:cs="Times New Roman"/>
          <w:sz w:val="28"/>
          <w:szCs w:val="28"/>
          <w:lang w:val="uk-UA"/>
        </w:rPr>
        <w:t>Зганяйко</w:t>
      </w:r>
      <w:proofErr w:type="spellEnd"/>
      <w:r w:rsidRPr="0055322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55322F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 та мешканець за </w:t>
      </w:r>
      <w:proofErr w:type="spellStart"/>
      <w:r w:rsidR="0055322F">
        <w:rPr>
          <w:rFonts w:ascii="Times New Roman" w:hAnsi="Times New Roman" w:cs="Times New Roman"/>
          <w:sz w:val="28"/>
          <w:szCs w:val="28"/>
          <w:lang w:val="uk-UA"/>
        </w:rPr>
        <w:t>адресо</w:t>
      </w:r>
      <w:proofErr w:type="spellEnd"/>
      <w:r w:rsidR="00857907">
        <w:rPr>
          <w:rFonts w:ascii="Times New Roman" w:hAnsi="Times New Roman" w:cs="Times New Roman"/>
          <w:sz w:val="28"/>
          <w:szCs w:val="28"/>
          <w:lang w:val="ru-UA"/>
        </w:rPr>
        <w:t xml:space="preserve">ю: </w:t>
      </w:r>
    </w:p>
    <w:p w14:paraId="70F9B2F9" w14:textId="2D6B01B2" w:rsidR="00D04113" w:rsidRPr="0055322F" w:rsidRDefault="00857907" w:rsidP="0055322F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UA"/>
        </w:rPr>
        <w:t xml:space="preserve">                                              </w:t>
      </w:r>
      <w:r w:rsidR="0055322F">
        <w:rPr>
          <w:rFonts w:ascii="Times New Roman" w:hAnsi="Times New Roman" w:cs="Times New Roman"/>
          <w:sz w:val="28"/>
          <w:szCs w:val="28"/>
          <w:lang w:val="uk-UA"/>
        </w:rPr>
        <w:t>вул. Погранична, 248а</w:t>
      </w:r>
      <w:r w:rsidR="00376DA7" w:rsidRPr="0055322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BE0B07F" w14:textId="77777777" w:rsidR="00857907" w:rsidRDefault="00376DA7" w:rsidP="009B100E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="009B10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B100E">
        <w:rPr>
          <w:rFonts w:ascii="Times New Roman" w:hAnsi="Times New Roman" w:cs="Times New Roman"/>
          <w:sz w:val="28"/>
          <w:szCs w:val="28"/>
          <w:lang w:val="uk-UA"/>
        </w:rPr>
        <w:t>Антоненко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0C43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100E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голови правління </w:t>
      </w:r>
      <w:r w:rsidR="009B100E" w:rsidRPr="009B100E">
        <w:rPr>
          <w:rFonts w:ascii="Times New Roman" w:hAnsi="Times New Roman" w:cs="Times New Roman"/>
          <w:sz w:val="28"/>
          <w:szCs w:val="28"/>
          <w:lang w:val="uk-UA"/>
        </w:rPr>
        <w:t>ОСББ</w:t>
      </w:r>
    </w:p>
    <w:p w14:paraId="3DF0AFEB" w14:textId="07D6ED42" w:rsidR="00D04113" w:rsidRPr="00ED3232" w:rsidRDefault="00857907" w:rsidP="009B100E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u-UA"/>
        </w:rPr>
        <w:t xml:space="preserve">                                              </w:t>
      </w:r>
      <w:r w:rsidR="009B100E" w:rsidRPr="009B100E">
        <w:rPr>
          <w:rFonts w:ascii="Times New Roman" w:hAnsi="Times New Roman" w:cs="Times New Roman"/>
          <w:sz w:val="28"/>
          <w:szCs w:val="28"/>
          <w:lang w:val="uk-UA"/>
        </w:rPr>
        <w:t>«МОНОЛІТ ЗОРЯ»</w:t>
      </w:r>
      <w:r w:rsidR="00ED323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47852EB" w14:textId="00DB3960" w:rsidR="00D04113" w:rsidRDefault="00376DA7" w:rsidP="006118DD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</w:p>
    <w:p w14:paraId="7534CB59" w14:textId="77777777" w:rsidR="006118DD" w:rsidRDefault="006118DD" w:rsidP="006118DD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11F536" w14:textId="77777777" w:rsidR="00D04113" w:rsidRDefault="00376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ДЕННИЙ:</w:t>
      </w:r>
    </w:p>
    <w:p w14:paraId="56ECAD3B" w14:textId="77777777" w:rsidR="00D04113" w:rsidRDefault="00D0411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5496E1AF" w14:textId="255D1734" w:rsidR="00C070D3" w:rsidRDefault="00376DA7" w:rsidP="00C070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Слухали І. </w:t>
      </w:r>
      <w:r w:rsidR="00C070D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Початок роботи постійної комісії </w:t>
      </w:r>
      <w:r w:rsidR="00B83B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міської ради </w:t>
      </w:r>
      <w:r w:rsidR="00C070D3" w:rsidRPr="00C070D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питань</w:t>
      </w:r>
      <w:r w:rsidR="00C070D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070D3" w:rsidRPr="00C070D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житлово-комунального господарства, комунальної власності, благоустрою міста, </w:t>
      </w:r>
      <w:r w:rsidR="00C070D3" w:rsidRPr="00C070D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промисловості, транспорту, енергозбереження, зв'язку, інформаційних технологій та</w:t>
      </w:r>
      <w:r w:rsidR="00C070D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070D3" w:rsidRPr="00C070D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діджиталізації</w:t>
      </w:r>
      <w:proofErr w:type="spellEnd"/>
      <w:r w:rsidR="00C070D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5650AC16" w14:textId="78A3276F" w:rsidR="00C070D3" w:rsidRDefault="00C070D3" w:rsidP="00C070D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Висновок постійної комісії: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розпочати засідання постійної комісії </w:t>
      </w:r>
      <w:r w:rsidR="00B83B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міської ради </w:t>
      </w:r>
      <w:r w:rsidRPr="00C070D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з 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</w:t>
      </w:r>
      <w:proofErr w:type="spellStart"/>
      <w:r w:rsidRPr="00C070D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діджиталізації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. </w:t>
      </w:r>
    </w:p>
    <w:p w14:paraId="42E2146B" w14:textId="4BA2AA81" w:rsidR="00C070D3" w:rsidRPr="00C070D3" w:rsidRDefault="00C070D3" w:rsidP="00C070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Голосували: «за» - 5 (</w:t>
      </w:r>
      <w:r w:rsid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О. </w:t>
      </w:r>
      <w:proofErr w:type="spellStart"/>
      <w:r w:rsid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 w:rsid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І. Бойченко, Ю. Степанець, </w:t>
      </w:r>
      <w:r w:rsid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  <w:t xml:space="preserve">Д. Іванов, Є. </w:t>
      </w:r>
      <w:proofErr w:type="spellStart"/>
      <w:r w:rsid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 w:rsid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- 0; «не голосували» - 0.</w:t>
      </w:r>
    </w:p>
    <w:p w14:paraId="759FA28D" w14:textId="77777777" w:rsidR="00C070D3" w:rsidRDefault="00C070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50BE9702" w14:textId="65EE1C47" w:rsidR="00D04113" w:rsidRDefault="00C070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Слухали </w:t>
      </w:r>
      <w:r w:rsidRPr="00C070D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</w:t>
      </w:r>
      <w:r w:rsidRPr="00C070D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. </w:t>
      </w:r>
      <w:r w:rsidR="00376DA7" w:rsidRPr="00C070D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Затвердження</w:t>
      </w:r>
      <w:r w:rsidR="00376DA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порядку денного засідання постійної комісії міської ради у дистанційному режимі </w:t>
      </w:r>
      <w:r w:rsidR="00376DA7">
        <w:rPr>
          <w:rFonts w:ascii="Times New Roman" w:hAnsi="Times New Roman" w:cs="Times New Roman"/>
          <w:bCs/>
          <w:sz w:val="28"/>
          <w:szCs w:val="28"/>
          <w:lang w:val="uk-UA"/>
        </w:rPr>
        <w:t>(форма – відеоконференція)</w:t>
      </w:r>
      <w:r w:rsidR="00376DA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14:paraId="3AB41B1E" w14:textId="4934B5B9" w:rsidR="00D04113" w:rsidRDefault="00376DA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Висновок постійної комісії: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затвердити порядок денний засідання постійної комісії у дистанційному режимі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(форма – відеоконференція)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від </w:t>
      </w:r>
      <w:r w:rsidR="00C070D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24.02.2025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. </w:t>
      </w:r>
    </w:p>
    <w:p w14:paraId="2A811D40" w14:textId="0BB971C2" w:rsidR="00D04113" w:rsidRDefault="00376DA7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bookmarkStart w:id="3" w:name="_Hlk183774943"/>
      <w:bookmarkEnd w:id="3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C070D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5</w:t>
      </w:r>
      <w:r w:rsid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(О. </w:t>
      </w:r>
      <w:proofErr w:type="spellStart"/>
      <w:r w:rsid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 w:rsid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І. Бойченко, Ю. Степанець, </w:t>
      </w:r>
      <w:r w:rsid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  <w:t xml:space="preserve">Д. Іванов, Є. </w:t>
      </w:r>
      <w:proofErr w:type="spellStart"/>
      <w:r w:rsid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 w:rsid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- 0; «не голосували» - 0.</w:t>
      </w:r>
    </w:p>
    <w:p w14:paraId="18146094" w14:textId="77777777" w:rsidR="00D04113" w:rsidRDefault="00D0411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4" w:name="_Hlk1837749431"/>
      <w:bookmarkEnd w:id="4"/>
    </w:p>
    <w:p w14:paraId="38ED0357" w14:textId="644DE4DC" w:rsidR="00D04113" w:rsidRDefault="00376DA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Слухали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І</w:t>
      </w:r>
      <w:r w:rsid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Обговорення питань порядку денного засідання постійної комісії у дистанційному режимі (форма – відеоконференція).</w:t>
      </w:r>
    </w:p>
    <w:p w14:paraId="1056AFC3" w14:textId="77777777" w:rsidR="00135D2D" w:rsidRDefault="00135D2D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F902DF" w14:textId="77777777" w:rsidR="006118DD" w:rsidRPr="006118DD" w:rsidRDefault="0062543A" w:rsidP="006118DD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43A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6254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6118DD" w:rsidRPr="006118DD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="006118DD" w:rsidRPr="00611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8DD" w:rsidRPr="006118D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6118DD" w:rsidRPr="00611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8DD" w:rsidRPr="006118DD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6118DD" w:rsidRPr="00611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8DD" w:rsidRPr="006118DD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="006118DD" w:rsidRPr="00611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8DD" w:rsidRPr="006118DD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="006118DD" w:rsidRPr="00611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8DD" w:rsidRPr="006118D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6118DD" w:rsidRPr="006118DD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6118DD" w:rsidRPr="006118D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6118DD" w:rsidRPr="006118DD">
        <w:rPr>
          <w:rFonts w:ascii="Times New Roman" w:hAnsi="Times New Roman" w:cs="Times New Roman"/>
          <w:sz w:val="28"/>
          <w:szCs w:val="28"/>
        </w:rPr>
        <w:t xml:space="preserve"> </w:t>
      </w:r>
      <w:r w:rsidR="006118DD" w:rsidRPr="006118DD">
        <w:rPr>
          <w:rFonts w:ascii="Times New Roman" w:hAnsi="Times New Roman" w:cs="Times New Roman"/>
          <w:sz w:val="28"/>
          <w:szCs w:val="28"/>
          <w:lang w:val="ru-UA"/>
        </w:rPr>
        <w:t>20.02.2025</w:t>
      </w:r>
      <w:r w:rsidR="006118DD" w:rsidRPr="006118D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6118DD" w:rsidRPr="006118DD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6118DD" w:rsidRPr="006118DD">
        <w:rPr>
          <w:rFonts w:ascii="Times New Roman" w:hAnsi="Times New Roman" w:cs="Times New Roman"/>
          <w:sz w:val="28"/>
          <w:szCs w:val="28"/>
        </w:rPr>
        <w:t xml:space="preserve">. № </w:t>
      </w:r>
      <w:r w:rsidR="006118DD" w:rsidRPr="006118DD">
        <w:rPr>
          <w:rFonts w:ascii="Times New Roman" w:hAnsi="Times New Roman" w:cs="Times New Roman"/>
          <w:sz w:val="28"/>
          <w:szCs w:val="28"/>
          <w:lang w:val="ru-UA"/>
        </w:rPr>
        <w:t>3478</w:t>
      </w:r>
      <w:r w:rsidR="006118DD" w:rsidRPr="006118D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118DD" w:rsidRPr="006118D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6118DD" w:rsidRPr="006118DD">
        <w:rPr>
          <w:rFonts w:ascii="Times New Roman" w:hAnsi="Times New Roman" w:cs="Times New Roman"/>
          <w:sz w:val="28"/>
          <w:szCs w:val="28"/>
        </w:rPr>
        <w:t xml:space="preserve"> </w:t>
      </w:r>
      <w:r w:rsidR="006118DD" w:rsidRPr="006118DD">
        <w:rPr>
          <w:rFonts w:ascii="Times New Roman" w:hAnsi="Times New Roman" w:cs="Times New Roman"/>
          <w:sz w:val="28"/>
          <w:szCs w:val="28"/>
          <w:lang w:val="ru-UA"/>
        </w:rPr>
        <w:t>18.02.2025</w:t>
      </w:r>
      <w:r w:rsidR="006118DD" w:rsidRPr="006118D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6118DD" w:rsidRPr="006118DD">
        <w:rPr>
          <w:rFonts w:ascii="Times New Roman" w:hAnsi="Times New Roman" w:cs="Times New Roman"/>
          <w:sz w:val="28"/>
          <w:szCs w:val="28"/>
        </w:rPr>
        <w:t>вих</w:t>
      </w:r>
      <w:proofErr w:type="spellEnd"/>
      <w:r w:rsidR="006118DD" w:rsidRPr="006118DD">
        <w:rPr>
          <w:rFonts w:ascii="Times New Roman" w:hAnsi="Times New Roman" w:cs="Times New Roman"/>
          <w:sz w:val="28"/>
          <w:szCs w:val="28"/>
        </w:rPr>
        <w:t xml:space="preserve">. № </w:t>
      </w:r>
      <w:r w:rsidR="006118DD" w:rsidRPr="006118DD">
        <w:rPr>
          <w:rFonts w:ascii="Times New Roman" w:hAnsi="Times New Roman" w:cs="Times New Roman"/>
          <w:sz w:val="28"/>
          <w:szCs w:val="28"/>
          <w:lang w:val="ru-UA"/>
        </w:rPr>
        <w:t>76</w:t>
      </w:r>
      <w:r w:rsidR="006118DD" w:rsidRPr="006118DD">
        <w:rPr>
          <w:rFonts w:ascii="Times New Roman" w:hAnsi="Times New Roman" w:cs="Times New Roman"/>
          <w:sz w:val="28"/>
          <w:szCs w:val="28"/>
        </w:rPr>
        <w:t xml:space="preserve">/14.01-18) </w:t>
      </w:r>
      <w:proofErr w:type="spellStart"/>
      <w:r w:rsidR="006118DD" w:rsidRPr="006118DD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6118DD" w:rsidRPr="00611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8DD" w:rsidRPr="006118DD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="006118DD" w:rsidRPr="00611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8DD" w:rsidRPr="006118DD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="006118DD" w:rsidRPr="00611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8DD" w:rsidRPr="006118DD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="006118DD" w:rsidRPr="00611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18DD" w:rsidRPr="006118DD">
        <w:rPr>
          <w:rFonts w:ascii="Times New Roman" w:hAnsi="Times New Roman" w:cs="Times New Roman"/>
          <w:sz w:val="28"/>
          <w:szCs w:val="28"/>
        </w:rPr>
        <w:t>вартістю</w:t>
      </w:r>
      <w:proofErr w:type="spellEnd"/>
      <w:r w:rsidR="006118DD" w:rsidRPr="00611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8DD" w:rsidRPr="006118D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6118DD" w:rsidRPr="006118DD">
        <w:rPr>
          <w:rFonts w:ascii="Times New Roman" w:hAnsi="Times New Roman" w:cs="Times New Roman"/>
          <w:sz w:val="28"/>
          <w:szCs w:val="28"/>
        </w:rPr>
        <w:t xml:space="preserve"> 6,000 до 20,000 тис. грн. та </w:t>
      </w:r>
      <w:proofErr w:type="spellStart"/>
      <w:r w:rsidR="006118DD" w:rsidRPr="006118D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6118DD" w:rsidRPr="00611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8DD" w:rsidRPr="006118DD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="006118DD" w:rsidRPr="006118D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118DD" w:rsidRPr="006118DD">
        <w:rPr>
          <w:rFonts w:ascii="Times New Roman" w:hAnsi="Times New Roman" w:cs="Times New Roman"/>
          <w:sz w:val="28"/>
          <w:szCs w:val="28"/>
        </w:rPr>
        <w:t>балансі</w:t>
      </w:r>
      <w:proofErr w:type="spellEnd"/>
      <w:r w:rsidR="006118DD" w:rsidRPr="006118DD">
        <w:rPr>
          <w:rFonts w:ascii="Times New Roman" w:hAnsi="Times New Roman" w:cs="Times New Roman"/>
          <w:sz w:val="28"/>
          <w:szCs w:val="28"/>
        </w:rPr>
        <w:t xml:space="preserve"> в закладах </w:t>
      </w:r>
      <w:proofErr w:type="spellStart"/>
      <w:r w:rsidR="006118DD" w:rsidRPr="006118DD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6118DD" w:rsidRPr="00611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8DD" w:rsidRPr="006118DD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="006118DD" w:rsidRPr="006118D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6118DD" w:rsidRPr="006118DD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="006118DD" w:rsidRPr="006118D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CEFED3E" w14:textId="74C03262" w:rsidR="006118DD" w:rsidRPr="006118DD" w:rsidRDefault="00815661" w:rsidP="006118DD">
      <w:pPr>
        <w:pStyle w:val="aa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8DD">
        <w:rPr>
          <w:rFonts w:ascii="Times New Roman" w:hAnsi="Times New Roman" w:cs="Times New Roman"/>
          <w:sz w:val="28"/>
          <w:szCs w:val="28"/>
        </w:rPr>
        <w:t>КНП ММР «</w:t>
      </w:r>
      <w:proofErr w:type="spellStart"/>
      <w:r w:rsidRPr="006118DD"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 w:rsidRPr="00611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8DD">
        <w:rPr>
          <w:rFonts w:ascii="Times New Roman" w:hAnsi="Times New Roman" w:cs="Times New Roman"/>
          <w:sz w:val="28"/>
          <w:szCs w:val="28"/>
        </w:rPr>
        <w:t>лікарня</w:t>
      </w:r>
      <w:proofErr w:type="spellEnd"/>
      <w:r w:rsidRPr="006118DD">
        <w:rPr>
          <w:rFonts w:ascii="Times New Roman" w:hAnsi="Times New Roman" w:cs="Times New Roman"/>
          <w:sz w:val="28"/>
          <w:szCs w:val="28"/>
        </w:rPr>
        <w:t xml:space="preserve"> № 3»</w:t>
      </w:r>
      <w:r w:rsidR="006118DD" w:rsidRPr="006118DD">
        <w:rPr>
          <w:rFonts w:ascii="Times New Roman" w:hAnsi="Times New Roman" w:cs="Times New Roman"/>
          <w:sz w:val="28"/>
          <w:szCs w:val="28"/>
        </w:rPr>
        <w:t>;</w:t>
      </w:r>
    </w:p>
    <w:p w14:paraId="64791234" w14:textId="5B3500BF" w:rsidR="006118DD" w:rsidRPr="006118DD" w:rsidRDefault="00815661" w:rsidP="006118DD">
      <w:pPr>
        <w:pStyle w:val="aa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8DD">
        <w:rPr>
          <w:rFonts w:ascii="Times New Roman" w:hAnsi="Times New Roman" w:cs="Times New Roman"/>
          <w:sz w:val="28"/>
          <w:szCs w:val="28"/>
        </w:rPr>
        <w:t>КНП ММР «</w:t>
      </w:r>
      <w:proofErr w:type="spellStart"/>
      <w:r w:rsidRPr="006118DD"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 w:rsidRPr="00611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8DD">
        <w:rPr>
          <w:rFonts w:ascii="Times New Roman" w:hAnsi="Times New Roman" w:cs="Times New Roman"/>
          <w:sz w:val="28"/>
          <w:szCs w:val="28"/>
        </w:rPr>
        <w:t>лікарня</w:t>
      </w:r>
      <w:proofErr w:type="spellEnd"/>
      <w:r w:rsidRPr="006118DD">
        <w:rPr>
          <w:rFonts w:ascii="Times New Roman" w:hAnsi="Times New Roman" w:cs="Times New Roman"/>
          <w:sz w:val="28"/>
          <w:szCs w:val="28"/>
        </w:rPr>
        <w:t xml:space="preserve"> № 4»</w:t>
      </w:r>
      <w:r w:rsidR="006118DD" w:rsidRPr="006118D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FADAF0B" w14:textId="79BD0BC2" w:rsidR="0062543A" w:rsidRPr="006118DD" w:rsidRDefault="006118DD" w:rsidP="006118DD">
      <w:pPr>
        <w:pStyle w:val="aa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8DD">
        <w:rPr>
          <w:rFonts w:ascii="Times New Roman" w:hAnsi="Times New Roman" w:cs="Times New Roman"/>
          <w:sz w:val="28"/>
          <w:szCs w:val="28"/>
        </w:rPr>
        <w:t>КНП ММР «</w:t>
      </w:r>
      <w:proofErr w:type="spellStart"/>
      <w:r w:rsidRPr="006118DD">
        <w:rPr>
          <w:rFonts w:ascii="Times New Roman" w:hAnsi="Times New Roman" w:cs="Times New Roman"/>
          <w:sz w:val="28"/>
          <w:szCs w:val="28"/>
        </w:rPr>
        <w:t>Дочірнє</w:t>
      </w:r>
      <w:proofErr w:type="spellEnd"/>
      <w:r w:rsidRPr="00611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8DD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611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8DD">
        <w:rPr>
          <w:rFonts w:ascii="Times New Roman" w:hAnsi="Times New Roman" w:cs="Times New Roman"/>
          <w:sz w:val="28"/>
          <w:szCs w:val="28"/>
        </w:rPr>
        <w:t>стоматологічної</w:t>
      </w:r>
      <w:proofErr w:type="spellEnd"/>
      <w:r w:rsidRPr="00611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8DD">
        <w:rPr>
          <w:rFonts w:ascii="Times New Roman" w:hAnsi="Times New Roman" w:cs="Times New Roman"/>
          <w:sz w:val="28"/>
          <w:szCs w:val="28"/>
        </w:rPr>
        <w:t>поліклініки</w:t>
      </w:r>
      <w:proofErr w:type="spellEnd"/>
      <w:r w:rsidRPr="006118DD">
        <w:rPr>
          <w:rFonts w:ascii="Times New Roman" w:hAnsi="Times New Roman" w:cs="Times New Roman"/>
          <w:sz w:val="28"/>
          <w:szCs w:val="28"/>
        </w:rPr>
        <w:t xml:space="preserve"> № 1».</w:t>
      </w:r>
    </w:p>
    <w:p w14:paraId="5753E2B8" w14:textId="1DEFF8BF" w:rsidR="00BE2D26" w:rsidRDefault="00BE2D26" w:rsidP="00BE2D26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1A268431" w14:textId="66A6B538" w:rsidR="00815661" w:rsidRDefault="00815661" w:rsidP="00815661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661">
        <w:rPr>
          <w:rFonts w:ascii="Times New Roman" w:hAnsi="Times New Roman" w:cs="Times New Roman"/>
          <w:b/>
          <w:sz w:val="28"/>
          <w:szCs w:val="28"/>
          <w:lang w:val="ru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ru-UA"/>
        </w:rPr>
        <w:t xml:space="preserve"> </w:t>
      </w:r>
      <w:r w:rsidRPr="00815661">
        <w:rPr>
          <w:rFonts w:ascii="Times New Roman" w:hAnsi="Times New Roman" w:cs="Times New Roman"/>
          <w:b/>
          <w:sz w:val="28"/>
          <w:szCs w:val="28"/>
          <w:lang w:val="ru-UA"/>
        </w:rPr>
        <w:t xml:space="preserve">М. Бережник,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який доповів, що до списання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пропонуюься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основні засоби, які обліковуються на балансі </w:t>
      </w:r>
      <w:r w:rsidRPr="006118DD">
        <w:rPr>
          <w:rFonts w:ascii="Times New Roman" w:hAnsi="Times New Roman" w:cs="Times New Roman"/>
          <w:sz w:val="28"/>
          <w:szCs w:val="28"/>
        </w:rPr>
        <w:t xml:space="preserve">в закладах </w:t>
      </w:r>
      <w:proofErr w:type="spellStart"/>
      <w:r w:rsidRPr="006118DD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611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8DD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6118D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6118DD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6118DD">
        <w:rPr>
          <w:rFonts w:ascii="Times New Roman" w:hAnsi="Times New Roman" w:cs="Times New Roman"/>
          <w:sz w:val="28"/>
          <w:szCs w:val="28"/>
        </w:rPr>
        <w:t>КНП ММР «</w:t>
      </w:r>
      <w:proofErr w:type="spellStart"/>
      <w:r w:rsidRPr="006118DD"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 w:rsidRPr="00611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8DD">
        <w:rPr>
          <w:rFonts w:ascii="Times New Roman" w:hAnsi="Times New Roman" w:cs="Times New Roman"/>
          <w:sz w:val="28"/>
          <w:szCs w:val="28"/>
        </w:rPr>
        <w:t>лікарня</w:t>
      </w:r>
      <w:proofErr w:type="spellEnd"/>
      <w:r w:rsidRPr="006118DD">
        <w:rPr>
          <w:rFonts w:ascii="Times New Roman" w:hAnsi="Times New Roman" w:cs="Times New Roman"/>
          <w:sz w:val="28"/>
          <w:szCs w:val="28"/>
        </w:rPr>
        <w:t xml:space="preserve"> № 3»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18DD">
        <w:rPr>
          <w:rFonts w:ascii="Times New Roman" w:hAnsi="Times New Roman" w:cs="Times New Roman"/>
          <w:sz w:val="28"/>
          <w:szCs w:val="28"/>
        </w:rPr>
        <w:t>КНП ММР «</w:t>
      </w:r>
      <w:proofErr w:type="spellStart"/>
      <w:r w:rsidRPr="006118DD"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 w:rsidRPr="00611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8DD">
        <w:rPr>
          <w:rFonts w:ascii="Times New Roman" w:hAnsi="Times New Roman" w:cs="Times New Roman"/>
          <w:sz w:val="28"/>
          <w:szCs w:val="28"/>
        </w:rPr>
        <w:t>лікарня</w:t>
      </w:r>
      <w:proofErr w:type="spellEnd"/>
      <w:r w:rsidRPr="006118DD">
        <w:rPr>
          <w:rFonts w:ascii="Times New Roman" w:hAnsi="Times New Roman" w:cs="Times New Roman"/>
          <w:sz w:val="28"/>
          <w:szCs w:val="28"/>
        </w:rPr>
        <w:t xml:space="preserve"> № 4»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6118DD">
        <w:rPr>
          <w:rFonts w:ascii="Times New Roman" w:hAnsi="Times New Roman" w:cs="Times New Roman"/>
          <w:sz w:val="28"/>
          <w:szCs w:val="28"/>
        </w:rPr>
        <w:t>КНП ММР «</w:t>
      </w:r>
      <w:proofErr w:type="spellStart"/>
      <w:r w:rsidRPr="006118DD">
        <w:rPr>
          <w:rFonts w:ascii="Times New Roman" w:hAnsi="Times New Roman" w:cs="Times New Roman"/>
          <w:sz w:val="28"/>
          <w:szCs w:val="28"/>
        </w:rPr>
        <w:t>Дочірнє</w:t>
      </w:r>
      <w:proofErr w:type="spellEnd"/>
      <w:r w:rsidRPr="00611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8DD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611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8DD">
        <w:rPr>
          <w:rFonts w:ascii="Times New Roman" w:hAnsi="Times New Roman" w:cs="Times New Roman"/>
          <w:sz w:val="28"/>
          <w:szCs w:val="28"/>
        </w:rPr>
        <w:t>стоматологічної</w:t>
      </w:r>
      <w:proofErr w:type="spellEnd"/>
      <w:r w:rsidRPr="00611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8DD">
        <w:rPr>
          <w:rFonts w:ascii="Times New Roman" w:hAnsi="Times New Roman" w:cs="Times New Roman"/>
          <w:sz w:val="28"/>
          <w:szCs w:val="28"/>
        </w:rPr>
        <w:t>поліклініки</w:t>
      </w:r>
      <w:proofErr w:type="spellEnd"/>
      <w:r w:rsidRPr="006118DD">
        <w:rPr>
          <w:rFonts w:ascii="Times New Roman" w:hAnsi="Times New Roman" w:cs="Times New Roman"/>
          <w:sz w:val="28"/>
          <w:szCs w:val="28"/>
        </w:rPr>
        <w:t xml:space="preserve"> № 1»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4830F72" w14:textId="002417D6" w:rsidR="00815661" w:rsidRDefault="00815661" w:rsidP="00815661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661">
        <w:rPr>
          <w:rFonts w:ascii="Times New Roman" w:hAnsi="Times New Roman" w:cs="Times New Roman"/>
          <w:b/>
          <w:bCs/>
          <w:sz w:val="28"/>
          <w:szCs w:val="28"/>
          <w:lang w:val="uk-UA"/>
        </w:rPr>
        <w:t>- Д. Іванов,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який поцікавився, що до списання пропонується одна річ, яка 2021 року випуску.</w:t>
      </w:r>
    </w:p>
    <w:p w14:paraId="03B30C97" w14:textId="055E95D8" w:rsidR="00815661" w:rsidRPr="00815661" w:rsidRDefault="00815661" w:rsidP="00815661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566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 М. </w:t>
      </w:r>
      <w:proofErr w:type="spellStart"/>
      <w:r w:rsidRPr="00815661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Бережник</w:t>
      </w:r>
      <w:proofErr w:type="spellEnd"/>
      <w:r w:rsidRPr="00815661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який прокоментував, що є два насоси: перший насос 2021 року, що відірвався від тросу та втопився</w:t>
      </w:r>
      <w:r w:rsidR="00DB7F5E">
        <w:rPr>
          <w:rFonts w:ascii="Times New Roman" w:hAnsi="Times New Roman" w:cs="Times New Roman"/>
          <w:sz w:val="28"/>
          <w:szCs w:val="28"/>
          <w:lang w:val="uk-UA"/>
        </w:rPr>
        <w:t>, та насос 2022 року, що вийшов з ладу.</w:t>
      </w:r>
    </w:p>
    <w:p w14:paraId="71A43045" w14:textId="3016B2A4" w:rsidR="00DB7F5E" w:rsidRPr="00F306AC" w:rsidRDefault="00BE2D26" w:rsidP="00DB7F5E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</w:t>
      </w:r>
      <w:r w:rsid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r w:rsidR="00DB7F5E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 xml:space="preserve">погодити списання </w:t>
      </w:r>
      <w:proofErr w:type="spellStart"/>
      <w:r w:rsidR="00DB7F5E" w:rsidRPr="00F306AC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="00DB7F5E" w:rsidRPr="00F30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F5E" w:rsidRPr="00F306AC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="00DB7F5E" w:rsidRPr="00F306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7F5E" w:rsidRPr="00F306AC">
        <w:rPr>
          <w:rFonts w:ascii="Times New Roman" w:hAnsi="Times New Roman" w:cs="Times New Roman"/>
          <w:sz w:val="28"/>
          <w:szCs w:val="28"/>
        </w:rPr>
        <w:t>вартістю</w:t>
      </w:r>
      <w:proofErr w:type="spellEnd"/>
      <w:r w:rsidR="00DB7F5E" w:rsidRPr="00F30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F5E" w:rsidRPr="00F306A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DB7F5E" w:rsidRPr="00F306AC">
        <w:rPr>
          <w:rFonts w:ascii="Times New Roman" w:hAnsi="Times New Roman" w:cs="Times New Roman"/>
          <w:sz w:val="28"/>
          <w:szCs w:val="28"/>
        </w:rPr>
        <w:t xml:space="preserve"> 6,000 до 20,000 тис. грн. та </w:t>
      </w:r>
      <w:proofErr w:type="spellStart"/>
      <w:r w:rsidR="00DB7F5E" w:rsidRPr="00F306A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DB7F5E" w:rsidRPr="00F30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F5E" w:rsidRPr="00F306AC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="00DB7F5E" w:rsidRPr="00F306A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B7F5E" w:rsidRPr="00F306AC">
        <w:rPr>
          <w:rFonts w:ascii="Times New Roman" w:hAnsi="Times New Roman" w:cs="Times New Roman"/>
          <w:sz w:val="28"/>
          <w:szCs w:val="28"/>
        </w:rPr>
        <w:t>балансі</w:t>
      </w:r>
      <w:proofErr w:type="spellEnd"/>
      <w:r w:rsidR="00DB7F5E" w:rsidRPr="00F306AC">
        <w:rPr>
          <w:rFonts w:ascii="Times New Roman" w:hAnsi="Times New Roman" w:cs="Times New Roman"/>
          <w:sz w:val="28"/>
          <w:szCs w:val="28"/>
        </w:rPr>
        <w:t xml:space="preserve"> в закладах </w:t>
      </w:r>
      <w:proofErr w:type="spellStart"/>
      <w:r w:rsidR="00DB7F5E" w:rsidRPr="00F306AC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DB7F5E" w:rsidRPr="00F30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F5E" w:rsidRPr="00F306AC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="00DB7F5E" w:rsidRPr="00F306A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DB7F5E" w:rsidRPr="00F306AC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="00DB7F5E" w:rsidRPr="00F306A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2DCB104" w14:textId="7EF8A610" w:rsidR="00DB7F5E" w:rsidRPr="00F306AC" w:rsidRDefault="00DB7F5E" w:rsidP="00DB7F5E">
      <w:pPr>
        <w:pStyle w:val="aa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8DD">
        <w:rPr>
          <w:rFonts w:ascii="Times New Roman" w:hAnsi="Times New Roman" w:cs="Times New Roman"/>
          <w:sz w:val="28"/>
          <w:szCs w:val="28"/>
        </w:rPr>
        <w:t>КНП ММР «</w:t>
      </w:r>
      <w:proofErr w:type="spellStart"/>
      <w:r w:rsidRPr="006118DD"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 w:rsidRPr="00611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8DD">
        <w:rPr>
          <w:rFonts w:ascii="Times New Roman" w:hAnsi="Times New Roman" w:cs="Times New Roman"/>
          <w:sz w:val="28"/>
          <w:szCs w:val="28"/>
        </w:rPr>
        <w:t>лікарня</w:t>
      </w:r>
      <w:proofErr w:type="spellEnd"/>
      <w:r w:rsidRPr="006118DD">
        <w:rPr>
          <w:rFonts w:ascii="Times New Roman" w:hAnsi="Times New Roman" w:cs="Times New Roman"/>
          <w:sz w:val="28"/>
          <w:szCs w:val="28"/>
        </w:rPr>
        <w:t xml:space="preserve"> № 3»</w:t>
      </w:r>
      <w:r w:rsidRPr="00F306AC">
        <w:rPr>
          <w:rFonts w:ascii="Times New Roman" w:hAnsi="Times New Roman" w:cs="Times New Roman"/>
          <w:sz w:val="28"/>
          <w:szCs w:val="28"/>
        </w:rPr>
        <w:t>;</w:t>
      </w:r>
    </w:p>
    <w:p w14:paraId="277FBA4D" w14:textId="32B16386" w:rsidR="00DB7F5E" w:rsidRPr="00F306AC" w:rsidRDefault="00DB7F5E" w:rsidP="00DB7F5E">
      <w:pPr>
        <w:pStyle w:val="aa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8DD">
        <w:rPr>
          <w:rFonts w:ascii="Times New Roman" w:hAnsi="Times New Roman" w:cs="Times New Roman"/>
          <w:sz w:val="28"/>
          <w:szCs w:val="28"/>
        </w:rPr>
        <w:t>КНП ММР «</w:t>
      </w:r>
      <w:proofErr w:type="spellStart"/>
      <w:r w:rsidRPr="006118DD"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 w:rsidRPr="00611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8DD">
        <w:rPr>
          <w:rFonts w:ascii="Times New Roman" w:hAnsi="Times New Roman" w:cs="Times New Roman"/>
          <w:sz w:val="28"/>
          <w:szCs w:val="28"/>
        </w:rPr>
        <w:t>лікарня</w:t>
      </w:r>
      <w:proofErr w:type="spellEnd"/>
      <w:r w:rsidRPr="006118DD">
        <w:rPr>
          <w:rFonts w:ascii="Times New Roman" w:hAnsi="Times New Roman" w:cs="Times New Roman"/>
          <w:sz w:val="28"/>
          <w:szCs w:val="28"/>
        </w:rPr>
        <w:t xml:space="preserve"> № 4»</w:t>
      </w:r>
      <w:r w:rsidRPr="00F306A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F37D04A" w14:textId="6BD36268" w:rsidR="00C65410" w:rsidRPr="00DB7F5E" w:rsidRDefault="00DB7F5E" w:rsidP="00DB7F5E">
      <w:pPr>
        <w:pStyle w:val="aa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8DD">
        <w:rPr>
          <w:rFonts w:ascii="Times New Roman" w:hAnsi="Times New Roman" w:cs="Times New Roman"/>
          <w:sz w:val="28"/>
          <w:szCs w:val="28"/>
        </w:rPr>
        <w:t>КНП ММР «</w:t>
      </w:r>
      <w:proofErr w:type="spellStart"/>
      <w:r w:rsidRPr="006118DD">
        <w:rPr>
          <w:rFonts w:ascii="Times New Roman" w:hAnsi="Times New Roman" w:cs="Times New Roman"/>
          <w:sz w:val="28"/>
          <w:szCs w:val="28"/>
        </w:rPr>
        <w:t>Дочірнє</w:t>
      </w:r>
      <w:proofErr w:type="spellEnd"/>
      <w:r w:rsidRPr="00611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8DD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611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8DD">
        <w:rPr>
          <w:rFonts w:ascii="Times New Roman" w:hAnsi="Times New Roman" w:cs="Times New Roman"/>
          <w:sz w:val="28"/>
          <w:szCs w:val="28"/>
        </w:rPr>
        <w:t>стоматологічної</w:t>
      </w:r>
      <w:proofErr w:type="spellEnd"/>
      <w:r w:rsidRPr="00611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8DD">
        <w:rPr>
          <w:rFonts w:ascii="Times New Roman" w:hAnsi="Times New Roman" w:cs="Times New Roman"/>
          <w:sz w:val="28"/>
          <w:szCs w:val="28"/>
        </w:rPr>
        <w:t>поліклініки</w:t>
      </w:r>
      <w:proofErr w:type="spellEnd"/>
      <w:r w:rsidRPr="006118DD">
        <w:rPr>
          <w:rFonts w:ascii="Times New Roman" w:hAnsi="Times New Roman" w:cs="Times New Roman"/>
          <w:sz w:val="28"/>
          <w:szCs w:val="28"/>
        </w:rPr>
        <w:t xml:space="preserve"> № 1»</w:t>
      </w:r>
      <w:r w:rsidRPr="00DB7F5E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 xml:space="preserve">, відповідно до звернення </w:t>
      </w:r>
      <w:r w:rsidRPr="00DB7F5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управління охорони здоров’я Миколаївської міської ради від 20.02.2025 за </w:t>
      </w:r>
      <w:proofErr w:type="spellStart"/>
      <w:r w:rsidRPr="00DB7F5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вх</w:t>
      </w:r>
      <w:proofErr w:type="spellEnd"/>
      <w:r w:rsidRPr="00DB7F5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. № 3478 (від 18.02.2025 за </w:t>
      </w:r>
      <w:proofErr w:type="spellStart"/>
      <w:r w:rsidRPr="00DB7F5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вих</w:t>
      </w:r>
      <w:proofErr w:type="spellEnd"/>
      <w:r w:rsidRPr="00DB7F5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 № 76/14.01-18)</w:t>
      </w:r>
      <w:r w:rsidRPr="00DB7F5E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>.</w:t>
      </w:r>
    </w:p>
    <w:p w14:paraId="3E830C39" w14:textId="0050CA2F" w:rsidR="00BE2D26" w:rsidRDefault="00BE2D26" w:rsidP="00BE2D26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5 (О. </w:t>
      </w:r>
      <w:proofErr w:type="spellStart"/>
      <w:r w:rsid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 w:rsid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І. Бойченко, Ю. Степанець, </w:t>
      </w:r>
      <w:r w:rsid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  <w:t xml:space="preserve">Д. Іванов, Є. </w:t>
      </w:r>
      <w:proofErr w:type="spellStart"/>
      <w:r w:rsid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 w:rsid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- 0; «не голосували» - 0.</w:t>
      </w:r>
    </w:p>
    <w:p w14:paraId="202272A3" w14:textId="77777777" w:rsidR="00BE2D26" w:rsidRPr="0062543A" w:rsidRDefault="00BE2D26" w:rsidP="0062543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D247A41" w14:textId="7F064EC4" w:rsidR="0062543A" w:rsidRDefault="0062543A" w:rsidP="006254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543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</w:t>
      </w:r>
      <w:r w:rsidRPr="006254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2543A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6254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</w:t>
      </w:r>
      <w:r w:rsidRPr="00EA3A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ради «</w:t>
      </w:r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розпоряджень</w:t>
      </w:r>
      <w:proofErr w:type="spellEnd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міського</w:t>
      </w:r>
      <w:proofErr w:type="spellEnd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голови</w:t>
      </w:r>
      <w:proofErr w:type="spellEnd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EA3ABD" w:rsidRPr="00EA3A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</w:t>
      </w:r>
      <w:r w:rsidR="00EA3ABD" w:rsidRPr="00EA3A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 xml:space="preserve"> </w:t>
      </w:r>
      <w:r w:rsidR="00EA3ABD" w:rsidRPr="00EA3A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s-fk-006)</w:t>
      </w:r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008BF26" w14:textId="5A99D7B7" w:rsidR="00857907" w:rsidRPr="00857907" w:rsidRDefault="00857907" w:rsidP="0062543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5790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(</w:t>
      </w:r>
      <w:r w:rsidRPr="0085790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не </w:t>
      </w:r>
      <w:proofErr w:type="spellStart"/>
      <w:r w:rsidRPr="0085790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підлягає</w:t>
      </w:r>
      <w:proofErr w:type="spellEnd"/>
      <w:r w:rsidRPr="0085790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85790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оприлюдненню</w:t>
      </w:r>
      <w:proofErr w:type="spellEnd"/>
      <w:r w:rsidRPr="0085790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на </w:t>
      </w:r>
      <w:proofErr w:type="spellStart"/>
      <w:r w:rsidRPr="0085790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офіційному</w:t>
      </w:r>
      <w:proofErr w:type="spellEnd"/>
      <w:r w:rsidRPr="0085790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85790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сайті</w:t>
      </w:r>
      <w:proofErr w:type="spellEnd"/>
      <w:r w:rsidRPr="0085790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85790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Миколаївської</w:t>
      </w:r>
      <w:proofErr w:type="spellEnd"/>
      <w:r w:rsidRPr="0085790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85790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міської</w:t>
      </w:r>
      <w:proofErr w:type="spellEnd"/>
      <w:r w:rsidRPr="0085790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ради </w:t>
      </w:r>
      <w:proofErr w:type="spellStart"/>
      <w:r w:rsidRPr="0085790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відповідно</w:t>
      </w:r>
      <w:proofErr w:type="spellEnd"/>
      <w:r w:rsidRPr="0085790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до листа </w:t>
      </w:r>
      <w:proofErr w:type="spellStart"/>
      <w:r w:rsidRPr="0085790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розробника</w:t>
      </w:r>
      <w:proofErr w:type="spellEnd"/>
      <w:r w:rsidRPr="0085790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85790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від</w:t>
      </w:r>
      <w:proofErr w:type="spellEnd"/>
      <w:r w:rsidRPr="0085790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13.02.2025 за </w:t>
      </w:r>
      <w:proofErr w:type="spellStart"/>
      <w:r w:rsidRPr="0085790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вих</w:t>
      </w:r>
      <w:proofErr w:type="spellEnd"/>
      <w:r w:rsidRPr="0085790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 № 8707/10.01-08/25-2).</w:t>
      </w:r>
    </w:p>
    <w:p w14:paraId="3E8290B8" w14:textId="77777777" w:rsidR="00DB7F5E" w:rsidRDefault="00BE2D26" w:rsidP="00DB7F5E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62A88C1F" w14:textId="262CB70D" w:rsidR="00DB7F5E" w:rsidRPr="00DB7F5E" w:rsidRDefault="00DB7F5E" w:rsidP="00DB7F5E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F5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B7F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Т. Дмитрова, </w:t>
      </w:r>
      <w:r w:rsidRPr="00DB7F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яка проінформувала, що інформація, яка міститься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Pr="0062543A">
        <w:rPr>
          <w:rFonts w:ascii="Times New Roman" w:hAnsi="Times New Roman" w:cs="Times New Roman"/>
          <w:bCs/>
          <w:sz w:val="28"/>
          <w:szCs w:val="28"/>
          <w:lang w:val="uk-UA"/>
        </w:rPr>
        <w:t>роєкт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proofErr w:type="spellEnd"/>
      <w:r w:rsidRPr="006254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</w:t>
      </w:r>
      <w:r w:rsidRPr="00EA3A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ради «</w:t>
      </w:r>
      <w:r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розпоряджень</w:t>
      </w:r>
      <w:proofErr w:type="spellEnd"/>
      <w:r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міського</w:t>
      </w:r>
      <w:proofErr w:type="spellEnd"/>
      <w:r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голови</w:t>
      </w:r>
      <w:proofErr w:type="spellEnd"/>
      <w:r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DB7F5E">
        <w:rPr>
          <w:rFonts w:ascii="Times New Roman" w:hAnsi="Times New Roman" w:cs="Times New Roman"/>
          <w:sz w:val="28"/>
          <w:szCs w:val="28"/>
          <w:shd w:val="clear" w:color="auto" w:fill="FFFFFF"/>
        </w:rPr>
        <w:t>(файл</w:t>
      </w:r>
      <w:r w:rsidRPr="00DB7F5E"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r w:rsidRPr="00DB7F5E">
        <w:rPr>
          <w:rFonts w:ascii="Times New Roman" w:hAnsi="Times New Roman" w:cs="Times New Roman"/>
          <w:sz w:val="28"/>
          <w:szCs w:val="28"/>
          <w:shd w:val="clear" w:color="auto" w:fill="FFFFFF"/>
        </w:rPr>
        <w:t>s-fk-006)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потребує захисту від розголошення та передбачає оприлюднення його в період дії правового режиму воєнного стану. Та зазначила, що сума допомоги Збройним Силам України становить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/>
        <w:t>3 млн 466 тис 222 грн 74 коп</w:t>
      </w:r>
      <w:r w:rsidR="00B83B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відповідно до розпоряджень міського голови.</w:t>
      </w:r>
    </w:p>
    <w:p w14:paraId="307CCD0E" w14:textId="31F6C321" w:rsidR="00BE2D26" w:rsidRPr="0062543A" w:rsidRDefault="00BE2D26" w:rsidP="00DB7F5E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розпоряджень</w:t>
      </w:r>
      <w:proofErr w:type="spellEnd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міського</w:t>
      </w:r>
      <w:proofErr w:type="spellEnd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голови</w:t>
      </w:r>
      <w:proofErr w:type="spellEnd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857907" w:rsidRPr="00EA3A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</w:t>
      </w:r>
      <w:r w:rsidR="00857907" w:rsidRPr="00EA3A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 xml:space="preserve"> </w:t>
      </w:r>
      <w:r w:rsidR="00857907" w:rsidRPr="00EA3A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s-fk-006)</w:t>
      </w:r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0A70E1F" w14:textId="774A8338" w:rsidR="00BE2D26" w:rsidRDefault="0055322F" w:rsidP="0055322F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- 5 (О. </w:t>
      </w:r>
      <w:proofErr w:type="spellStart"/>
      <w:r w:rsidRP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 w:rsidRP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І. Бойченко, Ю. Степанець, </w:t>
      </w:r>
      <w:r w:rsidR="008579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</w:r>
      <w:r w:rsidRP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Д. Іванов, Є. </w:t>
      </w:r>
      <w:proofErr w:type="spellStart"/>
      <w:r w:rsidRP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 w:rsidRP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); «проти» - 0; «утрималися» - 0; «не голосували» - 0.</w:t>
      </w:r>
    </w:p>
    <w:p w14:paraId="620E3D56" w14:textId="77777777" w:rsidR="0062543A" w:rsidRPr="0062543A" w:rsidRDefault="0062543A" w:rsidP="0062543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75402C7" w14:textId="04BAB786" w:rsidR="0062543A" w:rsidRDefault="0062543A" w:rsidP="0062543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2543A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6254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2543A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6254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 ради «</w:t>
      </w:r>
      <w:r w:rsidR="00EA3ABD" w:rsidRPr="00EA3A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внесення змін до рішення міської ради від 22.11.2022 № 15/33 «Про реорганізацію бюджетної установи Миколаївської міської ради «Культурно-ігровий комплекс «Дитяче містечко «Казка» шляхом приєднання до Миколаївського міського палацу культури та урочистих подій» </w:t>
      </w:r>
      <w:r w:rsidR="00EA3ABD" w:rsidRPr="00EA3ABD">
        <w:rPr>
          <w:rFonts w:ascii="Times New Roman" w:hAnsi="Times New Roman" w:cs="Times New Roman"/>
          <w:b/>
          <w:sz w:val="28"/>
          <w:szCs w:val="28"/>
          <w:lang w:val="uk-UA"/>
        </w:rPr>
        <w:t>(файл s-fk-007)</w:t>
      </w:r>
      <w:r w:rsidR="00EA3ABD" w:rsidRPr="00EA3AB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3E385C0" w14:textId="16BC5E93" w:rsidR="00BE2D26" w:rsidRDefault="00BE2D26" w:rsidP="00BE2D26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5384DC02" w14:textId="10287793" w:rsidR="00DB7F5E" w:rsidRPr="00DB7F5E" w:rsidRDefault="00DB7F5E" w:rsidP="00CA7C00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B7F5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B7F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Т. Дмитрова, </w:t>
      </w:r>
      <w:r w:rsidRPr="00DB7F5E">
        <w:rPr>
          <w:rFonts w:ascii="Times New Roman" w:hAnsi="Times New Roman" w:cs="Times New Roman"/>
          <w:bCs/>
          <w:sz w:val="28"/>
          <w:szCs w:val="28"/>
          <w:lang w:val="uk-UA"/>
        </w:rPr>
        <w:t>яка доповіла, що</w:t>
      </w:r>
      <w:r w:rsidRPr="00DB7F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розроблений у зв’язку з кадровими змінами</w:t>
      </w:r>
      <w:r w:rsidR="00CA7C00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метою</w:t>
      </w:r>
      <w:r w:rsidR="00CA7C00" w:rsidRPr="00CA7C00">
        <w:t xml:space="preserve"> </w:t>
      </w:r>
      <w:r w:rsidR="00CA7C00" w:rsidRPr="00CA7C00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затвердження складу комісії з реорганізації в новій редакції для здійснення організаційних заходів</w:t>
      </w:r>
      <w:r w:rsidR="00CA7C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CA7C00" w:rsidRPr="00CA7C00">
        <w:rPr>
          <w:rFonts w:ascii="Times New Roman" w:hAnsi="Times New Roman" w:cs="Times New Roman"/>
          <w:bCs/>
          <w:sz w:val="28"/>
          <w:szCs w:val="28"/>
          <w:lang w:val="uk-UA"/>
        </w:rPr>
        <w:t>в тому числі підготовки та затвердження передавального акту,</w:t>
      </w:r>
      <w:r w:rsidR="00CA7C00" w:rsidRPr="00CA7C00">
        <w:t xml:space="preserve"> </w:t>
      </w:r>
      <w:r w:rsidR="00CA7C00" w:rsidRPr="00CA7C00">
        <w:rPr>
          <w:rFonts w:ascii="Times New Roman" w:hAnsi="Times New Roman" w:cs="Times New Roman"/>
          <w:bCs/>
          <w:sz w:val="28"/>
          <w:szCs w:val="28"/>
          <w:lang w:val="uk-UA"/>
        </w:rPr>
        <w:t>враховуючи звернення управління з питань культури та охорони культурної спадщини  Миколаївської міської ради</w:t>
      </w:r>
      <w:r w:rsidR="00CA7C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Також додала, що </w:t>
      </w:r>
      <w:proofErr w:type="spellStart"/>
      <w:r w:rsidR="00CA7C00">
        <w:rPr>
          <w:rFonts w:ascii="Times New Roman" w:hAnsi="Times New Roman" w:cs="Times New Roman"/>
          <w:bCs/>
          <w:sz w:val="28"/>
          <w:szCs w:val="28"/>
          <w:lang w:val="uk-UA"/>
        </w:rPr>
        <w:t>Димчишина</w:t>
      </w:r>
      <w:proofErr w:type="spellEnd"/>
      <w:r w:rsidR="00CA7C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Наталія Олександрівна, яка була керівником </w:t>
      </w:r>
      <w:r w:rsidR="00CA7C00" w:rsidRPr="00CA7C00">
        <w:rPr>
          <w:rFonts w:ascii="Times New Roman" w:hAnsi="Times New Roman" w:cs="Times New Roman"/>
          <w:bCs/>
          <w:sz w:val="28"/>
          <w:szCs w:val="28"/>
          <w:lang w:val="uk-UA"/>
        </w:rPr>
        <w:t>бюджетної установи Миколаївської міської ради «Культурно-ігровий комплекс «Дитяче містечко «Казка»</w:t>
      </w:r>
      <w:r w:rsidR="00CA7C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звільнилася, і замість неї до складу комісії </w:t>
      </w:r>
      <w:r w:rsidR="00CA7C00" w:rsidRPr="00CA7C00">
        <w:rPr>
          <w:rFonts w:ascii="Times New Roman" w:hAnsi="Times New Roman" w:cs="Times New Roman"/>
          <w:bCs/>
          <w:sz w:val="28"/>
          <w:szCs w:val="28"/>
          <w:lang w:val="uk-UA"/>
        </w:rPr>
        <w:t>з реорганізації</w:t>
      </w:r>
      <w:r w:rsidR="00CA7C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входить Пронін Ігор Федорович, який є </w:t>
      </w:r>
      <w:r w:rsidR="00CA7C00" w:rsidRPr="00CA7C00">
        <w:rPr>
          <w:rFonts w:ascii="Times New Roman" w:hAnsi="Times New Roman" w:cs="Times New Roman"/>
          <w:bCs/>
          <w:sz w:val="28"/>
          <w:szCs w:val="28"/>
          <w:lang w:val="uk-UA"/>
        </w:rPr>
        <w:t>заступник</w:t>
      </w:r>
      <w:r w:rsidR="00CA7C00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CA7C00" w:rsidRPr="00CA7C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директора з адміністративно-господарської роботи </w:t>
      </w:r>
      <w:r w:rsidR="00CA7C00">
        <w:rPr>
          <w:rFonts w:ascii="Times New Roman" w:hAnsi="Times New Roman" w:cs="Times New Roman"/>
          <w:bCs/>
          <w:sz w:val="28"/>
          <w:szCs w:val="28"/>
          <w:lang w:val="uk-UA"/>
        </w:rPr>
        <w:br/>
      </w:r>
      <w:r w:rsidR="00CA7C00" w:rsidRPr="00CA7C00">
        <w:rPr>
          <w:rFonts w:ascii="Times New Roman" w:hAnsi="Times New Roman" w:cs="Times New Roman"/>
          <w:bCs/>
          <w:sz w:val="28"/>
          <w:szCs w:val="28"/>
          <w:lang w:val="uk-UA"/>
        </w:rPr>
        <w:t>БУ ММР «Культурно-ігровий комплекс «Дитяче містечко «Казка»</w:t>
      </w:r>
      <w:r w:rsidR="00CA7C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а також, замість Волкова Бориса Івановича, до складу входить </w:t>
      </w:r>
      <w:proofErr w:type="spellStart"/>
      <w:r w:rsidR="00CA7C00" w:rsidRPr="00CA7C00">
        <w:rPr>
          <w:rFonts w:ascii="Times New Roman" w:hAnsi="Times New Roman" w:cs="Times New Roman"/>
          <w:bCs/>
          <w:sz w:val="28"/>
          <w:szCs w:val="28"/>
          <w:lang w:val="uk-UA"/>
        </w:rPr>
        <w:t>Друцко</w:t>
      </w:r>
      <w:proofErr w:type="spellEnd"/>
      <w:r w:rsidR="00CA7C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7C00" w:rsidRPr="00CA7C00">
        <w:rPr>
          <w:rFonts w:ascii="Times New Roman" w:hAnsi="Times New Roman" w:cs="Times New Roman"/>
          <w:bCs/>
          <w:sz w:val="28"/>
          <w:szCs w:val="28"/>
          <w:lang w:val="uk-UA"/>
        </w:rPr>
        <w:t>Катерина Ігорівна</w:t>
      </w:r>
      <w:r w:rsidR="00CA7C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</w:t>
      </w:r>
      <w:r w:rsidR="00CA7C00" w:rsidRPr="00CA7C00">
        <w:rPr>
          <w:rFonts w:ascii="Times New Roman" w:hAnsi="Times New Roman" w:cs="Times New Roman"/>
          <w:bCs/>
          <w:sz w:val="28"/>
          <w:szCs w:val="28"/>
          <w:lang w:val="uk-UA"/>
        </w:rPr>
        <w:t>бухгалтер І категорії БУ ММР «Культурно-ігровий комплекс «Дитяче містечко «Казка»</w:t>
      </w:r>
      <w:r w:rsidR="00CA7C0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A8EE101" w14:textId="46A60A2C" w:rsidR="00BE2D26" w:rsidRPr="0062543A" w:rsidRDefault="00BE2D26" w:rsidP="00BE2D2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57907" w:rsidRPr="00EA3A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внесення змін до рішення міської ради від 22.11.2022 № 15/33 «Про реорганізацію бюджетної установи Миколаївської міської ради «Культурно-ігровий комплекс «Дитяче містечко «Казка» шляхом приєднання до Миколаївського міського палацу культури та урочистих подій» </w:t>
      </w:r>
      <w:r w:rsidR="00857907" w:rsidRPr="00EA3ABD">
        <w:rPr>
          <w:rFonts w:ascii="Times New Roman" w:hAnsi="Times New Roman" w:cs="Times New Roman"/>
          <w:b/>
          <w:sz w:val="28"/>
          <w:szCs w:val="28"/>
          <w:lang w:val="uk-UA"/>
        </w:rPr>
        <w:t>(файл s-fk-007)</w:t>
      </w:r>
      <w:r w:rsidR="00857907" w:rsidRPr="00EA3AB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165ABD6E" w14:textId="077E410B" w:rsidR="00BE2D26" w:rsidRDefault="0055322F" w:rsidP="0055322F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lastRenderedPageBreak/>
        <w:t xml:space="preserve">Голосували: «за» - 5 (О. </w:t>
      </w:r>
      <w:proofErr w:type="spellStart"/>
      <w:r w:rsidRP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 w:rsidRP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І. Бойченко, Ю. Степанець, </w:t>
      </w:r>
      <w:r w:rsidR="008579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</w:r>
      <w:r w:rsidRP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Д. Іванов, Є. </w:t>
      </w:r>
      <w:proofErr w:type="spellStart"/>
      <w:r w:rsidRP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 w:rsidRP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); «проти» - 0; «утрималися» - 0; «не голосували» - 0.</w:t>
      </w:r>
    </w:p>
    <w:p w14:paraId="6595207C" w14:textId="77777777" w:rsidR="0062543A" w:rsidRPr="0062543A" w:rsidRDefault="0062543A" w:rsidP="0062543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50C1FAC" w14:textId="6D0AA420" w:rsidR="0062543A" w:rsidRDefault="0062543A" w:rsidP="00EA3AB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2543A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6254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2543A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6254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 ради «</w:t>
      </w:r>
      <w:r w:rsidR="00EA3ABD" w:rsidRPr="00EA3ABD">
        <w:rPr>
          <w:rFonts w:ascii="Times New Roman" w:hAnsi="Times New Roman" w:cs="Times New Roman"/>
          <w:bCs/>
          <w:sz w:val="28"/>
          <w:szCs w:val="28"/>
          <w:lang w:val="uk-UA"/>
        </w:rPr>
        <w:t>Про збільшення розміру статутного капіталу комунального підприємства Миколаївської міської ради «</w:t>
      </w:r>
      <w:proofErr w:type="spellStart"/>
      <w:r w:rsidR="00EA3ABD" w:rsidRPr="00EA3ABD">
        <w:rPr>
          <w:rFonts w:ascii="Times New Roman" w:hAnsi="Times New Roman" w:cs="Times New Roman"/>
          <w:bCs/>
          <w:sz w:val="28"/>
          <w:szCs w:val="28"/>
          <w:lang w:val="uk-UA"/>
        </w:rPr>
        <w:t>Миколаївелектротранс</w:t>
      </w:r>
      <w:proofErr w:type="spellEnd"/>
      <w:r w:rsidR="00EA3ABD" w:rsidRPr="00EA3A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та затвердження Статуту в новій редакції» </w:t>
      </w:r>
      <w:r w:rsidR="00EA3ABD" w:rsidRPr="00EA3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(файл </w:t>
      </w:r>
      <w:r w:rsidR="00EA3ABD" w:rsidRPr="00EA3ABD">
        <w:rPr>
          <w:rFonts w:ascii="Times New Roman" w:hAnsi="Times New Roman" w:cs="Times New Roman"/>
          <w:b/>
          <w:sz w:val="28"/>
          <w:szCs w:val="28"/>
          <w:lang w:val="uk-UA"/>
        </w:rPr>
        <w:br/>
        <w:t>s-fk-008)</w:t>
      </w:r>
      <w:r w:rsidR="00EA3ABD" w:rsidRPr="00EA3AB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15847E3A" w14:textId="7B800815" w:rsidR="00BE2D26" w:rsidRDefault="00BE2D26" w:rsidP="00BE2D26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79C30AFB" w14:textId="276B3F15" w:rsidR="00CA7C00" w:rsidRPr="00CA7C00" w:rsidRDefault="00CA7C00" w:rsidP="00CA7C00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A7C00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A7C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Т. Дмитрова,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яка проінформувала, що даний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</w:t>
      </w:r>
      <w:r w:rsidRPr="00CA7C00">
        <w:rPr>
          <w:rFonts w:ascii="Times New Roman" w:hAnsi="Times New Roman" w:cs="Times New Roman"/>
          <w:bCs/>
          <w:sz w:val="28"/>
          <w:szCs w:val="28"/>
          <w:lang w:val="uk-UA"/>
        </w:rPr>
        <w:t>розроблено з метою приведення розміру статутного капіталу комунального підприємства Миколаївської міської ради «</w:t>
      </w:r>
      <w:proofErr w:type="spellStart"/>
      <w:r w:rsidRPr="00CA7C00">
        <w:rPr>
          <w:rFonts w:ascii="Times New Roman" w:hAnsi="Times New Roman" w:cs="Times New Roman"/>
          <w:bCs/>
          <w:sz w:val="28"/>
          <w:szCs w:val="28"/>
          <w:lang w:val="uk-UA"/>
        </w:rPr>
        <w:t>Миколаївелектротранс</w:t>
      </w:r>
      <w:proofErr w:type="spellEnd"/>
      <w:r w:rsidRPr="00CA7C00">
        <w:rPr>
          <w:rFonts w:ascii="Times New Roman" w:hAnsi="Times New Roman" w:cs="Times New Roman"/>
          <w:bCs/>
          <w:sz w:val="28"/>
          <w:szCs w:val="28"/>
          <w:lang w:val="uk-UA"/>
        </w:rPr>
        <w:t>» відповідно до чинного законодавства України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Також зазначила, що грошові внески до статутного капіталу вищевказаного </w:t>
      </w:r>
      <w:r w:rsidR="00842D5B">
        <w:rPr>
          <w:rFonts w:ascii="Times New Roman" w:hAnsi="Times New Roman" w:cs="Times New Roman"/>
          <w:bCs/>
          <w:sz w:val="28"/>
          <w:szCs w:val="28"/>
          <w:lang w:val="uk-UA"/>
        </w:rPr>
        <w:t>комунального підприємства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розмірі</w:t>
      </w:r>
      <w:r w:rsidR="00842D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42D5B">
        <w:rPr>
          <w:rFonts w:ascii="Times New Roman" w:hAnsi="Times New Roman" w:cs="Times New Roman"/>
          <w:bCs/>
          <w:sz w:val="28"/>
          <w:szCs w:val="28"/>
          <w:lang w:val="uk-UA"/>
        </w:rPr>
        <w:br/>
        <w:t xml:space="preserve">12 млн грн надійшли на їх рахунок 24.05.2024 року, у зв’язку з чим пропонується збільшити розмір статутного капіталу </w:t>
      </w:r>
      <w:r w:rsidR="00842D5B" w:rsidRPr="00CA7C00">
        <w:rPr>
          <w:rFonts w:ascii="Times New Roman" w:hAnsi="Times New Roman" w:cs="Times New Roman"/>
          <w:bCs/>
          <w:sz w:val="28"/>
          <w:szCs w:val="28"/>
          <w:lang w:val="uk-UA"/>
        </w:rPr>
        <w:t>комунального підприємства Миколаївської міської ради «</w:t>
      </w:r>
      <w:proofErr w:type="spellStart"/>
      <w:r w:rsidR="00842D5B" w:rsidRPr="00CA7C00">
        <w:rPr>
          <w:rFonts w:ascii="Times New Roman" w:hAnsi="Times New Roman" w:cs="Times New Roman"/>
          <w:bCs/>
          <w:sz w:val="28"/>
          <w:szCs w:val="28"/>
          <w:lang w:val="uk-UA"/>
        </w:rPr>
        <w:t>Миколаївелектротранс</w:t>
      </w:r>
      <w:proofErr w:type="spellEnd"/>
      <w:r w:rsidR="00842D5B" w:rsidRPr="00CA7C00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842D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</w:t>
      </w:r>
      <w:r w:rsidR="00842D5B">
        <w:rPr>
          <w:rFonts w:ascii="Times New Roman" w:hAnsi="Times New Roman" w:cs="Times New Roman"/>
          <w:bCs/>
          <w:sz w:val="28"/>
          <w:szCs w:val="28"/>
          <w:lang w:val="uk-UA"/>
        </w:rPr>
        <w:br/>
        <w:t xml:space="preserve">12 млн грн за рахунок коштів бюджету Миколаївської міської територіальної громади. Додала, що статутний капітал дорівнюватиме 256 млн 746 тис 377 грн, у результаті зазначеного його збільшення. Також, </w:t>
      </w:r>
      <w:proofErr w:type="spellStart"/>
      <w:r w:rsidR="00842D5B">
        <w:rPr>
          <w:rFonts w:ascii="Times New Roman" w:hAnsi="Times New Roman" w:cs="Times New Roman"/>
          <w:bCs/>
          <w:sz w:val="28"/>
          <w:szCs w:val="28"/>
          <w:lang w:val="uk-UA"/>
        </w:rPr>
        <w:t>внести</w:t>
      </w:r>
      <w:proofErr w:type="spellEnd"/>
      <w:r w:rsidR="00842D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відповідні зміни до Статуту </w:t>
      </w:r>
      <w:r w:rsidR="00842D5B" w:rsidRPr="00842D5B">
        <w:rPr>
          <w:rFonts w:ascii="Times New Roman" w:hAnsi="Times New Roman" w:cs="Times New Roman"/>
          <w:bCs/>
          <w:sz w:val="28"/>
          <w:szCs w:val="28"/>
          <w:lang w:val="uk-UA"/>
        </w:rPr>
        <w:t>комунального підприємства Миколаївської міської ради «</w:t>
      </w:r>
      <w:proofErr w:type="spellStart"/>
      <w:r w:rsidR="00842D5B" w:rsidRPr="00842D5B">
        <w:rPr>
          <w:rFonts w:ascii="Times New Roman" w:hAnsi="Times New Roman" w:cs="Times New Roman"/>
          <w:bCs/>
          <w:sz w:val="28"/>
          <w:szCs w:val="28"/>
          <w:lang w:val="uk-UA"/>
        </w:rPr>
        <w:t>Миколаївелектротранс</w:t>
      </w:r>
      <w:proofErr w:type="spellEnd"/>
      <w:r w:rsidR="00842D5B" w:rsidRPr="00842D5B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842D5B">
        <w:rPr>
          <w:rFonts w:ascii="Times New Roman" w:hAnsi="Times New Roman" w:cs="Times New Roman"/>
          <w:bCs/>
          <w:sz w:val="28"/>
          <w:szCs w:val="28"/>
          <w:lang w:val="uk-UA"/>
        </w:rPr>
        <w:t>, зокрема у частині «Зміни статутного капіталу».</w:t>
      </w:r>
    </w:p>
    <w:p w14:paraId="16EB3843" w14:textId="7A42CA20" w:rsidR="00BE2D26" w:rsidRPr="0062543A" w:rsidRDefault="00BE2D26" w:rsidP="00BE2D2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57907" w:rsidRPr="00EA3ABD">
        <w:rPr>
          <w:rFonts w:ascii="Times New Roman" w:hAnsi="Times New Roman" w:cs="Times New Roman"/>
          <w:bCs/>
          <w:sz w:val="28"/>
          <w:szCs w:val="28"/>
          <w:lang w:val="uk-UA"/>
        </w:rPr>
        <w:t>Про збільшення розміру статутного капіталу комунального підприємства Миколаївської міської ради «</w:t>
      </w:r>
      <w:proofErr w:type="spellStart"/>
      <w:r w:rsidR="00857907" w:rsidRPr="00EA3ABD">
        <w:rPr>
          <w:rFonts w:ascii="Times New Roman" w:hAnsi="Times New Roman" w:cs="Times New Roman"/>
          <w:bCs/>
          <w:sz w:val="28"/>
          <w:szCs w:val="28"/>
          <w:lang w:val="uk-UA"/>
        </w:rPr>
        <w:t>Миколаївелектротранс</w:t>
      </w:r>
      <w:proofErr w:type="spellEnd"/>
      <w:r w:rsidR="00857907" w:rsidRPr="00EA3A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та затвердження Статуту в новій редакції» </w:t>
      </w:r>
      <w:r w:rsidR="00857907" w:rsidRPr="00EA3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(файл </w:t>
      </w:r>
      <w:r w:rsidR="00857907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857907" w:rsidRPr="00EA3ABD">
        <w:rPr>
          <w:rFonts w:ascii="Times New Roman" w:hAnsi="Times New Roman" w:cs="Times New Roman"/>
          <w:b/>
          <w:sz w:val="28"/>
          <w:szCs w:val="28"/>
          <w:lang w:val="uk-UA"/>
        </w:rPr>
        <w:t>s-fk-008)</w:t>
      </w:r>
      <w:r w:rsidR="00857907" w:rsidRPr="00EA3AB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58DA16DD" w14:textId="18222C94" w:rsidR="00BE2D26" w:rsidRDefault="0055322F" w:rsidP="0055322F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- 5 (О. </w:t>
      </w:r>
      <w:proofErr w:type="spellStart"/>
      <w:r w:rsidRP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 w:rsidRP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І. Бойченко, Ю. Степанець, </w:t>
      </w:r>
      <w:r w:rsidR="008579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</w:r>
      <w:r w:rsidRP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Д. Іванов, Є. </w:t>
      </w:r>
      <w:proofErr w:type="spellStart"/>
      <w:r w:rsidRP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 w:rsidRP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); «проти» - 0; «утрималися» - 0; «не голосували» - 0.</w:t>
      </w:r>
    </w:p>
    <w:p w14:paraId="5B437B9D" w14:textId="77777777" w:rsidR="0062543A" w:rsidRPr="00A54AEB" w:rsidRDefault="0062543A" w:rsidP="0062543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46EA0B74" w14:textId="7214D838" w:rsidR="0062543A" w:rsidRDefault="0062543A" w:rsidP="0062543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2543A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Pr="006254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2543A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6254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 ради «</w:t>
      </w:r>
      <w:r w:rsidR="00EA3ABD" w:rsidRPr="00EA3A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передавального </w:t>
      </w:r>
      <w:proofErr w:type="spellStart"/>
      <w:r w:rsidR="00EA3ABD" w:rsidRPr="00EA3ABD">
        <w:rPr>
          <w:rFonts w:ascii="Times New Roman" w:hAnsi="Times New Roman" w:cs="Times New Roman"/>
          <w:bCs/>
          <w:sz w:val="28"/>
          <w:szCs w:val="28"/>
          <w:lang w:val="uk-UA"/>
        </w:rPr>
        <w:t>акта</w:t>
      </w:r>
      <w:proofErr w:type="spellEnd"/>
      <w:r w:rsidR="00EA3ABD" w:rsidRPr="00EA3A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комунального некомерційного підприємства Миколаївської міської ради «Центр соціально значущих </w:t>
      </w:r>
      <w:proofErr w:type="spellStart"/>
      <w:r w:rsidR="00EA3ABD" w:rsidRPr="00EA3ABD">
        <w:rPr>
          <w:rFonts w:ascii="Times New Roman" w:hAnsi="Times New Roman" w:cs="Times New Roman"/>
          <w:bCs/>
          <w:sz w:val="28"/>
          <w:szCs w:val="28"/>
          <w:lang w:val="uk-UA"/>
        </w:rPr>
        <w:t>хвороб</w:t>
      </w:r>
      <w:proofErr w:type="spellEnd"/>
      <w:r w:rsidR="00EA3ABD" w:rsidRPr="00EA3A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в результаті реорганізації шляхом приєднання до комунального некомерційного підприємства Миколаївської міської ради «Центр первинної медико-санітарної допомоги № 2» та Статуту комунального некомерційного підприємства Миколаївської міської ради «Центр первинної медико-санітарної допомоги </w:t>
      </w:r>
      <w:r w:rsidR="00857907">
        <w:rPr>
          <w:rFonts w:ascii="Times New Roman" w:hAnsi="Times New Roman" w:cs="Times New Roman"/>
          <w:bCs/>
          <w:sz w:val="28"/>
          <w:szCs w:val="28"/>
          <w:lang w:val="uk-UA"/>
        </w:rPr>
        <w:br/>
      </w:r>
      <w:r w:rsidR="00EA3ABD" w:rsidRPr="00EA3A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 2» в новій редакції» </w:t>
      </w:r>
      <w:r w:rsidR="00EA3ABD" w:rsidRPr="00EA3ABD">
        <w:rPr>
          <w:rFonts w:ascii="Times New Roman" w:hAnsi="Times New Roman" w:cs="Times New Roman"/>
          <w:b/>
          <w:sz w:val="28"/>
          <w:szCs w:val="28"/>
          <w:lang w:val="uk-UA"/>
        </w:rPr>
        <w:t>(файл s-fk-009)</w:t>
      </w:r>
      <w:r w:rsidRPr="0062543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8EA5385" w14:textId="3D9A670A" w:rsidR="00BE2D26" w:rsidRDefault="00BE2D26" w:rsidP="00BE2D26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676FB662" w14:textId="540676A0" w:rsidR="00110D3E" w:rsidRPr="008C0A71" w:rsidRDefault="00110D3E" w:rsidP="00110D3E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10D3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10D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Т. Дмитрова,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яка доповіла, що зазначеним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проєктом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пропонується з</w:t>
      </w:r>
      <w:r w:rsidRPr="00110D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атвердити передавальний акт </w:t>
      </w:r>
      <w:bookmarkStart w:id="5" w:name="_Hlk191627197"/>
      <w:r w:rsidRPr="00110D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комунального некомерційного підприємства Миколаївської міської ради «Центр соціально значущих </w:t>
      </w:r>
      <w:proofErr w:type="spellStart"/>
      <w:r w:rsidRPr="00110D3E">
        <w:rPr>
          <w:rFonts w:ascii="Times New Roman" w:hAnsi="Times New Roman" w:cs="Times New Roman"/>
          <w:bCs/>
          <w:sz w:val="28"/>
          <w:szCs w:val="28"/>
          <w:lang w:val="uk-UA"/>
        </w:rPr>
        <w:t>хвороб</w:t>
      </w:r>
      <w:proofErr w:type="spellEnd"/>
      <w:r w:rsidRPr="00110D3E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bookmarkEnd w:id="5"/>
      <w:r w:rsidRPr="00110D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правонаступником якого є комунальне некомерційне підприємство Миколаївської міської ради «Центр первинної медико-санітарної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br/>
      </w:r>
      <w:r w:rsidRPr="00110D3E">
        <w:rPr>
          <w:rFonts w:ascii="Times New Roman" w:hAnsi="Times New Roman" w:cs="Times New Roman"/>
          <w:bCs/>
          <w:sz w:val="28"/>
          <w:szCs w:val="28"/>
          <w:lang w:val="uk-UA"/>
        </w:rPr>
        <w:t>допомоги № 2»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 Відповідно до якого, було проаналізовано і баланс, і протоколи інвентаризаційних комісій</w:t>
      </w:r>
      <w:r w:rsidR="008C0A7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основних засобів запасів. Було виявлено, що </w:t>
      </w:r>
      <w:r w:rsidR="008C0A71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станом на 31.01.2025 року у </w:t>
      </w:r>
      <w:r w:rsidR="008C0A71" w:rsidRPr="008C0A7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комунального некомерційного підприємства Миколаївської міської ради «Центр соціально значущих </w:t>
      </w:r>
      <w:proofErr w:type="spellStart"/>
      <w:r w:rsidR="008C0A71" w:rsidRPr="008C0A71">
        <w:rPr>
          <w:rFonts w:ascii="Times New Roman" w:hAnsi="Times New Roman" w:cs="Times New Roman"/>
          <w:bCs/>
          <w:sz w:val="28"/>
          <w:szCs w:val="28"/>
          <w:lang w:val="uk-UA"/>
        </w:rPr>
        <w:t>хвороб</w:t>
      </w:r>
      <w:proofErr w:type="spellEnd"/>
      <w:r w:rsidR="008C0A71" w:rsidRPr="008C0A71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8C0A7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є заборгованість у розмірі 737 тис 941 грн, з них – 605 тис грн – це заборгованість з оплати праці працівників, 71 тис грн – заборгованість перед Пенсійним фондом України, усі інші заборгованості складаються по господарським договорам, послуги, які отримували від приватних підприємців.</w:t>
      </w:r>
      <w:r w:rsidR="0021257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Також додала, що даним </w:t>
      </w:r>
      <w:proofErr w:type="spellStart"/>
      <w:r w:rsidR="0021257C">
        <w:rPr>
          <w:rFonts w:ascii="Times New Roman" w:hAnsi="Times New Roman" w:cs="Times New Roman"/>
          <w:bCs/>
          <w:sz w:val="28"/>
          <w:szCs w:val="28"/>
          <w:lang w:val="uk-UA"/>
        </w:rPr>
        <w:t>проєктом</w:t>
      </w:r>
      <w:proofErr w:type="spellEnd"/>
      <w:r w:rsidR="0021257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пропонується з</w:t>
      </w:r>
      <w:r w:rsidR="0021257C" w:rsidRPr="0021257C">
        <w:rPr>
          <w:rFonts w:ascii="Times New Roman" w:hAnsi="Times New Roman" w:cs="Times New Roman"/>
          <w:bCs/>
          <w:sz w:val="28"/>
          <w:szCs w:val="28"/>
          <w:lang w:val="uk-UA"/>
        </w:rPr>
        <w:t>атвердити Статут комунального некомерційного підприємства Миколаївської міської ради «Центр первинної медико-санітарної допомоги № 2»</w:t>
      </w:r>
      <w:r w:rsidR="0021257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1257C" w:rsidRPr="0021257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 правонаступника комунального некомерційного підприємства Миколаївської міської ради «Центр соціально значущих </w:t>
      </w:r>
      <w:proofErr w:type="spellStart"/>
      <w:r w:rsidR="0021257C" w:rsidRPr="0021257C">
        <w:rPr>
          <w:rFonts w:ascii="Times New Roman" w:hAnsi="Times New Roman" w:cs="Times New Roman"/>
          <w:bCs/>
          <w:sz w:val="28"/>
          <w:szCs w:val="28"/>
          <w:lang w:val="uk-UA"/>
        </w:rPr>
        <w:t>хвороб</w:t>
      </w:r>
      <w:proofErr w:type="spellEnd"/>
      <w:r w:rsidR="0021257C" w:rsidRPr="0021257C">
        <w:rPr>
          <w:rFonts w:ascii="Times New Roman" w:hAnsi="Times New Roman" w:cs="Times New Roman"/>
          <w:bCs/>
          <w:sz w:val="28"/>
          <w:szCs w:val="28"/>
          <w:lang w:val="uk-UA"/>
        </w:rPr>
        <w:t>» в новій редакції</w:t>
      </w:r>
      <w:r w:rsidR="0021257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з</w:t>
      </w:r>
      <w:r w:rsidR="0021257C" w:rsidRPr="0021257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акріпити майно некомерційного підприємства Миколаївської міської ради «Центр соціально значущих </w:t>
      </w:r>
      <w:proofErr w:type="spellStart"/>
      <w:r w:rsidR="0021257C" w:rsidRPr="0021257C">
        <w:rPr>
          <w:rFonts w:ascii="Times New Roman" w:hAnsi="Times New Roman" w:cs="Times New Roman"/>
          <w:bCs/>
          <w:sz w:val="28"/>
          <w:szCs w:val="28"/>
          <w:lang w:val="uk-UA"/>
        </w:rPr>
        <w:t>хвороб</w:t>
      </w:r>
      <w:proofErr w:type="spellEnd"/>
      <w:r w:rsidR="0021257C" w:rsidRPr="0021257C">
        <w:rPr>
          <w:rFonts w:ascii="Times New Roman" w:hAnsi="Times New Roman" w:cs="Times New Roman"/>
          <w:bCs/>
          <w:sz w:val="28"/>
          <w:szCs w:val="28"/>
          <w:lang w:val="uk-UA"/>
        </w:rPr>
        <w:t>» за комунальним некомерційним підприємством Миколаївської міської ради «Центр первинної медико-санітарної допомоги № 2»</w:t>
      </w:r>
      <w:r w:rsidR="0021257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Відповідно до вищевказаного передавального акту, все майно, права, обов’язки, акти, активи та пасиви, які обліковуються на балансі та забалансових рахунках </w:t>
      </w:r>
      <w:r w:rsidR="001431A7" w:rsidRPr="00110D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комунального некомерційного підприємства Миколаївської міської ради «Центр соціально значущих </w:t>
      </w:r>
      <w:proofErr w:type="spellStart"/>
      <w:r w:rsidR="001431A7" w:rsidRPr="00110D3E">
        <w:rPr>
          <w:rFonts w:ascii="Times New Roman" w:hAnsi="Times New Roman" w:cs="Times New Roman"/>
          <w:bCs/>
          <w:sz w:val="28"/>
          <w:szCs w:val="28"/>
          <w:lang w:val="uk-UA"/>
        </w:rPr>
        <w:t>хвороб</w:t>
      </w:r>
      <w:proofErr w:type="spellEnd"/>
      <w:r w:rsidR="001431A7" w:rsidRPr="00110D3E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1431A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переходять до </w:t>
      </w:r>
      <w:r w:rsidR="001431A7" w:rsidRPr="0021257C">
        <w:rPr>
          <w:rFonts w:ascii="Times New Roman" w:hAnsi="Times New Roman" w:cs="Times New Roman"/>
          <w:bCs/>
          <w:sz w:val="28"/>
          <w:szCs w:val="28"/>
          <w:lang w:val="uk-UA"/>
        </w:rPr>
        <w:t>некомерційного підприємства Миколаївської міської ради «Центр первинної медико-санітарної допомоги № 2»</w:t>
      </w:r>
      <w:r w:rsidR="001431A7">
        <w:rPr>
          <w:rFonts w:ascii="Times New Roman" w:hAnsi="Times New Roman" w:cs="Times New Roman"/>
          <w:bCs/>
          <w:sz w:val="28"/>
          <w:szCs w:val="28"/>
          <w:lang w:val="uk-UA"/>
        </w:rPr>
        <w:t>, також передається вся бухгалтерська, податкова, організаційно-розпорядча документація та бланки документів суворої звітності.</w:t>
      </w:r>
    </w:p>
    <w:p w14:paraId="0092FCA6" w14:textId="4BA245C7" w:rsidR="00BE2D26" w:rsidRPr="0062543A" w:rsidRDefault="00BE2D26" w:rsidP="00BE2D2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57907" w:rsidRPr="00EA3A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передавального </w:t>
      </w:r>
      <w:proofErr w:type="spellStart"/>
      <w:r w:rsidR="00857907" w:rsidRPr="00EA3ABD">
        <w:rPr>
          <w:rFonts w:ascii="Times New Roman" w:hAnsi="Times New Roman" w:cs="Times New Roman"/>
          <w:bCs/>
          <w:sz w:val="28"/>
          <w:szCs w:val="28"/>
          <w:lang w:val="uk-UA"/>
        </w:rPr>
        <w:t>акта</w:t>
      </w:r>
      <w:proofErr w:type="spellEnd"/>
      <w:r w:rsidR="00857907" w:rsidRPr="00EA3A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комунального некомерційного підприємства Миколаївської міської ради «Центр соціально значущих </w:t>
      </w:r>
      <w:proofErr w:type="spellStart"/>
      <w:r w:rsidR="00857907" w:rsidRPr="00EA3ABD">
        <w:rPr>
          <w:rFonts w:ascii="Times New Roman" w:hAnsi="Times New Roman" w:cs="Times New Roman"/>
          <w:bCs/>
          <w:sz w:val="28"/>
          <w:szCs w:val="28"/>
          <w:lang w:val="uk-UA"/>
        </w:rPr>
        <w:t>хвороб</w:t>
      </w:r>
      <w:proofErr w:type="spellEnd"/>
      <w:r w:rsidR="00857907" w:rsidRPr="00EA3A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в результаті реорганізації шляхом приєднання до комунального некомерційного підприємства Миколаївської міської ради «Центр первинної медико-санітарної допомоги № 2» та Статуту комунального некомерційного підприємства Миколаївської міської ради «Центр первинної медико-санітарної допомоги № 2» в новій редакції» </w:t>
      </w:r>
      <w:r w:rsidR="00857907" w:rsidRPr="00EA3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(файл </w:t>
      </w:r>
      <w:r w:rsidR="00857907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857907" w:rsidRPr="00EA3ABD">
        <w:rPr>
          <w:rFonts w:ascii="Times New Roman" w:hAnsi="Times New Roman" w:cs="Times New Roman"/>
          <w:b/>
          <w:sz w:val="28"/>
          <w:szCs w:val="28"/>
          <w:lang w:val="uk-UA"/>
        </w:rPr>
        <w:t>s-fk-009)</w:t>
      </w:r>
      <w:r w:rsidR="00857907" w:rsidRPr="0062543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21F30BED" w14:textId="23E44D77" w:rsidR="00BE2D26" w:rsidRDefault="0055322F" w:rsidP="0055322F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- 5 (О. </w:t>
      </w:r>
      <w:proofErr w:type="spellStart"/>
      <w:r w:rsidRP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 w:rsidRP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І. Бойченко, Ю. Степанець,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</w:r>
      <w:r w:rsidRP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Д. Іванов, Є. </w:t>
      </w:r>
      <w:proofErr w:type="spellStart"/>
      <w:r w:rsidRP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 w:rsidRP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); «проти» - 0; «утрималися» - 0; «не голосували» - 0.</w:t>
      </w:r>
    </w:p>
    <w:p w14:paraId="11CB15A0" w14:textId="37096288" w:rsidR="00053A30" w:rsidRDefault="00053A30" w:rsidP="00BE2D26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250DD316" w14:textId="0DA88836" w:rsidR="00053A30" w:rsidRDefault="0055322F" w:rsidP="00053A3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053A30" w:rsidRPr="0062543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53A30" w:rsidRPr="006254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EA3ABD" w:rsidRPr="00EA3ABD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EA3ABD" w:rsidRPr="00EA3A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 ради «Про врегулювання окремих питань, пов’язаних з утриманням зелених насаджень на території Миколаївської міської територіальної громади» </w:t>
      </w:r>
      <w:r w:rsidR="00EA3ABD" w:rsidRPr="00EA3ABD">
        <w:rPr>
          <w:rFonts w:ascii="Times New Roman" w:hAnsi="Times New Roman" w:cs="Times New Roman"/>
          <w:b/>
          <w:sz w:val="28"/>
          <w:szCs w:val="28"/>
          <w:lang w:val="uk-UA"/>
        </w:rPr>
        <w:t>(файл s-dj-127)</w:t>
      </w:r>
      <w:r w:rsidR="00EA3ABD" w:rsidRPr="00EA3AB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1E67B9BA" w14:textId="0B1299AE" w:rsidR="00053A30" w:rsidRDefault="00053A30" w:rsidP="00053A30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26CB9CB4" w14:textId="1AD01B03" w:rsidR="0062656B" w:rsidRDefault="0062656B" w:rsidP="0062656B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2656B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265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proofErr w:type="spellStart"/>
      <w:r w:rsidRPr="0062656B">
        <w:rPr>
          <w:rFonts w:ascii="Times New Roman" w:hAnsi="Times New Roman" w:cs="Times New Roman"/>
          <w:b/>
          <w:sz w:val="28"/>
          <w:szCs w:val="28"/>
          <w:lang w:val="uk-UA"/>
        </w:rPr>
        <w:t>Набатов</w:t>
      </w:r>
      <w:proofErr w:type="spellEnd"/>
      <w:r w:rsidRPr="006265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який доповів, що даним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проєктом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рекомендується підприємствам та організаціям незалежно від їх форм власності утримуватися від проведення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омолоджувальної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обрізки (один із трьох видів обрізки, що передбачені нормативними документами на території України) та у випадку, якщо є необхідність у проведенні о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молоджувальної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обрізки, то у такому разі робити це за погодженням з </w:t>
      </w:r>
      <w:r w:rsidRPr="0062656B">
        <w:rPr>
          <w:rFonts w:ascii="Times New Roman" w:hAnsi="Times New Roman" w:cs="Times New Roman"/>
          <w:bCs/>
          <w:sz w:val="28"/>
          <w:szCs w:val="28"/>
          <w:lang w:val="uk-UA"/>
        </w:rPr>
        <w:t>Державн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ою</w:t>
      </w:r>
      <w:r w:rsidRPr="006265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екологічн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ою</w:t>
      </w:r>
      <w:r w:rsidRPr="006265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інспекці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єю </w:t>
      </w:r>
      <w:r w:rsidRPr="0062656B">
        <w:rPr>
          <w:rFonts w:ascii="Times New Roman" w:hAnsi="Times New Roman" w:cs="Times New Roman"/>
          <w:bCs/>
          <w:sz w:val="28"/>
          <w:szCs w:val="28"/>
          <w:lang w:val="uk-UA"/>
        </w:rPr>
        <w:t>Південно-Західного округу</w:t>
      </w:r>
      <w:r w:rsidR="0007679B">
        <w:rPr>
          <w:rFonts w:ascii="Times New Roman" w:hAnsi="Times New Roman" w:cs="Times New Roman"/>
          <w:bCs/>
          <w:sz w:val="28"/>
          <w:szCs w:val="28"/>
          <w:lang w:val="uk-UA"/>
        </w:rPr>
        <w:t>, 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зв’язку з тим, що у Миколаївської міської ради на сьогоднішній день, на жаль, </w:t>
      </w:r>
      <w:r w:rsidR="000767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таких повноважень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немає</w:t>
      </w:r>
      <w:r w:rsidR="000767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Тому, у даному випадку, </w:t>
      </w:r>
      <w:r w:rsidR="0007679B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якщо висловлюється думка Миколаївської міської ради, депутатів Миколаївської міської ради </w:t>
      </w:r>
      <w:r w:rsidR="000767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VIII </w:t>
      </w:r>
      <w:r w:rsidR="0007679B">
        <w:rPr>
          <w:rFonts w:ascii="Times New Roman" w:hAnsi="Times New Roman" w:cs="Times New Roman"/>
          <w:bCs/>
          <w:sz w:val="28"/>
          <w:szCs w:val="28"/>
          <w:lang w:val="uk-UA"/>
        </w:rPr>
        <w:t>скликання, то виключно у вигляді рекомендації.</w:t>
      </w:r>
      <w:r w:rsidR="005E20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Також додав, що у </w:t>
      </w:r>
      <w:r w:rsidR="005E2074" w:rsidRPr="005E2074">
        <w:rPr>
          <w:rFonts w:ascii="Times New Roman" w:hAnsi="Times New Roman" w:cs="Times New Roman"/>
          <w:bCs/>
          <w:sz w:val="28"/>
          <w:szCs w:val="28"/>
          <w:lang w:val="uk-UA"/>
        </w:rPr>
        <w:t>Державн</w:t>
      </w:r>
      <w:r w:rsidR="005E2074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5E2074" w:rsidRPr="005E20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екологічно</w:t>
      </w:r>
      <w:r w:rsidR="005E2074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5E2074" w:rsidRPr="005E20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інспекці</w:t>
      </w:r>
      <w:r w:rsidR="005E2074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5E2074" w:rsidRPr="005E20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Південно-Західного округу</w:t>
      </w:r>
      <w:r w:rsidR="005E20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немає повноважень щодо проведення обстеження зелених насаджень і визначення підстав для проведення тої чи іншої обрізки, тому це питання виключно балансоутримувача зелених насаджень.</w:t>
      </w:r>
    </w:p>
    <w:p w14:paraId="3CA90DC5" w14:textId="6AA132CF" w:rsidR="00452133" w:rsidRDefault="00452133" w:rsidP="0062656B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521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Є. </w:t>
      </w:r>
      <w:proofErr w:type="spellStart"/>
      <w:r w:rsidRPr="00452133">
        <w:rPr>
          <w:rFonts w:ascii="Times New Roman" w:hAnsi="Times New Roman" w:cs="Times New Roman"/>
          <w:b/>
          <w:sz w:val="28"/>
          <w:szCs w:val="28"/>
          <w:lang w:val="uk-UA"/>
        </w:rPr>
        <w:t>Прудник</w:t>
      </w:r>
      <w:proofErr w:type="spellEnd"/>
      <w:r w:rsidRPr="00452133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 поцікавився щодо повноважень </w:t>
      </w:r>
      <w:r w:rsidR="005B2144" w:rsidRPr="005B2144">
        <w:rPr>
          <w:rFonts w:ascii="Times New Roman" w:hAnsi="Times New Roman" w:cs="Times New Roman"/>
          <w:bCs/>
          <w:sz w:val="28"/>
          <w:szCs w:val="28"/>
          <w:lang w:val="uk-UA"/>
        </w:rPr>
        <w:t>Міністерств</w:t>
      </w:r>
      <w:r w:rsidR="005B2144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5B2144" w:rsidRPr="005B21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регіонального розвитку, будівництва та житлово-комунального господарства України</w:t>
      </w:r>
      <w:r w:rsidR="00CF23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r w:rsidR="00CF23AD" w:rsidRPr="00CF23AD">
        <w:rPr>
          <w:rFonts w:ascii="Times New Roman" w:hAnsi="Times New Roman" w:cs="Times New Roman"/>
          <w:bCs/>
          <w:sz w:val="28"/>
          <w:szCs w:val="28"/>
          <w:lang w:val="uk-UA"/>
        </w:rPr>
        <w:t>Державної екологічної інспекції Південно-Західного округу</w:t>
      </w:r>
      <w:r w:rsidR="00CF23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стосовно обрізки зелених насаджень.</w:t>
      </w:r>
    </w:p>
    <w:p w14:paraId="27245768" w14:textId="0FF172ED" w:rsidR="00CF23AD" w:rsidRDefault="00CF23AD" w:rsidP="0062656B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F23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І. </w:t>
      </w:r>
      <w:proofErr w:type="spellStart"/>
      <w:r w:rsidRPr="00CF23AD">
        <w:rPr>
          <w:rFonts w:ascii="Times New Roman" w:hAnsi="Times New Roman" w:cs="Times New Roman"/>
          <w:b/>
          <w:sz w:val="28"/>
          <w:szCs w:val="28"/>
          <w:lang w:val="uk-UA"/>
        </w:rPr>
        <w:t>Набатов</w:t>
      </w:r>
      <w:proofErr w:type="spellEnd"/>
      <w:r w:rsidRPr="00CF23AD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 проінформував, що повноваження щодо затвердження права отримання зелених насаджень – це повноваження </w:t>
      </w:r>
      <w:r w:rsidR="005B2144" w:rsidRPr="005B2144">
        <w:rPr>
          <w:rFonts w:ascii="Times New Roman" w:hAnsi="Times New Roman" w:cs="Times New Roman"/>
          <w:bCs/>
          <w:sz w:val="28"/>
          <w:szCs w:val="28"/>
          <w:lang w:val="uk-UA"/>
        </w:rPr>
        <w:t>Міністерств</w:t>
      </w:r>
      <w:r w:rsidR="005B2144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5B2144" w:rsidRPr="005B21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регіонального розвитку, будівництва та житлово-комунального господарства України</w:t>
      </w:r>
      <w:r w:rsidR="005B21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Однак повноваження </w:t>
      </w:r>
      <w:r w:rsidR="005B2144" w:rsidRPr="00CF23AD">
        <w:rPr>
          <w:rFonts w:ascii="Times New Roman" w:hAnsi="Times New Roman" w:cs="Times New Roman"/>
          <w:bCs/>
          <w:sz w:val="28"/>
          <w:szCs w:val="28"/>
          <w:lang w:val="uk-UA"/>
        </w:rPr>
        <w:t>Державної екологічної інспекції Південно-Західного округу</w:t>
      </w:r>
      <w:r w:rsidR="005B2144">
        <w:rPr>
          <w:rFonts w:ascii="Times New Roman" w:hAnsi="Times New Roman" w:cs="Times New Roman"/>
          <w:bCs/>
          <w:sz w:val="28"/>
          <w:szCs w:val="28"/>
          <w:lang w:val="uk-UA"/>
        </w:rPr>
        <w:t>, зокрема у частині проведення обстеження зелених насаджень на предмет необхідності їх обрізки, не має.</w:t>
      </w:r>
    </w:p>
    <w:p w14:paraId="3CD2A3F9" w14:textId="042DC182" w:rsidR="002238F0" w:rsidRDefault="002238F0" w:rsidP="0062656B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238F0">
        <w:rPr>
          <w:rFonts w:ascii="Times New Roman" w:hAnsi="Times New Roman" w:cs="Times New Roman"/>
          <w:b/>
          <w:sz w:val="28"/>
          <w:szCs w:val="28"/>
          <w:lang w:val="uk-UA"/>
        </w:rPr>
        <w:t>- Ю. Степанець,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 поцікавився щодо включення до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</w:t>
      </w:r>
      <w:r w:rsidR="00A526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питання стосовно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аварійності дерев, які загрожують приватному сектору або низько-поверховим будинкам, із депутатськими зверненнями чого звертався до департаменту житлово-комунального господарства Миколаївської міської ради, у зв’язку із зверненнями мешканців.</w:t>
      </w:r>
    </w:p>
    <w:p w14:paraId="6A6539B8" w14:textId="309C026B" w:rsidR="00A52679" w:rsidRPr="0007679B" w:rsidRDefault="00A52679" w:rsidP="0062656B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526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І. </w:t>
      </w:r>
      <w:proofErr w:type="spellStart"/>
      <w:r w:rsidRPr="00A52679">
        <w:rPr>
          <w:rFonts w:ascii="Times New Roman" w:hAnsi="Times New Roman" w:cs="Times New Roman"/>
          <w:b/>
          <w:sz w:val="28"/>
          <w:szCs w:val="28"/>
          <w:lang w:val="uk-UA"/>
        </w:rPr>
        <w:t>Набатов</w:t>
      </w:r>
      <w:proofErr w:type="spellEnd"/>
      <w:r w:rsidRPr="00A52679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 доповів, що вищезазначені звернення депутатом Миколаївської міської ради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VIII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скликання Ю. Степанцем здебільшого мали на меті проведення обрізки санітарного виду (сухі гілки, які потенційно можуть зламатися, впасти та щось пошкодити). Тобто,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включення до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питання щодо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аварійності дерев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немає необхідності.</w:t>
      </w:r>
    </w:p>
    <w:p w14:paraId="0C4CDA08" w14:textId="5CB85617" w:rsidR="00053A30" w:rsidRPr="00FC7ECE" w:rsidRDefault="00053A30" w:rsidP="0062656B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 w:rsid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EA3ABD"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 w:rsidR="00EA3ABD"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 w:rsidR="00EA3ABD"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 w:rsidR="00EA3ABD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 w:rsidR="00EA3ABD"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 w:rsidR="00EA3ABD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 w:rsidR="00EA3ABD"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 w:rsidR="00EA3ABD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 w:rsidR="00EA3ABD"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 w:rsidR="00EA3ABD"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 w:rsidR="00EA3ABD"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 w:rsidR="00EA3ABD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 w:rsidR="00EA3ABD"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 w:rsidR="00EA3ABD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 w:rsidR="00EA3ABD"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 w:rsidR="00EA3ABD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 w:rsidR="00EA3ABD"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 w:rsidR="00EA3ABD"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 w:rsidR="00EA3ABD"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 w:rsidR="00EA3ABD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 w:rsidR="00EA3ABD"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 w:rsidR="00EA3ABD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 w:rsidR="00EA3ABD"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 w:rsidR="00EA3ABD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 w:rsidR="00EA3ABD"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 w:rsidR="00EA3ABD"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r w:rsid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57907" w:rsidRPr="00EA3A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врегулювання окремих питань, пов’язаних з утриманням зелених насаджень на території Миколаївської міської територіальної громади» </w:t>
      </w:r>
      <w:r w:rsidR="00857907" w:rsidRPr="00EA3ABD">
        <w:rPr>
          <w:rFonts w:ascii="Times New Roman" w:hAnsi="Times New Roman" w:cs="Times New Roman"/>
          <w:b/>
          <w:sz w:val="28"/>
          <w:szCs w:val="28"/>
          <w:lang w:val="uk-UA"/>
        </w:rPr>
        <w:t>(файл s-dj-127)</w:t>
      </w:r>
      <w:r w:rsidR="00857907" w:rsidRPr="00EA3AB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7E15D937" w14:textId="3A6151F4" w:rsidR="00053A30" w:rsidRDefault="0055322F" w:rsidP="0055322F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- 5 (О. </w:t>
      </w:r>
      <w:proofErr w:type="spellStart"/>
      <w:r w:rsidRP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 w:rsidRP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І. Бойченко, Ю. Степанець, </w:t>
      </w:r>
      <w:r w:rsidR="008579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</w:r>
      <w:r w:rsidRP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Д. Іванов, Є. </w:t>
      </w:r>
      <w:proofErr w:type="spellStart"/>
      <w:r w:rsidRP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 w:rsidRP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); «проти» - 0; «утрималися» - 0; «не голосували» - 0.</w:t>
      </w:r>
    </w:p>
    <w:p w14:paraId="1F38FC34" w14:textId="77777777" w:rsidR="0062543A" w:rsidRPr="0062543A" w:rsidRDefault="0062543A" w:rsidP="0062543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263BBE6" w14:textId="5F82DCDE" w:rsidR="0062543A" w:rsidRPr="0055322F" w:rsidRDefault="0055322F" w:rsidP="0062543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62543A" w:rsidRPr="0062543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2543A" w:rsidRPr="006254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62543A" w:rsidRPr="0062543A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62543A" w:rsidRPr="006254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 рад</w:t>
      </w:r>
      <w:r w:rsidR="0062543A" w:rsidRPr="00EA3ABD">
        <w:rPr>
          <w:rFonts w:ascii="Times New Roman" w:hAnsi="Times New Roman" w:cs="Times New Roman"/>
          <w:bCs/>
          <w:sz w:val="28"/>
          <w:szCs w:val="28"/>
          <w:lang w:val="uk-UA"/>
        </w:rPr>
        <w:t>и «</w:t>
      </w:r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змін</w:t>
      </w:r>
      <w:proofErr w:type="spellEnd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доповнення</w:t>
      </w:r>
      <w:proofErr w:type="spellEnd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29.02.2024 № 29/69 «Про </w:t>
      </w:r>
      <w:proofErr w:type="spellStart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доповнень</w:t>
      </w:r>
      <w:proofErr w:type="spellEnd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видів</w:t>
      </w:r>
      <w:proofErr w:type="spellEnd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економічної</w:t>
      </w:r>
      <w:proofErr w:type="spellEnd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комунальних</w:t>
      </w:r>
      <w:proofErr w:type="spellEnd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підприємств</w:t>
      </w:r>
      <w:proofErr w:type="spellEnd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ради, </w:t>
      </w:r>
      <w:proofErr w:type="spellStart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містяться</w:t>
      </w:r>
      <w:proofErr w:type="spellEnd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Єдиному</w:t>
      </w:r>
      <w:proofErr w:type="spellEnd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державному </w:t>
      </w:r>
      <w:proofErr w:type="spellStart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реєстрі</w:t>
      </w:r>
      <w:proofErr w:type="spellEnd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юридичних</w:t>
      </w:r>
      <w:proofErr w:type="spellEnd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осіб</w:t>
      </w:r>
      <w:proofErr w:type="spellEnd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фізичних</w:t>
      </w:r>
      <w:proofErr w:type="spellEnd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осіб-підприємців</w:t>
      </w:r>
      <w:proofErr w:type="spellEnd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громадських</w:t>
      </w:r>
      <w:proofErr w:type="spellEnd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формувань</w:t>
      </w:r>
      <w:proofErr w:type="spellEnd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 </w:t>
      </w:r>
      <w:proofErr w:type="spellStart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Статутів</w:t>
      </w:r>
      <w:proofErr w:type="spellEnd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новій</w:t>
      </w:r>
      <w:proofErr w:type="spellEnd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редакції</w:t>
      </w:r>
      <w:proofErr w:type="spellEnd"/>
      <w:r w:rsidR="00EA3ABD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EA3ABD" w:rsidRPr="00EA3A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(файл s-dj-128)</w:t>
      </w:r>
      <w:r w:rsidR="0062543A" w:rsidRPr="00EA3AB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1A5350ED" w14:textId="0C3FCDF9" w:rsidR="00BE2D26" w:rsidRDefault="00BE2D26" w:rsidP="00BE2D26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06CD87A7" w14:textId="66170F37" w:rsidR="00B133CD" w:rsidRPr="00B133CD" w:rsidRDefault="00B133CD" w:rsidP="00B133CD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33CD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133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proofErr w:type="spellStart"/>
      <w:r w:rsidRPr="00B133CD">
        <w:rPr>
          <w:rFonts w:ascii="Times New Roman" w:hAnsi="Times New Roman" w:cs="Times New Roman"/>
          <w:b/>
          <w:sz w:val="28"/>
          <w:szCs w:val="28"/>
          <w:lang w:val="uk-UA"/>
        </w:rPr>
        <w:t>Набатов</w:t>
      </w:r>
      <w:proofErr w:type="spellEnd"/>
      <w:r w:rsidRPr="00B133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який проінформував, що даним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проєктом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пропонується додати до зазначеного, у вищевказаному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ради, підприємства види економічної діяльності, пов’язані з вивезенням сміття та відповідні позиції в завданнях підприємства щодо можливості вивезення сміття.</w:t>
      </w:r>
    </w:p>
    <w:p w14:paraId="09544687" w14:textId="149E36A7" w:rsidR="00BE2D26" w:rsidRPr="0062543A" w:rsidRDefault="00BE2D26" w:rsidP="00BE2D2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змін</w:t>
      </w:r>
      <w:proofErr w:type="spellEnd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доповнення</w:t>
      </w:r>
      <w:proofErr w:type="spellEnd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29.02.2024 № 29/69 «Про </w:t>
      </w:r>
      <w:proofErr w:type="spellStart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доповнень</w:t>
      </w:r>
      <w:proofErr w:type="spellEnd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видів</w:t>
      </w:r>
      <w:proofErr w:type="spellEnd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економічної</w:t>
      </w:r>
      <w:proofErr w:type="spellEnd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комунальних</w:t>
      </w:r>
      <w:proofErr w:type="spellEnd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підприємств</w:t>
      </w:r>
      <w:proofErr w:type="spellEnd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ради, </w:t>
      </w:r>
      <w:proofErr w:type="spellStart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містяться</w:t>
      </w:r>
      <w:proofErr w:type="spellEnd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Єдиному</w:t>
      </w:r>
      <w:proofErr w:type="spellEnd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державному </w:t>
      </w:r>
      <w:proofErr w:type="spellStart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реєстрі</w:t>
      </w:r>
      <w:proofErr w:type="spellEnd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юридичних</w:t>
      </w:r>
      <w:proofErr w:type="spellEnd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осіб</w:t>
      </w:r>
      <w:proofErr w:type="spellEnd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фізичних</w:t>
      </w:r>
      <w:proofErr w:type="spellEnd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осіб-підприємців</w:t>
      </w:r>
      <w:proofErr w:type="spellEnd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громадських</w:t>
      </w:r>
      <w:proofErr w:type="spellEnd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формувань</w:t>
      </w:r>
      <w:proofErr w:type="spellEnd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 </w:t>
      </w:r>
      <w:proofErr w:type="spellStart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Статутів</w:t>
      </w:r>
      <w:proofErr w:type="spellEnd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новій</w:t>
      </w:r>
      <w:proofErr w:type="spellEnd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>редакції</w:t>
      </w:r>
      <w:proofErr w:type="spellEnd"/>
      <w:r w:rsidR="00857907" w:rsidRPr="00EA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857907" w:rsidRPr="00EA3A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(файл s-dj-128)</w:t>
      </w:r>
      <w:r w:rsidR="00857907" w:rsidRPr="00EA3AB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012265E4" w14:textId="714EEC7B" w:rsidR="00BE2D26" w:rsidRDefault="0055322F" w:rsidP="0055322F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- 5 (О. </w:t>
      </w:r>
      <w:proofErr w:type="spellStart"/>
      <w:r w:rsidRP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 w:rsidRP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І. Бойченко, Ю. Степанець, </w:t>
      </w:r>
      <w:r w:rsidR="008579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</w:r>
      <w:r w:rsidRP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Д. Іванов, Є. </w:t>
      </w:r>
      <w:proofErr w:type="spellStart"/>
      <w:r w:rsidRP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 w:rsidRP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); «проти» - 0; «утрималися» - 0; «не голосували» - 0.</w:t>
      </w:r>
    </w:p>
    <w:p w14:paraId="272C4C02" w14:textId="77777777" w:rsidR="0062543A" w:rsidRPr="0062543A" w:rsidRDefault="0062543A" w:rsidP="0062543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96CC051" w14:textId="3291DA5C" w:rsidR="0062543A" w:rsidRDefault="0055322F" w:rsidP="0062543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62543A" w:rsidRPr="0062543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2543A" w:rsidRPr="006254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62543A" w:rsidRPr="0062543A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62543A" w:rsidRPr="006254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 ради «</w:t>
      </w:r>
      <w:r w:rsidR="00EA3ABD" w:rsidRPr="00EA3A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внесення доповнень до видів економічної діяльності обласного комунального підприємства «МИКОЛАЇВОБЛТЕПЛОЕНЕРГО», що містяться в Єдиному державному реєстрі юридичних осіб, фізичних осіб-підприємців та громадських формувань» </w:t>
      </w:r>
      <w:r w:rsidR="00EA3ABD" w:rsidRPr="00EA3ABD">
        <w:rPr>
          <w:rFonts w:ascii="Times New Roman" w:hAnsi="Times New Roman" w:cs="Times New Roman"/>
          <w:b/>
          <w:sz w:val="28"/>
          <w:szCs w:val="28"/>
          <w:lang w:val="uk-UA"/>
        </w:rPr>
        <w:t>(файл s-te-002)</w:t>
      </w:r>
      <w:r w:rsidR="0062543A" w:rsidRPr="0062543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4E03270B" w14:textId="7C819C94" w:rsidR="00BE2D26" w:rsidRDefault="00BE2D26" w:rsidP="00BE2D26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1360C764" w14:textId="789E3A62" w:rsidR="00551FE0" w:rsidRPr="00551FE0" w:rsidRDefault="00551FE0" w:rsidP="00551FE0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51F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</w:t>
      </w:r>
      <w:proofErr w:type="spellStart"/>
      <w:r w:rsidRPr="00551FE0">
        <w:rPr>
          <w:rFonts w:ascii="Times New Roman" w:hAnsi="Times New Roman" w:cs="Times New Roman"/>
          <w:b/>
          <w:sz w:val="28"/>
          <w:szCs w:val="28"/>
          <w:lang w:val="uk-UA"/>
        </w:rPr>
        <w:t>Логвінов</w:t>
      </w:r>
      <w:proofErr w:type="spellEnd"/>
      <w:r w:rsidRPr="00551F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який проін</w:t>
      </w:r>
      <w:r w:rsidR="00CC0DFD">
        <w:rPr>
          <w:rFonts w:ascii="Times New Roman" w:hAnsi="Times New Roman" w:cs="Times New Roman"/>
          <w:bCs/>
          <w:sz w:val="28"/>
          <w:szCs w:val="28"/>
          <w:lang w:val="uk-UA"/>
        </w:rPr>
        <w:t>фо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рмував, </w:t>
      </w:r>
      <w:r w:rsidR="00CC0DF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 даним </w:t>
      </w:r>
      <w:proofErr w:type="spellStart"/>
      <w:r w:rsidR="00CC0DFD">
        <w:rPr>
          <w:rFonts w:ascii="Times New Roman" w:hAnsi="Times New Roman" w:cs="Times New Roman"/>
          <w:bCs/>
          <w:sz w:val="28"/>
          <w:szCs w:val="28"/>
          <w:lang w:val="uk-UA"/>
        </w:rPr>
        <w:t>проєктом</w:t>
      </w:r>
      <w:proofErr w:type="spellEnd"/>
      <w:r w:rsidR="00CC0DF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пропонується додати новий вид економічної діяльності як «Торгівля електричною енергією». Це пов’язано з тим, що у </w:t>
      </w:r>
      <w:r w:rsidR="00CC0DFD" w:rsidRPr="00CC0DFD">
        <w:rPr>
          <w:rFonts w:ascii="Times New Roman" w:hAnsi="Times New Roman" w:cs="Times New Roman"/>
          <w:bCs/>
          <w:sz w:val="28"/>
          <w:szCs w:val="28"/>
          <w:lang w:val="uk-UA"/>
        </w:rPr>
        <w:t>обласного комунального підприємства «МИКОЛАЇВОБЛТЕПЛОЕНЕРГО»</w:t>
      </w:r>
      <w:r w:rsidR="00CC0DF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є своя генерація електричної енергії, і для того, щоб прово</w:t>
      </w:r>
      <w:r w:rsidR="007D58F4">
        <w:rPr>
          <w:rFonts w:ascii="Times New Roman" w:hAnsi="Times New Roman" w:cs="Times New Roman"/>
          <w:bCs/>
          <w:sz w:val="28"/>
          <w:szCs w:val="28"/>
          <w:lang w:val="uk-UA"/>
        </w:rPr>
        <w:t>дилася діяльність згідно з чинним законодавством, потрібен подібний вид діяльності.</w:t>
      </w:r>
    </w:p>
    <w:p w14:paraId="69FDBF8D" w14:textId="05C881FC" w:rsidR="00BE2D26" w:rsidRPr="0062543A" w:rsidRDefault="00BE2D26" w:rsidP="00BE2D2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57907" w:rsidRPr="00EA3ABD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доповнень до видів економічної</w:t>
      </w:r>
      <w:r w:rsidR="00857907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r w:rsidR="00857907" w:rsidRPr="00EA3ABD">
        <w:rPr>
          <w:rFonts w:ascii="Times New Roman" w:hAnsi="Times New Roman" w:cs="Times New Roman"/>
          <w:bCs/>
          <w:sz w:val="28"/>
          <w:szCs w:val="28"/>
          <w:lang w:val="uk-UA"/>
        </w:rPr>
        <w:t>діяльності обласного комунального підприємства</w:t>
      </w:r>
      <w:r w:rsidR="00857907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r w:rsidR="00857907" w:rsidRPr="00EA3ABD">
        <w:rPr>
          <w:rFonts w:ascii="Times New Roman" w:hAnsi="Times New Roman" w:cs="Times New Roman"/>
          <w:bCs/>
          <w:sz w:val="28"/>
          <w:szCs w:val="28"/>
          <w:lang w:val="uk-UA"/>
        </w:rPr>
        <w:t>«МИКОЛАЇВОБЛТЕПЛОЕНЕРГО», що містяться в Єдиному державному реєстрі юридичних осіб, фізичних осіб-підприємців та громадських формувань»</w:t>
      </w:r>
      <w:r w:rsidR="00857907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r w:rsidR="00857907" w:rsidRPr="00EA3ABD">
        <w:rPr>
          <w:rFonts w:ascii="Times New Roman" w:hAnsi="Times New Roman" w:cs="Times New Roman"/>
          <w:b/>
          <w:sz w:val="28"/>
          <w:szCs w:val="28"/>
          <w:lang w:val="uk-UA"/>
        </w:rPr>
        <w:t>(файл s-te-002)</w:t>
      </w:r>
      <w:r w:rsidR="00857907" w:rsidRPr="0062543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7ACCF500" w14:textId="494A2C47" w:rsidR="0062543A" w:rsidRDefault="0055322F" w:rsidP="005532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- 5 (О. </w:t>
      </w:r>
      <w:proofErr w:type="spellStart"/>
      <w:r w:rsidRP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 w:rsidRP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І. Бойченко, Ю. Степанець, </w:t>
      </w:r>
      <w:r w:rsidR="008579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</w:r>
      <w:r w:rsidRP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Д. Іванов, Є. </w:t>
      </w:r>
      <w:proofErr w:type="spellStart"/>
      <w:r w:rsidRP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 w:rsidRP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); «проти» - 0; «утрималися» - 0; «не голосували» - 0.</w:t>
      </w:r>
    </w:p>
    <w:p w14:paraId="31910139" w14:textId="77777777" w:rsidR="0055322F" w:rsidRPr="0062543A" w:rsidRDefault="0055322F" w:rsidP="0055322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B03EA25" w14:textId="77777777" w:rsidR="00C56716" w:rsidRDefault="00C56716" w:rsidP="00C5671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62543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6254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A3A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Звернення ОСББ «МОНОЛІТ ЗОРЯ» від 19.02.2025 за </w:t>
      </w:r>
      <w:proofErr w:type="spellStart"/>
      <w:r w:rsidRPr="00EA3ABD">
        <w:rPr>
          <w:rFonts w:ascii="Times New Roman" w:hAnsi="Times New Roman" w:cs="Times New Roman"/>
          <w:bCs/>
          <w:sz w:val="28"/>
          <w:szCs w:val="28"/>
          <w:lang w:val="uk-UA"/>
        </w:rPr>
        <w:t>вх</w:t>
      </w:r>
      <w:proofErr w:type="spellEnd"/>
      <w:r w:rsidRPr="00EA3A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№ 3477 (від 18.02.2025 за </w:t>
      </w:r>
      <w:proofErr w:type="spellStart"/>
      <w:r w:rsidRPr="00EA3ABD">
        <w:rPr>
          <w:rFonts w:ascii="Times New Roman" w:hAnsi="Times New Roman" w:cs="Times New Roman"/>
          <w:bCs/>
          <w:sz w:val="28"/>
          <w:szCs w:val="28"/>
          <w:lang w:val="uk-UA"/>
        </w:rPr>
        <w:t>вих</w:t>
      </w:r>
      <w:proofErr w:type="spellEnd"/>
      <w:r w:rsidRPr="00EA3ABD">
        <w:rPr>
          <w:rFonts w:ascii="Times New Roman" w:hAnsi="Times New Roman" w:cs="Times New Roman"/>
          <w:bCs/>
          <w:sz w:val="28"/>
          <w:szCs w:val="28"/>
          <w:lang w:val="uk-UA"/>
        </w:rPr>
        <w:t>. № 25/03) щодо не допущення реалізації нежитлових приміщень.</w:t>
      </w:r>
    </w:p>
    <w:p w14:paraId="103A6C01" w14:textId="4C019B42" w:rsidR="00C56716" w:rsidRDefault="00C56716" w:rsidP="00C56716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74AE108F" w14:textId="3C07BF30" w:rsidR="00C56716" w:rsidRDefault="00C56716" w:rsidP="00C56716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56716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 Антоненко,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яка доповіла, що будинок № 48 за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: вул. 6 Слобідська 1998-го року побудови, за техпаспортом не будо жодних нежитлових приміщень, однак були лише технічні, які призначені для обслуговування будинку.</w:t>
      </w:r>
      <w:r w:rsidR="00A80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Даний будинок обслуговувався КЖЕП ММР «Зоря». У 2021 році було створено ОСББ, отримали доступ до технічної документації будинку, бо </w:t>
      </w:r>
      <w:proofErr w:type="spellStart"/>
      <w:r w:rsidR="00A806DE">
        <w:rPr>
          <w:rFonts w:ascii="Times New Roman" w:hAnsi="Times New Roman" w:cs="Times New Roman"/>
          <w:bCs/>
          <w:sz w:val="28"/>
          <w:szCs w:val="28"/>
          <w:lang w:val="uk-UA"/>
        </w:rPr>
        <w:t>внутрішньобудинкових</w:t>
      </w:r>
      <w:proofErr w:type="spellEnd"/>
      <w:r w:rsidR="00A80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комунікацій, і в процесі підготовки установчих зборів було виявлено, що підвали </w:t>
      </w:r>
      <w:r w:rsidR="00716E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будинку 48 за </w:t>
      </w:r>
      <w:proofErr w:type="spellStart"/>
      <w:r w:rsidR="00716E09">
        <w:rPr>
          <w:rFonts w:ascii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 w:rsidR="00716E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</w:t>
      </w:r>
      <w:r w:rsidR="00716E09">
        <w:rPr>
          <w:rFonts w:ascii="Times New Roman" w:hAnsi="Times New Roman" w:cs="Times New Roman"/>
          <w:bCs/>
          <w:sz w:val="28"/>
          <w:szCs w:val="28"/>
          <w:lang w:val="uk-UA"/>
        </w:rPr>
        <w:t>вул. 6 Слобідська</w:t>
      </w:r>
      <w:r w:rsidR="00716E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 належать ОСББ, а перебувають у комунальній власності міста. Вивчивши це питання, правлінням ОСББ було виявлено, що допоміжні приміщення на папері </w:t>
      </w:r>
      <w:r w:rsidR="00716E09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перетворилися у нежитлові, і рішенням Миколаївської міської ради присвоєні їм окремі номери – № 48/1 та № 48/3 та перейшли у комунальну власність. Правління ОСББ зверталися до органів влади з метою врегулювання даного питання, одна відповіді щодо цього не отримали. Також додала, що у 2021 році було подано позов до суду, однак в ході судового розгляду було призначено судову будівельно-технічну експертизу, за результатами якої експертна установа дійшла висновку, що спірні приміщення є «технічними, що призначені для експлуатації та обслуговування системи опалення, системи електропостачання, системи водопостачання та водовідведення всього будинку № 48, та через які проходять </w:t>
      </w:r>
      <w:proofErr w:type="spellStart"/>
      <w:r w:rsidR="00716E09">
        <w:rPr>
          <w:rFonts w:ascii="Times New Roman" w:hAnsi="Times New Roman" w:cs="Times New Roman"/>
          <w:bCs/>
          <w:sz w:val="28"/>
          <w:szCs w:val="28"/>
          <w:lang w:val="uk-UA"/>
        </w:rPr>
        <w:t>внутрішньобудинкові</w:t>
      </w:r>
      <w:proofErr w:type="spellEnd"/>
      <w:r w:rsidR="00716E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інженерні комунікації, тому в даному випадку є допоміжними приміщеннями багатоквартирного житлового будинку».</w:t>
      </w:r>
      <w:r w:rsidR="008F31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Згідно з рішенням Конституційного Суду України, «технічні приміщення будинку мають бути безоплатно передані у спільну власність громадян і будь-яке відчуження допоміжних технічних приміщень без рішення співвласників є незаконним</w:t>
      </w:r>
      <w:r w:rsidR="00FA383B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  <w:r w:rsidR="00741B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Також зауважила, що на сьогоднішній день права мешканців будинку </w:t>
      </w:r>
      <w:r w:rsidR="00741B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48 за </w:t>
      </w:r>
      <w:proofErr w:type="spellStart"/>
      <w:r w:rsidR="00741B26">
        <w:rPr>
          <w:rFonts w:ascii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 w:rsidR="00741B26">
        <w:rPr>
          <w:rFonts w:ascii="Times New Roman" w:hAnsi="Times New Roman" w:cs="Times New Roman"/>
          <w:bCs/>
          <w:sz w:val="28"/>
          <w:szCs w:val="28"/>
          <w:lang w:val="uk-UA"/>
        </w:rPr>
        <w:t>: вул. 6 Слобідська</w:t>
      </w:r>
      <w:r w:rsidR="00741B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є порушеними.</w:t>
      </w:r>
    </w:p>
    <w:p w14:paraId="103E7B64" w14:textId="1C772C97" w:rsidR="00741B26" w:rsidRDefault="00741B26" w:rsidP="00C56716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41B26">
        <w:rPr>
          <w:rFonts w:ascii="Times New Roman" w:hAnsi="Times New Roman" w:cs="Times New Roman"/>
          <w:b/>
          <w:sz w:val="28"/>
          <w:szCs w:val="28"/>
          <w:lang w:val="uk-UA"/>
        </w:rPr>
        <w:t>- Т. Дмитрова,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яка зауважила, що на сьогоднішній день вищевказані об’єкти не є підвальними приміщеннями, а є цокольними приміщеннями. Коли було прийнято до комунальної власності будинок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48 за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: вул. 6 Слобідська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КЖЕП ММР «Зоря», то там були орендарі. Коли почалось повномасштабне вторгнення до України, правлінням ОСББ було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взламано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замки, які було передано орендарями до комунальної власності, та зайшли у вищевказані  приміщення, одна</w:t>
      </w:r>
      <w:r w:rsidR="00EF25BE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 мали такого права.</w:t>
      </w:r>
    </w:p>
    <w:p w14:paraId="2FAF5897" w14:textId="5311977A" w:rsidR="00EF25BE" w:rsidRPr="0028225C" w:rsidRDefault="00EF25BE" w:rsidP="00C56716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822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Д. Іванов, </w:t>
      </w:r>
      <w:r w:rsidR="002822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який зауважив, що поки тривають судові </w:t>
      </w:r>
      <w:proofErr w:type="spellStart"/>
      <w:r w:rsidR="0028225C">
        <w:rPr>
          <w:rFonts w:ascii="Times New Roman" w:hAnsi="Times New Roman" w:cs="Times New Roman"/>
          <w:bCs/>
          <w:sz w:val="28"/>
          <w:szCs w:val="28"/>
          <w:lang w:val="uk-UA"/>
        </w:rPr>
        <w:t>розгляди</w:t>
      </w:r>
      <w:proofErr w:type="spellEnd"/>
      <w:r w:rsidR="002822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не буде дане питання вирішене судом, ні про які продажі не має бути і мови.</w:t>
      </w:r>
    </w:p>
    <w:p w14:paraId="2C4E1ED5" w14:textId="77777777" w:rsidR="00C56716" w:rsidRPr="00C56716" w:rsidRDefault="00C56716" w:rsidP="00C56716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Питання на голосування не ставилося.</w:t>
      </w:r>
    </w:p>
    <w:p w14:paraId="4CE644E3" w14:textId="77777777" w:rsidR="00C56716" w:rsidRDefault="00C56716" w:rsidP="0062543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DFEA5A" w14:textId="3F7D81B8" w:rsidR="0062543A" w:rsidRDefault="0055322F" w:rsidP="0062543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62543A" w:rsidRPr="0062543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2543A" w:rsidRPr="006254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A3ABD" w:rsidRPr="00EA3A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Звернення власників житла за </w:t>
      </w:r>
      <w:proofErr w:type="spellStart"/>
      <w:r w:rsidR="00EA3ABD" w:rsidRPr="00EA3ABD">
        <w:rPr>
          <w:rFonts w:ascii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 w:rsidR="00EA3ABD" w:rsidRPr="00EA3A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вул. Погранична 248а від 03.02.2025 за </w:t>
      </w:r>
      <w:proofErr w:type="spellStart"/>
      <w:r w:rsidR="00EA3ABD" w:rsidRPr="00EA3ABD">
        <w:rPr>
          <w:rFonts w:ascii="Times New Roman" w:hAnsi="Times New Roman" w:cs="Times New Roman"/>
          <w:bCs/>
          <w:sz w:val="28"/>
          <w:szCs w:val="28"/>
          <w:lang w:val="uk-UA"/>
        </w:rPr>
        <w:t>вх</w:t>
      </w:r>
      <w:proofErr w:type="spellEnd"/>
      <w:r w:rsidR="00EA3ABD" w:rsidRPr="00EA3A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№ 3306 щодо вирішення питання з ремонтом газової труби після технічного обслуговування </w:t>
      </w:r>
      <w:proofErr w:type="spellStart"/>
      <w:r w:rsidR="00EA3ABD" w:rsidRPr="00EA3ABD">
        <w:rPr>
          <w:rFonts w:ascii="Times New Roman" w:hAnsi="Times New Roman" w:cs="Times New Roman"/>
          <w:bCs/>
          <w:sz w:val="28"/>
          <w:szCs w:val="28"/>
          <w:lang w:val="uk-UA"/>
        </w:rPr>
        <w:t>внутрішньобудинкових</w:t>
      </w:r>
      <w:proofErr w:type="spellEnd"/>
      <w:r w:rsidR="00EA3ABD" w:rsidRPr="00EA3A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систем газопостачання.</w:t>
      </w:r>
    </w:p>
    <w:p w14:paraId="74FB56D5" w14:textId="5727F90A" w:rsidR="00BE2D26" w:rsidRDefault="00BE2D26" w:rsidP="00BE2D26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3389DD9C" w14:textId="36B7E1C0" w:rsidR="00B17408" w:rsidRDefault="00B17408" w:rsidP="00B17408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1740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174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 </w:t>
      </w:r>
      <w:proofErr w:type="spellStart"/>
      <w:r w:rsidRPr="00B17408">
        <w:rPr>
          <w:rFonts w:ascii="Times New Roman" w:hAnsi="Times New Roman" w:cs="Times New Roman"/>
          <w:b/>
          <w:sz w:val="28"/>
          <w:szCs w:val="28"/>
          <w:lang w:val="uk-UA"/>
        </w:rPr>
        <w:t>Зганяйко</w:t>
      </w:r>
      <w:proofErr w:type="spellEnd"/>
      <w:r w:rsidRPr="00B174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який </w:t>
      </w:r>
      <w:r w:rsidR="00807DA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розповів, що </w:t>
      </w:r>
      <w:r w:rsidR="00807DA8" w:rsidRPr="00807DA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</w:t>
      </w:r>
      <w:proofErr w:type="spellStart"/>
      <w:r w:rsidR="00807DA8" w:rsidRPr="00807DA8">
        <w:rPr>
          <w:rFonts w:ascii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 w:rsidR="00807DA8" w:rsidRPr="00807DA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вул. Погранична 248а</w:t>
      </w:r>
      <w:r w:rsidR="00807DA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проживає </w:t>
      </w:r>
      <w:proofErr w:type="spellStart"/>
      <w:r w:rsidR="00807DA8">
        <w:rPr>
          <w:rFonts w:ascii="Times New Roman" w:hAnsi="Times New Roman" w:cs="Times New Roman"/>
          <w:bCs/>
          <w:sz w:val="28"/>
          <w:szCs w:val="28"/>
          <w:lang w:val="uk-UA"/>
        </w:rPr>
        <w:t>Базикіна</w:t>
      </w:r>
      <w:proofErr w:type="spellEnd"/>
      <w:r w:rsidR="00807DA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Олена, але вона не є власницею. На фасаді дому, на трубі, яка входить через перший поверх на другий поверх, був відрізаний газ </w:t>
      </w:r>
      <w:r w:rsidR="00807DA8" w:rsidRPr="00807DA8">
        <w:rPr>
          <w:rFonts w:ascii="Times New Roman" w:hAnsi="Times New Roman" w:cs="Times New Roman"/>
          <w:bCs/>
          <w:sz w:val="28"/>
          <w:szCs w:val="28"/>
          <w:lang w:val="uk-UA"/>
        </w:rPr>
        <w:t>Миколаївськ</w:t>
      </w:r>
      <w:r w:rsidR="00807DA8">
        <w:rPr>
          <w:rFonts w:ascii="Times New Roman" w:hAnsi="Times New Roman" w:cs="Times New Roman"/>
          <w:bCs/>
          <w:sz w:val="28"/>
          <w:szCs w:val="28"/>
          <w:lang w:val="uk-UA"/>
        </w:rPr>
        <w:t>ою</w:t>
      </w:r>
      <w:r w:rsidR="00807DA8" w:rsidRPr="00807DA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807DA8">
        <w:rPr>
          <w:rFonts w:ascii="Times New Roman" w:hAnsi="Times New Roman" w:cs="Times New Roman"/>
          <w:bCs/>
          <w:sz w:val="28"/>
          <w:szCs w:val="28"/>
          <w:lang w:val="uk-UA"/>
        </w:rPr>
        <w:t>єю</w:t>
      </w:r>
      <w:r w:rsidR="00807DA8" w:rsidRPr="00807DA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</w:t>
      </w:r>
      <w:proofErr w:type="spellStart"/>
      <w:r w:rsidR="00807DA8" w:rsidRPr="00807DA8">
        <w:rPr>
          <w:rFonts w:ascii="Times New Roman" w:hAnsi="Times New Roman" w:cs="Times New Roman"/>
          <w:bCs/>
          <w:sz w:val="28"/>
          <w:szCs w:val="28"/>
          <w:lang w:val="uk-UA"/>
        </w:rPr>
        <w:t>Газмережі</w:t>
      </w:r>
      <w:proofErr w:type="spellEnd"/>
      <w:r w:rsidR="00807DA8" w:rsidRPr="00807DA8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807DA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Трубу заварили, оскільки у </w:t>
      </w:r>
      <w:r w:rsidR="00807DA8" w:rsidRPr="00807DA8">
        <w:rPr>
          <w:rFonts w:ascii="Times New Roman" w:hAnsi="Times New Roman" w:cs="Times New Roman"/>
          <w:bCs/>
          <w:sz w:val="28"/>
          <w:szCs w:val="28"/>
          <w:lang w:val="uk-UA"/>
        </w:rPr>
        <w:t>Миколаївськ</w:t>
      </w:r>
      <w:r w:rsidR="00807DA8">
        <w:rPr>
          <w:rFonts w:ascii="Times New Roman" w:hAnsi="Times New Roman" w:cs="Times New Roman"/>
          <w:bCs/>
          <w:sz w:val="28"/>
          <w:szCs w:val="28"/>
          <w:lang w:val="uk-UA"/>
        </w:rPr>
        <w:t>ій</w:t>
      </w:r>
      <w:r w:rsidR="00807DA8" w:rsidRPr="00807DA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807DA8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807DA8" w:rsidRPr="00807DA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</w:t>
      </w:r>
      <w:proofErr w:type="spellStart"/>
      <w:r w:rsidR="00807DA8" w:rsidRPr="00807DA8">
        <w:rPr>
          <w:rFonts w:ascii="Times New Roman" w:hAnsi="Times New Roman" w:cs="Times New Roman"/>
          <w:bCs/>
          <w:sz w:val="28"/>
          <w:szCs w:val="28"/>
          <w:lang w:val="uk-UA"/>
        </w:rPr>
        <w:t>Газмережі</w:t>
      </w:r>
      <w:proofErr w:type="spellEnd"/>
      <w:r w:rsidR="00807DA8" w:rsidRPr="00807DA8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807DA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було планове технічне обслуговування і знайшли витік на трубі, яка знаходиться на вулиці. Однак, на сьогоднішній день все сплачено, </w:t>
      </w:r>
      <w:r w:rsidR="00807DA8" w:rsidRPr="00807DA8">
        <w:rPr>
          <w:rFonts w:ascii="Times New Roman" w:hAnsi="Times New Roman" w:cs="Times New Roman"/>
          <w:bCs/>
          <w:sz w:val="28"/>
          <w:szCs w:val="28"/>
          <w:lang w:val="uk-UA"/>
        </w:rPr>
        <w:t>Миколаївськ</w:t>
      </w:r>
      <w:r w:rsidR="00807DA8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807DA8" w:rsidRPr="00807DA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807DA8">
        <w:rPr>
          <w:rFonts w:ascii="Times New Roman" w:hAnsi="Times New Roman" w:cs="Times New Roman"/>
          <w:bCs/>
          <w:sz w:val="28"/>
          <w:szCs w:val="28"/>
          <w:lang w:val="uk-UA"/>
        </w:rPr>
        <w:t>я</w:t>
      </w:r>
      <w:r w:rsidR="00807DA8" w:rsidRPr="00807DA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</w:t>
      </w:r>
      <w:proofErr w:type="spellStart"/>
      <w:r w:rsidR="00807DA8" w:rsidRPr="00807DA8">
        <w:rPr>
          <w:rFonts w:ascii="Times New Roman" w:hAnsi="Times New Roman" w:cs="Times New Roman"/>
          <w:bCs/>
          <w:sz w:val="28"/>
          <w:szCs w:val="28"/>
          <w:lang w:val="uk-UA"/>
        </w:rPr>
        <w:t>Газмережі</w:t>
      </w:r>
      <w:proofErr w:type="spellEnd"/>
      <w:r w:rsidR="00807DA8" w:rsidRPr="00807DA8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807DA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готова відремонтувати трубу, але не можуть, у зв’язку із розташуванням труби на першому поверсі, знаходиться приватна клініка, які зашили трубу і до неї мешканці не мають доступу.</w:t>
      </w:r>
    </w:p>
    <w:p w14:paraId="475C4DFA" w14:textId="77A7D13C" w:rsidR="006B5C5E" w:rsidRDefault="006B5C5E" w:rsidP="00B17408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B5C5E">
        <w:rPr>
          <w:rFonts w:ascii="Times New Roman" w:hAnsi="Times New Roman" w:cs="Times New Roman"/>
          <w:b/>
          <w:sz w:val="28"/>
          <w:szCs w:val="28"/>
          <w:lang w:val="uk-UA"/>
        </w:rPr>
        <w:t>- Д. Іванов,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 поцікавився щодо не проведення ремонту на сьогоднішній день. </w:t>
      </w:r>
    </w:p>
    <w:p w14:paraId="7C12F5DC" w14:textId="64ED14D6" w:rsidR="006B5C5E" w:rsidRDefault="006B5C5E" w:rsidP="00B17408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567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В. </w:t>
      </w:r>
      <w:proofErr w:type="spellStart"/>
      <w:r w:rsidRPr="00C56716">
        <w:rPr>
          <w:rFonts w:ascii="Times New Roman" w:hAnsi="Times New Roman" w:cs="Times New Roman"/>
          <w:b/>
          <w:sz w:val="28"/>
          <w:szCs w:val="28"/>
          <w:lang w:val="uk-UA"/>
        </w:rPr>
        <w:t>Зганяйко</w:t>
      </w:r>
      <w:proofErr w:type="spellEnd"/>
      <w:r w:rsidRPr="00C56716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 </w:t>
      </w:r>
      <w:r w:rsidR="00C567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пояснив, що виконати ремонтні роботи можна, але це вже буде вважатися новим </w:t>
      </w:r>
      <w:proofErr w:type="spellStart"/>
      <w:r w:rsidR="00C56716">
        <w:rPr>
          <w:rFonts w:ascii="Times New Roman" w:hAnsi="Times New Roman" w:cs="Times New Roman"/>
          <w:bCs/>
          <w:sz w:val="28"/>
          <w:szCs w:val="28"/>
          <w:lang w:val="uk-UA"/>
        </w:rPr>
        <w:t>проєктом</w:t>
      </w:r>
      <w:proofErr w:type="spellEnd"/>
      <w:r w:rsidR="00C567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рахунок мешканців, які проживають </w:t>
      </w:r>
      <w:r w:rsidR="00C56716" w:rsidRPr="00C567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</w:t>
      </w:r>
      <w:proofErr w:type="spellStart"/>
      <w:r w:rsidR="00C56716" w:rsidRPr="00C56716">
        <w:rPr>
          <w:rFonts w:ascii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 w:rsidR="00C56716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  <w:r w:rsidR="00C56716" w:rsidRPr="00C567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вул. Погранична 248а</w:t>
      </w:r>
      <w:r w:rsidR="00C5671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764536B2" w14:textId="62264084" w:rsidR="0028225C" w:rsidRPr="00807DA8" w:rsidRDefault="0028225C" w:rsidP="00B17408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8225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- І. </w:t>
      </w:r>
      <w:proofErr w:type="spellStart"/>
      <w:r w:rsidRPr="0028225C">
        <w:rPr>
          <w:rFonts w:ascii="Times New Roman" w:hAnsi="Times New Roman" w:cs="Times New Roman"/>
          <w:b/>
          <w:sz w:val="28"/>
          <w:szCs w:val="28"/>
          <w:lang w:val="uk-UA"/>
        </w:rPr>
        <w:t>Набатов</w:t>
      </w:r>
      <w:proofErr w:type="spellEnd"/>
      <w:r w:rsidRPr="0028225C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 прокоментував, що з точки зору Закону України «</w:t>
      </w:r>
      <w:r w:rsidRPr="0028225C">
        <w:rPr>
          <w:rFonts w:ascii="Times New Roman" w:hAnsi="Times New Roman" w:cs="Times New Roman"/>
          <w:bCs/>
          <w:sz w:val="28"/>
          <w:szCs w:val="28"/>
          <w:lang w:val="uk-UA"/>
        </w:rPr>
        <w:t>Про особливості здійснення права власності у багатоквартирному будинку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», співвласниками виступають як власники житлових приміщень, так і нежитлових, тому приватна клініка, в даному випадку, є співвласником зазначеного багатоквартирного житлового будинку. Додав, що у Законі України «</w:t>
      </w:r>
      <w:r w:rsidRPr="0028225C">
        <w:rPr>
          <w:rFonts w:ascii="Times New Roman" w:hAnsi="Times New Roman" w:cs="Times New Roman"/>
          <w:bCs/>
          <w:sz w:val="28"/>
          <w:szCs w:val="28"/>
          <w:lang w:val="uk-UA"/>
        </w:rPr>
        <w:t>Про житлово-комунальні послуги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» чітко передбачено, що споживачі повинні надавати доступ до приладів обліку, до мереж, в тому числі розподільчих у випадку, якщо є така необхідність надавачам комунальних послуг.</w:t>
      </w:r>
      <w:r w:rsidR="005135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Відповідальність за ненадання доступу до виконання ремонтних робіт прописана у </w:t>
      </w:r>
      <w:r w:rsidR="00513513" w:rsidRPr="00513513">
        <w:rPr>
          <w:rFonts w:ascii="Times New Roman" w:hAnsi="Times New Roman" w:cs="Times New Roman"/>
          <w:bCs/>
          <w:sz w:val="28"/>
          <w:szCs w:val="28"/>
          <w:lang w:val="uk-UA"/>
        </w:rPr>
        <w:t>Кодекс</w:t>
      </w:r>
      <w:r w:rsidR="00513513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513513" w:rsidRPr="005135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України про адміністративні правопорушення</w:t>
      </w:r>
      <w:r w:rsidR="0051351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93F1D11" w14:textId="274B7C7C" w:rsidR="00BE2D26" w:rsidRPr="00513513" w:rsidRDefault="00BE2D26" w:rsidP="00BE2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r w:rsidR="005135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департаменту житлово-комунального </w:t>
      </w:r>
      <w:r w:rsidR="002D53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господарства Миколаївської міської ради (Д. Бездольному) взяти на вивчення дане питання та надати роз’яснення щодо його вирішення та подальших дій на постійну комісію міської ради </w:t>
      </w:r>
      <w:r w:rsidR="002D53B9" w:rsidRPr="002D53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</w:t>
      </w:r>
      <w:proofErr w:type="spellStart"/>
      <w:r w:rsidR="002D53B9" w:rsidRPr="002D53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діджиталізації</w:t>
      </w:r>
      <w:proofErr w:type="spellEnd"/>
      <w:r w:rsidR="002D53B9" w:rsidRPr="002D53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354B0066" w14:textId="5AA79EC8" w:rsidR="00BE2D26" w:rsidRDefault="0055322F" w:rsidP="0055322F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- 5 (О. </w:t>
      </w:r>
      <w:proofErr w:type="spellStart"/>
      <w:r w:rsidRP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 w:rsidRP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І. Бойченко, Ю. Степанець, </w:t>
      </w:r>
      <w:r w:rsidR="008579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</w:r>
      <w:r w:rsidRP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Д. Іванов, Є. </w:t>
      </w:r>
      <w:proofErr w:type="spellStart"/>
      <w:r w:rsidRP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 w:rsidRPr="00553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); «проти» - 0; «утрималися» - 0; «не голосували» - 0.</w:t>
      </w:r>
    </w:p>
    <w:p w14:paraId="698679CA" w14:textId="77777777" w:rsidR="0062543A" w:rsidRPr="0062543A" w:rsidRDefault="0062543A" w:rsidP="0062543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BF389CE" w14:textId="77777777" w:rsidR="0055322F" w:rsidRDefault="0055322F" w:rsidP="00AB298E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4ECEF1A8" w14:textId="77777777" w:rsidR="00AB298E" w:rsidRPr="00AB298E" w:rsidRDefault="00AB298E" w:rsidP="00AB298E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786419F4" w14:textId="77777777" w:rsidR="00D04113" w:rsidRDefault="00376DA7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                                                                      Д. ІВАНОВ</w:t>
      </w:r>
    </w:p>
    <w:p w14:paraId="3344A5EB" w14:textId="77777777" w:rsidR="00D04113" w:rsidRDefault="00D04113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9E0102" w14:textId="77777777" w:rsidR="00D04113" w:rsidRDefault="00376DA7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 комісії                                                                  Ю. СТЕПАНЕЦЬ</w:t>
      </w:r>
    </w:p>
    <w:sectPr w:rsidR="00D04113" w:rsidSect="00376DA7">
      <w:footerReference w:type="default" r:id="rId9"/>
      <w:pgSz w:w="11906" w:h="16838"/>
      <w:pgMar w:top="568" w:right="850" w:bottom="765" w:left="1417" w:header="0" w:footer="708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6BCE2" w14:textId="77777777" w:rsidR="0016206F" w:rsidRDefault="00376DA7">
      <w:pPr>
        <w:spacing w:after="0" w:line="240" w:lineRule="auto"/>
      </w:pPr>
      <w:r>
        <w:separator/>
      </w:r>
    </w:p>
  </w:endnote>
  <w:endnote w:type="continuationSeparator" w:id="0">
    <w:p w14:paraId="2ACA0B49" w14:textId="77777777" w:rsidR="0016206F" w:rsidRDefault="00376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4155603"/>
      <w:docPartObj>
        <w:docPartGallery w:val="Page Numbers (Bottom of Page)"/>
        <w:docPartUnique/>
      </w:docPartObj>
    </w:sdtPr>
    <w:sdtEndPr/>
    <w:sdtContent>
      <w:p w14:paraId="6EC24B07" w14:textId="77777777" w:rsidR="00D04113" w:rsidRDefault="00376DA7">
        <w:pPr>
          <w:pStyle w:val="10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 w14:paraId="2EC53E69" w14:textId="77777777" w:rsidR="00D04113" w:rsidRDefault="00D04113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03328" w14:textId="77777777" w:rsidR="0016206F" w:rsidRDefault="00376DA7">
      <w:pPr>
        <w:spacing w:after="0" w:line="240" w:lineRule="auto"/>
      </w:pPr>
      <w:r>
        <w:separator/>
      </w:r>
    </w:p>
  </w:footnote>
  <w:footnote w:type="continuationSeparator" w:id="0">
    <w:p w14:paraId="3F2C1AE6" w14:textId="77777777" w:rsidR="0016206F" w:rsidRDefault="00376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5A00"/>
    <w:multiLevelType w:val="hybridMultilevel"/>
    <w:tmpl w:val="44828D3C"/>
    <w:lvl w:ilvl="0" w:tplc="F4B2DCF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9023A"/>
    <w:multiLevelType w:val="multilevel"/>
    <w:tmpl w:val="A8762B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BDD3EB3"/>
    <w:multiLevelType w:val="hybridMultilevel"/>
    <w:tmpl w:val="BCC8CD08"/>
    <w:lvl w:ilvl="0" w:tplc="EBC8175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31BE9"/>
    <w:multiLevelType w:val="hybridMultilevel"/>
    <w:tmpl w:val="423C7046"/>
    <w:lvl w:ilvl="0" w:tplc="2556A5D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70D9A"/>
    <w:multiLevelType w:val="multilevel"/>
    <w:tmpl w:val="D95A0D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5F51B9D"/>
    <w:multiLevelType w:val="hybridMultilevel"/>
    <w:tmpl w:val="43EAF4D0"/>
    <w:lvl w:ilvl="0" w:tplc="B62ADDC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21ED9"/>
    <w:multiLevelType w:val="hybridMultilevel"/>
    <w:tmpl w:val="9A6CB692"/>
    <w:lvl w:ilvl="0" w:tplc="BC72089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40CB7"/>
    <w:multiLevelType w:val="multilevel"/>
    <w:tmpl w:val="F58EE2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C9A7145"/>
    <w:multiLevelType w:val="hybridMultilevel"/>
    <w:tmpl w:val="33025E10"/>
    <w:lvl w:ilvl="0" w:tplc="8342091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A59AB"/>
    <w:multiLevelType w:val="hybridMultilevel"/>
    <w:tmpl w:val="37A0451C"/>
    <w:lvl w:ilvl="0" w:tplc="248A36F2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70555"/>
    <w:multiLevelType w:val="hybridMultilevel"/>
    <w:tmpl w:val="A56E1288"/>
    <w:lvl w:ilvl="0" w:tplc="36E8D71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83056"/>
    <w:multiLevelType w:val="hybridMultilevel"/>
    <w:tmpl w:val="DB18A0A2"/>
    <w:lvl w:ilvl="0" w:tplc="4C8275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35C7B"/>
    <w:multiLevelType w:val="hybridMultilevel"/>
    <w:tmpl w:val="504E1D02"/>
    <w:lvl w:ilvl="0" w:tplc="9FF858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13F34"/>
    <w:multiLevelType w:val="hybridMultilevel"/>
    <w:tmpl w:val="653E6556"/>
    <w:lvl w:ilvl="0" w:tplc="FC10BA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1218C"/>
    <w:multiLevelType w:val="multilevel"/>
    <w:tmpl w:val="7AB02A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3295087"/>
    <w:multiLevelType w:val="multilevel"/>
    <w:tmpl w:val="A8762B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4717784"/>
    <w:multiLevelType w:val="hybridMultilevel"/>
    <w:tmpl w:val="3354767A"/>
    <w:lvl w:ilvl="0" w:tplc="ADBA2A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C04A4"/>
    <w:multiLevelType w:val="hybridMultilevel"/>
    <w:tmpl w:val="143CC20E"/>
    <w:lvl w:ilvl="0" w:tplc="BECC2FA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E1EEE"/>
    <w:multiLevelType w:val="hybridMultilevel"/>
    <w:tmpl w:val="32A072C2"/>
    <w:lvl w:ilvl="0" w:tplc="603C64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14C41"/>
    <w:multiLevelType w:val="hybridMultilevel"/>
    <w:tmpl w:val="7C36C2B4"/>
    <w:lvl w:ilvl="0" w:tplc="B3E4E7C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A36A9"/>
    <w:multiLevelType w:val="hybridMultilevel"/>
    <w:tmpl w:val="A12A634A"/>
    <w:lvl w:ilvl="0" w:tplc="8C10A4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243D3"/>
    <w:multiLevelType w:val="hybridMultilevel"/>
    <w:tmpl w:val="8C480DDE"/>
    <w:lvl w:ilvl="0" w:tplc="5828924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7365D"/>
    <w:multiLevelType w:val="hybridMultilevel"/>
    <w:tmpl w:val="9CDC1DC6"/>
    <w:lvl w:ilvl="0" w:tplc="2BB666C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56D93"/>
    <w:multiLevelType w:val="hybridMultilevel"/>
    <w:tmpl w:val="0E0052B8"/>
    <w:lvl w:ilvl="0" w:tplc="3B6648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C05FE"/>
    <w:multiLevelType w:val="hybridMultilevel"/>
    <w:tmpl w:val="E62EF5C6"/>
    <w:lvl w:ilvl="0" w:tplc="B302EB5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4D0111"/>
    <w:multiLevelType w:val="hybridMultilevel"/>
    <w:tmpl w:val="776005D8"/>
    <w:lvl w:ilvl="0" w:tplc="08C0F01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373A9"/>
    <w:multiLevelType w:val="hybridMultilevel"/>
    <w:tmpl w:val="8C203280"/>
    <w:lvl w:ilvl="0" w:tplc="4B2EB0D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43376B"/>
    <w:multiLevelType w:val="hybridMultilevel"/>
    <w:tmpl w:val="41C818CE"/>
    <w:lvl w:ilvl="0" w:tplc="E5B014A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9"/>
  </w:num>
  <w:num w:numId="5">
    <w:abstractNumId w:val="22"/>
  </w:num>
  <w:num w:numId="6">
    <w:abstractNumId w:val="0"/>
  </w:num>
  <w:num w:numId="7">
    <w:abstractNumId w:val="6"/>
  </w:num>
  <w:num w:numId="8">
    <w:abstractNumId w:val="8"/>
  </w:num>
  <w:num w:numId="9">
    <w:abstractNumId w:val="2"/>
  </w:num>
  <w:num w:numId="10">
    <w:abstractNumId w:val="25"/>
  </w:num>
  <w:num w:numId="11">
    <w:abstractNumId w:val="17"/>
  </w:num>
  <w:num w:numId="12">
    <w:abstractNumId w:val="24"/>
  </w:num>
  <w:num w:numId="13">
    <w:abstractNumId w:val="21"/>
  </w:num>
  <w:num w:numId="14">
    <w:abstractNumId w:val="10"/>
  </w:num>
  <w:num w:numId="15">
    <w:abstractNumId w:val="27"/>
  </w:num>
  <w:num w:numId="16">
    <w:abstractNumId w:val="13"/>
  </w:num>
  <w:num w:numId="17">
    <w:abstractNumId w:val="1"/>
  </w:num>
  <w:num w:numId="18">
    <w:abstractNumId w:val="23"/>
  </w:num>
  <w:num w:numId="19">
    <w:abstractNumId w:val="15"/>
  </w:num>
  <w:num w:numId="20">
    <w:abstractNumId w:val="20"/>
  </w:num>
  <w:num w:numId="21">
    <w:abstractNumId w:val="12"/>
  </w:num>
  <w:num w:numId="22">
    <w:abstractNumId w:val="5"/>
  </w:num>
  <w:num w:numId="23">
    <w:abstractNumId w:val="19"/>
  </w:num>
  <w:num w:numId="24">
    <w:abstractNumId w:val="11"/>
  </w:num>
  <w:num w:numId="25">
    <w:abstractNumId w:val="3"/>
  </w:num>
  <w:num w:numId="26">
    <w:abstractNumId w:val="26"/>
  </w:num>
  <w:num w:numId="27">
    <w:abstractNumId w:val="1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113"/>
    <w:rsid w:val="00053A30"/>
    <w:rsid w:val="00076778"/>
    <w:rsid w:val="0007679B"/>
    <w:rsid w:val="000B3272"/>
    <w:rsid w:val="000F1AD7"/>
    <w:rsid w:val="000F4B20"/>
    <w:rsid w:val="00110D3E"/>
    <w:rsid w:val="001319D6"/>
    <w:rsid w:val="00135D2D"/>
    <w:rsid w:val="001431A7"/>
    <w:rsid w:val="0016206F"/>
    <w:rsid w:val="001F3609"/>
    <w:rsid w:val="00212535"/>
    <w:rsid w:val="0021257C"/>
    <w:rsid w:val="002238F0"/>
    <w:rsid w:val="00233815"/>
    <w:rsid w:val="0028225C"/>
    <w:rsid w:val="002D53B9"/>
    <w:rsid w:val="00306777"/>
    <w:rsid w:val="00376DA7"/>
    <w:rsid w:val="003D4CFE"/>
    <w:rsid w:val="003E5924"/>
    <w:rsid w:val="00441FD8"/>
    <w:rsid w:val="00444DEE"/>
    <w:rsid w:val="00452133"/>
    <w:rsid w:val="00480752"/>
    <w:rsid w:val="004B50A1"/>
    <w:rsid w:val="00500815"/>
    <w:rsid w:val="00510615"/>
    <w:rsid w:val="00513513"/>
    <w:rsid w:val="00516037"/>
    <w:rsid w:val="00520A59"/>
    <w:rsid w:val="00524D77"/>
    <w:rsid w:val="00547915"/>
    <w:rsid w:val="00551FE0"/>
    <w:rsid w:val="0055322F"/>
    <w:rsid w:val="00571CF7"/>
    <w:rsid w:val="005B2144"/>
    <w:rsid w:val="005E2074"/>
    <w:rsid w:val="005E36BB"/>
    <w:rsid w:val="00604E77"/>
    <w:rsid w:val="006118DD"/>
    <w:rsid w:val="0062543A"/>
    <w:rsid w:val="0062656B"/>
    <w:rsid w:val="00683DD8"/>
    <w:rsid w:val="006B5C5E"/>
    <w:rsid w:val="006F0749"/>
    <w:rsid w:val="00716E09"/>
    <w:rsid w:val="00736BBC"/>
    <w:rsid w:val="00741B26"/>
    <w:rsid w:val="00750FEC"/>
    <w:rsid w:val="007D58F4"/>
    <w:rsid w:val="007D5FB6"/>
    <w:rsid w:val="00800C43"/>
    <w:rsid w:val="00801308"/>
    <w:rsid w:val="00804314"/>
    <w:rsid w:val="00807DA8"/>
    <w:rsid w:val="00810782"/>
    <w:rsid w:val="00815661"/>
    <w:rsid w:val="00842D5B"/>
    <w:rsid w:val="00857907"/>
    <w:rsid w:val="00880792"/>
    <w:rsid w:val="008A31FF"/>
    <w:rsid w:val="008C0A71"/>
    <w:rsid w:val="008F31D6"/>
    <w:rsid w:val="008F51CD"/>
    <w:rsid w:val="008F65E1"/>
    <w:rsid w:val="008F7836"/>
    <w:rsid w:val="0092614D"/>
    <w:rsid w:val="00933F56"/>
    <w:rsid w:val="00936C5C"/>
    <w:rsid w:val="009B100E"/>
    <w:rsid w:val="009D79EC"/>
    <w:rsid w:val="009F320E"/>
    <w:rsid w:val="00A07245"/>
    <w:rsid w:val="00A52679"/>
    <w:rsid w:val="00A54AEB"/>
    <w:rsid w:val="00A56D48"/>
    <w:rsid w:val="00A6004A"/>
    <w:rsid w:val="00A806DE"/>
    <w:rsid w:val="00A83547"/>
    <w:rsid w:val="00A9708F"/>
    <w:rsid w:val="00AB298E"/>
    <w:rsid w:val="00B133CD"/>
    <w:rsid w:val="00B15994"/>
    <w:rsid w:val="00B17408"/>
    <w:rsid w:val="00B360F9"/>
    <w:rsid w:val="00B37E9C"/>
    <w:rsid w:val="00B7363B"/>
    <w:rsid w:val="00B83BA9"/>
    <w:rsid w:val="00BC58AD"/>
    <w:rsid w:val="00BE2D26"/>
    <w:rsid w:val="00BE732E"/>
    <w:rsid w:val="00C070D3"/>
    <w:rsid w:val="00C56716"/>
    <w:rsid w:val="00C65410"/>
    <w:rsid w:val="00CA0CFC"/>
    <w:rsid w:val="00CA7C00"/>
    <w:rsid w:val="00CC0DFD"/>
    <w:rsid w:val="00CF23AD"/>
    <w:rsid w:val="00CF3C6D"/>
    <w:rsid w:val="00D04113"/>
    <w:rsid w:val="00D33831"/>
    <w:rsid w:val="00DB7F5E"/>
    <w:rsid w:val="00DD4BBC"/>
    <w:rsid w:val="00E30806"/>
    <w:rsid w:val="00E64C93"/>
    <w:rsid w:val="00E86B7A"/>
    <w:rsid w:val="00EA3ABD"/>
    <w:rsid w:val="00EC45EC"/>
    <w:rsid w:val="00ED3232"/>
    <w:rsid w:val="00ED3F32"/>
    <w:rsid w:val="00EF25BE"/>
    <w:rsid w:val="00F97962"/>
    <w:rsid w:val="00FA383B"/>
    <w:rsid w:val="00FC5C82"/>
    <w:rsid w:val="00FC7ECE"/>
    <w:rsid w:val="00FE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78F27"/>
  <w15:docId w15:val="{FD40963A-B80C-4307-9F58-CB49209D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3FC"/>
    <w:pPr>
      <w:spacing w:after="200" w:line="276" w:lineRule="auto"/>
    </w:pPr>
    <w:rPr>
      <w:rFonts w:ascii="Calibri" w:eastAsiaTheme="minorEastAsia" w:hAnsi="Calibri"/>
      <w:lang w:val="ru-RU" w:eastAsia="ru-RU"/>
    </w:rPr>
  </w:style>
  <w:style w:type="paragraph" w:styleId="2">
    <w:name w:val="heading 2"/>
    <w:basedOn w:val="a"/>
    <w:link w:val="20"/>
    <w:uiPriority w:val="9"/>
    <w:qFormat/>
    <w:rsid w:val="000B7556"/>
    <w:pPr>
      <w:suppressAutoHyphens w:val="0"/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035A1"/>
    <w:rPr>
      <w:rFonts w:eastAsiaTheme="minorEastAsia"/>
      <w:lang w:val="ru-RU" w:eastAsia="ru-RU"/>
    </w:rPr>
  </w:style>
  <w:style w:type="character" w:customStyle="1" w:styleId="a4">
    <w:name w:val="Нижний колонтитул Знак"/>
    <w:basedOn w:val="a0"/>
    <w:link w:val="10"/>
    <w:uiPriority w:val="99"/>
    <w:qFormat/>
    <w:rsid w:val="00B035A1"/>
    <w:rPr>
      <w:rFonts w:eastAsiaTheme="minorEastAsia"/>
      <w:lang w:val="ru-RU" w:eastAsia="ru-RU"/>
    </w:rPr>
  </w:style>
  <w:style w:type="character" w:customStyle="1" w:styleId="22">
    <w:name w:val="Основной текст (2)_"/>
    <w:basedOn w:val="a0"/>
    <w:link w:val="23"/>
    <w:qFormat/>
    <w:rsid w:val="005A70C3"/>
    <w:rPr>
      <w:sz w:val="26"/>
      <w:szCs w:val="26"/>
      <w:shd w:val="clear" w:color="auto" w:fill="FFFFFF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7D10D3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FontStyle12">
    <w:name w:val="Font Style12"/>
    <w:qFormat/>
    <w:rsid w:val="006B68DB"/>
    <w:rPr>
      <w:rFonts w:ascii="Times New Roman" w:hAnsi="Times New Roman" w:cs="Times New Roman"/>
      <w:sz w:val="26"/>
      <w:szCs w:val="26"/>
    </w:rPr>
  </w:style>
  <w:style w:type="character" w:customStyle="1" w:styleId="11">
    <w:name w:val="Основной шрифт абзаца1"/>
    <w:qFormat/>
    <w:rsid w:val="006B68DB"/>
  </w:style>
  <w:style w:type="character" w:customStyle="1" w:styleId="-">
    <w:name w:val="Интернет-ссылка"/>
    <w:basedOn w:val="a0"/>
    <w:uiPriority w:val="99"/>
    <w:semiHidden/>
    <w:unhideWhenUsed/>
    <w:rsid w:val="00DD43A5"/>
    <w:rPr>
      <w:color w:val="0000FF"/>
      <w:u w:val="single"/>
    </w:rPr>
  </w:style>
  <w:style w:type="character" w:customStyle="1" w:styleId="a7">
    <w:name w:val="Маркеры"/>
    <w:qFormat/>
    <w:rsid w:val="006B68DB"/>
    <w:rPr>
      <w:rFonts w:ascii="OpenSymbol" w:eastAsia="OpenSymbol" w:hAnsi="OpenSymbol" w:cs="OpenSymbol"/>
    </w:rPr>
  </w:style>
  <w:style w:type="character" w:styleId="a8">
    <w:name w:val="Emphasis"/>
    <w:uiPriority w:val="20"/>
    <w:qFormat/>
    <w:rsid w:val="006B68DB"/>
    <w:rPr>
      <w:i/>
      <w:iCs/>
    </w:rPr>
  </w:style>
  <w:style w:type="character" w:customStyle="1" w:styleId="20">
    <w:name w:val="Заголовок 2 Знак"/>
    <w:basedOn w:val="a0"/>
    <w:link w:val="2"/>
    <w:uiPriority w:val="9"/>
    <w:qFormat/>
    <w:rsid w:val="000B755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a9">
    <w:name w:val="Основной текст Знак"/>
    <w:basedOn w:val="a0"/>
    <w:link w:val="aa"/>
    <w:qFormat/>
    <w:rsid w:val="004363FC"/>
    <w:rPr>
      <w:rFonts w:ascii="Calibri" w:eastAsiaTheme="minorEastAsia" w:hAnsi="Calibri"/>
      <w:lang w:val="ru-RU" w:eastAsia="ru-RU"/>
    </w:rPr>
  </w:style>
  <w:style w:type="paragraph" w:styleId="ab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link w:val="a9"/>
    <w:rsid w:val="00472F1E"/>
    <w:pPr>
      <w:spacing w:after="140"/>
    </w:pPr>
  </w:style>
  <w:style w:type="paragraph" w:styleId="ac">
    <w:name w:val="List"/>
    <w:basedOn w:val="aa"/>
    <w:rsid w:val="00472F1E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472F1E"/>
    <w:pPr>
      <w:suppressLineNumbers/>
    </w:pPr>
    <w:rPr>
      <w:rFonts w:cs="Arial"/>
    </w:rPr>
  </w:style>
  <w:style w:type="paragraph" w:customStyle="1" w:styleId="12">
    <w:name w:val="Заголовок1"/>
    <w:basedOn w:val="a"/>
    <w:next w:val="aa"/>
    <w:qFormat/>
    <w:rsid w:val="00472F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0">
    <w:name w:val="Заголовок 11"/>
    <w:basedOn w:val="12"/>
    <w:next w:val="aa"/>
    <w:qFormat/>
    <w:rsid w:val="006B68DB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21">
    <w:name w:val="Заголовок 21"/>
    <w:basedOn w:val="12"/>
    <w:next w:val="aa"/>
    <w:qFormat/>
    <w:rsid w:val="006B68DB"/>
    <w:pPr>
      <w:numPr>
        <w:ilvl w:val="1"/>
        <w:numId w:val="2"/>
      </w:numPr>
      <w:spacing w:before="200" w:after="0"/>
      <w:outlineLvl w:val="1"/>
    </w:pPr>
    <w:rPr>
      <w:b/>
      <w:bCs/>
      <w:sz w:val="32"/>
      <w:szCs w:val="32"/>
    </w:rPr>
  </w:style>
  <w:style w:type="paragraph" w:customStyle="1" w:styleId="41">
    <w:name w:val="Заголовок 41"/>
    <w:basedOn w:val="12"/>
    <w:next w:val="aa"/>
    <w:qFormat/>
    <w:rsid w:val="006B68DB"/>
    <w:pPr>
      <w:numPr>
        <w:ilvl w:val="3"/>
        <w:numId w:val="1"/>
      </w:numPr>
      <w:spacing w:before="120" w:after="0"/>
      <w:outlineLvl w:val="3"/>
    </w:pPr>
    <w:rPr>
      <w:b/>
      <w:bCs/>
      <w:i/>
      <w:iCs/>
      <w:sz w:val="26"/>
      <w:szCs w:val="26"/>
    </w:rPr>
  </w:style>
  <w:style w:type="paragraph" w:customStyle="1" w:styleId="13">
    <w:name w:val="Название объекта1"/>
    <w:basedOn w:val="a"/>
    <w:qFormat/>
    <w:rsid w:val="00472F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Колонтитул"/>
    <w:basedOn w:val="a"/>
    <w:qFormat/>
    <w:rsid w:val="00472F1E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035A1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unhideWhenUsed/>
    <w:qFormat/>
    <w:rsid w:val="00B035A1"/>
    <w:pPr>
      <w:tabs>
        <w:tab w:val="center" w:pos="4819"/>
        <w:tab w:val="right" w:pos="9639"/>
      </w:tabs>
      <w:spacing w:after="0" w:line="240" w:lineRule="auto"/>
    </w:pPr>
  </w:style>
  <w:style w:type="paragraph" w:styleId="af0">
    <w:name w:val="List Paragraph"/>
    <w:basedOn w:val="a"/>
    <w:uiPriority w:val="34"/>
    <w:qFormat/>
    <w:rsid w:val="00FB1940"/>
    <w:pPr>
      <w:ind w:left="720"/>
      <w:contextualSpacing/>
    </w:pPr>
  </w:style>
  <w:style w:type="paragraph" w:customStyle="1" w:styleId="23">
    <w:name w:val="Основной текст (2)"/>
    <w:basedOn w:val="a"/>
    <w:link w:val="22"/>
    <w:qFormat/>
    <w:rsid w:val="005A70C3"/>
    <w:pPr>
      <w:widowControl w:val="0"/>
      <w:shd w:val="clear" w:color="auto" w:fill="FFFFFF"/>
      <w:spacing w:after="840" w:line="298" w:lineRule="exact"/>
    </w:pPr>
    <w:rPr>
      <w:rFonts w:eastAsiaTheme="minorHAnsi"/>
      <w:sz w:val="26"/>
      <w:szCs w:val="26"/>
      <w:lang w:val="uk-UA" w:eastAsia="en-US"/>
    </w:rPr>
  </w:style>
  <w:style w:type="paragraph" w:styleId="a6">
    <w:name w:val="Balloon Text"/>
    <w:basedOn w:val="a"/>
    <w:link w:val="a5"/>
    <w:uiPriority w:val="99"/>
    <w:semiHidden/>
    <w:unhideWhenUsed/>
    <w:qFormat/>
    <w:rsid w:val="007D10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qFormat/>
    <w:rsid w:val="00C10B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-normal">
    <w:name w:val="LO-normal"/>
    <w:qFormat/>
    <w:rsid w:val="00472F1E"/>
    <w:pPr>
      <w:spacing w:line="259" w:lineRule="auto"/>
    </w:pPr>
    <w:rPr>
      <w:rFonts w:ascii="Times New Roman" w:eastAsia="NSimSun" w:hAnsi="Times New Roman" w:cs="Arial"/>
      <w:sz w:val="28"/>
      <w:szCs w:val="28"/>
      <w:lang w:eastAsia="zh-CN" w:bidi="hi-IN"/>
    </w:rPr>
  </w:style>
  <w:style w:type="paragraph" w:customStyle="1" w:styleId="af2">
    <w:name w:val="Содержимое таблицы"/>
    <w:basedOn w:val="a"/>
    <w:qFormat/>
    <w:rsid w:val="006B68DB"/>
    <w:pPr>
      <w:widowControl w:val="0"/>
      <w:suppressLineNumbers/>
    </w:pPr>
  </w:style>
  <w:style w:type="paragraph" w:customStyle="1" w:styleId="Default">
    <w:name w:val="Default"/>
    <w:qFormat/>
    <w:rsid w:val="00305796"/>
    <w:pPr>
      <w:suppressAutoHyphens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3">
    <w:name w:val="footer"/>
    <w:basedOn w:val="af"/>
  </w:style>
  <w:style w:type="table" w:styleId="af4">
    <w:name w:val="Table Grid"/>
    <w:basedOn w:val="a1"/>
    <w:uiPriority w:val="39"/>
    <w:rsid w:val="00D83620"/>
    <w:rPr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uiPriority w:val="39"/>
    <w:rsid w:val="00914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39"/>
    <w:rsid w:val="00456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C96FC-6E6E-4256-951C-473B2FEA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9145</TotalTime>
  <Pages>9</Pages>
  <Words>14964</Words>
  <Characters>8531</Characters>
  <Application>Microsoft Office Word</Application>
  <DocSecurity>0</DocSecurity>
  <Lines>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dc:description/>
  <cp:lastModifiedBy>Катерина</cp:lastModifiedBy>
  <cp:revision>1409</cp:revision>
  <cp:lastPrinted>2024-10-29T14:31:00Z</cp:lastPrinted>
  <dcterms:created xsi:type="dcterms:W3CDTF">2022-12-29T17:37:00Z</dcterms:created>
  <dcterms:modified xsi:type="dcterms:W3CDTF">2025-02-28T10:29:00Z</dcterms:modified>
  <dc:language>en-US</dc:language>
</cp:coreProperties>
</file>