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color w:val="000000"/>
        </w:rPr>
      </w:pPr>
      <w:bookmarkStart w:colFirst="0" w:colLast="0" w:name="_ulma5p2wx4ys" w:id="0"/>
      <w:bookmarkEnd w:id="0"/>
      <w:r w:rsidDel="00000000" w:rsidR="00000000" w:rsidRPr="00000000">
        <w:rPr>
          <w:b w:val="1"/>
          <w:color w:val="000000"/>
          <w:rtl w:val="0"/>
        </w:rPr>
        <w:t xml:space="preserve"> Порядок денний </w:t>
      </w:r>
    </w:p>
    <w:p w:rsidR="00000000" w:rsidDel="00000000" w:rsidP="00000000" w:rsidRDefault="00000000" w:rsidRPr="00000000" w14:paraId="00000002">
      <w:pPr>
        <w:jc w:val="center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rtl w:val="0"/>
        </w:rPr>
        <w:t xml:space="preserve">засідання постійної комісії міської ради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з питань житлово-комунального господарства, комунальної власності, благоустрою міста, промисловості, транспорту, енергозбереження, зв’язку, інформаційних технологій та діджиталізації</w:t>
      </w:r>
    </w:p>
    <w:p w:rsidR="00000000" w:rsidDel="00000000" w:rsidP="00000000" w:rsidRDefault="00000000" w:rsidRPr="00000000" w14:paraId="00000004">
      <w:pP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284"/>
        </w:tabs>
        <w:rPr>
          <w:color w:val="000000"/>
        </w:rPr>
      </w:pPr>
      <w:bookmarkStart w:colFirst="0" w:colLast="0" w:name="_wenubqdvc7m7" w:id="1"/>
      <w:bookmarkEnd w:id="1"/>
      <w:r w:rsidDel="00000000" w:rsidR="00000000" w:rsidRPr="00000000">
        <w:rPr>
          <w:b w:val="1"/>
          <w:color w:val="000000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9</w:t>
      </w:r>
      <w:r w:rsidDel="00000000" w:rsidR="00000000" w:rsidRPr="00000000">
        <w:rPr>
          <w:b w:val="1"/>
          <w:color w:val="000000"/>
          <w:rtl w:val="0"/>
        </w:rPr>
        <w:t xml:space="preserve">.</w:t>
      </w:r>
      <w:r w:rsidDel="00000000" w:rsidR="00000000" w:rsidRPr="00000000">
        <w:rPr>
          <w:b w:val="1"/>
          <w:rtl w:val="0"/>
        </w:rPr>
        <w:t xml:space="preserve">10.</w:t>
      </w:r>
      <w:r w:rsidDel="00000000" w:rsidR="00000000" w:rsidRPr="00000000">
        <w:rPr>
          <w:b w:val="1"/>
          <w:color w:val="000000"/>
          <w:rtl w:val="0"/>
        </w:rPr>
        <w:t xml:space="preserve">2025                                                                18:00 у дистанційному режимі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284"/>
        </w:tabs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                                                                                  (форма – відеоконференція)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Питання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щодо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двоставкового тарифу на теплопостачання</w:t>
      </w:r>
      <w:r w:rsidDel="00000000" w:rsidR="00000000" w:rsidRPr="00000000">
        <w:rPr>
          <w:rtl w:val="0"/>
        </w:rPr>
        <w:t xml:space="preserve"> відповідно до протокольного доручення, наданого на 47-ій черговій сесії Миколаївської міської ради VIII скликання від 30.09.2025 р.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b w:val="1"/>
          <w:rtl w:val="0"/>
        </w:rPr>
        <w:t xml:space="preserve">Доповідач: </w:t>
      </w:r>
      <w:r w:rsidDel="00000000" w:rsidR="00000000" w:rsidRPr="00000000">
        <w:rPr>
          <w:rtl w:val="0"/>
        </w:rPr>
        <w:t xml:space="preserve">Логвінов Микола Юрійович - директор обласного комунального підприємства «Миколаївоблтеплоенерго».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b w:val="1"/>
          <w:rtl w:val="0"/>
        </w:rPr>
        <w:t xml:space="preserve">2.</w:t>
      </w:r>
      <w:r w:rsidDel="00000000" w:rsidR="00000000" w:rsidRPr="00000000">
        <w:rPr>
          <w:rtl w:val="0"/>
        </w:rPr>
        <w:t xml:space="preserve"> Звернення депутата Миколаївської міської ради  VIII скликання Берези Олександра Дмитровича від 02.10.2025 за вх. № 4881 (від 01.10.2025 за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вих. № 8/01-02/2025) щодо вирішення питання стосовно двоставкового тарифу на теплопостачання.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3.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Звернення управління охорони здоров’я Миколаївської міської ради від 20.10.2025 за вх. № 4987 (від 20.10.2025 за вих. № 455/14.01.-18) щодо списання основних засобів, вартістю від 6,000 до 20,000 тис. грн. та які знаходяться на балансі в закладах охорони здоров’я, а саме: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КНП ММР «Міська лікарня № 1»;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КНП ММР «Міська лікарня № 3»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КНП ММР «Міська лікарня № 4»;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КНП ММР «Міська лікарня № 5»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КНП ММР «Міська дитяча лікарня № 2»;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КНП ММР «Пологовий будинок № 3».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Доповідач: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Шамрай Ірина Валентинівна — начальник управління охорони здоров’я Миколаївської міської ради.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Звернення міського комунального підприємства «Миколаївводоканал» від 10.10.2025 за вх. № 4917 (від 10.10.2025 за вих. № 57260/31-01/25-2) щодо списання комунального майна та надання погодження на його списання з балансу МКП «Миколаївводоканал».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Доповідач: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 Тельпіс Василь Степанович – в.о. генерального директора міського комунального підприємства «Миколаївводоканал».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Звернення управління транспортного комплексу, зв’язку та телекомунікацій Миколаївської міської ради від 14.10.2025 за вх. № 4935 (від 13.10.2025 за </w:t>
        <w:br w:type="textWrapping"/>
        <w:t xml:space="preserve">вих. № 57780/02.05.01-11/25-2) щодо розгляду питання стосовно списання майна, яке перебуває в господарському віданні комунального підприємства Миколаївської міської ради «Миколаївелектротранс».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Доповідач: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 Кукса Олег Миколайович – заступник начальника управління транспортного комплексу, зв’язку та телекомунікацій Миколаївської міської ради – начальник відділу транспорту, зв’язку та телекомунікацій.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b w:val="1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Проєкт рішення Миколаївської міської ради «Про надання згоди на списання основних засобів»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(файл s-tr-014)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Доповідач: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 Кукса Олег Миколайович – заступник начальника управління транспортного комплексу, зв’язку та телекомунікацій Миколаївської міської ради – начальник відділу транспорту, зв’язку та телекомунікацій.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b w:val="1"/>
          <w:highlight w:val="white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 Проєкт рішення Миколаївської міської ради «Про внесення зміни та доповнень до рішення міської ради від 28.07.2022 № 13/6 «Про встановлення плати за оренду нерухомого та іншого окремого індивідуально визначеного майна комунальної власності Миколаївської міської територіальної громади у період воєнного стану»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(файл s-fk-070)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Доповідач: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 Дмитрова Тетяна Олександрівна – заступник начальника управління комунального майна Миколаївської міської ради.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b w:val="1"/>
          <w:highlight w:val="white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 Проєкт рішення Миколаївської міської ради «Про затвердження розпорядження міського голови»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(файл s-fk-071)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Доповідач: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 Дмитрова Тетяна Олександрівна – заступник начальника управління комунального майна Миколаївської міської ради.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(не підлягає оприлюдненню на офіційному сайті Миколаївської міської ради відповідно до листа розробника від 15.10.2025 за вих. № 58266/10.01-08/25-2).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b w:val="1"/>
          <w:highlight w:val="white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 Проєкт рішення Миколаївської міської ради «Про внесення змін до відомостей комунального підприємства «Дирекція єдиного замовника «Пілот» (код ЄДРПОУ: 34566566)»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(файл s-dj-174)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Доповідач: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 Набатов Ігор Ігорович – перший заступник директора департаменту житлово-комунального господарства Миколаївської міської ради.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b w:val="1"/>
          <w:highlight w:val="white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 Проєкт рішення Миколаївської міської ради «Про внесення змін та доповнень до рішення міської ради від 19.12.2024 № 39/98 «Про затвердження Програми реформування та розвитку житлово-комунального господарства міста Миколаєва на 2025-2029 роки» (зі змінами та доповненнями)»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(файл s-dj-176)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Доповідач: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 Набатов Ігор Ігорович – перший заступник директора департаменту житлово-комунального господарства Миколаївської міської ради.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b w:val="1"/>
          <w:highlight w:val="white"/>
          <w:rtl w:val="0"/>
        </w:rPr>
        <w:t xml:space="preserve">11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 Проєкт рішення Миколаївської міської ради «Про затвердження договору від 13.10.2025 № 314 про передачу субвенції з бюджету Миколаївської міської територіальної громади обласному бюджету Миколаївської області для організації та виконання робіт з улаштування фундаментів блочно-модульних котелень»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(файл s-dj-177)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Доповідач: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 Набатов Ігор Ігорович – перший заступник директора департаменту житлово-комунального господарства Миколаївської міської ради.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1</w:t>
      </w:r>
      <w:r w:rsidDel="00000000" w:rsidR="00000000" w:rsidRPr="00000000">
        <w:rPr>
          <w:b w:val="1"/>
          <w:highlight w:val="white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 Звернення Корягіної Оксани Ігорівни від 10.09.2025 за вх. № 4762 щодо вирішення питання з покрівлею криши над квартирою, яка знаходиться за адресою: вул. Одеське шосе, 84/1, кв. 12.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Доповідач: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 Корягіна Оксана Ігорівна – мешканка за адресою: вул. Одеське шосе, 84/1, кв. 12.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1</w:t>
      </w:r>
      <w:r w:rsidDel="00000000" w:rsidR="00000000" w:rsidRPr="00000000">
        <w:rPr>
          <w:b w:val="1"/>
          <w:highlight w:val="white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Звернення Ковтуненко Вікторії від 22.09.2025 за вх. № 4840 щодо проведення обстеження по виявленню причини стосовно будівлі за адресою: </w:t>
        <w:br w:type="textWrapping"/>
        <w:t xml:space="preserve">вул. Левського, 18.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Доповідач: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 Ковтуненко Вікторія – мешканка за адресою: вул. Левського, 18.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1</w:t>
      </w:r>
      <w:r w:rsidDel="00000000" w:rsidR="00000000" w:rsidRPr="00000000">
        <w:rPr>
          <w:b w:val="1"/>
          <w:highlight w:val="white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Звернення Ковтуненко Вікторії від 22.09.2025 за вх. № 4841 щодо вирішення питання стосовно розподілу земельних ділянок за адресою: вул. Левського, 18.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Доповідач: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 Ковтуненко Вікторія – мешканка за адресою: вул. Левського, 18.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1</w:t>
      </w:r>
      <w:r w:rsidDel="00000000" w:rsidR="00000000" w:rsidRPr="00000000">
        <w:rPr>
          <w:b w:val="1"/>
          <w:highlight w:val="white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Звернення мешканців мкр. Тернівка від 15.10.2025 за вх. № 4941 щодо анулювання незаконно нарахованих боргів за вивіз побутових відходів </w:t>
        <w:br w:type="textWrapping"/>
        <w:t xml:space="preserve">КП «Миколаївкомунтранс».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Доповідач: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 Райчо Надія – мешканка мкр. Тернівка за адресою: </w:t>
        <w:br w:type="textWrapping"/>
        <w:t xml:space="preserve">пров. Дружний, 4.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567" w:left="1417" w:right="85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95" w:hanging="495"/>
      </w:pPr>
      <w:rPr/>
    </w:lvl>
    <w:lvl w:ilvl="1">
      <w:start w:val="1"/>
      <w:numFmt w:val="decimal"/>
      <w:lvlText w:val="%1.%2."/>
      <w:lvlJc w:val="left"/>
      <w:pPr>
        <w:ind w:left="720" w:hanging="720"/>
      </w:pPr>
      <w:rPr>
        <w:b w:val="1"/>
      </w:rPr>
    </w:lvl>
    <w:lvl w:ilvl="2">
      <w:start w:val="1"/>
      <w:numFmt w:val="decimal"/>
      <w:lvlText w:val="%1.%2.%3."/>
      <w:lvlJc w:val="left"/>
      <w:pPr>
        <w:ind w:left="720" w:hanging="720"/>
      </w:pPr>
      <w:rPr/>
    </w:lvl>
    <w:lvl w:ilvl="3">
      <w:start w:val="1"/>
      <w:numFmt w:val="decimal"/>
      <w:lvlText w:val="%1.%2.%3.%4."/>
      <w:lvlJc w:val="left"/>
      <w:pPr>
        <w:ind w:left="1080" w:hanging="1080"/>
      </w:pPr>
      <w:rPr/>
    </w:lvl>
    <w:lvl w:ilvl="4">
      <w:start w:val="1"/>
      <w:numFmt w:val="decimal"/>
      <w:lvlText w:val="%1.%2.%3.%4.%5."/>
      <w:lvlJc w:val="left"/>
      <w:pPr>
        <w:ind w:left="1080" w:hanging="1080"/>
      </w:pPr>
      <w:rPr/>
    </w:lvl>
    <w:lvl w:ilvl="5">
      <w:start w:val="1"/>
      <w:numFmt w:val="decimal"/>
      <w:lvlText w:val="%1.%2.%3.%4.%5.%6."/>
      <w:lvlJc w:val="left"/>
      <w:pPr>
        <w:ind w:left="1440" w:hanging="1440"/>
      </w:pPr>
      <w:rPr/>
    </w:lvl>
    <w:lvl w:ilvl="6">
      <w:start w:val="1"/>
      <w:numFmt w:val="decimal"/>
      <w:lvlText w:val="%1.%2.%3.%4.%5.%6.%7."/>
      <w:lvlJc w:val="left"/>
      <w:pPr>
        <w:ind w:left="1800" w:hanging="1800"/>
      </w:pPr>
      <w:rPr/>
    </w:lvl>
    <w:lvl w:ilvl="7">
      <w:start w:val="1"/>
      <w:numFmt w:val="decimal"/>
      <w:lvlText w:val="%1.%2.%3.%4.%5.%6.%7.%8."/>
      <w:lvlJc w:val="left"/>
      <w:pPr>
        <w:ind w:left="1800" w:hanging="1800"/>
      </w:pPr>
      <w:rPr/>
    </w:lvl>
    <w:lvl w:ilvl="8">
      <w:start w:val="1"/>
      <w:numFmt w:val="decimal"/>
      <w:lvlText w:val="%1.%2.%3.%4.%5.%6.%7.%8.%9."/>
      <w:lvlJc w:val="left"/>
      <w:pPr>
        <w:ind w:left="2160" w:hanging="21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8"/>
        <w:szCs w:val="28"/>
        <w:lang w:val="u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