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F055" w14:textId="77777777" w:rsidR="00733328" w:rsidRPr="00F4106A" w:rsidRDefault="00BC16B4">
      <w:pPr>
        <w:jc w:val="center"/>
        <w:rPr>
          <w:b/>
          <w:color w:val="auto"/>
        </w:rPr>
      </w:pPr>
      <w:bookmarkStart w:id="0" w:name="_heading=h.gjdgxs"/>
      <w:bookmarkEnd w:id="0"/>
      <w:r w:rsidRPr="00F4106A">
        <w:rPr>
          <w:b/>
          <w:color w:val="auto"/>
        </w:rPr>
        <w:t xml:space="preserve"> Порядок денний </w:t>
      </w:r>
    </w:p>
    <w:p w14:paraId="340AD9C0" w14:textId="77777777" w:rsidR="00733328" w:rsidRPr="00F4106A" w:rsidRDefault="00BC16B4">
      <w:pPr>
        <w:jc w:val="center"/>
        <w:rPr>
          <w:color w:val="auto"/>
          <w:sz w:val="24"/>
          <w:szCs w:val="24"/>
        </w:rPr>
      </w:pPr>
      <w:r w:rsidRPr="00F4106A">
        <w:rPr>
          <w:b/>
          <w:color w:val="auto"/>
        </w:rPr>
        <w:t>засідання постійної комісії міської ради</w:t>
      </w:r>
    </w:p>
    <w:p w14:paraId="1F5071AB" w14:textId="77777777" w:rsidR="00733328" w:rsidRPr="00F4106A" w:rsidRDefault="00BC16B4">
      <w:pPr>
        <w:jc w:val="center"/>
        <w:rPr>
          <w:b/>
          <w:color w:val="auto"/>
        </w:rPr>
      </w:pPr>
      <w:r w:rsidRPr="00F4106A">
        <w:rPr>
          <w:b/>
          <w:color w:val="auto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4106A">
        <w:rPr>
          <w:b/>
          <w:color w:val="auto"/>
        </w:rPr>
        <w:t>діджиталізації</w:t>
      </w:r>
      <w:proofErr w:type="spellEnd"/>
    </w:p>
    <w:p w14:paraId="6C257B92" w14:textId="77777777" w:rsidR="00733328" w:rsidRPr="00F4106A" w:rsidRDefault="00733328">
      <w:pPr>
        <w:rPr>
          <w:color w:val="auto"/>
          <w:sz w:val="24"/>
          <w:szCs w:val="24"/>
        </w:rPr>
      </w:pPr>
    </w:p>
    <w:p w14:paraId="750270B2" w14:textId="3897428D" w:rsidR="00733328" w:rsidRPr="00F4106A" w:rsidRDefault="00766B52">
      <w:pPr>
        <w:tabs>
          <w:tab w:val="left" w:pos="284"/>
        </w:tabs>
        <w:rPr>
          <w:color w:val="auto"/>
        </w:rPr>
      </w:pPr>
      <w:bookmarkStart w:id="1" w:name="_heading=h.30j0zll"/>
      <w:bookmarkEnd w:id="1"/>
      <w:r w:rsidRPr="00766B52">
        <w:rPr>
          <w:b/>
          <w:color w:val="auto"/>
          <w:lang w:val="ru-RU"/>
        </w:rPr>
        <w:t>21.06</w:t>
      </w:r>
      <w:r w:rsidR="00BC16B4" w:rsidRPr="00766B52">
        <w:rPr>
          <w:b/>
          <w:color w:val="auto"/>
          <w:lang w:val="ru-RU"/>
        </w:rPr>
        <w:t>.2024</w:t>
      </w:r>
      <w:r w:rsidR="00BC16B4" w:rsidRPr="00F4106A">
        <w:rPr>
          <w:b/>
          <w:color w:val="auto"/>
        </w:rPr>
        <w:t xml:space="preserve">                                                                </w:t>
      </w:r>
      <w:r w:rsidRPr="00766B52">
        <w:rPr>
          <w:b/>
          <w:color w:val="auto"/>
        </w:rPr>
        <w:t>17:00</w:t>
      </w:r>
      <w:r w:rsidR="00BC16B4" w:rsidRPr="00F4106A">
        <w:rPr>
          <w:b/>
          <w:color w:val="auto"/>
        </w:rPr>
        <w:t xml:space="preserve"> у дистанційному режимі                     </w:t>
      </w:r>
    </w:p>
    <w:p w14:paraId="79AA42CA" w14:textId="77777777" w:rsidR="00733328" w:rsidRPr="00F4106A" w:rsidRDefault="00BC16B4">
      <w:pPr>
        <w:tabs>
          <w:tab w:val="left" w:pos="284"/>
        </w:tabs>
        <w:rPr>
          <w:color w:val="auto"/>
        </w:rPr>
      </w:pPr>
      <w:r w:rsidRPr="00F4106A">
        <w:rPr>
          <w:b/>
          <w:color w:val="auto"/>
        </w:rPr>
        <w:t xml:space="preserve">                                                                                  (форма – відеоконференція)</w:t>
      </w:r>
    </w:p>
    <w:p w14:paraId="13D12F67" w14:textId="77777777" w:rsidR="00733328" w:rsidRPr="00F4106A" w:rsidRDefault="00733328">
      <w:pPr>
        <w:jc w:val="both"/>
        <w:rPr>
          <w:color w:val="auto"/>
        </w:rPr>
      </w:pPr>
    </w:p>
    <w:p w14:paraId="58E3CD4F" w14:textId="16CF18E0" w:rsidR="00766B52" w:rsidRPr="00766B52" w:rsidRDefault="00766B52" w:rsidP="00766B52">
      <w:pPr>
        <w:pStyle w:val="a7"/>
        <w:spacing w:after="0" w:line="240" w:lineRule="auto"/>
        <w:jc w:val="both"/>
        <w:rPr>
          <w:color w:val="auto"/>
        </w:rPr>
      </w:pPr>
      <w:r w:rsidRPr="00766B52">
        <w:rPr>
          <w:b/>
          <w:color w:val="auto"/>
          <w:lang w:val="en-US"/>
        </w:rPr>
        <w:t>1.</w:t>
      </w:r>
      <w:r>
        <w:rPr>
          <w:color w:val="auto"/>
        </w:rPr>
        <w:t xml:space="preserve"> </w:t>
      </w:r>
      <w:r w:rsidR="00DE38E4" w:rsidRPr="00F4106A">
        <w:rPr>
          <w:color w:val="auto"/>
        </w:rPr>
        <w:t xml:space="preserve">Звернення управління охорони здоров’я Миколаївської міської ради від 18.06.2024 за </w:t>
      </w:r>
      <w:proofErr w:type="spellStart"/>
      <w:r w:rsidR="00DE38E4" w:rsidRPr="00F4106A">
        <w:rPr>
          <w:color w:val="auto"/>
        </w:rPr>
        <w:t>вх</w:t>
      </w:r>
      <w:proofErr w:type="spellEnd"/>
      <w:r w:rsidR="00DE38E4" w:rsidRPr="00F4106A">
        <w:rPr>
          <w:color w:val="auto"/>
        </w:rPr>
        <w:t xml:space="preserve">. № 1543 (від 12.06.2024 за </w:t>
      </w:r>
      <w:proofErr w:type="spellStart"/>
      <w:r w:rsidR="00DE38E4" w:rsidRPr="00F4106A">
        <w:rPr>
          <w:color w:val="auto"/>
        </w:rPr>
        <w:t>вих</w:t>
      </w:r>
      <w:proofErr w:type="spellEnd"/>
      <w:r w:rsidR="00DE38E4" w:rsidRPr="00F4106A">
        <w:rPr>
          <w:color w:val="auto"/>
        </w:rPr>
        <w:t xml:space="preserve">. № 245/14.01-14) щодо списання основних засобів, вартістю від 6,000 до 20,000 тис. грн. та які знаходяться на балансі в закладах охорони здоров’я, а саме: </w:t>
      </w:r>
    </w:p>
    <w:p w14:paraId="0ACA3529" w14:textId="49CB5865" w:rsidR="00766B52" w:rsidRDefault="00DE38E4" w:rsidP="00766B52">
      <w:pPr>
        <w:pStyle w:val="a7"/>
        <w:numPr>
          <w:ilvl w:val="1"/>
          <w:numId w:val="3"/>
        </w:numPr>
        <w:spacing w:after="0" w:line="240" w:lineRule="auto"/>
        <w:jc w:val="both"/>
        <w:rPr>
          <w:color w:val="auto"/>
        </w:rPr>
      </w:pPr>
      <w:r w:rsidRPr="00F4106A">
        <w:rPr>
          <w:color w:val="auto"/>
        </w:rPr>
        <w:t>КНП ММР «Міська лікарня № 4»</w:t>
      </w:r>
      <w:r w:rsidR="00766B52">
        <w:rPr>
          <w:color w:val="auto"/>
        </w:rPr>
        <w:t>;</w:t>
      </w:r>
    </w:p>
    <w:p w14:paraId="27D3D121" w14:textId="55E3651A" w:rsidR="00766B52" w:rsidRPr="00766B52" w:rsidRDefault="00DE38E4" w:rsidP="00766B52">
      <w:pPr>
        <w:pStyle w:val="a7"/>
        <w:numPr>
          <w:ilvl w:val="1"/>
          <w:numId w:val="3"/>
        </w:numPr>
        <w:spacing w:after="0" w:line="240" w:lineRule="auto"/>
        <w:jc w:val="both"/>
        <w:rPr>
          <w:b/>
          <w:color w:val="auto"/>
        </w:rPr>
      </w:pPr>
      <w:r w:rsidRPr="00F4106A">
        <w:rPr>
          <w:color w:val="auto"/>
        </w:rPr>
        <w:t>КНП ММР «Міська лікарня швидкої медичної допомоги»</w:t>
      </w:r>
      <w:r w:rsidR="00766B52">
        <w:rPr>
          <w:color w:val="auto"/>
        </w:rPr>
        <w:t>;</w:t>
      </w:r>
      <w:r w:rsidRPr="00F4106A">
        <w:rPr>
          <w:color w:val="auto"/>
        </w:rPr>
        <w:t xml:space="preserve"> </w:t>
      </w:r>
    </w:p>
    <w:p w14:paraId="291F7D2C" w14:textId="0FAA7276" w:rsidR="00766B52" w:rsidRPr="00766B52" w:rsidRDefault="00DE38E4" w:rsidP="00766B52">
      <w:pPr>
        <w:pStyle w:val="a7"/>
        <w:numPr>
          <w:ilvl w:val="1"/>
          <w:numId w:val="3"/>
        </w:numPr>
        <w:spacing w:after="0" w:line="240" w:lineRule="auto"/>
        <w:jc w:val="both"/>
        <w:rPr>
          <w:b/>
          <w:color w:val="auto"/>
        </w:rPr>
      </w:pPr>
      <w:r w:rsidRPr="00F4106A">
        <w:rPr>
          <w:color w:val="auto"/>
        </w:rPr>
        <w:t>КНП ММР «ЦПМСД № 3»</w:t>
      </w:r>
      <w:r w:rsidR="00766B52">
        <w:rPr>
          <w:color w:val="auto"/>
        </w:rPr>
        <w:t>;</w:t>
      </w:r>
      <w:r w:rsidRPr="00F4106A">
        <w:rPr>
          <w:color w:val="auto"/>
        </w:rPr>
        <w:t xml:space="preserve"> </w:t>
      </w:r>
    </w:p>
    <w:p w14:paraId="20216108" w14:textId="28FD9A05" w:rsidR="00766B52" w:rsidRPr="00766B52" w:rsidRDefault="00DE38E4" w:rsidP="00766B52">
      <w:pPr>
        <w:pStyle w:val="a7"/>
        <w:numPr>
          <w:ilvl w:val="1"/>
          <w:numId w:val="3"/>
        </w:numPr>
        <w:spacing w:after="0" w:line="240" w:lineRule="auto"/>
        <w:jc w:val="both"/>
        <w:rPr>
          <w:b/>
          <w:color w:val="auto"/>
        </w:rPr>
      </w:pPr>
      <w:r w:rsidRPr="00F4106A">
        <w:rPr>
          <w:color w:val="auto"/>
        </w:rPr>
        <w:t>КНП ММР «ЦПМСД № 6»</w:t>
      </w:r>
      <w:r w:rsidR="00766B52">
        <w:rPr>
          <w:color w:val="auto"/>
        </w:rPr>
        <w:t>;</w:t>
      </w:r>
      <w:r w:rsidRPr="00F4106A">
        <w:rPr>
          <w:color w:val="auto"/>
        </w:rPr>
        <w:t xml:space="preserve"> </w:t>
      </w:r>
    </w:p>
    <w:p w14:paraId="750BFF3D" w14:textId="437FBEFF" w:rsidR="00DE38E4" w:rsidRPr="00F4106A" w:rsidRDefault="00DE38E4" w:rsidP="00766B52">
      <w:pPr>
        <w:pStyle w:val="a7"/>
        <w:numPr>
          <w:ilvl w:val="1"/>
          <w:numId w:val="3"/>
        </w:numPr>
        <w:spacing w:after="0" w:line="240" w:lineRule="auto"/>
        <w:jc w:val="both"/>
        <w:rPr>
          <w:b/>
          <w:color w:val="auto"/>
        </w:rPr>
      </w:pPr>
      <w:r w:rsidRPr="00F4106A">
        <w:rPr>
          <w:color w:val="auto"/>
        </w:rPr>
        <w:t>КНП ММР «ЦПМСД № 7»</w:t>
      </w:r>
      <w:r w:rsidR="00766B52">
        <w:rPr>
          <w:color w:val="auto"/>
        </w:rPr>
        <w:t>.</w:t>
      </w:r>
    </w:p>
    <w:p w14:paraId="684BC410" w14:textId="62C319A4" w:rsidR="00DE38E4" w:rsidRDefault="00DE38E4" w:rsidP="00DE38E4">
      <w:pPr>
        <w:jc w:val="both"/>
        <w:rPr>
          <w:color w:val="auto"/>
        </w:rPr>
      </w:pPr>
      <w:r w:rsidRPr="00F4106A">
        <w:rPr>
          <w:b/>
          <w:color w:val="auto"/>
        </w:rPr>
        <w:t xml:space="preserve">Доповідач: </w:t>
      </w:r>
      <w:r w:rsidRPr="00F4106A">
        <w:rPr>
          <w:color w:val="auto"/>
        </w:rPr>
        <w:t>Шамрай Ірина Валентинівна — начальник управління охорони здоров’я Миколаївської міської ради.</w:t>
      </w:r>
    </w:p>
    <w:p w14:paraId="20814D6F" w14:textId="77777777" w:rsidR="00016E86" w:rsidRPr="00F4106A" w:rsidRDefault="00016E86" w:rsidP="00016E86">
      <w:pPr>
        <w:pStyle w:val="a7"/>
        <w:spacing w:after="0" w:line="240" w:lineRule="auto"/>
        <w:jc w:val="both"/>
        <w:rPr>
          <w:color w:val="auto"/>
        </w:rPr>
      </w:pPr>
    </w:p>
    <w:p w14:paraId="4975679F" w14:textId="60318F1F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2. </w:t>
      </w:r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7251AD" w:rsidRPr="00F4106A">
        <w:rPr>
          <w:color w:val="auto"/>
          <w:shd w:val="clear" w:color="auto" w:fill="FFFFFF"/>
        </w:rPr>
        <w:t>Про надання згоди на списання основних засобів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7251AD" w:rsidRPr="00F4106A">
        <w:rPr>
          <w:b/>
          <w:color w:val="auto"/>
          <w:shd w:val="clear" w:color="auto" w:fill="FFFFFF"/>
        </w:rPr>
        <w:t>s-sz-028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38152AA9" w14:textId="624E919C" w:rsidR="00733328" w:rsidRPr="00F4106A" w:rsidRDefault="00BC16B4" w:rsidP="00016E86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  <w:shd w:val="clear" w:color="auto" w:fill="FFFFFF"/>
        </w:rPr>
        <w:t>Доповідач:</w:t>
      </w:r>
      <w:r w:rsidRPr="00F4106A">
        <w:rPr>
          <w:color w:val="auto"/>
          <w:shd w:val="clear" w:color="auto" w:fill="FFFFFF"/>
        </w:rPr>
        <w:t xml:space="preserve"> </w:t>
      </w:r>
      <w:r w:rsidR="007251AD" w:rsidRPr="00F4106A">
        <w:rPr>
          <w:color w:val="auto"/>
          <w:shd w:val="clear" w:color="auto" w:fill="FFFFFF"/>
        </w:rPr>
        <w:t>Василенко Сергій Михайлович — директор департаменту праці та соціального захисту населення Миколаївської міської ради</w:t>
      </w:r>
      <w:r w:rsidRPr="00F4106A">
        <w:rPr>
          <w:color w:val="auto"/>
          <w:shd w:val="clear" w:color="auto" w:fill="FFFFFF"/>
        </w:rPr>
        <w:t>.</w:t>
      </w:r>
      <w:r w:rsidRPr="00F4106A">
        <w:rPr>
          <w:b/>
          <w:color w:val="auto"/>
        </w:rPr>
        <w:t xml:space="preserve"> </w:t>
      </w:r>
    </w:p>
    <w:p w14:paraId="3E45BAD8" w14:textId="77777777" w:rsidR="00016E86" w:rsidRPr="00F4106A" w:rsidRDefault="00016E86" w:rsidP="00016E86">
      <w:pPr>
        <w:pStyle w:val="a7"/>
        <w:spacing w:after="0" w:line="240" w:lineRule="auto"/>
        <w:jc w:val="both"/>
        <w:rPr>
          <w:color w:val="auto"/>
        </w:rPr>
      </w:pPr>
    </w:p>
    <w:p w14:paraId="1F125E74" w14:textId="7376B448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3. </w:t>
      </w:r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9C3CB4" w:rsidRPr="00F4106A">
        <w:rPr>
          <w:color w:val="auto"/>
          <w:shd w:val="clear" w:color="auto" w:fill="FFFFFF"/>
        </w:rPr>
        <w:t>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9C3CB4" w:rsidRPr="00F4106A">
        <w:rPr>
          <w:b/>
          <w:color w:val="auto"/>
          <w:shd w:val="clear" w:color="auto" w:fill="FFFFFF"/>
        </w:rPr>
        <w:t>s-gs-104gk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1EBE3F71" w14:textId="6417C1DC" w:rsidR="00733328" w:rsidRPr="00F4106A" w:rsidRDefault="00BC16B4" w:rsidP="00016E86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  <w:shd w:val="clear" w:color="auto" w:fill="FFFFFF"/>
        </w:rPr>
        <w:t>Доповідач:</w:t>
      </w:r>
      <w:r w:rsidRPr="00F4106A">
        <w:rPr>
          <w:color w:val="auto"/>
          <w:shd w:val="clear" w:color="auto" w:fill="FFFFFF"/>
        </w:rPr>
        <w:t xml:space="preserve"> </w:t>
      </w:r>
      <w:r w:rsidR="009C3CB4" w:rsidRPr="00F4106A">
        <w:rPr>
          <w:color w:val="auto"/>
          <w:shd w:val="clear" w:color="auto" w:fill="FFFFFF"/>
        </w:rPr>
        <w:t>Іванов Дмитро Степанович</w:t>
      </w:r>
      <w:r w:rsidRPr="00F4106A">
        <w:rPr>
          <w:color w:val="auto"/>
          <w:shd w:val="clear" w:color="auto" w:fill="FFFFFF"/>
        </w:rPr>
        <w:t xml:space="preserve"> – </w:t>
      </w:r>
      <w:r w:rsidR="009C3CB4" w:rsidRPr="00F4106A">
        <w:rPr>
          <w:color w:val="auto"/>
          <w:shd w:val="clear" w:color="auto" w:fill="FFFFFF"/>
        </w:rPr>
        <w:t>депутат</w:t>
      </w:r>
      <w:r w:rsidRPr="00F4106A">
        <w:rPr>
          <w:color w:val="auto"/>
          <w:shd w:val="clear" w:color="auto" w:fill="FFFFFF"/>
        </w:rPr>
        <w:t xml:space="preserve"> Миколаївської міської ради</w:t>
      </w:r>
      <w:r w:rsidR="009C3CB4" w:rsidRPr="00F4106A">
        <w:rPr>
          <w:color w:val="auto"/>
          <w:shd w:val="clear" w:color="auto" w:fill="FFFFFF"/>
        </w:rPr>
        <w:t xml:space="preserve"> </w:t>
      </w:r>
      <w:r w:rsidR="009C3CB4" w:rsidRPr="00F4106A">
        <w:rPr>
          <w:color w:val="auto"/>
          <w:shd w:val="clear" w:color="auto" w:fill="FFFFFF"/>
          <w:lang w:val="en-US"/>
        </w:rPr>
        <w:t xml:space="preserve">VIII </w:t>
      </w:r>
      <w:r w:rsidR="009C3CB4" w:rsidRPr="00F4106A">
        <w:rPr>
          <w:color w:val="auto"/>
          <w:shd w:val="clear" w:color="auto" w:fill="FFFFFF"/>
        </w:rPr>
        <w:t>скликання</w:t>
      </w:r>
      <w:r w:rsidRPr="00F4106A">
        <w:rPr>
          <w:color w:val="auto"/>
          <w:shd w:val="clear" w:color="auto" w:fill="FFFFFF"/>
        </w:rPr>
        <w:t>.</w:t>
      </w:r>
      <w:r w:rsidRPr="00F4106A">
        <w:rPr>
          <w:b/>
          <w:color w:val="auto"/>
        </w:rPr>
        <w:t xml:space="preserve"> </w:t>
      </w:r>
    </w:p>
    <w:p w14:paraId="5382C5EB" w14:textId="77777777" w:rsidR="00016E86" w:rsidRPr="00F4106A" w:rsidRDefault="00016E86" w:rsidP="00016E86">
      <w:pPr>
        <w:pStyle w:val="a7"/>
        <w:spacing w:after="0" w:line="240" w:lineRule="auto"/>
        <w:jc w:val="both"/>
        <w:rPr>
          <w:color w:val="auto"/>
        </w:rPr>
      </w:pPr>
    </w:p>
    <w:p w14:paraId="0394877B" w14:textId="4068EFD7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4. </w:t>
      </w:r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006AD0" w:rsidRPr="00F4106A">
        <w:rPr>
          <w:color w:val="auto"/>
          <w:shd w:val="clear" w:color="auto" w:fill="FFFFFF"/>
        </w:rPr>
        <w:t>Про затвердження плану роботи Миколаївської міської ради на ІІ півріччя 2024 року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006AD0" w:rsidRPr="00F4106A">
        <w:rPr>
          <w:b/>
          <w:color w:val="auto"/>
          <w:shd w:val="clear" w:color="auto" w:fill="FFFFFF"/>
        </w:rPr>
        <w:t>s-gs-105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741E1A59" w14:textId="24A9A1D2" w:rsidR="00733328" w:rsidRPr="00F4106A" w:rsidRDefault="00BC16B4" w:rsidP="00016E86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  <w:shd w:val="clear" w:color="auto" w:fill="FFFFFF"/>
        </w:rPr>
        <w:t>Доповідач:</w:t>
      </w:r>
      <w:r w:rsidRPr="00F4106A">
        <w:rPr>
          <w:color w:val="auto"/>
          <w:shd w:val="clear" w:color="auto" w:fill="FFFFFF"/>
        </w:rPr>
        <w:t xml:space="preserve"> </w:t>
      </w:r>
      <w:proofErr w:type="spellStart"/>
      <w:r w:rsidR="00780BE0" w:rsidRPr="00F4106A">
        <w:rPr>
          <w:color w:val="auto"/>
          <w:shd w:val="clear" w:color="auto" w:fill="FFFFFF"/>
        </w:rPr>
        <w:t>Довбенко</w:t>
      </w:r>
      <w:proofErr w:type="spellEnd"/>
      <w:r w:rsidR="00780BE0" w:rsidRPr="00F4106A">
        <w:rPr>
          <w:color w:val="auto"/>
          <w:shd w:val="clear" w:color="auto" w:fill="FFFFFF"/>
        </w:rPr>
        <w:t xml:space="preserve"> Катерина Олександрівна</w:t>
      </w:r>
      <w:r w:rsidRPr="00F4106A">
        <w:rPr>
          <w:color w:val="auto"/>
          <w:shd w:val="clear" w:color="auto" w:fill="FFFFFF"/>
        </w:rPr>
        <w:t xml:space="preserve"> – начальник управління </w:t>
      </w:r>
      <w:r w:rsidR="00780BE0" w:rsidRPr="00F4106A">
        <w:rPr>
          <w:color w:val="auto"/>
          <w:shd w:val="clear" w:color="auto" w:fill="FFFFFF"/>
        </w:rPr>
        <w:t>апарату</w:t>
      </w:r>
      <w:r w:rsidRPr="00F4106A">
        <w:rPr>
          <w:color w:val="auto"/>
          <w:shd w:val="clear" w:color="auto" w:fill="FFFFFF"/>
        </w:rPr>
        <w:t xml:space="preserve"> Миколаївської міської ради.</w:t>
      </w:r>
      <w:r w:rsidRPr="00F4106A">
        <w:rPr>
          <w:b/>
          <w:color w:val="auto"/>
        </w:rPr>
        <w:t xml:space="preserve"> </w:t>
      </w:r>
    </w:p>
    <w:p w14:paraId="356E2BF4" w14:textId="77777777" w:rsidR="00016E86" w:rsidRPr="00F4106A" w:rsidRDefault="00016E86" w:rsidP="00016E86">
      <w:pPr>
        <w:pStyle w:val="a7"/>
        <w:spacing w:after="0" w:line="240" w:lineRule="auto"/>
        <w:jc w:val="both"/>
        <w:rPr>
          <w:color w:val="auto"/>
        </w:rPr>
      </w:pPr>
    </w:p>
    <w:p w14:paraId="24C68D11" w14:textId="0FC4A0AD" w:rsidR="007A7D50" w:rsidRPr="00F4106A" w:rsidRDefault="00BC16B4" w:rsidP="007A7D50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</w:rPr>
        <w:t xml:space="preserve">5. </w:t>
      </w:r>
      <w:r w:rsidR="007A7D50" w:rsidRPr="00F4106A">
        <w:rPr>
          <w:color w:val="auto"/>
        </w:rPr>
        <w:t xml:space="preserve">Звернення комунального підприємства «Експлуатаційне лінійне управління автодоріг» від 27.05.2024 за </w:t>
      </w:r>
      <w:proofErr w:type="spellStart"/>
      <w:r w:rsidR="007A7D50" w:rsidRPr="00F4106A">
        <w:rPr>
          <w:color w:val="auto"/>
        </w:rPr>
        <w:t>вих</w:t>
      </w:r>
      <w:proofErr w:type="spellEnd"/>
      <w:r w:rsidR="007A7D50" w:rsidRPr="00F4106A">
        <w:rPr>
          <w:color w:val="auto"/>
        </w:rPr>
        <w:t xml:space="preserve">. № 15633/34-03/24-2 щодо </w:t>
      </w:r>
      <w:r w:rsidR="002568DA" w:rsidRPr="00F4106A">
        <w:rPr>
          <w:color w:val="auto"/>
        </w:rPr>
        <w:t xml:space="preserve">розгляду пакету документів  стосовно </w:t>
      </w:r>
      <w:r w:rsidR="007A7D50" w:rsidRPr="00F4106A">
        <w:rPr>
          <w:color w:val="auto"/>
        </w:rPr>
        <w:t>списання комунального майна вартістю від 6 000,00 грн. до 20 000,00 грн</w:t>
      </w:r>
      <w:r w:rsidR="002568DA" w:rsidRPr="00F4106A">
        <w:rPr>
          <w:color w:val="auto"/>
        </w:rPr>
        <w:t>. та надати погодження на списання з балансу підприємства.</w:t>
      </w:r>
    </w:p>
    <w:p w14:paraId="701E817E" w14:textId="52A1C41C" w:rsidR="007A7D50" w:rsidRPr="00F4106A" w:rsidRDefault="007A7D50" w:rsidP="007A7D50">
      <w:pPr>
        <w:jc w:val="both"/>
        <w:rPr>
          <w:color w:val="auto"/>
        </w:rPr>
      </w:pPr>
      <w:r w:rsidRPr="00F4106A">
        <w:rPr>
          <w:b/>
          <w:color w:val="auto"/>
        </w:rPr>
        <w:t xml:space="preserve">Доповідач: </w:t>
      </w:r>
      <w:r w:rsidR="002568DA" w:rsidRPr="00F4106A">
        <w:rPr>
          <w:color w:val="auto"/>
        </w:rPr>
        <w:t>Шевченко Віталій Володимирович</w:t>
      </w:r>
      <w:r w:rsidRPr="00F4106A">
        <w:rPr>
          <w:color w:val="auto"/>
        </w:rPr>
        <w:t xml:space="preserve"> — </w:t>
      </w:r>
      <w:r w:rsidR="002568DA" w:rsidRPr="00F4106A">
        <w:rPr>
          <w:color w:val="auto"/>
        </w:rPr>
        <w:t>директор КП «Експлуатаційне лінійне управління автодоріг»</w:t>
      </w:r>
      <w:r w:rsidRPr="00F4106A">
        <w:rPr>
          <w:color w:val="auto"/>
        </w:rPr>
        <w:t>.</w:t>
      </w:r>
    </w:p>
    <w:p w14:paraId="311E9912" w14:textId="70594049" w:rsidR="00016E86" w:rsidRPr="00F4106A" w:rsidRDefault="00BC16B4" w:rsidP="00016E86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</w:rPr>
        <w:t xml:space="preserve"> </w:t>
      </w:r>
    </w:p>
    <w:p w14:paraId="17076261" w14:textId="651FA6C9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6. </w:t>
      </w:r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1B0B2D" w:rsidRPr="00F4106A">
        <w:rPr>
          <w:color w:val="auto"/>
          <w:shd w:val="clear" w:color="auto" w:fill="FFFFFF"/>
        </w:rPr>
        <w:t>Про надання згоди на списання основних засобів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1B0B2D" w:rsidRPr="00F4106A">
        <w:rPr>
          <w:b/>
          <w:color w:val="auto"/>
          <w:shd w:val="clear" w:color="auto" w:fill="FFFFFF"/>
        </w:rPr>
        <w:t>s-dj-090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1155EC72" w14:textId="065DFD41" w:rsidR="00733328" w:rsidRPr="00F4106A" w:rsidRDefault="00BC16B4" w:rsidP="00016E86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  <w:shd w:val="clear" w:color="auto" w:fill="FFFFFF"/>
        </w:rPr>
        <w:lastRenderedPageBreak/>
        <w:t>Доповідач:</w:t>
      </w:r>
      <w:r w:rsidRPr="00F4106A">
        <w:rPr>
          <w:color w:val="auto"/>
          <w:shd w:val="clear" w:color="auto" w:fill="FFFFFF"/>
        </w:rPr>
        <w:t xml:space="preserve"> </w:t>
      </w:r>
      <w:proofErr w:type="spellStart"/>
      <w:r w:rsidR="001B0B2D" w:rsidRPr="00F4106A">
        <w:rPr>
          <w:color w:val="auto"/>
          <w:shd w:val="clear" w:color="auto" w:fill="FFFFFF"/>
        </w:rPr>
        <w:t>Набатов</w:t>
      </w:r>
      <w:proofErr w:type="spellEnd"/>
      <w:r w:rsidR="001B0B2D" w:rsidRPr="00F4106A">
        <w:rPr>
          <w:color w:val="auto"/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  <w:r w:rsidRPr="00F4106A">
        <w:rPr>
          <w:b/>
          <w:color w:val="auto"/>
        </w:rPr>
        <w:t xml:space="preserve"> </w:t>
      </w:r>
    </w:p>
    <w:p w14:paraId="0C454645" w14:textId="77777777" w:rsidR="00016E86" w:rsidRPr="00F4106A" w:rsidRDefault="00016E86" w:rsidP="00016E86">
      <w:pPr>
        <w:pStyle w:val="a7"/>
        <w:spacing w:after="0" w:line="240" w:lineRule="auto"/>
        <w:jc w:val="both"/>
        <w:rPr>
          <w:color w:val="auto"/>
        </w:rPr>
      </w:pPr>
    </w:p>
    <w:p w14:paraId="285C96A6" w14:textId="4E767FC7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7. </w:t>
      </w:r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1B0B2D" w:rsidRPr="00F4106A">
        <w:rPr>
          <w:color w:val="auto"/>
          <w:shd w:val="clear" w:color="auto" w:fill="FFFFFF"/>
        </w:rPr>
        <w:t xml:space="preserve">Про внесення змін та доповнень до рішення міської ради від 09.03.2023 № 18/11 «Про затвердження Порядку відшкодування витрат на відновлення </w:t>
      </w:r>
      <w:proofErr w:type="spellStart"/>
      <w:r w:rsidR="001B0B2D" w:rsidRPr="00F4106A">
        <w:rPr>
          <w:color w:val="auto"/>
          <w:shd w:val="clear" w:color="auto" w:fill="FFFFFF"/>
        </w:rPr>
        <w:t>внутрішньобудинкових</w:t>
      </w:r>
      <w:proofErr w:type="spellEnd"/>
      <w:r w:rsidR="001B0B2D" w:rsidRPr="00F4106A">
        <w:rPr>
          <w:color w:val="auto"/>
          <w:shd w:val="clear" w:color="auto" w:fill="FFFFFF"/>
        </w:rPr>
        <w:t xml:space="preserve"> мереж водопостачання та водовідведення співвласникам багатоквартирних будинків            м. Миколаєва» (із доповненнями)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1B0B2D" w:rsidRPr="00F4106A">
        <w:rPr>
          <w:b/>
          <w:color w:val="auto"/>
          <w:shd w:val="clear" w:color="auto" w:fill="FFFFFF"/>
        </w:rPr>
        <w:t>s-dj-089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030C31DB" w14:textId="6CA640A1" w:rsidR="00733328" w:rsidRPr="00F4106A" w:rsidRDefault="00BC16B4" w:rsidP="00016E86">
      <w:pPr>
        <w:pStyle w:val="a7"/>
        <w:spacing w:after="0" w:line="240" w:lineRule="auto"/>
        <w:jc w:val="both"/>
        <w:rPr>
          <w:b/>
          <w:color w:val="auto"/>
        </w:rPr>
      </w:pPr>
      <w:r w:rsidRPr="00F4106A">
        <w:rPr>
          <w:b/>
          <w:color w:val="auto"/>
          <w:shd w:val="clear" w:color="auto" w:fill="FFFFFF"/>
        </w:rPr>
        <w:t>Доповідач:</w:t>
      </w:r>
      <w:r w:rsidRPr="00F4106A">
        <w:rPr>
          <w:color w:val="auto"/>
          <w:shd w:val="clear" w:color="auto" w:fill="FFFFFF"/>
        </w:rPr>
        <w:t xml:space="preserve"> </w:t>
      </w:r>
      <w:proofErr w:type="spellStart"/>
      <w:r w:rsidR="001B0B2D" w:rsidRPr="00F4106A">
        <w:rPr>
          <w:color w:val="auto"/>
          <w:shd w:val="clear" w:color="auto" w:fill="FFFFFF"/>
        </w:rPr>
        <w:t>Набатов</w:t>
      </w:r>
      <w:proofErr w:type="spellEnd"/>
      <w:r w:rsidR="001B0B2D" w:rsidRPr="00F4106A">
        <w:rPr>
          <w:color w:val="auto"/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5E8FC3DB" w14:textId="77777777" w:rsidR="00016E86" w:rsidRPr="00F4106A" w:rsidRDefault="00016E86" w:rsidP="00016E86">
      <w:pPr>
        <w:pStyle w:val="a7"/>
        <w:spacing w:after="0" w:line="240" w:lineRule="auto"/>
        <w:jc w:val="both"/>
        <w:rPr>
          <w:color w:val="auto"/>
        </w:rPr>
      </w:pPr>
    </w:p>
    <w:p w14:paraId="05E13FFB" w14:textId="252E77A6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8. </w:t>
      </w:r>
      <w:bookmarkStart w:id="2" w:name="docs-internal-guid-6a217709-7fff-9b58-b7"/>
      <w:bookmarkEnd w:id="2"/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1B0B2D" w:rsidRPr="00F4106A">
        <w:rPr>
          <w:color w:val="auto"/>
          <w:shd w:val="clear" w:color="auto" w:fill="FFFFFF"/>
        </w:rPr>
        <w:t xml:space="preserve">Про збільшення розміру статутного капіталу комунального спеціалізованого </w:t>
      </w:r>
      <w:proofErr w:type="spellStart"/>
      <w:r w:rsidR="001B0B2D" w:rsidRPr="00F4106A">
        <w:rPr>
          <w:color w:val="auto"/>
          <w:shd w:val="clear" w:color="auto" w:fill="FFFFFF"/>
        </w:rPr>
        <w:t>монтажно</w:t>
      </w:r>
      <w:proofErr w:type="spellEnd"/>
      <w:r w:rsidR="001B0B2D" w:rsidRPr="00F4106A">
        <w:rPr>
          <w:color w:val="auto"/>
          <w:shd w:val="clear" w:color="auto" w:fill="FFFFFF"/>
        </w:rPr>
        <w:t>-експлуатаційного підприємства та затвердження Статуту в новій редакції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1B0B2D" w:rsidRPr="00F4106A">
        <w:rPr>
          <w:b/>
          <w:color w:val="auto"/>
          <w:shd w:val="clear" w:color="auto" w:fill="FFFFFF"/>
        </w:rPr>
        <w:t>s-dj-091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2D60341D" w14:textId="77777777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  <w:shd w:val="clear" w:color="auto" w:fill="FFFFFF"/>
        </w:rPr>
        <w:t>Доповідач:</w:t>
      </w:r>
      <w:r w:rsidRPr="00F4106A">
        <w:rPr>
          <w:color w:val="auto"/>
          <w:shd w:val="clear" w:color="auto" w:fill="FFFFFF"/>
        </w:rPr>
        <w:t xml:space="preserve"> </w:t>
      </w:r>
      <w:proofErr w:type="spellStart"/>
      <w:r w:rsidRPr="00F4106A">
        <w:rPr>
          <w:color w:val="auto"/>
          <w:shd w:val="clear" w:color="auto" w:fill="FFFFFF"/>
        </w:rPr>
        <w:t>Набатов</w:t>
      </w:r>
      <w:proofErr w:type="spellEnd"/>
      <w:r w:rsidRPr="00F4106A">
        <w:rPr>
          <w:color w:val="auto"/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6DB0793B" w14:textId="77777777" w:rsidR="00733328" w:rsidRPr="00F4106A" w:rsidRDefault="00733328" w:rsidP="00016E86">
      <w:pPr>
        <w:pStyle w:val="a7"/>
        <w:spacing w:after="0" w:line="240" w:lineRule="auto"/>
        <w:jc w:val="both"/>
        <w:rPr>
          <w:b/>
          <w:i/>
          <w:color w:val="auto"/>
        </w:rPr>
      </w:pPr>
      <w:bookmarkStart w:id="3" w:name="docs-internal-guid-1f6c3c85-7fff-e832-2e"/>
      <w:bookmarkEnd w:id="3"/>
    </w:p>
    <w:p w14:paraId="2627B257" w14:textId="20FC2DC9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</w:rPr>
        <w:t xml:space="preserve">9. </w:t>
      </w:r>
      <w:proofErr w:type="spellStart"/>
      <w:r w:rsidRPr="00F4106A">
        <w:rPr>
          <w:color w:val="auto"/>
          <w:shd w:val="clear" w:color="auto" w:fill="FFFFFF"/>
        </w:rPr>
        <w:t>Проєкт</w:t>
      </w:r>
      <w:proofErr w:type="spellEnd"/>
      <w:r w:rsidRPr="00F4106A">
        <w:rPr>
          <w:color w:val="auto"/>
          <w:shd w:val="clear" w:color="auto" w:fill="FFFFFF"/>
        </w:rPr>
        <w:t xml:space="preserve"> рішення Миколаївської міської ради «</w:t>
      </w:r>
      <w:r w:rsidR="001B0B2D" w:rsidRPr="00F4106A">
        <w:rPr>
          <w:color w:val="auto"/>
          <w:shd w:val="clear" w:color="auto" w:fill="FFFFFF"/>
        </w:rPr>
        <w:t>Про збільшення розміру статутного капіталу, про внесення змін до видів економічної діяльності та затвердження Статуту комунального підприємства Миколаївської міської ради  «Центр захисту тварин» в новій редакції</w:t>
      </w:r>
      <w:r w:rsidRPr="00F4106A">
        <w:rPr>
          <w:color w:val="auto"/>
          <w:shd w:val="clear" w:color="auto" w:fill="FFFFFF"/>
        </w:rPr>
        <w:t xml:space="preserve">» </w:t>
      </w:r>
      <w:r w:rsidRPr="00F4106A">
        <w:rPr>
          <w:b/>
          <w:color w:val="auto"/>
          <w:shd w:val="clear" w:color="auto" w:fill="FFFFFF"/>
        </w:rPr>
        <w:t xml:space="preserve">(файл </w:t>
      </w:r>
      <w:r w:rsidR="001B0B2D" w:rsidRPr="00F4106A">
        <w:rPr>
          <w:b/>
          <w:color w:val="auto"/>
          <w:shd w:val="clear" w:color="auto" w:fill="FFFFFF"/>
        </w:rPr>
        <w:t>s-dj-093</w:t>
      </w:r>
      <w:r w:rsidRPr="00F4106A">
        <w:rPr>
          <w:b/>
          <w:color w:val="auto"/>
          <w:shd w:val="clear" w:color="auto" w:fill="FFFFFF"/>
        </w:rPr>
        <w:t>)</w:t>
      </w:r>
      <w:r w:rsidRPr="00F4106A">
        <w:rPr>
          <w:color w:val="auto"/>
          <w:shd w:val="clear" w:color="auto" w:fill="FFFFFF"/>
        </w:rPr>
        <w:t>.</w:t>
      </w:r>
    </w:p>
    <w:p w14:paraId="5BF16847" w14:textId="77777777" w:rsidR="00733328" w:rsidRPr="00F4106A" w:rsidRDefault="00BC16B4" w:rsidP="00016E86">
      <w:pPr>
        <w:pStyle w:val="a7"/>
        <w:spacing w:after="0" w:line="240" w:lineRule="auto"/>
        <w:jc w:val="both"/>
        <w:rPr>
          <w:color w:val="auto"/>
        </w:rPr>
      </w:pPr>
      <w:r w:rsidRPr="00F4106A">
        <w:rPr>
          <w:b/>
          <w:color w:val="auto"/>
          <w:shd w:val="clear" w:color="auto" w:fill="FFFFFF"/>
        </w:rPr>
        <w:t xml:space="preserve">Доповідач: </w:t>
      </w:r>
      <w:proofErr w:type="spellStart"/>
      <w:r w:rsidRPr="00F4106A">
        <w:rPr>
          <w:color w:val="auto"/>
          <w:shd w:val="clear" w:color="auto" w:fill="FFFFFF"/>
        </w:rPr>
        <w:t>Набатов</w:t>
      </w:r>
      <w:proofErr w:type="spellEnd"/>
      <w:r w:rsidRPr="00F4106A">
        <w:rPr>
          <w:color w:val="auto"/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573A603B" w14:textId="77777777" w:rsidR="00733328" w:rsidRPr="00F4106A" w:rsidRDefault="00733328" w:rsidP="00016E86">
      <w:pPr>
        <w:pStyle w:val="a7"/>
        <w:spacing w:after="0" w:line="240" w:lineRule="auto"/>
        <w:jc w:val="both"/>
        <w:rPr>
          <w:color w:val="auto"/>
          <w:shd w:val="clear" w:color="auto" w:fill="FFFFFF"/>
        </w:rPr>
      </w:pPr>
    </w:p>
    <w:p w14:paraId="758A9B9C" w14:textId="23DB0DF6" w:rsidR="00733328" w:rsidRPr="00F4106A" w:rsidRDefault="00BC16B4" w:rsidP="00016E86">
      <w:pPr>
        <w:pStyle w:val="a7"/>
        <w:spacing w:after="0" w:line="240" w:lineRule="auto"/>
        <w:jc w:val="both"/>
        <w:rPr>
          <w:b/>
          <w:bCs/>
          <w:color w:val="auto"/>
        </w:rPr>
      </w:pPr>
      <w:r w:rsidRPr="00F4106A">
        <w:rPr>
          <w:b/>
          <w:bCs/>
          <w:color w:val="auto"/>
          <w:shd w:val="clear" w:color="auto" w:fill="FFFFFF"/>
        </w:rPr>
        <w:t xml:space="preserve">10. </w:t>
      </w:r>
      <w:proofErr w:type="spellStart"/>
      <w:r w:rsidRPr="00F4106A">
        <w:rPr>
          <w:bCs/>
          <w:color w:val="auto"/>
          <w:shd w:val="clear" w:color="auto" w:fill="FFFFFF"/>
        </w:rPr>
        <w:t>Проєкт</w:t>
      </w:r>
      <w:proofErr w:type="spellEnd"/>
      <w:r w:rsidRPr="00F4106A">
        <w:rPr>
          <w:bCs/>
          <w:color w:val="auto"/>
          <w:shd w:val="clear" w:color="auto" w:fill="FFFFFF"/>
        </w:rPr>
        <w:t xml:space="preserve"> рішення Миколаївської міської ради «</w:t>
      </w:r>
      <w:r w:rsidR="001B0B2D" w:rsidRPr="00F4106A">
        <w:rPr>
          <w:bCs/>
          <w:color w:val="auto"/>
          <w:shd w:val="clear" w:color="auto" w:fill="FFFFFF"/>
        </w:rPr>
        <w:t>Про збільшення розміру статутного капіталу обласного комунального підприємства «</w:t>
      </w:r>
      <w:proofErr w:type="spellStart"/>
      <w:r w:rsidR="001B0B2D" w:rsidRPr="00F4106A">
        <w:rPr>
          <w:bCs/>
          <w:color w:val="auto"/>
          <w:shd w:val="clear" w:color="auto" w:fill="FFFFFF"/>
        </w:rPr>
        <w:t>Миколаївоблтеплоенерго</w:t>
      </w:r>
      <w:proofErr w:type="spellEnd"/>
      <w:r w:rsidR="001B0B2D" w:rsidRPr="00F4106A">
        <w:rPr>
          <w:bCs/>
          <w:color w:val="auto"/>
          <w:shd w:val="clear" w:color="auto" w:fill="FFFFFF"/>
        </w:rPr>
        <w:t>» та затвердження Статуту в новій редакції</w:t>
      </w:r>
      <w:r w:rsidRPr="00F4106A">
        <w:rPr>
          <w:bCs/>
          <w:color w:val="auto"/>
          <w:shd w:val="clear" w:color="auto" w:fill="FFFFFF"/>
        </w:rPr>
        <w:t xml:space="preserve">» </w:t>
      </w:r>
      <w:r w:rsidRPr="00F4106A">
        <w:rPr>
          <w:b/>
          <w:bCs/>
          <w:color w:val="auto"/>
          <w:shd w:val="clear" w:color="auto" w:fill="FFFFFF"/>
        </w:rPr>
        <w:t xml:space="preserve">(файл </w:t>
      </w:r>
      <w:r w:rsidR="001B0B2D" w:rsidRPr="00F4106A">
        <w:rPr>
          <w:b/>
          <w:bCs/>
          <w:color w:val="auto"/>
          <w:shd w:val="clear" w:color="auto" w:fill="FFFFFF"/>
        </w:rPr>
        <w:t xml:space="preserve">             s-dj-094</w:t>
      </w:r>
      <w:r w:rsidRPr="00F4106A">
        <w:rPr>
          <w:b/>
          <w:bCs/>
          <w:color w:val="auto"/>
          <w:shd w:val="clear" w:color="auto" w:fill="FFFFFF"/>
        </w:rPr>
        <w:t>)</w:t>
      </w:r>
      <w:r w:rsidRPr="00F4106A">
        <w:rPr>
          <w:bCs/>
          <w:color w:val="auto"/>
          <w:shd w:val="clear" w:color="auto" w:fill="FFFFFF"/>
        </w:rPr>
        <w:t>.</w:t>
      </w:r>
    </w:p>
    <w:p w14:paraId="6180AA41" w14:textId="77777777" w:rsidR="00733328" w:rsidRPr="00F4106A" w:rsidRDefault="00BC16B4" w:rsidP="00016E86">
      <w:pPr>
        <w:pStyle w:val="a7"/>
        <w:spacing w:after="0" w:line="240" w:lineRule="auto"/>
        <w:jc w:val="both"/>
        <w:rPr>
          <w:b/>
          <w:bCs/>
          <w:color w:val="auto"/>
        </w:rPr>
      </w:pPr>
      <w:r w:rsidRPr="00F4106A">
        <w:rPr>
          <w:b/>
          <w:bCs/>
          <w:color w:val="auto"/>
          <w:shd w:val="clear" w:color="auto" w:fill="FFFFFF"/>
        </w:rPr>
        <w:t xml:space="preserve">Доповідач: </w:t>
      </w:r>
      <w:proofErr w:type="spellStart"/>
      <w:r w:rsidRPr="00F4106A">
        <w:rPr>
          <w:color w:val="auto"/>
          <w:shd w:val="clear" w:color="auto" w:fill="FFFFFF"/>
        </w:rPr>
        <w:t>Набатов</w:t>
      </w:r>
      <w:proofErr w:type="spellEnd"/>
      <w:r w:rsidRPr="00F4106A">
        <w:rPr>
          <w:color w:val="auto"/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20105FC0" w14:textId="77777777" w:rsidR="00733328" w:rsidRPr="00F4106A" w:rsidRDefault="00733328">
      <w:pPr>
        <w:pStyle w:val="a7"/>
        <w:spacing w:after="0" w:line="288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</w:p>
    <w:p w14:paraId="3F3AC8A9" w14:textId="237C30FE" w:rsidR="00016E86" w:rsidRPr="00F4106A" w:rsidRDefault="00BC16B4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11.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</w:t>
      </w:r>
      <w:bookmarkStart w:id="4" w:name="_Hlk167693302"/>
      <w:proofErr w:type="spellStart"/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</w:t>
      </w:r>
      <w:r w:rsidR="001B0B2D" w:rsidRPr="00F4106A">
        <w:rPr>
          <w:rFonts w:ascii="Times New Roman;serif" w:hAnsi="Times New Roman;serif"/>
          <w:color w:val="auto"/>
          <w:shd w:val="clear" w:color="auto" w:fill="FFFFFF"/>
        </w:rPr>
        <w:t xml:space="preserve">Про надання згоди на прийняття до комунальної </w:t>
      </w:r>
      <w:proofErr w:type="spellStart"/>
      <w:r w:rsidR="001B0B2D" w:rsidRPr="00F4106A">
        <w:rPr>
          <w:rFonts w:ascii="Times New Roman;serif" w:hAnsi="Times New Roman;serif"/>
          <w:color w:val="auto"/>
          <w:shd w:val="clear" w:color="auto" w:fill="FFFFFF"/>
        </w:rPr>
        <w:t>влacнocтi</w:t>
      </w:r>
      <w:proofErr w:type="spellEnd"/>
      <w:r w:rsidR="001B0B2D" w:rsidRPr="00F4106A">
        <w:rPr>
          <w:rFonts w:ascii="Times New Roman;serif" w:hAnsi="Times New Roman;serif"/>
          <w:color w:val="auto"/>
          <w:shd w:val="clear" w:color="auto" w:fill="FFFFFF"/>
        </w:rPr>
        <w:t xml:space="preserve"> об’єктів права іншої власності</w:t>
      </w:r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 xml:space="preserve">» 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 xml:space="preserve">(файл 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              </w:t>
      </w:r>
      <w:r w:rsidR="001B0B2D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s-fk-959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)</w:t>
      </w:r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2F35FDF3" w14:textId="33504105" w:rsidR="00733328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bookmarkEnd w:id="4"/>
    <w:p w14:paraId="28DB29D8" w14:textId="7AE112D1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</w:p>
    <w:p w14:paraId="782050FD" w14:textId="0529A590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12.</w:t>
      </w:r>
      <w:r w:rsidRPr="00F4106A">
        <w:rPr>
          <w:rFonts w:ascii="Times New Roman;serif" w:hAnsi="Times New Roman;serif"/>
          <w:color w:val="auto"/>
          <w:shd w:val="clear" w:color="auto" w:fill="FFFFFF"/>
          <w:lang w:val="ru-UA"/>
        </w:rPr>
        <w:t xml:space="preserve"> </w:t>
      </w:r>
      <w:proofErr w:type="spellStart"/>
      <w:r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</w:t>
      </w:r>
      <w:r w:rsidR="00820DAA" w:rsidRPr="00F4106A">
        <w:rPr>
          <w:rFonts w:ascii="Times New Roman;serif" w:hAnsi="Times New Roman;serif"/>
          <w:color w:val="auto"/>
          <w:shd w:val="clear" w:color="auto" w:fill="FFFFFF"/>
        </w:rPr>
        <w:t xml:space="preserve">Про надання згоди на прийняття до комунальної </w:t>
      </w:r>
      <w:proofErr w:type="spellStart"/>
      <w:r w:rsidR="00820DAA" w:rsidRPr="00F4106A">
        <w:rPr>
          <w:rFonts w:ascii="Times New Roman;serif" w:hAnsi="Times New Roman;serif"/>
          <w:color w:val="auto"/>
          <w:shd w:val="clear" w:color="auto" w:fill="FFFFFF"/>
        </w:rPr>
        <w:t>влacнocтi</w:t>
      </w:r>
      <w:proofErr w:type="spellEnd"/>
      <w:r w:rsidR="00820DAA" w:rsidRPr="00F4106A">
        <w:rPr>
          <w:rFonts w:ascii="Times New Roman;serif" w:hAnsi="Times New Roman;serif"/>
          <w:color w:val="auto"/>
          <w:shd w:val="clear" w:color="auto" w:fill="FFFFFF"/>
        </w:rPr>
        <w:t xml:space="preserve"> об’єктів права іншої власності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» 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 xml:space="preserve">(файл 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              </w:t>
      </w:r>
      <w:r w:rsidR="00820DAA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s-fk-960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)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0ACFF5C5" w14:textId="77777777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52D8EA1E" w14:textId="34645E94" w:rsidR="00016E86" w:rsidRPr="00F4106A" w:rsidRDefault="00BC16B4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color w:val="auto"/>
        </w:rPr>
        <w:br/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1</w:t>
      </w:r>
      <w:r w:rsidR="00F4106A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3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.</w:t>
      </w:r>
      <w:r w:rsidR="00016E86" w:rsidRPr="00F4106A">
        <w:rPr>
          <w:rFonts w:ascii="Times New Roman;serif" w:hAnsi="Times New Roman;serif"/>
          <w:color w:val="auto"/>
          <w:shd w:val="clear" w:color="auto" w:fill="FFFFFF"/>
          <w:lang w:val="ru-UA"/>
        </w:rPr>
        <w:t xml:space="preserve"> </w:t>
      </w:r>
      <w:proofErr w:type="spellStart"/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«Про </w:t>
      </w:r>
      <w:r w:rsidR="00820DAA" w:rsidRPr="00F4106A">
        <w:rPr>
          <w:rFonts w:ascii="Times New Roman;serif" w:hAnsi="Times New Roman;serif"/>
          <w:color w:val="auto"/>
          <w:shd w:val="clear" w:color="auto" w:fill="FFFFFF"/>
        </w:rPr>
        <w:t>надання згоди на прийняття до комунальної власності об’єкта права державної власності</w:t>
      </w:r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 xml:space="preserve">» 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(файл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s-fk-9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5</w:t>
      </w:r>
      <w:r w:rsidR="00820DAA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7</w:t>
      </w:r>
      <w:r w:rsidR="00016E86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)</w:t>
      </w:r>
      <w:r w:rsidR="00016E86"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669A60A8" w14:textId="511F6325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lastRenderedPageBreak/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C2B75AF" w14:textId="2ED90D71" w:rsidR="00820DAA" w:rsidRPr="00F4106A" w:rsidRDefault="00820DAA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i/>
          <w:iCs/>
          <w:color w:val="auto"/>
          <w:shd w:val="clear" w:color="auto" w:fill="FFFFFF"/>
          <w:lang w:val="en-US" w:bidi="ar-SA"/>
        </w:rPr>
        <w:t>(</w:t>
      </w:r>
      <w:r w:rsidRPr="00F4106A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офіційному сайті Миколаївської міської ради відповідно до листа розробника від 11.06.2024 за </w:t>
      </w:r>
      <w:proofErr w:type="spellStart"/>
      <w:r w:rsidRPr="00F4106A">
        <w:rPr>
          <w:i/>
          <w:iCs/>
          <w:color w:val="auto"/>
          <w:shd w:val="clear" w:color="auto" w:fill="FFFFFF"/>
          <w:lang w:bidi="ar-SA"/>
        </w:rPr>
        <w:t>вих</w:t>
      </w:r>
      <w:proofErr w:type="spellEnd"/>
      <w:r w:rsidRPr="00F4106A">
        <w:rPr>
          <w:i/>
          <w:iCs/>
          <w:color w:val="auto"/>
          <w:shd w:val="clear" w:color="auto" w:fill="FFFFFF"/>
          <w:lang w:bidi="ar-SA"/>
        </w:rPr>
        <w:t>. № 18091/10.01-08/24-2).</w:t>
      </w:r>
    </w:p>
    <w:p w14:paraId="634C6A09" w14:textId="2F29BD11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</w:p>
    <w:p w14:paraId="102CAB43" w14:textId="081B64FC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1</w:t>
      </w:r>
      <w:r w:rsidR="00F4106A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4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.</w:t>
      </w:r>
      <w:r w:rsidRPr="00F4106A">
        <w:rPr>
          <w:rFonts w:ascii="Times New Roman;serif" w:hAnsi="Times New Roman;serif"/>
          <w:color w:val="auto"/>
          <w:shd w:val="clear" w:color="auto" w:fill="FFFFFF"/>
          <w:lang w:val="ru-UA"/>
        </w:rPr>
        <w:t xml:space="preserve"> </w:t>
      </w:r>
      <w:proofErr w:type="spellStart"/>
      <w:r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</w:t>
      </w:r>
      <w:r w:rsidR="00F115AD" w:rsidRPr="00F4106A">
        <w:rPr>
          <w:rFonts w:ascii="Times New Roman;serif" w:hAnsi="Times New Roman;serif"/>
          <w:color w:val="auto"/>
          <w:shd w:val="clear" w:color="auto" w:fill="FFFFFF"/>
        </w:rPr>
        <w:t>Про затвердження розпорядження міського голови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» 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(файл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s-fk-9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5</w:t>
      </w:r>
      <w:r w:rsidR="00F115AD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8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)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1CB2EF40" w14:textId="77777777" w:rsidR="00016E86" w:rsidRPr="00F4106A" w:rsidRDefault="00016E86" w:rsidP="00016E86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24A4FEA5" w14:textId="251C1DA5" w:rsidR="00F115AD" w:rsidRPr="00F4106A" w:rsidRDefault="00F115AD" w:rsidP="00F115AD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i/>
          <w:iCs/>
          <w:color w:val="auto"/>
          <w:shd w:val="clear" w:color="auto" w:fill="FFFFFF"/>
          <w:lang w:val="en-US" w:bidi="ar-SA"/>
        </w:rPr>
        <w:t>(</w:t>
      </w:r>
      <w:r w:rsidRPr="00F4106A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офіційному сайті Миколаївської міської ради відповідно до листа розробника від 14.06.2024 за </w:t>
      </w:r>
      <w:proofErr w:type="spellStart"/>
      <w:r w:rsidRPr="00F4106A">
        <w:rPr>
          <w:i/>
          <w:iCs/>
          <w:color w:val="auto"/>
          <w:shd w:val="clear" w:color="auto" w:fill="FFFFFF"/>
          <w:lang w:bidi="ar-SA"/>
        </w:rPr>
        <w:t>вих</w:t>
      </w:r>
      <w:proofErr w:type="spellEnd"/>
      <w:r w:rsidRPr="00F4106A">
        <w:rPr>
          <w:i/>
          <w:iCs/>
          <w:color w:val="auto"/>
          <w:shd w:val="clear" w:color="auto" w:fill="FFFFFF"/>
          <w:lang w:bidi="ar-SA"/>
        </w:rPr>
        <w:t>. № 18898/10.01-08/24-2).</w:t>
      </w:r>
    </w:p>
    <w:p w14:paraId="2BBCCE0A" w14:textId="05390CEF" w:rsidR="00F624CD" w:rsidRPr="00F4106A" w:rsidRDefault="00F624CD" w:rsidP="00016E86">
      <w:pPr>
        <w:jc w:val="both"/>
        <w:rPr>
          <w:i/>
          <w:iCs/>
          <w:color w:val="auto"/>
          <w:shd w:val="clear" w:color="auto" w:fill="FFFFFF"/>
          <w:lang w:bidi="ar-SA"/>
        </w:rPr>
      </w:pPr>
    </w:p>
    <w:p w14:paraId="4F41484E" w14:textId="2C5137A1" w:rsidR="00F624CD" w:rsidRPr="00F4106A" w:rsidRDefault="00F624CD" w:rsidP="00F624CD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1</w:t>
      </w:r>
      <w:r w:rsidR="00F4106A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5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>.</w:t>
      </w:r>
      <w:r w:rsidRPr="00F4106A">
        <w:rPr>
          <w:rFonts w:ascii="Times New Roman;serif" w:hAnsi="Times New Roman;serif"/>
          <w:color w:val="auto"/>
          <w:shd w:val="clear" w:color="auto" w:fill="FFFFFF"/>
          <w:lang w:val="ru-UA"/>
        </w:rPr>
        <w:t xml:space="preserve"> </w:t>
      </w:r>
      <w:proofErr w:type="spellStart"/>
      <w:r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</w:t>
      </w:r>
      <w:r w:rsidR="00F115AD" w:rsidRPr="00F4106A">
        <w:rPr>
          <w:rFonts w:ascii="Times New Roman;serif" w:hAnsi="Times New Roman;serif"/>
          <w:color w:val="auto"/>
          <w:shd w:val="clear" w:color="auto" w:fill="FFFFFF"/>
        </w:rPr>
        <w:t>Про передачу об’єктів права комунальної власності Миколаївської міської територіальної громади до державної власності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» 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(файл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s-fk-9</w:t>
      </w:r>
      <w:r w:rsidR="00F115AD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61</w:t>
      </w: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)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167FB3AD" w14:textId="77777777" w:rsidR="00F624CD" w:rsidRPr="00F4106A" w:rsidRDefault="00F624CD" w:rsidP="00F624CD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78B1E23F" w14:textId="76BC8A7F" w:rsidR="00F624CD" w:rsidRPr="00F4106A" w:rsidRDefault="00F624CD" w:rsidP="00F624CD">
      <w:pPr>
        <w:jc w:val="both"/>
        <w:rPr>
          <w:i/>
          <w:iCs/>
          <w:color w:val="auto"/>
          <w:shd w:val="clear" w:color="auto" w:fill="FFFFFF"/>
          <w:lang w:bidi="ar-SA"/>
        </w:rPr>
      </w:pPr>
      <w:r w:rsidRPr="00F4106A">
        <w:rPr>
          <w:i/>
          <w:iCs/>
          <w:color w:val="auto"/>
          <w:shd w:val="clear" w:color="auto" w:fill="FFFFFF"/>
          <w:lang w:val="en-US" w:bidi="ar-SA"/>
        </w:rPr>
        <w:t>(</w:t>
      </w:r>
      <w:r w:rsidRPr="00F4106A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офіційному сайті Миколаївської міської ради відповідно до листа розробника від </w:t>
      </w:r>
      <w:r w:rsidR="00F115AD" w:rsidRPr="00F4106A">
        <w:rPr>
          <w:i/>
          <w:iCs/>
          <w:color w:val="auto"/>
          <w:shd w:val="clear" w:color="auto" w:fill="FFFFFF"/>
          <w:lang w:bidi="ar-SA"/>
        </w:rPr>
        <w:t>14.06.2024</w:t>
      </w:r>
      <w:r w:rsidRPr="00F4106A">
        <w:rPr>
          <w:i/>
          <w:iCs/>
          <w:color w:val="auto"/>
          <w:shd w:val="clear" w:color="auto" w:fill="FFFFFF"/>
          <w:lang w:bidi="ar-SA"/>
        </w:rPr>
        <w:t xml:space="preserve"> за </w:t>
      </w:r>
      <w:proofErr w:type="spellStart"/>
      <w:r w:rsidRPr="00F4106A">
        <w:rPr>
          <w:i/>
          <w:iCs/>
          <w:color w:val="auto"/>
          <w:shd w:val="clear" w:color="auto" w:fill="FFFFFF"/>
          <w:lang w:bidi="ar-SA"/>
        </w:rPr>
        <w:t>вих</w:t>
      </w:r>
      <w:proofErr w:type="spellEnd"/>
      <w:r w:rsidRPr="00F4106A">
        <w:rPr>
          <w:i/>
          <w:iCs/>
          <w:color w:val="auto"/>
          <w:shd w:val="clear" w:color="auto" w:fill="FFFFFF"/>
          <w:lang w:bidi="ar-SA"/>
        </w:rPr>
        <w:t xml:space="preserve">. № </w:t>
      </w:r>
      <w:r w:rsidR="00F115AD" w:rsidRPr="00F4106A">
        <w:rPr>
          <w:i/>
          <w:iCs/>
          <w:color w:val="auto"/>
          <w:shd w:val="clear" w:color="auto" w:fill="FFFFFF"/>
          <w:lang w:bidi="ar-SA"/>
        </w:rPr>
        <w:t>19021</w:t>
      </w:r>
      <w:r w:rsidRPr="00F4106A">
        <w:rPr>
          <w:i/>
          <w:iCs/>
          <w:color w:val="auto"/>
          <w:shd w:val="clear" w:color="auto" w:fill="FFFFFF"/>
          <w:lang w:bidi="ar-SA"/>
        </w:rPr>
        <w:t>/10.01-08/24-2</w:t>
      </w:r>
      <w:r w:rsidR="00F115AD" w:rsidRPr="00F4106A">
        <w:rPr>
          <w:i/>
          <w:iCs/>
          <w:color w:val="auto"/>
          <w:shd w:val="clear" w:color="auto" w:fill="FFFFFF"/>
          <w:lang w:bidi="ar-SA"/>
        </w:rPr>
        <w:t>)</w:t>
      </w:r>
      <w:r w:rsidRPr="00F4106A">
        <w:rPr>
          <w:i/>
          <w:iCs/>
          <w:color w:val="auto"/>
          <w:shd w:val="clear" w:color="auto" w:fill="FFFFFF"/>
          <w:lang w:bidi="ar-SA"/>
        </w:rPr>
        <w:t>.</w:t>
      </w:r>
    </w:p>
    <w:p w14:paraId="121D1F75" w14:textId="024C7C49" w:rsidR="00F624CD" w:rsidRPr="00F4106A" w:rsidRDefault="00F624CD" w:rsidP="00F624CD">
      <w:pPr>
        <w:jc w:val="both"/>
        <w:rPr>
          <w:i/>
          <w:iCs/>
          <w:color w:val="auto"/>
          <w:shd w:val="clear" w:color="auto" w:fill="FFFFFF"/>
          <w:lang w:bidi="ar-SA"/>
        </w:rPr>
      </w:pPr>
    </w:p>
    <w:p w14:paraId="63ACAD5C" w14:textId="3CE70180" w:rsidR="00FD1912" w:rsidRPr="00F4106A" w:rsidRDefault="00F624CD" w:rsidP="00FD1912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b/>
          <w:bCs/>
          <w:color w:val="auto"/>
          <w:shd w:val="clear" w:color="auto" w:fill="FFFFFF"/>
          <w:lang w:val="ru-UA"/>
        </w:rPr>
        <w:t>1</w:t>
      </w:r>
      <w:r w:rsidR="00F4106A" w:rsidRPr="00F4106A">
        <w:rPr>
          <w:b/>
          <w:bCs/>
          <w:color w:val="auto"/>
          <w:shd w:val="clear" w:color="auto" w:fill="FFFFFF"/>
        </w:rPr>
        <w:t>6</w:t>
      </w:r>
      <w:r w:rsidRPr="00F4106A">
        <w:rPr>
          <w:b/>
          <w:bCs/>
          <w:color w:val="auto"/>
          <w:shd w:val="clear" w:color="auto" w:fill="FFFFFF"/>
          <w:lang w:val="ru-UA"/>
        </w:rPr>
        <w:t>.</w:t>
      </w:r>
      <w:r w:rsidRPr="00F4106A">
        <w:rPr>
          <w:color w:val="auto"/>
          <w:shd w:val="clear" w:color="auto" w:fill="FFFFFF"/>
          <w:lang w:val="ru-UA"/>
        </w:rPr>
        <w:t xml:space="preserve"> </w:t>
      </w:r>
      <w:proofErr w:type="spellStart"/>
      <w:r w:rsidR="00FD1912"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="00FD1912"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«Про передачу об’єктів права комунальної власності Миколаївської міської територіальної громади до державної власності» </w:t>
      </w:r>
      <w:r w:rsidR="00FD1912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(файл</w:t>
      </w:r>
      <w:r w:rsidR="00FD1912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</w:t>
      </w:r>
      <w:r w:rsidR="00FD1912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s-fk-962)</w:t>
      </w:r>
      <w:r w:rsidR="00FD1912"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72839F8D" w14:textId="77777777" w:rsidR="00FD1912" w:rsidRPr="00F4106A" w:rsidRDefault="00FD1912" w:rsidP="00FD1912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D277BF5" w14:textId="19D6021D" w:rsidR="00F624CD" w:rsidRPr="00F4106A" w:rsidRDefault="00FD1912" w:rsidP="00FD1912">
      <w:pPr>
        <w:pStyle w:val="a7"/>
        <w:spacing w:after="0" w:line="240" w:lineRule="auto"/>
        <w:jc w:val="both"/>
        <w:rPr>
          <w:color w:val="auto"/>
          <w:shd w:val="clear" w:color="auto" w:fill="FFFFFF"/>
        </w:rPr>
      </w:pPr>
      <w:r w:rsidRPr="00F4106A">
        <w:rPr>
          <w:i/>
          <w:iCs/>
          <w:color w:val="auto"/>
          <w:shd w:val="clear" w:color="auto" w:fill="FFFFFF"/>
          <w:lang w:val="en-US" w:bidi="ar-SA"/>
        </w:rPr>
        <w:t>(</w:t>
      </w:r>
      <w:r w:rsidRPr="00F4106A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офіційному сайті Миколаївської міської ради відповідно до листа розробника від </w:t>
      </w:r>
      <w:r w:rsidR="00070090" w:rsidRPr="00F4106A">
        <w:rPr>
          <w:i/>
          <w:iCs/>
          <w:color w:val="auto"/>
          <w:shd w:val="clear" w:color="auto" w:fill="FFFFFF"/>
          <w:lang w:bidi="ar-SA"/>
        </w:rPr>
        <w:t>18.06.2024</w:t>
      </w:r>
      <w:r w:rsidRPr="00F4106A">
        <w:rPr>
          <w:i/>
          <w:iCs/>
          <w:color w:val="auto"/>
          <w:shd w:val="clear" w:color="auto" w:fill="FFFFFF"/>
          <w:lang w:bidi="ar-SA"/>
        </w:rPr>
        <w:t xml:space="preserve"> за </w:t>
      </w:r>
      <w:proofErr w:type="spellStart"/>
      <w:r w:rsidRPr="00F4106A">
        <w:rPr>
          <w:i/>
          <w:iCs/>
          <w:color w:val="auto"/>
          <w:shd w:val="clear" w:color="auto" w:fill="FFFFFF"/>
          <w:lang w:bidi="ar-SA"/>
        </w:rPr>
        <w:t>вих</w:t>
      </w:r>
      <w:proofErr w:type="spellEnd"/>
      <w:r w:rsidRPr="00F4106A">
        <w:rPr>
          <w:i/>
          <w:iCs/>
          <w:color w:val="auto"/>
          <w:shd w:val="clear" w:color="auto" w:fill="FFFFFF"/>
          <w:lang w:bidi="ar-SA"/>
        </w:rPr>
        <w:t xml:space="preserve">. № </w:t>
      </w:r>
      <w:r w:rsidR="00070090" w:rsidRPr="00F4106A">
        <w:rPr>
          <w:i/>
          <w:iCs/>
          <w:color w:val="auto"/>
          <w:shd w:val="clear" w:color="auto" w:fill="FFFFFF"/>
          <w:lang w:bidi="ar-SA"/>
        </w:rPr>
        <w:t>19347</w:t>
      </w:r>
      <w:r w:rsidRPr="00F4106A">
        <w:rPr>
          <w:i/>
          <w:iCs/>
          <w:color w:val="auto"/>
          <w:shd w:val="clear" w:color="auto" w:fill="FFFFFF"/>
          <w:lang w:bidi="ar-SA"/>
        </w:rPr>
        <w:t>/10.01-08/24-2).</w:t>
      </w:r>
    </w:p>
    <w:p w14:paraId="7F15DF7A" w14:textId="77777777" w:rsidR="00FD1912" w:rsidRPr="00F4106A" w:rsidRDefault="00FD1912" w:rsidP="00F624CD">
      <w:pPr>
        <w:pStyle w:val="a7"/>
        <w:spacing w:after="0" w:line="240" w:lineRule="auto"/>
        <w:jc w:val="both"/>
        <w:rPr>
          <w:b/>
          <w:bCs/>
          <w:color w:val="auto"/>
          <w:shd w:val="clear" w:color="auto" w:fill="FFFFFF"/>
        </w:rPr>
      </w:pPr>
    </w:p>
    <w:p w14:paraId="66604D0B" w14:textId="5417C01F" w:rsidR="00070090" w:rsidRPr="00F4106A" w:rsidRDefault="00F624CD" w:rsidP="00070090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b/>
          <w:bCs/>
          <w:color w:val="auto"/>
          <w:shd w:val="clear" w:color="auto" w:fill="FFFFFF"/>
        </w:rPr>
        <w:t>1</w:t>
      </w:r>
      <w:r w:rsidR="00F4106A" w:rsidRPr="00F4106A">
        <w:rPr>
          <w:b/>
          <w:bCs/>
          <w:color w:val="auto"/>
          <w:shd w:val="clear" w:color="auto" w:fill="FFFFFF"/>
        </w:rPr>
        <w:t>7</w:t>
      </w:r>
      <w:r w:rsidRPr="00F4106A">
        <w:rPr>
          <w:b/>
          <w:bCs/>
          <w:color w:val="auto"/>
          <w:shd w:val="clear" w:color="auto" w:fill="FFFFFF"/>
        </w:rPr>
        <w:t>.</w:t>
      </w:r>
      <w:r w:rsidRPr="00F4106A">
        <w:rPr>
          <w:color w:val="auto"/>
          <w:shd w:val="clear" w:color="auto" w:fill="FFFFFF"/>
        </w:rPr>
        <w:t xml:space="preserve"> </w:t>
      </w:r>
      <w:proofErr w:type="spellStart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«Про затвердження передавального </w:t>
      </w:r>
      <w:proofErr w:type="spellStart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>акта</w:t>
      </w:r>
      <w:proofErr w:type="spellEnd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 xml:space="preserve"> Дитячо-юнацької спортивної школи № 7 шляхом приєднання до Дитячо-юнацької спортивної школи з єдиноборств» </w:t>
      </w:r>
      <w:r w:rsidR="00070090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(файл</w:t>
      </w:r>
      <w:r w:rsidR="00070090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</w:t>
      </w:r>
      <w:r w:rsidR="00070090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 xml:space="preserve">                      s-fs-009)</w:t>
      </w:r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17789C81" w14:textId="0CFD6C4C" w:rsidR="00070090" w:rsidRPr="00F4106A" w:rsidRDefault="00070090" w:rsidP="00070090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Бондаренко Ірина Олександрівна – начальник управління у справах фізичної культури і спорту Миколаївської міської ради.</w:t>
      </w:r>
    </w:p>
    <w:p w14:paraId="62A4F993" w14:textId="0918BDDC" w:rsidR="00733328" w:rsidRPr="00F4106A" w:rsidRDefault="00733328" w:rsidP="00070090">
      <w:pPr>
        <w:pStyle w:val="a7"/>
        <w:spacing w:after="0" w:line="240" w:lineRule="auto"/>
        <w:jc w:val="both"/>
        <w:rPr>
          <w:color w:val="auto"/>
        </w:rPr>
      </w:pPr>
    </w:p>
    <w:p w14:paraId="2C35E84C" w14:textId="580AA15C" w:rsidR="00070090" w:rsidRPr="00F4106A" w:rsidRDefault="00F624CD" w:rsidP="00070090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b/>
          <w:bCs/>
          <w:color w:val="auto"/>
        </w:rPr>
        <w:t>1</w:t>
      </w:r>
      <w:r w:rsidR="00F4106A" w:rsidRPr="00F4106A">
        <w:rPr>
          <w:b/>
          <w:bCs/>
          <w:color w:val="auto"/>
        </w:rPr>
        <w:t>8</w:t>
      </w:r>
      <w:r w:rsidR="00BC16B4" w:rsidRPr="00F4106A">
        <w:rPr>
          <w:b/>
          <w:bCs/>
          <w:color w:val="auto"/>
        </w:rPr>
        <w:t xml:space="preserve">. </w:t>
      </w:r>
      <w:proofErr w:type="spellStart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>Проєкт</w:t>
      </w:r>
      <w:proofErr w:type="spellEnd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 xml:space="preserve"> рішення Миколаївської міської ради «Про затвердження передавального </w:t>
      </w:r>
      <w:proofErr w:type="spellStart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>акта</w:t>
      </w:r>
      <w:proofErr w:type="spellEnd"/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 xml:space="preserve"> Дитячо-юнацької спортивної школи № 1 шляхом приєднання до Комплексної дитячо-юнацької спортивної школи «Перемога» </w:t>
      </w:r>
      <w:r w:rsidR="00070090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(файл</w:t>
      </w:r>
      <w:r w:rsidR="00070090" w:rsidRPr="00F4106A">
        <w:rPr>
          <w:rFonts w:ascii="Times New Roman;serif" w:hAnsi="Times New Roman;serif"/>
          <w:b/>
          <w:bCs/>
          <w:color w:val="auto"/>
          <w:shd w:val="clear" w:color="auto" w:fill="FFFFFF"/>
          <w:lang w:val="ru-UA"/>
        </w:rPr>
        <w:t xml:space="preserve"> </w:t>
      </w:r>
      <w:r w:rsidR="00070090"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s-fs-010)</w:t>
      </w:r>
      <w:r w:rsidR="00070090" w:rsidRPr="00F4106A">
        <w:rPr>
          <w:rFonts w:ascii="Times New Roman;serif" w:hAnsi="Times New Roman;serif"/>
          <w:color w:val="auto"/>
          <w:shd w:val="clear" w:color="auto" w:fill="FFFFFF"/>
        </w:rPr>
        <w:t>.</w:t>
      </w:r>
    </w:p>
    <w:p w14:paraId="5DBE1333" w14:textId="7670A57E" w:rsidR="00733328" w:rsidRPr="00F4106A" w:rsidRDefault="00070090" w:rsidP="00070090">
      <w:pPr>
        <w:pStyle w:val="a7"/>
        <w:spacing w:after="0" w:line="240" w:lineRule="auto"/>
        <w:jc w:val="both"/>
        <w:rPr>
          <w:rFonts w:ascii="Times New Roman;serif" w:hAnsi="Times New Roman;serif"/>
          <w:color w:val="auto"/>
          <w:shd w:val="clear" w:color="auto" w:fill="FFFFFF"/>
        </w:rPr>
      </w:pPr>
      <w:r w:rsidRPr="00F4106A">
        <w:rPr>
          <w:rFonts w:ascii="Times New Roman;serif" w:hAnsi="Times New Roman;serif"/>
          <w:b/>
          <w:bCs/>
          <w:color w:val="auto"/>
          <w:shd w:val="clear" w:color="auto" w:fill="FFFFFF"/>
        </w:rPr>
        <w:t>Доповідач:</w:t>
      </w:r>
      <w:r w:rsidRPr="00F4106A">
        <w:rPr>
          <w:rFonts w:ascii="Times New Roman;serif" w:hAnsi="Times New Roman;serif"/>
          <w:color w:val="auto"/>
          <w:shd w:val="clear" w:color="auto" w:fill="FFFFFF"/>
        </w:rPr>
        <w:t xml:space="preserve"> Бондаренко Ірина Олександрівна – начальник управління у справах фізичної культури і спорту Миколаївської міської ради.</w:t>
      </w:r>
    </w:p>
    <w:sectPr w:rsidR="00733328" w:rsidRPr="00F4106A">
      <w:pgSz w:w="11906" w:h="16838"/>
      <w:pgMar w:top="567" w:right="850" w:bottom="850" w:left="1417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C9"/>
    <w:multiLevelType w:val="hybridMultilevel"/>
    <w:tmpl w:val="C1905C00"/>
    <w:lvl w:ilvl="0" w:tplc="AA563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23A"/>
    <w:multiLevelType w:val="multilevel"/>
    <w:tmpl w:val="A8762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562431"/>
    <w:multiLevelType w:val="hybridMultilevel"/>
    <w:tmpl w:val="97C4B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28"/>
    <w:rsid w:val="00006AD0"/>
    <w:rsid w:val="00016E86"/>
    <w:rsid w:val="00070090"/>
    <w:rsid w:val="001B0B2D"/>
    <w:rsid w:val="002568DA"/>
    <w:rsid w:val="003D7259"/>
    <w:rsid w:val="004840E0"/>
    <w:rsid w:val="007251AD"/>
    <w:rsid w:val="00733328"/>
    <w:rsid w:val="00766B52"/>
    <w:rsid w:val="00780BE0"/>
    <w:rsid w:val="007A7D50"/>
    <w:rsid w:val="00820DAA"/>
    <w:rsid w:val="009C3CB4"/>
    <w:rsid w:val="00BC16B4"/>
    <w:rsid w:val="00DE38E4"/>
    <w:rsid w:val="00F115AD"/>
    <w:rsid w:val="00F4106A"/>
    <w:rsid w:val="00F624CD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61EF"/>
  <w15:docId w15:val="{7660A782-3311-4627-B1B7-65B362C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8"/>
        <w:szCs w:val="28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D8"/>
    <w:rPr>
      <w:rFonts w:eastAsia="Calibri" w:cs="Times New Roman"/>
      <w:color w:val="000000"/>
      <w:lang w:eastAsia="ru-RU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  <w:rsid w:val="005D054E"/>
  </w:style>
  <w:style w:type="character" w:customStyle="1" w:styleId="-">
    <w:name w:val="Интернет-ссылка"/>
    <w:basedOn w:val="a0"/>
    <w:uiPriority w:val="99"/>
    <w:semiHidden/>
    <w:unhideWhenUsed/>
    <w:rsid w:val="00172775"/>
    <w:rPr>
      <w:color w:val="0000FF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styleId="a6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"/>
    <w:rsid w:val="005D054E"/>
    <w:pPr>
      <w:spacing w:after="140" w:line="276" w:lineRule="auto"/>
    </w:pPr>
  </w:style>
  <w:style w:type="paragraph" w:styleId="a8">
    <w:name w:val="List"/>
    <w:basedOn w:val="a7"/>
    <w:rsid w:val="005D054E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D054E"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customStyle="1" w:styleId="11">
    <w:name w:val="Заголовок1"/>
    <w:basedOn w:val="a"/>
    <w:next w:val="a7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customStyle="1" w:styleId="LO-normal">
    <w:name w:val="LO-normal"/>
    <w:qFormat/>
  </w:style>
  <w:style w:type="paragraph" w:customStyle="1" w:styleId="12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3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5D054E"/>
    <w:pPr>
      <w:widowControl w:val="0"/>
      <w:suppressLineNumbers/>
    </w:pPr>
  </w:style>
  <w:style w:type="paragraph" w:styleId="a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211E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97464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97464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39"/>
    <w:rsid w:val="00AE642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8TWfS1OKc3n+a7UgJT6R+s/mY+g==">CgMxLjAyCGguZ2pkZ3hzMgloLjMwajB6bGwyCWguM3pueXNoNzIJaC4yZXQ5MnAwOAByITFMWnRvOHdTdlJqWkgxMGlVVEdMWkRxTzdjYXpEYTZ1bg==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16</cp:revision>
  <cp:lastPrinted>2024-06-19T07:54:00Z</cp:lastPrinted>
  <dcterms:created xsi:type="dcterms:W3CDTF">2023-01-23T23:07:00Z</dcterms:created>
  <dcterms:modified xsi:type="dcterms:W3CDTF">2024-06-19T10:25:00Z</dcterms:modified>
  <dc:language>en-US</dc:language>
</cp:coreProperties>
</file>