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9779" w14:textId="0C00DF7F" w:rsidR="00D66703" w:rsidRPr="00B7513D" w:rsidRDefault="00D66703" w:rsidP="00D66703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bookmarkStart w:id="0" w:name="_page_5_0"/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</w:rPr>
        <w:t>zr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-200/200</w:t>
      </w:r>
    </w:p>
    <w:p w14:paraId="6D08F524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1" w:name="_Hlk150250591"/>
      <w:bookmarkStart w:id="2" w:name="_Hlk141345287"/>
    </w:p>
    <w:p w14:paraId="0BB152A7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2CBC8BCA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584B83EC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410CFC5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73FFAD01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329CE38B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47D21FCA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631A6F7B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14:paraId="0833BF7E" w14:textId="77777777" w:rsidR="00B7513D" w:rsidRPr="00B7513D" w:rsidRDefault="00B7513D" w:rsidP="00B7513D">
      <w:pPr>
        <w:spacing w:line="24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445F746" w14:textId="77777777" w:rsidR="00B7513D" w:rsidRPr="00B7513D" w:rsidRDefault="00B7513D" w:rsidP="00B7513D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B2C229A" w14:textId="77777777" w:rsidR="00B7513D" w:rsidRPr="00B7513D" w:rsidRDefault="00B7513D" w:rsidP="00B7513D">
      <w:pPr>
        <w:spacing w:after="4" w:line="200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bookmarkEnd w:id="1"/>
    <w:p w14:paraId="5FD06DE0" w14:textId="7738568B" w:rsidR="00D66703" w:rsidRPr="00B7513D" w:rsidRDefault="00D66703" w:rsidP="00D6670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Про надання згоди ТОВ «МИКОЛАЇВСЬКИЙ ОБЛАСНИЙ МОЛОДІЖНИЙ РУХ» на поділ земельної ділянки для </w:t>
      </w:r>
      <w:r w:rsidRPr="00B7513D">
        <w:rPr>
          <w:rFonts w:ascii="Times New Roman" w:hAnsi="Times New Roman" w:cs="Times New Roman"/>
          <w:sz w:val="27"/>
          <w:szCs w:val="27"/>
          <w:lang w:val="uk-UA"/>
        </w:rPr>
        <w:t>обслуговування торговельного комплексу по вул. 8 Березня,</w:t>
      </w:r>
      <w:r w:rsidR="00B7513D" w:rsidRPr="00B7513D">
        <w:rPr>
          <w:rFonts w:ascii="Times New Roman" w:hAnsi="Times New Roman" w:cs="Times New Roman"/>
          <w:sz w:val="27"/>
          <w:szCs w:val="27"/>
          <w:lang w:val="uk-UA"/>
        </w:rPr>
        <w:t> </w:t>
      </w:r>
      <w:r w:rsidRPr="00B7513D">
        <w:rPr>
          <w:rFonts w:ascii="Times New Roman" w:hAnsi="Times New Roman" w:cs="Times New Roman"/>
          <w:sz w:val="27"/>
          <w:szCs w:val="27"/>
          <w:lang w:val="uk-UA"/>
        </w:rPr>
        <w:t xml:space="preserve">77/7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 Заводському районі м. Миколаєва (забудована земельна ділянка)</w:t>
      </w:r>
    </w:p>
    <w:bookmarkEnd w:id="2"/>
    <w:p w14:paraId="6187E9E8" w14:textId="77777777" w:rsidR="00D66703" w:rsidRPr="00B7513D" w:rsidRDefault="00D66703" w:rsidP="00D66703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362562F7" w14:textId="002A52BD" w:rsidR="00D66703" w:rsidRPr="00B7513D" w:rsidRDefault="00D66703" w:rsidP="00D66703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Розглянувши звернення ТОВ «МИКОЛАЇВСЬКИЙ  ОБЛАСНИЙ МОЛОДІЖНИЙ РУХ», дозвільну справу від 22.03.2023 № 23010-000601693-007-03,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535276F8" w14:textId="77777777" w:rsidR="00D66703" w:rsidRPr="00B7513D" w:rsidRDefault="00D66703" w:rsidP="00D66703">
      <w:pPr>
        <w:spacing w:after="82" w:line="240" w:lineRule="exact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1DAAEEBF" w14:textId="77777777" w:rsidR="00D66703" w:rsidRPr="00B7513D" w:rsidRDefault="00D66703" w:rsidP="00D667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ВИРІШИЛА:</w:t>
      </w:r>
    </w:p>
    <w:p w14:paraId="4195E962" w14:textId="77777777" w:rsidR="00D66703" w:rsidRPr="00B7513D" w:rsidRDefault="00D66703" w:rsidP="00D66703">
      <w:pPr>
        <w:spacing w:after="82" w:line="240" w:lineRule="exact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0AFCEFF2" w14:textId="57D4EE61" w:rsidR="00D66703" w:rsidRPr="00B7513D" w:rsidRDefault="00D66703" w:rsidP="00B7513D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B7513D">
        <w:rPr>
          <w:rFonts w:ascii="Times New Roman" w:eastAsia="Times New Roman" w:hAnsi="Times New Roman" w:cs="Times New Roman"/>
          <w:sz w:val="27"/>
          <w:szCs w:val="27"/>
          <w:lang w:val="uk-UA"/>
        </w:rPr>
        <w:t>1. 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Розробити технічну документацію із землеустрою щодо поділу земельної ділянки загальною площею 1783 </w:t>
      </w:r>
      <w:proofErr w:type="spellStart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кв.м</w:t>
      </w:r>
      <w:proofErr w:type="spellEnd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(кадастровий номер 4810136300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ru-RU"/>
        </w:rPr>
        <w:t>:01:019:0019)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у тому числі земельну ділянку № 1 площею 647 </w:t>
      </w:r>
      <w:proofErr w:type="spellStart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кв.м</w:t>
      </w:r>
      <w:proofErr w:type="spellEnd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 передати в оренду </w:t>
      </w:r>
      <w:bookmarkStart w:id="3" w:name="_Hlk141281576"/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ТОВ «МИКОЛАЇВСЬКИЙ  ОБЛАСНИЙ МОЛОДІЖНИЙ РУХ»</w:t>
      </w:r>
      <w:bookmarkEnd w:id="3"/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для </w:t>
      </w:r>
      <w:r w:rsidRPr="00B7513D">
        <w:rPr>
          <w:rFonts w:ascii="Times New Roman" w:hAnsi="Times New Roman" w:cs="Times New Roman"/>
          <w:sz w:val="27"/>
          <w:szCs w:val="27"/>
          <w:lang w:val="uk-UA"/>
        </w:rPr>
        <w:t>обслуговування торговельного комплексу по вул. 8 Березня, 77/7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земельну ділянку № 2 площею 1136 </w:t>
      </w:r>
      <w:proofErr w:type="spellStart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кв.м</w:t>
      </w:r>
      <w:proofErr w:type="spellEnd"/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повернути до земель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 Заводському районі 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міста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Миколаєва</w:t>
      </w:r>
      <w:r w:rsidR="00B7513D"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відповідно до висновку департаменту архітектури та містобудування Миколаївської міської ради від 24.07.2023 №</w:t>
      </w:r>
      <w:r w:rsidR="00B7513D"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 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24365/02.02.01-22/23-2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(забудована земельна ділянка)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</w:t>
      </w:r>
    </w:p>
    <w:bookmarkEnd w:id="0"/>
    <w:p w14:paraId="6E3B5444" w14:textId="20AB6CA7" w:rsidR="00D66703" w:rsidRPr="00B7513D" w:rsidRDefault="00D66703" w:rsidP="00B7513D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B7513D">
        <w:rPr>
          <w:rFonts w:ascii="Times New Roman" w:eastAsia="Times New Roman" w:hAnsi="Times New Roman" w:cs="Times New Roman"/>
          <w:sz w:val="27"/>
          <w:szCs w:val="27"/>
          <w:lang w:val="uk-UA"/>
        </w:rPr>
        <w:t>2. 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ТОВ «МИКОЛАЇВСЬКИЙ  ОБЛАСНИЙ </w:t>
      </w:r>
      <w:r w:rsidR="00D37A6E"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МОЛОДІЖНИЙ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РУХ» </w:t>
      </w:r>
      <w:r w:rsidRPr="00B7513D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замовити розроблення документації із землеустрою та </w:t>
      </w:r>
      <w:r w:rsidRPr="00B7513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надати її до департаменту з надання адміністративних послуг Миколаївської міської ради.</w:t>
      </w:r>
    </w:p>
    <w:p w14:paraId="751CA2FF" w14:textId="77777777" w:rsidR="00D66703" w:rsidRPr="00B7513D" w:rsidRDefault="00D66703" w:rsidP="00D6670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66A5F8DC" w14:textId="77777777" w:rsidR="00D66703" w:rsidRPr="00B7513D" w:rsidRDefault="00D66703" w:rsidP="00D66703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0849033E" w14:textId="77777777" w:rsidR="00D66703" w:rsidRPr="00B7513D" w:rsidRDefault="00D66703" w:rsidP="00D66703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14:paraId="62C318D6" w14:textId="7EFBDE6B" w:rsidR="00BC0428" w:rsidRPr="00B7513D" w:rsidRDefault="00D66703" w:rsidP="00B7513D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</w:rPr>
        <w:t>Міський голова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</w:t>
      </w:r>
      <w:r w:rsid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</w:rPr>
        <w:t>О.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 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</w:rPr>
        <w:t>СЄНКЕВИ</w:t>
      </w:r>
      <w:r w:rsidRPr="00B7513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Ч</w:t>
      </w:r>
    </w:p>
    <w:sectPr w:rsidR="00BC0428" w:rsidRPr="00B7513D" w:rsidSect="009D7990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03"/>
    <w:rsid w:val="00B7513D"/>
    <w:rsid w:val="00BC0428"/>
    <w:rsid w:val="00D37A6E"/>
    <w:rsid w:val="00D66703"/>
    <w:rsid w:val="00F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0C7"/>
  <w15:chartTrackingRefBased/>
  <w15:docId w15:val="{50A12F32-D8C6-4343-977D-A0240AD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03"/>
    <w:pPr>
      <w:spacing w:after="0"/>
    </w:pPr>
    <w:rPr>
      <w:rFonts w:ascii="Calibri" w:eastAsia="Calibri" w:hAnsi="Calibri" w:cs="Calibri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2024-04-08T07:45:00Z</cp:lastPrinted>
  <dcterms:created xsi:type="dcterms:W3CDTF">2024-04-18T12:15:00Z</dcterms:created>
  <dcterms:modified xsi:type="dcterms:W3CDTF">2024-04-18T12:15:00Z</dcterms:modified>
</cp:coreProperties>
</file>