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2"/>
      </w:tblGrid>
      <w:tr w:rsidR="007200D1" w:rsidTr="00E22622">
        <w:trPr>
          <w:trHeight w:val="1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0D1" w:rsidRDefault="007200D1" w:rsidP="00E22622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drawing>
                <wp:inline distT="0" distB="0" distL="0" distR="0" wp14:anchorId="0812CD4F" wp14:editId="545B0E6A">
                  <wp:extent cx="1021080" cy="800100"/>
                  <wp:effectExtent l="0" t="0" r="7620" b="0"/>
                  <wp:docPr id="1" name="Рисунок 1" descr="https://lh5.googleusercontent.com/tue9jaM99EobpHqLrwCHp8jJeFYGs7yv_lwGn54l7dKXBW4kyQs0_tWvkfiTwdRAxRk8-tIxzAhYlRDH6vSt4rTl7Zkeza6q9rBuY6UIEEwMaNjidGIBFU9eOOk3POHiRVnfD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tue9jaM99EobpHqLrwCHp8jJeFYGs7yv_lwGn54l7dKXBW4kyQs0_tWvkfiTwdRAxRk8-tIxzAhYlRDH6vSt4rTl7Zkeza6q9rBuY6UIEEwMaNjidGIBFU9eOOk3POHiRVnfD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1" w:rsidTr="00E22622">
        <w:trPr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0D1" w:rsidRDefault="007200D1" w:rsidP="00E22622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Миколаївська міська рада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Постійна  комісія з питань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здоровˈя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соціального захисту населення, освіти,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культури, туризму, молоді та спорту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00D1" w:rsidRPr="007200D1" w:rsidRDefault="007200D1" w:rsidP="0072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ПРОТОКОЛ  №6</w:t>
      </w:r>
      <w:r w:rsidR="00A51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4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  </w:t>
      </w:r>
      <w:r w:rsidR="00A513E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67E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 w:rsidRPr="007200D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р. 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Pr="00A513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1</w:t>
      </w:r>
      <w:r w:rsidR="00A513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7200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0 у дистанційному режимі 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Миколаїв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(форма – відеоконференція)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 постійної комісії</w:t>
      </w:r>
    </w:p>
    <w:p w:rsidR="007200D1" w:rsidRPr="009C3976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міської ради з питань охорони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здоров’я, соціального захисту населення,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освіти, культури, туризму, молоді та спорту</w:t>
      </w:r>
    </w:p>
    <w:p w:rsidR="007200D1" w:rsidRDefault="007200D1" w:rsidP="007200D1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00D1" w:rsidRPr="004B5C30" w:rsidRDefault="007200D1" w:rsidP="009D210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Присутні депутати Миколаївської міської ради Миколаївського району Миколаївської області VIII скликання:</w:t>
      </w:r>
    </w:p>
    <w:p w:rsidR="007200D1" w:rsidRPr="004B5C30" w:rsidRDefault="007200D1" w:rsidP="009D210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Голова комісії</w:t>
      </w: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 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Норд</w:t>
      </w:r>
    </w:p>
    <w:p w:rsidR="007200D1" w:rsidRPr="004B5C30" w:rsidRDefault="007200D1" w:rsidP="009D210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Секретар комісії: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Кузьміна</w:t>
      </w: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200D1" w:rsidRPr="004B5C30" w:rsidRDefault="007200D1" w:rsidP="009D2104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Члени комісії: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5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М. Грачова, З. Моторна, О. </w:t>
      </w:r>
      <w:proofErr w:type="spellStart"/>
      <w:r w:rsidRPr="004B5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</w:p>
    <w:p w:rsidR="007200D1" w:rsidRPr="004B5C30" w:rsidRDefault="007200D1" w:rsidP="009D210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Відсутні члени комісії: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Москаленко, С. </w:t>
      </w:r>
      <w:proofErr w:type="spellStart"/>
      <w:r w:rsidRPr="004B5C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Мартиросов</w:t>
      </w:r>
      <w:proofErr w:type="spellEnd"/>
      <w:r w:rsidRPr="004B5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, </w:t>
      </w:r>
      <w:r w:rsidRPr="004B5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М. Карцев</w:t>
      </w:r>
    </w:p>
    <w:p w:rsidR="000F67D6" w:rsidRPr="004B5C30" w:rsidRDefault="007200D1" w:rsidP="009D21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5C30">
        <w:rPr>
          <w:rFonts w:ascii="Times New Roman" w:hAnsi="Times New Roman" w:cs="Times New Roman"/>
          <w:b/>
          <w:bCs/>
          <w:sz w:val="26"/>
          <w:szCs w:val="26"/>
        </w:rPr>
        <w:t xml:space="preserve">Запрошені та присутні: </w:t>
      </w:r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 w:rsidRPr="004B5C30"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>начальник  управління охорони здоров’я Миколаївської міської ради  Шамрай Ірина Валентинівна</w:t>
      </w:r>
      <w:r w:rsidR="000F67D6"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F67D6" w:rsidRPr="004B5C30">
        <w:rPr>
          <w:rFonts w:ascii="Times New Roman" w:hAnsi="Times New Roman" w:cs="Times New Roman"/>
          <w:sz w:val="26"/>
          <w:szCs w:val="26"/>
        </w:rPr>
        <w:t xml:space="preserve">заступник керівника ГО ММ ФОК осіб з інвалідністю «Вікторія» Виноградова Ольга, </w:t>
      </w:r>
      <w:r w:rsidR="00765795" w:rsidRPr="004B5C30">
        <w:rPr>
          <w:rFonts w:ascii="Times New Roman" w:hAnsi="Times New Roman" w:cs="Times New Roman"/>
          <w:sz w:val="26"/>
          <w:szCs w:val="26"/>
        </w:rPr>
        <w:t>директор</w:t>
      </w:r>
      <w:r w:rsidR="000F67D6" w:rsidRPr="004B5C30">
        <w:rPr>
          <w:rFonts w:ascii="Times New Roman" w:hAnsi="Times New Roman" w:cs="Times New Roman"/>
          <w:sz w:val="26"/>
          <w:szCs w:val="26"/>
        </w:rPr>
        <w:t xml:space="preserve"> ГО ММ ФОК осіб з інвалідністю «Вікторія» Руслан </w:t>
      </w:r>
      <w:proofErr w:type="spellStart"/>
      <w:r w:rsidR="000F67D6" w:rsidRPr="004B5C30">
        <w:rPr>
          <w:rFonts w:ascii="Times New Roman" w:hAnsi="Times New Roman" w:cs="Times New Roman"/>
          <w:sz w:val="26"/>
          <w:szCs w:val="26"/>
        </w:rPr>
        <w:t>Бузик</w:t>
      </w:r>
      <w:proofErr w:type="spellEnd"/>
      <w:r w:rsidR="009C3976" w:rsidRPr="004B5C30">
        <w:rPr>
          <w:rFonts w:ascii="Times New Roman" w:hAnsi="Times New Roman" w:cs="Times New Roman"/>
          <w:sz w:val="26"/>
          <w:szCs w:val="26"/>
        </w:rPr>
        <w:t>.</w:t>
      </w:r>
    </w:p>
    <w:p w:rsidR="007200D1" w:rsidRPr="004B5C30" w:rsidRDefault="007200D1" w:rsidP="009D210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00D1" w:rsidRPr="004B5C30" w:rsidRDefault="007200D1" w:rsidP="009D21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ДЕННИЙ</w:t>
      </w:r>
    </w:p>
    <w:p w:rsidR="00A513E1" w:rsidRPr="004B5C30" w:rsidRDefault="00A513E1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4B5C30">
        <w:rPr>
          <w:sz w:val="26"/>
          <w:szCs w:val="26"/>
        </w:rPr>
        <w:t xml:space="preserve">1. Повторний </w:t>
      </w:r>
      <w:r w:rsidRPr="004B5C30">
        <w:rPr>
          <w:sz w:val="26"/>
          <w:szCs w:val="26"/>
          <w:lang w:val="ru-RU"/>
        </w:rPr>
        <w:t>р</w:t>
      </w:r>
      <w:proofErr w:type="spellStart"/>
      <w:r w:rsidRPr="004B5C30">
        <w:rPr>
          <w:sz w:val="26"/>
          <w:szCs w:val="26"/>
        </w:rPr>
        <w:t>озгляд</w:t>
      </w:r>
      <w:proofErr w:type="spellEnd"/>
      <w:r w:rsidRPr="004B5C30">
        <w:rPr>
          <w:sz w:val="26"/>
          <w:szCs w:val="26"/>
        </w:rPr>
        <w:t xml:space="preserve">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 </w:t>
      </w:r>
      <w:r w:rsidRPr="004B5C30">
        <w:rPr>
          <w:sz w:val="26"/>
          <w:szCs w:val="26"/>
          <w:shd w:val="clear" w:color="auto" w:fill="FFFFFF"/>
        </w:rPr>
        <w:t> «Про затвердження міської програми «Фізична культура і спорт» на 2026-2028 роки»   </w:t>
      </w:r>
      <w:r w:rsidRPr="004B5C30">
        <w:rPr>
          <w:b/>
          <w:sz w:val="26"/>
          <w:szCs w:val="26"/>
          <w:shd w:val="clear" w:color="auto" w:fill="FFFFFF"/>
        </w:rPr>
        <w:t>(s-fs-012)</w:t>
      </w:r>
      <w:r w:rsidRPr="004B5C30">
        <w:rPr>
          <w:sz w:val="26"/>
          <w:szCs w:val="26"/>
          <w:shd w:val="clear" w:color="auto" w:fill="FFFFFF"/>
        </w:rPr>
        <w:t xml:space="preserve">  (від 21.11.2025 за                               </w:t>
      </w:r>
      <w:proofErr w:type="spellStart"/>
      <w:r w:rsidRPr="004B5C30">
        <w:rPr>
          <w:sz w:val="26"/>
          <w:szCs w:val="26"/>
          <w:shd w:val="clear" w:color="auto" w:fill="FFFFFF"/>
        </w:rPr>
        <w:t>вх</w:t>
      </w:r>
      <w:proofErr w:type="spellEnd"/>
      <w:r w:rsidRPr="004B5C30">
        <w:rPr>
          <w:sz w:val="26"/>
          <w:szCs w:val="26"/>
          <w:shd w:val="clear" w:color="auto" w:fill="FFFFFF"/>
        </w:rPr>
        <w:t>. №66928/16.01-10/25-2).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 w:rsidRPr="004B5C30"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A513E1" w:rsidRPr="004B5C30" w:rsidRDefault="00A513E1" w:rsidP="009D2104">
      <w:pP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4B5C30">
        <w:rPr>
          <w:rFonts w:ascii="Times New Roman" w:hAnsi="Times New Roman" w:cs="Times New Roman"/>
          <w:sz w:val="26"/>
          <w:szCs w:val="26"/>
        </w:rPr>
        <w:t xml:space="preserve">2. Повторний розгляд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B5C30">
        <w:rPr>
          <w:rFonts w:ascii="Times New Roman" w:hAnsi="Times New Roman" w:cs="Times New Roman"/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(s-dz-003) 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(від 07.11.2025 за </w:t>
      </w:r>
      <w:proofErr w:type="spellStart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. №63831/02.01-01/25-2).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B5C30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4B5C30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Миколаївської міської ради Волков Андрій Сергійович</w:t>
      </w:r>
    </w:p>
    <w:p w:rsidR="00A513E1" w:rsidRPr="004B5C30" w:rsidRDefault="00A513E1" w:rsidP="009D2104">
      <w:pPr>
        <w:spacing w:after="0"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513E1" w:rsidRPr="004B5C30" w:rsidRDefault="00A513E1" w:rsidP="009D2104">
      <w:pPr>
        <w:spacing w:after="0"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B5C30">
        <w:rPr>
          <w:rFonts w:ascii="Times New Roman" w:hAnsi="Times New Roman" w:cs="Times New Roman"/>
          <w:iCs/>
          <w:sz w:val="26"/>
          <w:szCs w:val="26"/>
        </w:rPr>
        <w:tab/>
        <w:t xml:space="preserve">3. Інформація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управління охорони здоров’я Миколаївської міської ради до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</w:rPr>
        <w:t>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затвердження Програми розвитку та підтримки комунальних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(s-zd-046) 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(на виконання висновку постійної комісії від 18.11.2025) (від 21.11.2025 за вх.№501/14.01-14).</w:t>
      </w:r>
    </w:p>
    <w:p w:rsidR="00A513E1" w:rsidRPr="004B5C30" w:rsidRDefault="00A513E1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</w:rPr>
      </w:pPr>
      <w:r w:rsidRPr="004B5C30">
        <w:rPr>
          <w:sz w:val="26"/>
          <w:szCs w:val="26"/>
        </w:rPr>
        <w:t xml:space="preserve">3.1 Повторний розгляд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 </w:t>
      </w:r>
      <w:r w:rsidRPr="004B5C30">
        <w:rPr>
          <w:sz w:val="26"/>
          <w:szCs w:val="26"/>
          <w:shd w:val="clear" w:color="auto" w:fill="FFFFFF"/>
        </w:rPr>
        <w:t> </w:t>
      </w:r>
      <w:r w:rsidRPr="004B5C30">
        <w:rPr>
          <w:sz w:val="26"/>
          <w:szCs w:val="26"/>
        </w:rPr>
        <w:t>«</w:t>
      </w:r>
      <w:r w:rsidRPr="004B5C30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4B5C30">
        <w:rPr>
          <w:color w:val="303030"/>
          <w:sz w:val="26"/>
          <w:szCs w:val="26"/>
          <w:shd w:val="clear" w:color="auto" w:fill="FFFFFF"/>
        </w:rPr>
        <w:t> </w:t>
      </w:r>
      <w:r w:rsidRPr="004B5C30">
        <w:rPr>
          <w:b/>
          <w:color w:val="303030"/>
          <w:sz w:val="26"/>
          <w:szCs w:val="26"/>
          <w:shd w:val="clear" w:color="auto" w:fill="FFFFFF"/>
        </w:rPr>
        <w:t>(s-zd-046)</w:t>
      </w:r>
      <w:r w:rsidRPr="004B5C30">
        <w:rPr>
          <w:sz w:val="26"/>
          <w:szCs w:val="26"/>
          <w:shd w:val="clear" w:color="auto" w:fill="FFFFFF"/>
        </w:rPr>
        <w:t xml:space="preserve"> </w:t>
      </w:r>
      <w:r w:rsidRPr="004B5C30">
        <w:rPr>
          <w:sz w:val="26"/>
          <w:szCs w:val="26"/>
        </w:rPr>
        <w:t xml:space="preserve">(від 12.10.2025 за                                 </w:t>
      </w:r>
      <w:proofErr w:type="spellStart"/>
      <w:r w:rsidRPr="004B5C30">
        <w:rPr>
          <w:sz w:val="26"/>
          <w:szCs w:val="26"/>
        </w:rPr>
        <w:t>вх</w:t>
      </w:r>
      <w:proofErr w:type="spellEnd"/>
      <w:r w:rsidRPr="004B5C30">
        <w:rPr>
          <w:sz w:val="26"/>
          <w:szCs w:val="26"/>
        </w:rPr>
        <w:t>.№ 29546/14.01-18/14/14/25).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13E1" w:rsidRPr="004B5C30" w:rsidRDefault="00A513E1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</w:rPr>
      </w:pPr>
      <w:r w:rsidRPr="004B5C30">
        <w:rPr>
          <w:color w:val="000000"/>
          <w:sz w:val="26"/>
          <w:szCs w:val="26"/>
          <w:lang w:val="ru-RU"/>
        </w:rPr>
        <w:t xml:space="preserve">4. </w:t>
      </w:r>
      <w:r w:rsidRPr="004B5C30">
        <w:rPr>
          <w:sz w:val="26"/>
          <w:szCs w:val="26"/>
          <w:lang w:val="ru-RU"/>
        </w:rPr>
        <w:t>Р</w:t>
      </w:r>
      <w:proofErr w:type="spellStart"/>
      <w:r w:rsidRPr="004B5C30">
        <w:rPr>
          <w:sz w:val="26"/>
          <w:szCs w:val="26"/>
        </w:rPr>
        <w:t>озгляд</w:t>
      </w:r>
      <w:proofErr w:type="spellEnd"/>
      <w:r w:rsidRPr="004B5C30">
        <w:rPr>
          <w:sz w:val="26"/>
          <w:szCs w:val="26"/>
        </w:rPr>
        <w:t xml:space="preserve">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</w:t>
      </w:r>
      <w:r w:rsidRPr="004B5C30">
        <w:rPr>
          <w:sz w:val="26"/>
          <w:szCs w:val="26"/>
          <w:lang w:val="ru-RU"/>
        </w:rPr>
        <w:t xml:space="preserve"> «</w:t>
      </w:r>
      <w:r w:rsidRPr="004B5C30">
        <w:rPr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sz w:val="26"/>
          <w:szCs w:val="26"/>
          <w:shd w:val="clear" w:color="auto" w:fill="FFFFFF"/>
          <w:lang w:val="ru-RU"/>
        </w:rPr>
        <w:t>»</w:t>
      </w:r>
      <w:r w:rsidRPr="004B5C30">
        <w:rPr>
          <w:color w:val="303030"/>
          <w:sz w:val="26"/>
          <w:szCs w:val="26"/>
          <w:shd w:val="clear" w:color="auto" w:fill="FFFFFF"/>
        </w:rPr>
        <w:t> </w:t>
      </w:r>
      <w:r w:rsidRPr="004B5C30">
        <w:rPr>
          <w:b/>
          <w:color w:val="303030"/>
          <w:sz w:val="26"/>
          <w:szCs w:val="26"/>
          <w:shd w:val="clear" w:color="auto" w:fill="FFFFFF"/>
        </w:rPr>
        <w:t>(s-zd-051)</w:t>
      </w:r>
      <w:r w:rsidRPr="004B5C30"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4B5C30">
        <w:rPr>
          <w:sz w:val="26"/>
          <w:szCs w:val="26"/>
        </w:rPr>
        <w:t>(від 20.1</w:t>
      </w:r>
      <w:r w:rsidRPr="004B5C30">
        <w:rPr>
          <w:sz w:val="26"/>
          <w:szCs w:val="26"/>
          <w:lang w:val="ru-RU"/>
        </w:rPr>
        <w:t>1</w:t>
      </w:r>
      <w:r w:rsidRPr="004B5C30">
        <w:rPr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sz w:val="26"/>
          <w:szCs w:val="26"/>
        </w:rPr>
        <w:t>вх</w:t>
      </w:r>
      <w:proofErr w:type="spellEnd"/>
      <w:r w:rsidRPr="004B5C30">
        <w:rPr>
          <w:sz w:val="26"/>
          <w:szCs w:val="26"/>
        </w:rPr>
        <w:t>.№</w:t>
      </w:r>
      <w:proofErr w:type="gramEnd"/>
      <w:r w:rsidRPr="004B5C30">
        <w:rPr>
          <w:sz w:val="26"/>
          <w:szCs w:val="26"/>
        </w:rPr>
        <w:t xml:space="preserve"> </w:t>
      </w:r>
      <w:r w:rsidRPr="004B5C30">
        <w:rPr>
          <w:sz w:val="26"/>
          <w:szCs w:val="26"/>
          <w:lang w:val="ru-RU"/>
        </w:rPr>
        <w:t>5191</w:t>
      </w:r>
      <w:r w:rsidRPr="004B5C30">
        <w:rPr>
          <w:sz w:val="26"/>
          <w:szCs w:val="26"/>
        </w:rPr>
        <w:t>)</w:t>
      </w:r>
      <w:r w:rsidRPr="004B5C30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A513E1" w:rsidRPr="004B5C30" w:rsidRDefault="00A513E1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</w:rPr>
        <w:t>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A513E1" w:rsidRPr="004B5C30" w:rsidRDefault="00A513E1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48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7.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A513E1" w:rsidRPr="004B5C30" w:rsidRDefault="00A513E1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8.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(s-zd-05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A513E1" w:rsidRPr="004B5C30" w:rsidRDefault="00A513E1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4B5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7200D1" w:rsidRPr="004B5C30" w:rsidRDefault="007200D1" w:rsidP="009D21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200D1" w:rsidRPr="004B5C30" w:rsidRDefault="007200D1" w:rsidP="009D21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4B5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РОЗГЛЯНУЛИ:</w:t>
      </w:r>
    </w:p>
    <w:p w:rsidR="005B2309" w:rsidRPr="004B5C30" w:rsidRDefault="005B2309" w:rsidP="009B344D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4B5C30">
        <w:rPr>
          <w:sz w:val="26"/>
          <w:szCs w:val="26"/>
        </w:rPr>
        <w:t xml:space="preserve">1. Повторний </w:t>
      </w:r>
      <w:r w:rsidRPr="004B5C30">
        <w:rPr>
          <w:sz w:val="26"/>
          <w:szCs w:val="26"/>
          <w:lang w:val="ru-RU"/>
        </w:rPr>
        <w:t>р</w:t>
      </w:r>
      <w:proofErr w:type="spellStart"/>
      <w:r w:rsidRPr="004B5C30">
        <w:rPr>
          <w:sz w:val="26"/>
          <w:szCs w:val="26"/>
        </w:rPr>
        <w:t>озгляд</w:t>
      </w:r>
      <w:proofErr w:type="spellEnd"/>
      <w:r w:rsidRPr="004B5C30">
        <w:rPr>
          <w:sz w:val="26"/>
          <w:szCs w:val="26"/>
        </w:rPr>
        <w:t xml:space="preserve">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 </w:t>
      </w:r>
      <w:r w:rsidRPr="004B5C30">
        <w:rPr>
          <w:sz w:val="26"/>
          <w:szCs w:val="26"/>
          <w:shd w:val="clear" w:color="auto" w:fill="FFFFFF"/>
        </w:rPr>
        <w:t> «Про затвердження міської програми «Фізична культура і спорт» на 2026-2028 роки» </w:t>
      </w:r>
      <w:r w:rsidRPr="004B5C30">
        <w:rPr>
          <w:b/>
          <w:sz w:val="26"/>
          <w:szCs w:val="26"/>
          <w:shd w:val="clear" w:color="auto" w:fill="FFFFFF"/>
        </w:rPr>
        <w:t>(s-fs-012)</w:t>
      </w:r>
      <w:r w:rsidR="009B344D">
        <w:rPr>
          <w:sz w:val="26"/>
          <w:szCs w:val="26"/>
          <w:shd w:val="clear" w:color="auto" w:fill="FFFFFF"/>
        </w:rPr>
        <w:t>.</w:t>
      </w:r>
    </w:p>
    <w:p w:rsidR="005B2309" w:rsidRPr="004B5C30" w:rsidRDefault="005B2309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5B2309" w:rsidRPr="004B5C30" w:rsidRDefault="005B2309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bCs/>
          <w:sz w:val="26"/>
          <w:szCs w:val="26"/>
          <w:shd w:val="clear" w:color="auto" w:fill="FFFFFF"/>
        </w:rPr>
        <w:t>- Ірина Бондаренко</w:t>
      </w:r>
      <w:r w:rsidRPr="004B5C30">
        <w:rPr>
          <w:bCs/>
          <w:sz w:val="26"/>
          <w:szCs w:val="26"/>
          <w:shd w:val="clear" w:color="auto" w:fill="FFFFFF"/>
        </w:rPr>
        <w:t>,</w:t>
      </w:r>
      <w:r w:rsidRPr="004B5C30">
        <w:rPr>
          <w:b/>
          <w:bCs/>
          <w:sz w:val="26"/>
          <w:szCs w:val="26"/>
          <w:shd w:val="clear" w:color="auto" w:fill="FFFFFF"/>
        </w:rPr>
        <w:t xml:space="preserve"> </w:t>
      </w:r>
      <w:r w:rsidRPr="004B5C30">
        <w:rPr>
          <w:bCs/>
          <w:sz w:val="26"/>
          <w:szCs w:val="26"/>
          <w:shd w:val="clear" w:color="auto" w:fill="FFFFFF"/>
        </w:rPr>
        <w:t>яка проінформувала щодо всі зауваження та пропозиції які обули надані на минулому засіданні комісії щодо Програми були враховані.</w:t>
      </w:r>
    </w:p>
    <w:p w:rsidR="005B2309" w:rsidRPr="004B5C30" w:rsidRDefault="005B2309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bCs/>
          <w:sz w:val="26"/>
          <w:szCs w:val="26"/>
          <w:shd w:val="clear" w:color="auto" w:fill="FFFFFF"/>
        </w:rPr>
        <w:t xml:space="preserve">- </w:t>
      </w:r>
      <w:r w:rsidRPr="004B5C30">
        <w:rPr>
          <w:b/>
          <w:sz w:val="26"/>
          <w:szCs w:val="26"/>
        </w:rPr>
        <w:t xml:space="preserve">Ольга Виноградова </w:t>
      </w:r>
      <w:r w:rsidRPr="004B5C30">
        <w:rPr>
          <w:sz w:val="26"/>
          <w:szCs w:val="26"/>
        </w:rPr>
        <w:t>та</w:t>
      </w:r>
      <w:r w:rsidRPr="004B5C30">
        <w:rPr>
          <w:b/>
          <w:sz w:val="26"/>
          <w:szCs w:val="26"/>
        </w:rPr>
        <w:t xml:space="preserve"> Руслан </w:t>
      </w:r>
      <w:proofErr w:type="spellStart"/>
      <w:r w:rsidRPr="004B5C30">
        <w:rPr>
          <w:b/>
          <w:sz w:val="26"/>
          <w:szCs w:val="26"/>
        </w:rPr>
        <w:t>Бузик</w:t>
      </w:r>
      <w:proofErr w:type="spellEnd"/>
      <w:r w:rsidRPr="004B5C30">
        <w:rPr>
          <w:b/>
          <w:sz w:val="26"/>
          <w:szCs w:val="26"/>
        </w:rPr>
        <w:t>,</w:t>
      </w:r>
      <w:r w:rsidRPr="004B5C30">
        <w:rPr>
          <w:sz w:val="26"/>
          <w:szCs w:val="26"/>
        </w:rPr>
        <w:t xml:space="preserve"> які доповіли щодо діяльності та функцій  </w:t>
      </w:r>
      <w:r w:rsidRPr="004B5C30">
        <w:rPr>
          <w:color w:val="000000"/>
          <w:sz w:val="26"/>
          <w:szCs w:val="26"/>
        </w:rPr>
        <w:lastRenderedPageBreak/>
        <w:t>громадської організації «Миколаївський міський фізкультурно-оздоровчий клуб осіб з інвалідністю «Вікторія».</w:t>
      </w:r>
    </w:p>
    <w:p w:rsidR="005B2309" w:rsidRPr="004B5C30" w:rsidRDefault="005B2309" w:rsidP="009D210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</w:rPr>
        <w:t xml:space="preserve">- Ганна Норд, 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>яка, зазначила</w:t>
      </w:r>
      <w:r w:rsidR="003A476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 що вважає за доцільним фінансувати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громадську організацію «Миколаївський міський фізкультурно-оздоровчий клуб осіб з інвалідністю «Вікторія» як 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>комунальний заклад, а не надавати фінансову підтримку з міського бюджету, як громадській організації.</w:t>
      </w:r>
    </w:p>
    <w:p w:rsidR="005B2309" w:rsidRPr="004B5C30" w:rsidRDefault="005B2309" w:rsidP="009D210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</w:rPr>
        <w:t>Повідомила, що на сьогоднішній день є багато грантів для підтримки організацій осіб з інвалідністю, однак вони мають бути комунальними.</w:t>
      </w:r>
    </w:p>
    <w:p w:rsidR="005B2309" w:rsidRPr="004B5C30" w:rsidRDefault="005B2309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 xml:space="preserve">- Анатолій Петров, </w:t>
      </w:r>
      <w:r w:rsidRPr="004B5C30">
        <w:rPr>
          <w:bCs/>
          <w:sz w:val="26"/>
          <w:szCs w:val="26"/>
        </w:rPr>
        <w:t xml:space="preserve">який зазначив, що погоджується з пропозиціями Ганни Норд. Змінюється законодавче поле та через пару років відбудеться перехід на клубну роботу, а саме фінансування з міського бюджету на конкурсній основі. Зазначив, що </w:t>
      </w:r>
      <w:r w:rsidRPr="004B5C30">
        <w:rPr>
          <w:color w:val="000000"/>
          <w:sz w:val="26"/>
          <w:szCs w:val="26"/>
        </w:rPr>
        <w:t>громадській організації «Миколаївський міський фізкультурно-оздоровчий клуб осіб з інвалідністю «Вікторія»</w:t>
      </w:r>
      <w:r w:rsidRPr="004B5C30">
        <w:rPr>
          <w:bCs/>
          <w:sz w:val="26"/>
          <w:szCs w:val="26"/>
        </w:rPr>
        <w:t xml:space="preserve"> пропонують створити відділення на базі комунального закладу, за рахунок чого</w:t>
      </w:r>
      <w:r w:rsidR="00654A76">
        <w:rPr>
          <w:bCs/>
          <w:sz w:val="26"/>
          <w:szCs w:val="26"/>
        </w:rPr>
        <w:t>,</w:t>
      </w:r>
      <w:r w:rsidRPr="004B5C30">
        <w:rPr>
          <w:bCs/>
          <w:sz w:val="26"/>
          <w:szCs w:val="26"/>
        </w:rPr>
        <w:t xml:space="preserve"> збережеться фактично весь штатний персонал та буде постійне фінансування згідно бюджетного кодексу. </w:t>
      </w:r>
    </w:p>
    <w:p w:rsidR="005B2309" w:rsidRPr="004B5C30" w:rsidRDefault="005B2309" w:rsidP="009D210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5C30">
        <w:rPr>
          <w:rFonts w:ascii="Times New Roman" w:hAnsi="Times New Roman" w:cs="Times New Roman"/>
          <w:bCs/>
          <w:sz w:val="26"/>
          <w:szCs w:val="26"/>
        </w:rPr>
        <w:t xml:space="preserve">Проінформував, що у всіх спортивних школах відкрили адаптивний спорт.  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Оскільки кількість людей з інвалідністю зростає, приміщення в якому наразі розміщується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>громадська організація «Миколаївський міський фізкультурно-оздоровчий клуб осіб з інвалідністю «Вікторія»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 не відповідає всім нормам, тому завдання місцевої влади буде </w:t>
      </w:r>
      <w:r w:rsidR="00654A76">
        <w:rPr>
          <w:rFonts w:ascii="Times New Roman" w:eastAsia="Times New Roman" w:hAnsi="Times New Roman" w:cs="Times New Roman"/>
          <w:sz w:val="26"/>
          <w:szCs w:val="26"/>
        </w:rPr>
        <w:t>знайти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 приміщення та створити умови для інклюзії.  </w:t>
      </w:r>
    </w:p>
    <w:p w:rsidR="005B2309" w:rsidRPr="004B5C30" w:rsidRDefault="005B2309" w:rsidP="009D21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Запропонував надати йому рекомендацію опрацювати питання створення відділення соціально-фізичної реабілітації для людей з інвалідністю на базі однієї із спортивних шкіл. Зазначив, що можуть розглядатися не тільки заклади спортивного профілю, а й заклади соціальної сфери, яка сьогодні досить розширюється. І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громадська організація «Миколаївський міський фізкультурно-оздоровчий клуб осіб з інвалідністю «Вікторія»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можете бути відділенням соціально-фізичної реабілітації на базі соціального центру. Зазначив, що пропозиції з даного питання </w:t>
      </w:r>
      <w:proofErr w:type="spellStart"/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надасть</w:t>
      </w:r>
      <w:proofErr w:type="spellEnd"/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розгляд постійної комісії у термін до 10 грудня. </w:t>
      </w:r>
    </w:p>
    <w:p w:rsidR="005B2309" w:rsidRPr="004B5C30" w:rsidRDefault="005B2309" w:rsidP="009D21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</w:rPr>
        <w:t xml:space="preserve">- Ганна Норд, 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запропонувала в Програмі замінити фразу «фінансування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громадської організації «Миколаївський міський фізкультурно-оздоровчий клуб осіб з інвалідністю «Вікторія»» на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«підтримка громадських організацій та комунальних закладів для осіб з інвалідністю».</w:t>
      </w:r>
    </w:p>
    <w:p w:rsidR="005B2309" w:rsidRPr="004B5C30" w:rsidRDefault="005B2309" w:rsidP="009D21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</w:rPr>
        <w:t>- Анатолій Петров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5C30">
        <w:rPr>
          <w:rFonts w:ascii="Times New Roman" w:hAnsi="Times New Roman" w:cs="Times New Roman"/>
          <w:sz w:val="26"/>
          <w:szCs w:val="26"/>
        </w:rPr>
        <w:t xml:space="preserve"> який зазначив, що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фінансування необхідно передбачити на перехідний етап. Адже якщо процес реорганізації розпочнеться, він завершиться аж у січні.</w:t>
      </w:r>
    </w:p>
    <w:p w:rsidR="005B2309" w:rsidRPr="004B5C30" w:rsidRDefault="005B2309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Ганна Норд,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яка запропонувала </w:t>
      </w:r>
      <w:r w:rsidRPr="004B5C30">
        <w:rPr>
          <w:rFonts w:ascii="Times New Roman" w:eastAsia="Times New Roman" w:hAnsi="Times New Roman" w:cs="Times New Roman"/>
          <w:sz w:val="26"/>
          <w:szCs w:val="26"/>
        </w:rPr>
        <w:t xml:space="preserve">залишити в Програмі 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підтримка громадських організацій та комунальних закладів для людей з інвалідністю, щоб дати можливість фінансувати в тому числі і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>громадській організації «Миколаївський міський фізкультурно-оздоровчий клуб осіб з інвалідністю «Вікторія».</w:t>
      </w:r>
    </w:p>
    <w:p w:rsidR="00654A76" w:rsidRDefault="005B2309" w:rsidP="00654A7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5C3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 </w:t>
      </w:r>
    </w:p>
    <w:p w:rsidR="005B2309" w:rsidRPr="00654A76" w:rsidRDefault="00654A76" w:rsidP="00654A7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54A76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2309" w:rsidRPr="00654A76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5B2309" w:rsidRPr="00654A76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5B2309" w:rsidRPr="00654A7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B2309" w:rsidRPr="00654A76">
        <w:rPr>
          <w:rFonts w:ascii="Times New Roman" w:hAnsi="Times New Roman" w:cs="Times New Roman"/>
          <w:sz w:val="26"/>
          <w:szCs w:val="26"/>
        </w:rPr>
        <w:t xml:space="preserve"> «</w:t>
      </w:r>
      <w:r w:rsidR="005B2309" w:rsidRPr="00654A76">
        <w:rPr>
          <w:rFonts w:ascii="Times New Roman" w:hAnsi="Times New Roman" w:cs="Times New Roman"/>
          <w:sz w:val="26"/>
          <w:szCs w:val="26"/>
          <w:shd w:val="clear" w:color="auto" w:fill="FFFFFF"/>
        </w:rPr>
        <w:t>Про затвердження міської програми «Фізична культура і спорт» на 2026-2028 роки» </w:t>
      </w:r>
      <w:r w:rsidR="005B2309" w:rsidRPr="00654A7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(s-fs-012)</w:t>
      </w:r>
      <w:r w:rsidR="005B2309" w:rsidRPr="00654A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підтримати з правками, а саме </w:t>
      </w:r>
      <w:r w:rsidR="005B2309" w:rsidRPr="00654A76">
        <w:rPr>
          <w:rFonts w:ascii="Times New Roman" w:hAnsi="Times New Roman" w:cs="Times New Roman"/>
          <w:sz w:val="26"/>
          <w:szCs w:val="26"/>
        </w:rPr>
        <w:t xml:space="preserve">замінити фразу «фінансування </w:t>
      </w:r>
      <w:r w:rsidR="005B2309" w:rsidRPr="00654A76">
        <w:rPr>
          <w:rFonts w:ascii="Times New Roman" w:hAnsi="Times New Roman" w:cs="Times New Roman"/>
          <w:color w:val="000000"/>
          <w:sz w:val="26"/>
          <w:szCs w:val="26"/>
        </w:rPr>
        <w:t>громадської організації «Миколаївський міський фізкультурно-</w:t>
      </w:r>
      <w:r w:rsidR="005B2309" w:rsidRPr="00654A76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оздоровчий клуб осіб з інвалідністю «Вікторія»» на «</w:t>
      </w:r>
      <w:r w:rsidR="005B2309" w:rsidRPr="00654A76">
        <w:rPr>
          <w:rFonts w:ascii="Times New Roman" w:hAnsi="Times New Roman" w:cs="Times New Roman"/>
          <w:sz w:val="26"/>
          <w:szCs w:val="26"/>
          <w:lang w:eastAsia="uk-UA"/>
        </w:rPr>
        <w:t>підтримка громадських організацій та комунальних закладів для осіб з інвалідністю</w:t>
      </w:r>
      <w:r w:rsidR="005B2309" w:rsidRPr="00654A7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5B2309" w:rsidRPr="00654A76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5B2309" w:rsidRPr="00654A76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</w:p>
    <w:p w:rsidR="005B2309" w:rsidRPr="004B5C30" w:rsidRDefault="005B2309" w:rsidP="00B505CB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bCs/>
          <w:sz w:val="26"/>
          <w:szCs w:val="26"/>
          <w:shd w:val="clear" w:color="auto" w:fill="FFFFFF"/>
        </w:rPr>
        <w:t>«за» - 5 (</w:t>
      </w:r>
      <w:r w:rsidRPr="004B5C30">
        <w:rPr>
          <w:sz w:val="26"/>
          <w:szCs w:val="26"/>
          <w:shd w:val="clear" w:color="auto" w:fill="FFFFFF"/>
        </w:rPr>
        <w:t>Г. Норд, М. Гра</w:t>
      </w:r>
      <w:r w:rsidR="00B505CB">
        <w:rPr>
          <w:sz w:val="26"/>
          <w:szCs w:val="26"/>
          <w:shd w:val="clear" w:color="auto" w:fill="FFFFFF"/>
        </w:rPr>
        <w:t xml:space="preserve">чова, О. Кузьміна, З. Моторна, </w:t>
      </w:r>
      <w:r w:rsidRPr="004B5C30">
        <w:rPr>
          <w:sz w:val="26"/>
          <w:szCs w:val="26"/>
          <w:shd w:val="clear" w:color="auto" w:fill="FFFFFF"/>
        </w:rPr>
        <w:t xml:space="preserve">О. </w:t>
      </w:r>
      <w:proofErr w:type="spellStart"/>
      <w:r w:rsidRPr="004B5C30">
        <w:rPr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bCs/>
          <w:sz w:val="26"/>
          <w:szCs w:val="26"/>
          <w:shd w:val="clear" w:color="auto" w:fill="FFFFFF"/>
        </w:rPr>
        <w:t>); «проти» - 0; «утримались» - 0.</w:t>
      </w:r>
    </w:p>
    <w:p w:rsidR="005B2309" w:rsidRPr="004B5C30" w:rsidRDefault="005B2309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5C30">
        <w:rPr>
          <w:rFonts w:ascii="Times New Roman" w:hAnsi="Times New Roman" w:cs="Times New Roman"/>
          <w:sz w:val="26"/>
          <w:szCs w:val="26"/>
        </w:rPr>
        <w:t xml:space="preserve">2. Заступнику міського голови Анатолію Петрову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опрацювати питання створення відділен</w:t>
      </w:r>
      <w:r w:rsidR="00B505CB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я соціально-фізичної реабілітації для людей з інвалідністю на базі одного з комунальних закладів (спортивних шкіл). </w:t>
      </w:r>
    </w:p>
    <w:p w:rsidR="005B2309" w:rsidRPr="004B5C30" w:rsidRDefault="005B2309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bCs/>
          <w:sz w:val="26"/>
          <w:szCs w:val="26"/>
          <w:shd w:val="clear" w:color="auto" w:fill="FFFFFF"/>
        </w:rPr>
        <w:t>«за» - 5 (</w:t>
      </w:r>
      <w:r w:rsidRPr="004B5C30">
        <w:rPr>
          <w:sz w:val="26"/>
          <w:szCs w:val="26"/>
          <w:shd w:val="clear" w:color="auto" w:fill="FFFFFF"/>
        </w:rPr>
        <w:t xml:space="preserve">Г. Норд, М. Грачова, О. Кузьміна, З. Моторна, </w:t>
      </w:r>
      <w:r w:rsidR="00B505CB">
        <w:rPr>
          <w:sz w:val="26"/>
          <w:szCs w:val="26"/>
          <w:shd w:val="clear" w:color="auto" w:fill="FFFFFF"/>
        </w:rPr>
        <w:t xml:space="preserve">                        </w:t>
      </w:r>
      <w:r w:rsidRPr="004B5C30">
        <w:rPr>
          <w:sz w:val="26"/>
          <w:szCs w:val="26"/>
          <w:shd w:val="clear" w:color="auto" w:fill="FFFFFF"/>
        </w:rPr>
        <w:t xml:space="preserve">О. </w:t>
      </w:r>
      <w:proofErr w:type="spellStart"/>
      <w:r w:rsidRPr="004B5C30">
        <w:rPr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bCs/>
          <w:sz w:val="26"/>
          <w:szCs w:val="26"/>
          <w:shd w:val="clear" w:color="auto" w:fill="FFFFFF"/>
        </w:rPr>
        <w:t>); «проти» - 0; «утримались» - 0.</w:t>
      </w:r>
    </w:p>
    <w:p w:rsidR="005B2309" w:rsidRPr="004B5C30" w:rsidRDefault="005B2309" w:rsidP="009D2104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A513E1" w:rsidRPr="004B5C30" w:rsidRDefault="00AC6708" w:rsidP="009D2104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4B5C30">
        <w:rPr>
          <w:sz w:val="26"/>
          <w:szCs w:val="26"/>
        </w:rPr>
        <w:t xml:space="preserve">2. </w:t>
      </w:r>
      <w:r w:rsidR="00A513E1" w:rsidRPr="004B5C30">
        <w:rPr>
          <w:sz w:val="26"/>
          <w:szCs w:val="26"/>
        </w:rPr>
        <w:t xml:space="preserve">Повторний розгляд </w:t>
      </w:r>
      <w:proofErr w:type="spellStart"/>
      <w:r w:rsidR="00A513E1" w:rsidRPr="004B5C30">
        <w:rPr>
          <w:sz w:val="26"/>
          <w:szCs w:val="26"/>
        </w:rPr>
        <w:t>проєкту</w:t>
      </w:r>
      <w:proofErr w:type="spellEnd"/>
      <w:r w:rsidR="00A513E1" w:rsidRPr="004B5C30">
        <w:rPr>
          <w:sz w:val="26"/>
          <w:szCs w:val="26"/>
        </w:rPr>
        <w:t xml:space="preserve"> рішення </w:t>
      </w:r>
      <w:r w:rsidR="00A513E1" w:rsidRPr="004B5C30">
        <w:rPr>
          <w:sz w:val="26"/>
          <w:szCs w:val="26"/>
          <w:shd w:val="clear" w:color="auto" w:fill="FFFFFF"/>
        </w:rPr>
        <w:t> </w:t>
      </w:r>
      <w:r w:rsidR="00A513E1" w:rsidRPr="004B5C30">
        <w:rPr>
          <w:sz w:val="26"/>
          <w:szCs w:val="26"/>
        </w:rPr>
        <w:t xml:space="preserve"> </w:t>
      </w:r>
      <w:r w:rsidR="00A513E1" w:rsidRPr="004B5C30">
        <w:rPr>
          <w:sz w:val="26"/>
          <w:szCs w:val="26"/>
          <w:shd w:val="clear" w:color="auto" w:fill="FFFFFF"/>
        </w:rPr>
        <w:t>«</w:t>
      </w:r>
      <w:r w:rsidR="00A513E1" w:rsidRPr="004B5C30">
        <w:rPr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="00A513E1" w:rsidRPr="004B5C30">
        <w:rPr>
          <w:color w:val="303030"/>
          <w:sz w:val="26"/>
          <w:szCs w:val="26"/>
          <w:shd w:val="clear" w:color="auto" w:fill="FFFFFF"/>
        </w:rPr>
        <w:t> </w:t>
      </w:r>
      <w:r w:rsidR="00A513E1" w:rsidRPr="004B5C30">
        <w:rPr>
          <w:b/>
          <w:color w:val="303030"/>
          <w:sz w:val="26"/>
          <w:szCs w:val="26"/>
          <w:shd w:val="clear" w:color="auto" w:fill="FFFFFF"/>
        </w:rPr>
        <w:t>(s-dz-003).</w:t>
      </w:r>
    </w:p>
    <w:p w:rsidR="00A513E1" w:rsidRPr="004B5C30" w:rsidRDefault="00A513E1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263E8B" w:rsidRPr="004B5C30" w:rsidRDefault="00964436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4B5C30">
        <w:rPr>
          <w:rFonts w:ascii="Times New Roman" w:hAnsi="Times New Roman" w:cs="Times New Roman"/>
          <w:b/>
          <w:bCs/>
          <w:sz w:val="26"/>
          <w:szCs w:val="26"/>
        </w:rPr>
        <w:t xml:space="preserve">- Євгеній Поляков, </w:t>
      </w:r>
      <w:r w:rsidRPr="004B5C30">
        <w:rPr>
          <w:rFonts w:ascii="Times New Roman" w:hAnsi="Times New Roman" w:cs="Times New Roman"/>
          <w:bCs/>
          <w:sz w:val="26"/>
          <w:szCs w:val="26"/>
        </w:rPr>
        <w:t>який</w:t>
      </w:r>
      <w:r w:rsidRPr="004B5C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надав інформацію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щодо питання передачі відділ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культурної спадщини до управління архітектури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містобудування</w:t>
      </w:r>
      <w:r w:rsidR="00263E8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. З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азначив, що</w:t>
      </w:r>
      <w:r w:rsidR="00263E8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штатна чисельність департаменту 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наразі складає 60 осіб, п</w:t>
      </w:r>
      <w:r w:rsidR="001E5EC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о трьом напрямкам</w:t>
      </w:r>
      <w:r w:rsidR="00263E8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роботи - це земельні відносини, архітектурні питання, містобудівні питання.</w:t>
      </w:r>
      <w:r w:rsidR="001E5EC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0618B2" w:rsidRPr="004B5C30">
        <w:rPr>
          <w:rFonts w:ascii="Times New Roman" w:hAnsi="Times New Roman" w:cs="Times New Roman"/>
          <w:color w:val="0F0F0F"/>
          <w:sz w:val="26"/>
          <w:szCs w:val="26"/>
        </w:rPr>
        <w:t>Проєктом</w:t>
      </w:r>
      <w:proofErr w:type="spellEnd"/>
      <w:r w:rsidR="000618B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рішення, що розглядається</w:t>
      </w:r>
      <w:r w:rsidR="00F17D44" w:rsidRPr="004B5C30">
        <w:rPr>
          <w:rFonts w:ascii="Times New Roman" w:hAnsi="Times New Roman" w:cs="Times New Roman"/>
          <w:color w:val="0F0F0F"/>
          <w:sz w:val="26"/>
          <w:szCs w:val="26"/>
        </w:rPr>
        <w:t>,</w:t>
      </w:r>
      <w:r w:rsidR="000618B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пропонується штатну чисельність визначити</w:t>
      </w:r>
      <w:r w:rsidR="001E5ECB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0618B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- 61 особа</w:t>
      </w:r>
      <w:r w:rsidR="001E5ECB" w:rsidRPr="004B5C30">
        <w:rPr>
          <w:rFonts w:ascii="Times New Roman" w:hAnsi="Times New Roman" w:cs="Times New Roman"/>
          <w:color w:val="0F0F0F"/>
          <w:sz w:val="26"/>
          <w:szCs w:val="26"/>
        </w:rPr>
        <w:t>.</w:t>
      </w:r>
      <w:r w:rsidR="000618B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1E5ECB" w:rsidRPr="004B5C30">
        <w:rPr>
          <w:rFonts w:ascii="Times New Roman" w:hAnsi="Times New Roman" w:cs="Times New Roman"/>
          <w:color w:val="0F0F0F"/>
          <w:sz w:val="26"/>
          <w:szCs w:val="26"/>
        </w:rPr>
        <w:t>План</w:t>
      </w:r>
      <w:r w:rsidR="00F17D44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ується </w:t>
      </w:r>
      <w:r w:rsidR="00B505CB">
        <w:rPr>
          <w:rFonts w:ascii="Times New Roman" w:hAnsi="Times New Roman" w:cs="Times New Roman"/>
          <w:color w:val="0F0F0F"/>
          <w:sz w:val="26"/>
          <w:szCs w:val="26"/>
        </w:rPr>
        <w:t>даним</w:t>
      </w:r>
      <w:r w:rsidR="00F17D44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напрямком культури, в структурі департаменту</w:t>
      </w:r>
      <w:r w:rsidR="001E5ECB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буде займатися чотири-п'ять спеціалістів</w:t>
      </w:r>
      <w:r w:rsidR="00F17D44" w:rsidRPr="004B5C30">
        <w:rPr>
          <w:rFonts w:ascii="Times New Roman" w:hAnsi="Times New Roman" w:cs="Times New Roman"/>
          <w:color w:val="0F0F0F"/>
          <w:sz w:val="26"/>
          <w:szCs w:val="26"/>
        </w:rPr>
        <w:t>.</w:t>
      </w:r>
    </w:p>
    <w:p w:rsidR="007763DC" w:rsidRPr="004B5C30" w:rsidRDefault="007763DC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- Олександр </w:t>
      </w:r>
      <w:proofErr w:type="spellStart"/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Мєдвєдєв</w:t>
      </w:r>
      <w:proofErr w:type="spellEnd"/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який запитав </w:t>
      </w:r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скільки 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17D4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виконували ці функції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управлінні 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питань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культури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охорони культурної спадщини</w:t>
      </w:r>
      <w:r w:rsidR="001022A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зазначив, що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022A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бачив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щоб було скорочення в управлінні</w:t>
      </w:r>
      <w:r w:rsidR="001022A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культури на </w:t>
      </w:r>
      <w:r w:rsidR="001022A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відповідну кількість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фахівців</w:t>
      </w:r>
      <w:r w:rsidR="001022AB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0618B2" w:rsidRPr="004B5C30" w:rsidRDefault="007763DC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B5C30">
        <w:rPr>
          <w:rFonts w:ascii="Times New Roman" w:hAnsi="Times New Roman" w:cs="Times New Roman"/>
          <w:b/>
          <w:bCs/>
          <w:sz w:val="26"/>
          <w:szCs w:val="26"/>
        </w:rPr>
        <w:t xml:space="preserve">- Євгеній Поляков, 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який відповів, що за наявною інформацією - три людини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але не 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департаменту не приєднується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стільки одиниць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відділ, який наразі займається комісійними обстеженнями земе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льних ділянок і території міста,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займається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питанням демонтажу тимчасових споруд, готує акти обстеження земель під час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підготовки проектних рішень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цією роботою займаються чотири людини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є інший відділ, який забезпечує контро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ль за проходженням документів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тому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поєднання контрольних функцій огляду земельних ділянок і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територій 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раціонально</w:t>
      </w:r>
      <w:r w:rsidR="000618B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поєднати з питанням охорони культурної спадщини. </w:t>
      </w:r>
    </w:p>
    <w:p w:rsidR="00964436" w:rsidRPr="004B5C30" w:rsidRDefault="000618B2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- Олександр </w:t>
      </w:r>
      <w:proofErr w:type="spellStart"/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Мєдвєдєв</w:t>
      </w:r>
      <w:proofErr w:type="spellEnd"/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, наголосив на необхідності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важливості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департаменту жи</w:t>
      </w:r>
      <w:r w:rsidR="001F067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лово-комунального господарства</w:t>
      </w:r>
      <w:r w:rsidR="001065A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Миколаївської міської ради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DE636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Запропонував рекомендувати залишити </w:t>
      </w:r>
      <w:r w:rsidR="001065AA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структурі його </w:t>
      </w:r>
      <w:r w:rsidR="00DE6362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змін.</w:t>
      </w:r>
    </w:p>
    <w:p w:rsidR="00C6179C" w:rsidRPr="004B5C30" w:rsidRDefault="000618B2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Дмитро Бездольний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який проінформував членів постійної комісії, щодо змін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які плануються відповідно до структури,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зазначив, що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скорочення 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штату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передбачається, але управляючі ланки скорочуються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це проблемне питання.</w:t>
      </w:r>
    </w:p>
    <w:p w:rsidR="00060034" w:rsidRPr="004B5C30" w:rsidRDefault="00C6179C" w:rsidP="009D21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Проінформував, що погоджується з тим, що </w:t>
      </w:r>
      <w:r w:rsidR="0006003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вико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навчий комітет забирає</w:t>
      </w:r>
      <w:r w:rsidR="00FD37DE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підпорядкування</w:t>
      </w:r>
      <w:r w:rsidR="0006003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D37DE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 обробки звернень «</w:t>
      </w:r>
      <w:proofErr w:type="spellStart"/>
      <w:r w:rsidR="00FD37DE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Колцентр</w:t>
      </w:r>
      <w:proofErr w:type="spellEnd"/>
      <w:r w:rsidR="00FD37DE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1588»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 до департаменту приєднується </w:t>
      </w:r>
      <w:r w:rsidR="00FD37DE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КУ ММР «Центр </w:t>
      </w:r>
      <w:r w:rsidR="00FD37DE"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енергоефективності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D37DE"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 Миколаєва»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6179C" w:rsidRPr="004B5C30" w:rsidRDefault="00060034" w:rsidP="00B505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5C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Анатолій Петров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який наголосив, що сесією було прийнято два рішення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В одному 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яких визначено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структ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уру управління і чітко визначено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таке департамент,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що таке управління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і які підрозділи і ланки до нього будуть входити. Основна мета була зменшити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рі</w:t>
      </w:r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вні управління. І тому розроблений відповідний </w:t>
      </w:r>
      <w:proofErr w:type="spellStart"/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проєкт</w:t>
      </w:r>
      <w:proofErr w:type="spellEnd"/>
      <w:r w:rsidR="00C6179C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рішення.</w:t>
      </w:r>
    </w:p>
    <w:p w:rsidR="00DE6362" w:rsidRPr="004B5C30" w:rsidRDefault="006A1007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</w:t>
      </w:r>
      <w:r w:rsidR="00DE6362" w:rsidRPr="004B5C30">
        <w:rPr>
          <w:b/>
          <w:bCs/>
          <w:sz w:val="26"/>
          <w:szCs w:val="26"/>
        </w:rPr>
        <w:t xml:space="preserve">исновок постійної комісії: </w:t>
      </w:r>
    </w:p>
    <w:p w:rsidR="006A1007" w:rsidRPr="004B5C30" w:rsidRDefault="00DE6362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color w:val="FF0000"/>
          <w:sz w:val="26"/>
          <w:szCs w:val="26"/>
        </w:rPr>
      </w:pPr>
      <w:r w:rsidRPr="004B5C30">
        <w:rPr>
          <w:bCs/>
          <w:sz w:val="26"/>
          <w:szCs w:val="26"/>
        </w:rPr>
        <w:t>1.</w:t>
      </w:r>
      <w:r w:rsidRPr="004B5C30">
        <w:rPr>
          <w:sz w:val="26"/>
          <w:szCs w:val="26"/>
        </w:rPr>
        <w:t xml:space="preserve"> П</w:t>
      </w:r>
      <w:r w:rsidR="006A1007" w:rsidRPr="004B5C30">
        <w:rPr>
          <w:sz w:val="26"/>
          <w:szCs w:val="26"/>
        </w:rPr>
        <w:t xml:space="preserve">ідтримати </w:t>
      </w:r>
      <w:proofErr w:type="spellStart"/>
      <w:r w:rsidR="006A1007" w:rsidRPr="004B5C30">
        <w:rPr>
          <w:sz w:val="26"/>
          <w:szCs w:val="26"/>
        </w:rPr>
        <w:t>проєкт</w:t>
      </w:r>
      <w:proofErr w:type="spellEnd"/>
      <w:r w:rsidR="006A1007" w:rsidRPr="004B5C30">
        <w:rPr>
          <w:sz w:val="26"/>
          <w:szCs w:val="26"/>
        </w:rPr>
        <w:t xml:space="preserve"> рішення</w:t>
      </w:r>
      <w:r w:rsidR="006A1007" w:rsidRPr="004B5C30">
        <w:rPr>
          <w:color w:val="FF0000"/>
          <w:sz w:val="26"/>
          <w:szCs w:val="26"/>
          <w:shd w:val="clear" w:color="auto" w:fill="FFFFFF"/>
        </w:rPr>
        <w:t> </w:t>
      </w:r>
      <w:r w:rsidR="006A1007" w:rsidRPr="004B5C30">
        <w:rPr>
          <w:color w:val="FF0000"/>
          <w:sz w:val="26"/>
          <w:szCs w:val="26"/>
        </w:rPr>
        <w:t xml:space="preserve"> </w:t>
      </w:r>
      <w:r w:rsidR="006A1007" w:rsidRPr="004B5C30">
        <w:rPr>
          <w:color w:val="FF0000"/>
          <w:sz w:val="26"/>
          <w:szCs w:val="26"/>
          <w:shd w:val="clear" w:color="auto" w:fill="FFFFFF"/>
        </w:rPr>
        <w:t> </w:t>
      </w:r>
      <w:r w:rsidRPr="004B5C30">
        <w:rPr>
          <w:sz w:val="26"/>
          <w:szCs w:val="26"/>
          <w:shd w:val="clear" w:color="auto" w:fill="FFFFFF"/>
        </w:rPr>
        <w:t>«</w:t>
      </w:r>
      <w:r w:rsidRPr="004B5C30">
        <w:rPr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4B5C30">
        <w:rPr>
          <w:color w:val="303030"/>
          <w:sz w:val="26"/>
          <w:szCs w:val="26"/>
          <w:shd w:val="clear" w:color="auto" w:fill="FFFFFF"/>
        </w:rPr>
        <w:t> </w:t>
      </w:r>
      <w:r w:rsidRPr="004B5C30">
        <w:rPr>
          <w:b/>
          <w:color w:val="303030"/>
          <w:sz w:val="26"/>
          <w:szCs w:val="26"/>
          <w:shd w:val="clear" w:color="auto" w:fill="FFFFFF"/>
        </w:rPr>
        <w:t>(s-dz-003)</w:t>
      </w:r>
      <w:r w:rsidR="006A1007" w:rsidRPr="004B5C30">
        <w:rPr>
          <w:sz w:val="26"/>
          <w:szCs w:val="26"/>
          <w:shd w:val="clear" w:color="auto" w:fill="FFFFFF"/>
        </w:rPr>
        <w:t>.</w:t>
      </w:r>
    </w:p>
    <w:p w:rsidR="006A1007" w:rsidRPr="004B5C30" w:rsidRDefault="006A1007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bCs/>
          <w:sz w:val="26"/>
          <w:szCs w:val="26"/>
          <w:shd w:val="clear" w:color="auto" w:fill="FFFFFF"/>
        </w:rPr>
        <w:t xml:space="preserve">«за» - </w:t>
      </w:r>
      <w:r w:rsidR="00DE6362" w:rsidRPr="004B5C30">
        <w:rPr>
          <w:bCs/>
          <w:sz w:val="26"/>
          <w:szCs w:val="26"/>
          <w:shd w:val="clear" w:color="auto" w:fill="FFFFFF"/>
        </w:rPr>
        <w:t>3</w:t>
      </w:r>
      <w:r w:rsidRPr="004B5C30">
        <w:rPr>
          <w:bCs/>
          <w:sz w:val="26"/>
          <w:szCs w:val="26"/>
          <w:shd w:val="clear" w:color="auto" w:fill="FFFFFF"/>
        </w:rPr>
        <w:t xml:space="preserve"> (</w:t>
      </w:r>
      <w:r w:rsidRPr="004B5C30">
        <w:rPr>
          <w:sz w:val="26"/>
          <w:szCs w:val="26"/>
          <w:shd w:val="clear" w:color="auto" w:fill="FFFFFF"/>
        </w:rPr>
        <w:t>Г. Норд, М. Грачова, О. Кузьміна,</w:t>
      </w:r>
      <w:r w:rsidR="00DE6362" w:rsidRPr="004B5C30">
        <w:rPr>
          <w:bCs/>
          <w:sz w:val="26"/>
          <w:szCs w:val="26"/>
          <w:shd w:val="clear" w:color="auto" w:fill="FFFFFF"/>
        </w:rPr>
        <w:t>); «проти» - 0; «утримались» - 2 (</w:t>
      </w:r>
      <w:r w:rsidR="00DE6362" w:rsidRPr="004B5C30">
        <w:rPr>
          <w:sz w:val="26"/>
          <w:szCs w:val="26"/>
          <w:shd w:val="clear" w:color="auto" w:fill="FFFFFF"/>
        </w:rPr>
        <w:t xml:space="preserve">З. </w:t>
      </w:r>
      <w:proofErr w:type="spellStart"/>
      <w:r w:rsidR="00DE6362" w:rsidRPr="004B5C30">
        <w:rPr>
          <w:sz w:val="26"/>
          <w:szCs w:val="26"/>
          <w:shd w:val="clear" w:color="auto" w:fill="FFFFFF"/>
        </w:rPr>
        <w:t>Моторна,О</w:t>
      </w:r>
      <w:proofErr w:type="spellEnd"/>
      <w:r w:rsidR="00DE6362" w:rsidRPr="004B5C30">
        <w:rPr>
          <w:sz w:val="26"/>
          <w:szCs w:val="26"/>
          <w:shd w:val="clear" w:color="auto" w:fill="FFFFFF"/>
        </w:rPr>
        <w:t xml:space="preserve">. </w:t>
      </w:r>
      <w:proofErr w:type="spellStart"/>
      <w:r w:rsidR="00DE6362" w:rsidRPr="004B5C30">
        <w:rPr>
          <w:sz w:val="26"/>
          <w:szCs w:val="26"/>
          <w:shd w:val="clear" w:color="auto" w:fill="FFFFFF"/>
        </w:rPr>
        <w:t>Мєдвєдєв</w:t>
      </w:r>
      <w:proofErr w:type="spellEnd"/>
      <w:r w:rsidR="00DE6362" w:rsidRPr="004B5C30">
        <w:rPr>
          <w:bCs/>
          <w:sz w:val="26"/>
          <w:szCs w:val="26"/>
          <w:shd w:val="clear" w:color="auto" w:fill="FFFFFF"/>
        </w:rPr>
        <w:t>)</w:t>
      </w:r>
      <w:r w:rsidRPr="004B5C30">
        <w:rPr>
          <w:bCs/>
          <w:sz w:val="26"/>
          <w:szCs w:val="26"/>
          <w:shd w:val="clear" w:color="auto" w:fill="FFFFFF"/>
        </w:rPr>
        <w:t>.</w:t>
      </w:r>
    </w:p>
    <w:p w:rsidR="00DE6362" w:rsidRPr="004B5C30" w:rsidRDefault="00DE6362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Cs/>
          <w:sz w:val="26"/>
          <w:szCs w:val="26"/>
          <w:shd w:val="clear" w:color="auto" w:fill="FFFFFF"/>
        </w:rPr>
        <w:t>Примітка: рішення не прийнято за результатами голосування.</w:t>
      </w:r>
    </w:p>
    <w:p w:rsidR="00154F95" w:rsidRPr="004B5C30" w:rsidRDefault="00F13399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Cs/>
          <w:sz w:val="26"/>
          <w:szCs w:val="26"/>
          <w:shd w:val="clear" w:color="auto" w:fill="FFFFFF"/>
        </w:rPr>
        <w:t>2.</w:t>
      </w:r>
      <w:r w:rsidR="00DE6362" w:rsidRPr="004B5C30">
        <w:rPr>
          <w:sz w:val="26"/>
          <w:szCs w:val="26"/>
        </w:rPr>
        <w:t xml:space="preserve"> Підтримати </w:t>
      </w:r>
      <w:proofErr w:type="spellStart"/>
      <w:r w:rsidR="00DE6362" w:rsidRPr="004B5C30">
        <w:rPr>
          <w:sz w:val="26"/>
          <w:szCs w:val="26"/>
        </w:rPr>
        <w:t>проєкт</w:t>
      </w:r>
      <w:proofErr w:type="spellEnd"/>
      <w:r w:rsidR="00DE6362" w:rsidRPr="004B5C30">
        <w:rPr>
          <w:sz w:val="26"/>
          <w:szCs w:val="26"/>
        </w:rPr>
        <w:t xml:space="preserve"> рішення</w:t>
      </w:r>
      <w:r w:rsidR="00DE6362" w:rsidRPr="004B5C30">
        <w:rPr>
          <w:color w:val="FF0000"/>
          <w:sz w:val="26"/>
          <w:szCs w:val="26"/>
          <w:shd w:val="clear" w:color="auto" w:fill="FFFFFF"/>
        </w:rPr>
        <w:t> </w:t>
      </w:r>
      <w:r w:rsidR="00DE6362" w:rsidRPr="004B5C30">
        <w:rPr>
          <w:color w:val="FF0000"/>
          <w:sz w:val="26"/>
          <w:szCs w:val="26"/>
        </w:rPr>
        <w:t xml:space="preserve"> </w:t>
      </w:r>
      <w:r w:rsidR="00DE6362" w:rsidRPr="004B5C30">
        <w:rPr>
          <w:color w:val="FF0000"/>
          <w:sz w:val="26"/>
          <w:szCs w:val="26"/>
          <w:shd w:val="clear" w:color="auto" w:fill="FFFFFF"/>
        </w:rPr>
        <w:t> </w:t>
      </w:r>
      <w:r w:rsidR="00DE6362" w:rsidRPr="004B5C30">
        <w:rPr>
          <w:sz w:val="26"/>
          <w:szCs w:val="26"/>
          <w:shd w:val="clear" w:color="auto" w:fill="FFFFFF"/>
        </w:rPr>
        <w:t>«</w:t>
      </w:r>
      <w:r w:rsidR="00DE6362" w:rsidRPr="004B5C30">
        <w:rPr>
          <w:sz w:val="26"/>
          <w:szCs w:val="26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="00DE6362" w:rsidRPr="004B5C30">
        <w:rPr>
          <w:color w:val="303030"/>
          <w:sz w:val="26"/>
          <w:szCs w:val="26"/>
          <w:shd w:val="clear" w:color="auto" w:fill="FFFFFF"/>
        </w:rPr>
        <w:t> </w:t>
      </w:r>
      <w:r w:rsidR="00DE6362" w:rsidRPr="004B5C30">
        <w:rPr>
          <w:b/>
          <w:color w:val="303030"/>
          <w:sz w:val="26"/>
          <w:szCs w:val="26"/>
          <w:shd w:val="clear" w:color="auto" w:fill="FFFFFF"/>
        </w:rPr>
        <w:t>(s-dz-003)</w:t>
      </w:r>
      <w:r w:rsidR="00DE6362" w:rsidRPr="004B5C30">
        <w:rPr>
          <w:sz w:val="26"/>
          <w:szCs w:val="26"/>
          <w:shd w:val="clear" w:color="auto" w:fill="FFFFFF"/>
        </w:rPr>
        <w:t xml:space="preserve"> з правкою: з</w:t>
      </w:r>
      <w:r w:rsidR="00DE6362" w:rsidRPr="004B5C30">
        <w:rPr>
          <w:bCs/>
          <w:sz w:val="26"/>
          <w:szCs w:val="26"/>
          <w:shd w:val="clear" w:color="auto" w:fill="FFFFFF"/>
        </w:rPr>
        <w:t>алишити структуру департаменту житлово-комунального господарства Миколаївської міської ради без змін.</w:t>
      </w:r>
    </w:p>
    <w:p w:rsidR="00DE6362" w:rsidRPr="004B5C30" w:rsidRDefault="00DE6362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bCs/>
          <w:sz w:val="26"/>
          <w:szCs w:val="26"/>
          <w:shd w:val="clear" w:color="auto" w:fill="FFFFFF"/>
        </w:rPr>
        <w:t>«за» - 3 (</w:t>
      </w:r>
      <w:r w:rsidRPr="004B5C30">
        <w:rPr>
          <w:sz w:val="26"/>
          <w:szCs w:val="26"/>
          <w:shd w:val="clear" w:color="auto" w:fill="FFFFFF"/>
        </w:rPr>
        <w:t xml:space="preserve">Г. Норд, З. Моторна, О. </w:t>
      </w:r>
      <w:proofErr w:type="spellStart"/>
      <w:r w:rsidRPr="004B5C30">
        <w:rPr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bCs/>
          <w:sz w:val="26"/>
          <w:szCs w:val="26"/>
          <w:shd w:val="clear" w:color="auto" w:fill="FFFFFF"/>
        </w:rPr>
        <w:t>); «проти» - 0; «утримались» - 2 (</w:t>
      </w:r>
      <w:r w:rsidRPr="004B5C30">
        <w:rPr>
          <w:sz w:val="26"/>
          <w:szCs w:val="26"/>
          <w:shd w:val="clear" w:color="auto" w:fill="FFFFFF"/>
        </w:rPr>
        <w:t>М. Грачова, О. Кузьміна</w:t>
      </w:r>
      <w:r w:rsidRPr="004B5C30">
        <w:rPr>
          <w:bCs/>
          <w:sz w:val="26"/>
          <w:szCs w:val="26"/>
          <w:shd w:val="clear" w:color="auto" w:fill="FFFFFF"/>
        </w:rPr>
        <w:t>).</w:t>
      </w:r>
    </w:p>
    <w:p w:rsidR="00DE6362" w:rsidRPr="004B5C30" w:rsidRDefault="00DE6362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B5C30">
        <w:rPr>
          <w:bCs/>
          <w:sz w:val="26"/>
          <w:szCs w:val="26"/>
          <w:shd w:val="clear" w:color="auto" w:fill="FFFFFF"/>
        </w:rPr>
        <w:t>Примітка: рішення не прийнято за результатами голосування.</w:t>
      </w:r>
    </w:p>
    <w:p w:rsidR="00DE6362" w:rsidRPr="004B5C30" w:rsidRDefault="00DE6362" w:rsidP="009D2104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</w:p>
    <w:p w:rsidR="00DE6362" w:rsidRPr="004B5C30" w:rsidRDefault="00DE6362" w:rsidP="00B505CB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B5C30">
        <w:rPr>
          <w:rFonts w:ascii="Times New Roman" w:hAnsi="Times New Roman" w:cs="Times New Roman"/>
          <w:iCs/>
          <w:sz w:val="26"/>
          <w:szCs w:val="26"/>
        </w:rPr>
        <w:t xml:space="preserve">3. Інформація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управління охорони здоров’я Миколаївської міської ради до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</w:rPr>
        <w:t>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(s-zd-046) 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(на виконання висновку постійної комісії від 18.11.2025) (від 21.11.2025 за вх.№501/14.01-14).</w:t>
      </w:r>
    </w:p>
    <w:p w:rsidR="00DE6362" w:rsidRPr="004B5C30" w:rsidRDefault="00DE6362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B5C30">
        <w:rPr>
          <w:sz w:val="26"/>
          <w:szCs w:val="26"/>
        </w:rPr>
        <w:t xml:space="preserve">3.1 Повторний розгляд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 </w:t>
      </w:r>
      <w:r w:rsidRPr="004B5C30">
        <w:rPr>
          <w:sz w:val="26"/>
          <w:szCs w:val="26"/>
          <w:shd w:val="clear" w:color="auto" w:fill="FFFFFF"/>
        </w:rPr>
        <w:t> </w:t>
      </w:r>
      <w:r w:rsidRPr="004B5C30">
        <w:rPr>
          <w:sz w:val="26"/>
          <w:szCs w:val="26"/>
        </w:rPr>
        <w:t>«</w:t>
      </w:r>
      <w:r w:rsidRPr="004B5C30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4B5C30">
        <w:rPr>
          <w:color w:val="303030"/>
          <w:sz w:val="26"/>
          <w:szCs w:val="26"/>
          <w:shd w:val="clear" w:color="auto" w:fill="FFFFFF"/>
        </w:rPr>
        <w:t> </w:t>
      </w:r>
      <w:r w:rsidRPr="004B5C30">
        <w:rPr>
          <w:b/>
          <w:color w:val="303030"/>
          <w:sz w:val="26"/>
          <w:szCs w:val="26"/>
          <w:shd w:val="clear" w:color="auto" w:fill="FFFFFF"/>
        </w:rPr>
        <w:t>(s-zd-046)</w:t>
      </w:r>
      <w:r w:rsidRPr="004B5C30">
        <w:rPr>
          <w:sz w:val="26"/>
          <w:szCs w:val="26"/>
          <w:shd w:val="clear" w:color="auto" w:fill="FFFFFF"/>
        </w:rPr>
        <w:t xml:space="preserve"> </w:t>
      </w:r>
      <w:r w:rsidRPr="004B5C30">
        <w:rPr>
          <w:sz w:val="26"/>
          <w:szCs w:val="26"/>
        </w:rPr>
        <w:t xml:space="preserve">(від 12.10.2025 за                                 </w:t>
      </w:r>
      <w:proofErr w:type="spellStart"/>
      <w:r w:rsidRPr="004B5C30">
        <w:rPr>
          <w:sz w:val="26"/>
          <w:szCs w:val="26"/>
        </w:rPr>
        <w:t>вх</w:t>
      </w:r>
      <w:proofErr w:type="spellEnd"/>
      <w:r w:rsidRPr="004B5C30">
        <w:rPr>
          <w:sz w:val="26"/>
          <w:szCs w:val="26"/>
        </w:rPr>
        <w:t>.№ 29546/14.01-18/14/14/25).</w:t>
      </w:r>
    </w:p>
    <w:p w:rsidR="00C6179C" w:rsidRPr="004B5C30" w:rsidRDefault="00C6179C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B5C30">
        <w:rPr>
          <w:sz w:val="26"/>
          <w:szCs w:val="26"/>
        </w:rPr>
        <w:t>Питання обговорювалися спільно.</w:t>
      </w:r>
    </w:p>
    <w:p w:rsidR="00DE6362" w:rsidRPr="004B5C30" w:rsidRDefault="00DE6362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DE6362" w:rsidRPr="004B5C30" w:rsidRDefault="00F13399" w:rsidP="00B505C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B5C30">
        <w:rPr>
          <w:b/>
          <w:sz w:val="26"/>
          <w:szCs w:val="26"/>
        </w:rPr>
        <w:t>- Ірина Шамрай</w:t>
      </w:r>
      <w:r w:rsidRPr="004B5C30">
        <w:rPr>
          <w:sz w:val="26"/>
          <w:szCs w:val="26"/>
        </w:rPr>
        <w:t>, яка зазначила, що була підготовлена інформація відповідно до наданих питань.</w:t>
      </w:r>
    </w:p>
    <w:p w:rsidR="00F13399" w:rsidRPr="004B5C30" w:rsidRDefault="00F13399" w:rsidP="00B505C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B5C30">
        <w:rPr>
          <w:b/>
          <w:sz w:val="26"/>
          <w:szCs w:val="26"/>
        </w:rPr>
        <w:t>- Ганна Норд,</w:t>
      </w:r>
      <w:r w:rsidRPr="004B5C30">
        <w:rPr>
          <w:sz w:val="26"/>
          <w:szCs w:val="26"/>
        </w:rPr>
        <w:t xml:space="preserve"> </w:t>
      </w:r>
      <w:r w:rsidR="00C6179C" w:rsidRPr="004B5C30">
        <w:rPr>
          <w:sz w:val="26"/>
          <w:szCs w:val="26"/>
        </w:rPr>
        <w:t xml:space="preserve">яка </w:t>
      </w:r>
      <w:r w:rsidRPr="004B5C30">
        <w:rPr>
          <w:sz w:val="26"/>
          <w:szCs w:val="26"/>
        </w:rPr>
        <w:t>зазначила, що</w:t>
      </w:r>
      <w:r w:rsidR="00500C8D" w:rsidRPr="004B5C30">
        <w:rPr>
          <w:sz w:val="26"/>
          <w:szCs w:val="26"/>
        </w:rPr>
        <w:t xml:space="preserve"> залишаються</w:t>
      </w:r>
      <w:r w:rsidRPr="004B5C30">
        <w:rPr>
          <w:sz w:val="26"/>
          <w:szCs w:val="26"/>
        </w:rPr>
        <w:t xml:space="preserve"> питання стосовно</w:t>
      </w:r>
      <w:r w:rsidR="00500C8D" w:rsidRPr="004B5C30">
        <w:rPr>
          <w:sz w:val="26"/>
          <w:szCs w:val="26"/>
        </w:rPr>
        <w:t xml:space="preserve"> фінансування </w:t>
      </w:r>
      <w:r w:rsidRPr="004B5C30">
        <w:rPr>
          <w:sz w:val="26"/>
          <w:szCs w:val="26"/>
        </w:rPr>
        <w:t xml:space="preserve"> </w:t>
      </w:r>
      <w:r w:rsidR="00500C8D" w:rsidRPr="004B5C30">
        <w:rPr>
          <w:sz w:val="26"/>
          <w:szCs w:val="26"/>
        </w:rPr>
        <w:t xml:space="preserve">КНП ММР </w:t>
      </w:r>
      <w:r w:rsidR="00500C8D" w:rsidRPr="004B5C30">
        <w:rPr>
          <w:bCs/>
          <w:sz w:val="26"/>
          <w:szCs w:val="26"/>
          <w:lang w:eastAsia="ru-RU"/>
        </w:rPr>
        <w:t>«Пологового будинку № 3».</w:t>
      </w:r>
    </w:p>
    <w:p w:rsidR="00F13399" w:rsidRPr="004B5C30" w:rsidRDefault="00F13399" w:rsidP="00B505CB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B5C30">
        <w:rPr>
          <w:b/>
          <w:sz w:val="26"/>
          <w:szCs w:val="26"/>
        </w:rPr>
        <w:t>- Анатолій Петров</w:t>
      </w:r>
      <w:r w:rsidRPr="004B5C30">
        <w:rPr>
          <w:sz w:val="26"/>
          <w:szCs w:val="26"/>
        </w:rPr>
        <w:t xml:space="preserve">, який </w:t>
      </w:r>
      <w:r w:rsidR="00500C8D" w:rsidRPr="004B5C30">
        <w:rPr>
          <w:sz w:val="26"/>
          <w:szCs w:val="26"/>
        </w:rPr>
        <w:t>проінформував, що проводили зустріч спільно</w:t>
      </w:r>
      <w:r w:rsidRPr="004B5C30">
        <w:rPr>
          <w:sz w:val="26"/>
          <w:szCs w:val="26"/>
        </w:rPr>
        <w:t xml:space="preserve"> з обла</w:t>
      </w:r>
      <w:r w:rsidR="00500C8D" w:rsidRPr="004B5C30">
        <w:rPr>
          <w:sz w:val="26"/>
          <w:szCs w:val="26"/>
        </w:rPr>
        <w:t xml:space="preserve">сною військовою адміністрацією щодо </w:t>
      </w:r>
      <w:r w:rsidRPr="004B5C30">
        <w:rPr>
          <w:sz w:val="26"/>
          <w:szCs w:val="26"/>
        </w:rPr>
        <w:t>процес</w:t>
      </w:r>
      <w:r w:rsidR="00500C8D" w:rsidRPr="004B5C30">
        <w:rPr>
          <w:sz w:val="26"/>
          <w:szCs w:val="26"/>
        </w:rPr>
        <w:t>у</w:t>
      </w:r>
      <w:r w:rsidRPr="004B5C30">
        <w:rPr>
          <w:sz w:val="26"/>
          <w:szCs w:val="26"/>
        </w:rPr>
        <w:t xml:space="preserve"> передачі</w:t>
      </w:r>
      <w:r w:rsidR="00500C8D" w:rsidRPr="004B5C30">
        <w:rPr>
          <w:sz w:val="26"/>
          <w:szCs w:val="26"/>
        </w:rPr>
        <w:t xml:space="preserve"> КНП ММР </w:t>
      </w:r>
      <w:r w:rsidR="00500C8D" w:rsidRPr="004B5C30">
        <w:rPr>
          <w:bCs/>
          <w:sz w:val="26"/>
          <w:szCs w:val="26"/>
          <w:lang w:eastAsia="ru-RU"/>
        </w:rPr>
        <w:t>«Пологового будинку № 3»</w:t>
      </w:r>
      <w:r w:rsidRPr="004B5C30">
        <w:rPr>
          <w:sz w:val="26"/>
          <w:szCs w:val="26"/>
        </w:rPr>
        <w:t xml:space="preserve"> до</w:t>
      </w:r>
      <w:r w:rsidR="00500C8D" w:rsidRPr="004B5C30">
        <w:rPr>
          <w:sz w:val="26"/>
          <w:szCs w:val="26"/>
        </w:rPr>
        <w:t xml:space="preserve"> обласної власності </w:t>
      </w:r>
      <w:r w:rsidRPr="004B5C30">
        <w:rPr>
          <w:sz w:val="26"/>
          <w:szCs w:val="26"/>
        </w:rPr>
        <w:t>лікарні д</w:t>
      </w:r>
      <w:r w:rsidR="00500C8D" w:rsidRPr="004B5C30">
        <w:rPr>
          <w:sz w:val="26"/>
          <w:szCs w:val="26"/>
        </w:rPr>
        <w:t>ля створення реабілітаційного пре</w:t>
      </w:r>
      <w:r w:rsidRPr="004B5C30">
        <w:rPr>
          <w:sz w:val="26"/>
          <w:szCs w:val="26"/>
        </w:rPr>
        <w:t xml:space="preserve">натального обласного центру. </w:t>
      </w:r>
      <w:r w:rsidR="00500C8D" w:rsidRPr="004B5C30">
        <w:rPr>
          <w:sz w:val="26"/>
          <w:szCs w:val="26"/>
        </w:rPr>
        <w:t>Ц</w:t>
      </w:r>
      <w:r w:rsidRPr="004B5C30">
        <w:rPr>
          <w:sz w:val="26"/>
          <w:szCs w:val="26"/>
        </w:rPr>
        <w:t>ей процес буде завершений не раніше першого кварталу</w:t>
      </w:r>
      <w:r w:rsidR="00500C8D" w:rsidRPr="004B5C30">
        <w:rPr>
          <w:sz w:val="26"/>
          <w:szCs w:val="26"/>
        </w:rPr>
        <w:t xml:space="preserve"> 20</w:t>
      </w:r>
      <w:r w:rsidRPr="004B5C30">
        <w:rPr>
          <w:sz w:val="26"/>
          <w:szCs w:val="26"/>
        </w:rPr>
        <w:t>26</w:t>
      </w:r>
      <w:r w:rsidR="00500C8D" w:rsidRPr="004B5C30">
        <w:rPr>
          <w:sz w:val="26"/>
          <w:szCs w:val="26"/>
        </w:rPr>
        <w:t xml:space="preserve"> </w:t>
      </w:r>
      <w:r w:rsidRPr="004B5C30">
        <w:rPr>
          <w:sz w:val="26"/>
          <w:szCs w:val="26"/>
        </w:rPr>
        <w:t xml:space="preserve">року. </w:t>
      </w:r>
      <w:r w:rsidR="0063458C" w:rsidRPr="004B5C30">
        <w:rPr>
          <w:sz w:val="26"/>
          <w:szCs w:val="26"/>
        </w:rPr>
        <w:t xml:space="preserve">Запропонував </w:t>
      </w:r>
      <w:r w:rsidRPr="004B5C30">
        <w:rPr>
          <w:sz w:val="26"/>
          <w:szCs w:val="26"/>
        </w:rPr>
        <w:t>прийняти</w:t>
      </w:r>
      <w:r w:rsidR="0063458C" w:rsidRPr="004B5C30">
        <w:rPr>
          <w:sz w:val="26"/>
          <w:szCs w:val="26"/>
        </w:rPr>
        <w:t xml:space="preserve"> П</w:t>
      </w:r>
      <w:r w:rsidRPr="004B5C30">
        <w:rPr>
          <w:sz w:val="26"/>
          <w:szCs w:val="26"/>
        </w:rPr>
        <w:t xml:space="preserve">рограму в цілому та доручити заступнику міського голови взяти на контроль внесення змін до </w:t>
      </w:r>
      <w:r w:rsidR="00286A88" w:rsidRPr="004B5C30">
        <w:rPr>
          <w:sz w:val="26"/>
          <w:szCs w:val="26"/>
        </w:rPr>
        <w:t>частини два, пункт три</w:t>
      </w:r>
      <w:r w:rsidR="006E1E96" w:rsidRPr="004B5C30">
        <w:rPr>
          <w:sz w:val="26"/>
          <w:szCs w:val="26"/>
        </w:rPr>
        <w:t xml:space="preserve">, а саме  виключення фінансування  КНП ММР </w:t>
      </w:r>
      <w:r w:rsidR="006E1E96" w:rsidRPr="004B5C30">
        <w:rPr>
          <w:bCs/>
          <w:sz w:val="26"/>
          <w:szCs w:val="26"/>
          <w:lang w:eastAsia="ru-RU"/>
        </w:rPr>
        <w:t>«Пологового будинку № 3»</w:t>
      </w:r>
      <w:r w:rsidRPr="004B5C30">
        <w:rPr>
          <w:sz w:val="26"/>
          <w:szCs w:val="26"/>
        </w:rPr>
        <w:t xml:space="preserve"> </w:t>
      </w:r>
      <w:r w:rsidR="006E1E96" w:rsidRPr="004B5C30">
        <w:rPr>
          <w:sz w:val="26"/>
          <w:szCs w:val="26"/>
        </w:rPr>
        <w:t>з П</w:t>
      </w:r>
      <w:r w:rsidRPr="004B5C30">
        <w:rPr>
          <w:sz w:val="26"/>
          <w:szCs w:val="26"/>
        </w:rPr>
        <w:t>рограми після завершення процесу передачі.</w:t>
      </w:r>
    </w:p>
    <w:p w:rsidR="00F13399" w:rsidRPr="004B5C30" w:rsidRDefault="00F13399" w:rsidP="00B505C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4B5C30">
        <w:rPr>
          <w:rFonts w:ascii="Times New Roman" w:hAnsi="Times New Roman" w:cs="Times New Roman"/>
          <w:b/>
          <w:sz w:val="26"/>
          <w:szCs w:val="26"/>
        </w:rPr>
        <w:lastRenderedPageBreak/>
        <w:t>- Ірина Шамрай</w:t>
      </w:r>
      <w:r w:rsidRPr="004B5C30">
        <w:rPr>
          <w:rFonts w:ascii="Times New Roman" w:hAnsi="Times New Roman" w:cs="Times New Roman"/>
          <w:sz w:val="26"/>
          <w:szCs w:val="26"/>
        </w:rPr>
        <w:t>, яка зазначила,</w:t>
      </w:r>
      <w:r w:rsidR="00585D46" w:rsidRPr="004B5C30">
        <w:rPr>
          <w:rFonts w:ascii="Times New Roman" w:hAnsi="Times New Roman" w:cs="Times New Roman"/>
          <w:sz w:val="26"/>
          <w:szCs w:val="26"/>
        </w:rPr>
        <w:t xml:space="preserve"> що </w:t>
      </w:r>
      <w:r w:rsidR="00585D46" w:rsidRPr="004B5C30">
        <w:rPr>
          <w:rFonts w:ascii="Times New Roman" w:hAnsi="Times New Roman" w:cs="Times New Roman"/>
          <w:color w:val="0F0F0F"/>
          <w:sz w:val="26"/>
          <w:szCs w:val="26"/>
        </w:rPr>
        <w:t>капітальних видатків у бюджеті 26-го року не планується,</w:t>
      </w:r>
      <w:r w:rsidR="00585D46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иключно ті кошти, які відповідно</w:t>
      </w:r>
      <w:r w:rsidR="00585D46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585D46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бюджетного кодексу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повин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ен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забезпечити власник.</w:t>
      </w:r>
    </w:p>
    <w:p w:rsidR="00F13399" w:rsidRPr="004B5C30" w:rsidRDefault="00F13399" w:rsidP="00B505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5C30">
        <w:rPr>
          <w:rFonts w:ascii="Times New Roman" w:hAnsi="Times New Roman" w:cs="Times New Roman"/>
          <w:b/>
          <w:color w:val="0F0F0F"/>
          <w:sz w:val="26"/>
          <w:szCs w:val="26"/>
        </w:rPr>
        <w:t>- Ганна Норд</w:t>
      </w:r>
      <w:r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, 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запропонувала в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частину другу пункт третій переліку </w:t>
      </w:r>
      <w:r w:rsidR="002C4124" w:rsidRPr="004B5C30">
        <w:rPr>
          <w:rFonts w:ascii="Times New Roman" w:hAnsi="Times New Roman" w:cs="Times New Roman"/>
          <w:sz w:val="26"/>
          <w:szCs w:val="26"/>
        </w:rPr>
        <w:t xml:space="preserve">завдань і заходів </w:t>
      </w:r>
      <w:r w:rsidR="002C4124" w:rsidRPr="004B5C30">
        <w:rPr>
          <w:rFonts w:ascii="Times New Roman" w:hAnsi="Times New Roman" w:cs="Times New Roman"/>
          <w:sz w:val="26"/>
          <w:szCs w:val="26"/>
          <w:lang w:eastAsia="uk-UA"/>
        </w:rPr>
        <w:t xml:space="preserve">Програми </w:t>
      </w:r>
      <w:r w:rsidR="002C4124"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4124" w:rsidRPr="004B5C30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="002C4124" w:rsidRPr="004B5C30">
        <w:rPr>
          <w:rFonts w:ascii="Times New Roman" w:hAnsi="Times New Roman" w:cs="Times New Roman"/>
          <w:sz w:val="26"/>
          <w:szCs w:val="26"/>
        </w:rPr>
        <w:t xml:space="preserve"> зміни, а саме прописати, що ф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інансування </w:t>
      </w:r>
      <w:r w:rsidR="002C4124" w:rsidRPr="004B5C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КНП ММР «Пологовий будинок № 3» здійснювати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межах п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оточних витрат, без капітальних, 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вирішення питання </w:t>
      </w:r>
      <w:r w:rsidR="002C4124"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>його</w:t>
      </w:r>
      <w:r w:rsidRPr="004B5C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передачі </w:t>
      </w:r>
      <w:r w:rsidRPr="004B5C30">
        <w:rPr>
          <w:rFonts w:ascii="Times New Roman" w:hAnsi="Times New Roman" w:cs="Times New Roman"/>
          <w:color w:val="0F0F0F"/>
          <w:sz w:val="26"/>
          <w:szCs w:val="26"/>
        </w:rPr>
        <w:t>до обласної власності. </w:t>
      </w:r>
    </w:p>
    <w:p w:rsidR="002C4124" w:rsidRPr="00B505CB" w:rsidRDefault="00F13399" w:rsidP="00B505CB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 xml:space="preserve">Висновок постійної комісії: </w:t>
      </w:r>
      <w:r w:rsidR="00B505CB" w:rsidRPr="00B505CB">
        <w:rPr>
          <w:bCs/>
          <w:sz w:val="26"/>
          <w:szCs w:val="26"/>
        </w:rPr>
        <w:t>п</w:t>
      </w:r>
      <w:r w:rsidRPr="004B5C30">
        <w:rPr>
          <w:sz w:val="26"/>
          <w:szCs w:val="26"/>
        </w:rPr>
        <w:t xml:space="preserve">ідтримати </w:t>
      </w:r>
      <w:proofErr w:type="spellStart"/>
      <w:r w:rsidRPr="004B5C30">
        <w:rPr>
          <w:sz w:val="26"/>
          <w:szCs w:val="26"/>
        </w:rPr>
        <w:t>проєкт</w:t>
      </w:r>
      <w:proofErr w:type="spellEnd"/>
      <w:r w:rsidRPr="004B5C30">
        <w:rPr>
          <w:sz w:val="26"/>
          <w:szCs w:val="26"/>
        </w:rPr>
        <w:t xml:space="preserve"> рішення</w:t>
      </w:r>
      <w:r w:rsidRPr="004B5C30">
        <w:rPr>
          <w:color w:val="FF0000"/>
          <w:sz w:val="26"/>
          <w:szCs w:val="26"/>
          <w:shd w:val="clear" w:color="auto" w:fill="FFFFFF"/>
        </w:rPr>
        <w:t> </w:t>
      </w:r>
      <w:r w:rsidRPr="004B5C30">
        <w:rPr>
          <w:color w:val="FF0000"/>
          <w:sz w:val="26"/>
          <w:szCs w:val="26"/>
        </w:rPr>
        <w:t xml:space="preserve"> </w:t>
      </w:r>
      <w:r w:rsidRPr="004B5C30">
        <w:rPr>
          <w:color w:val="FF0000"/>
          <w:sz w:val="26"/>
          <w:szCs w:val="26"/>
          <w:shd w:val="clear" w:color="auto" w:fill="FFFFFF"/>
        </w:rPr>
        <w:t> </w:t>
      </w:r>
      <w:r w:rsidR="00F17D44" w:rsidRPr="004B5C30">
        <w:rPr>
          <w:sz w:val="26"/>
          <w:szCs w:val="26"/>
        </w:rPr>
        <w:t>«</w:t>
      </w:r>
      <w:r w:rsidR="00F17D44" w:rsidRPr="004B5C30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F17D44" w:rsidRPr="004B5C30">
        <w:rPr>
          <w:color w:val="303030"/>
          <w:sz w:val="26"/>
          <w:szCs w:val="26"/>
          <w:shd w:val="clear" w:color="auto" w:fill="FFFFFF"/>
        </w:rPr>
        <w:t> </w:t>
      </w:r>
      <w:r w:rsidR="00F17D44" w:rsidRPr="004B5C30">
        <w:rPr>
          <w:b/>
          <w:color w:val="303030"/>
          <w:sz w:val="26"/>
          <w:szCs w:val="26"/>
          <w:shd w:val="clear" w:color="auto" w:fill="FFFFFF"/>
        </w:rPr>
        <w:t xml:space="preserve">(s-zd-046) </w:t>
      </w:r>
      <w:r w:rsidR="00F17D44" w:rsidRPr="004B5C30">
        <w:rPr>
          <w:color w:val="303030"/>
          <w:sz w:val="26"/>
          <w:szCs w:val="26"/>
          <w:shd w:val="clear" w:color="auto" w:fill="FFFFFF"/>
        </w:rPr>
        <w:t>з правкою</w:t>
      </w:r>
      <w:r w:rsidR="002C4124" w:rsidRPr="004B5C30">
        <w:rPr>
          <w:b/>
          <w:color w:val="303030"/>
          <w:sz w:val="26"/>
          <w:szCs w:val="26"/>
          <w:shd w:val="clear" w:color="auto" w:fill="FFFFFF"/>
        </w:rPr>
        <w:t xml:space="preserve">, </w:t>
      </w:r>
      <w:r w:rsidR="00F17D44" w:rsidRPr="004B5C30">
        <w:rPr>
          <w:b/>
          <w:color w:val="303030"/>
          <w:sz w:val="26"/>
          <w:szCs w:val="26"/>
          <w:shd w:val="clear" w:color="auto" w:fill="FFFFFF"/>
        </w:rPr>
        <w:t xml:space="preserve"> </w:t>
      </w:r>
      <w:r w:rsidR="002C4124" w:rsidRPr="004B5C30">
        <w:rPr>
          <w:sz w:val="26"/>
          <w:szCs w:val="26"/>
        </w:rPr>
        <w:t xml:space="preserve">в частину другу пункт третій переліку завдань і заходів Програми  </w:t>
      </w:r>
      <w:proofErr w:type="spellStart"/>
      <w:r w:rsidR="002C4124" w:rsidRPr="004B5C30">
        <w:rPr>
          <w:sz w:val="26"/>
          <w:szCs w:val="26"/>
        </w:rPr>
        <w:t>внести</w:t>
      </w:r>
      <w:proofErr w:type="spellEnd"/>
      <w:r w:rsidR="002C4124" w:rsidRPr="004B5C30">
        <w:rPr>
          <w:sz w:val="26"/>
          <w:szCs w:val="26"/>
        </w:rPr>
        <w:t xml:space="preserve"> зміни, а саме прописати, що фінансування </w:t>
      </w:r>
      <w:r w:rsidR="002C4124" w:rsidRPr="004B5C30">
        <w:rPr>
          <w:bCs/>
          <w:sz w:val="26"/>
          <w:szCs w:val="26"/>
          <w:lang w:eastAsia="ru-RU"/>
        </w:rPr>
        <w:t xml:space="preserve">КНП ММР «Пологовий будинок № 3» здійснювати </w:t>
      </w:r>
      <w:r w:rsidR="002C4124" w:rsidRPr="004B5C30">
        <w:rPr>
          <w:sz w:val="26"/>
          <w:szCs w:val="26"/>
        </w:rPr>
        <w:t xml:space="preserve"> в межах поточних витрат, без капітальних, до вирішення питання його передачі </w:t>
      </w:r>
      <w:r w:rsidR="002C4124" w:rsidRPr="004B5C30">
        <w:rPr>
          <w:color w:val="0F0F0F"/>
          <w:sz w:val="26"/>
          <w:szCs w:val="26"/>
        </w:rPr>
        <w:t>до обласної власності.</w:t>
      </w:r>
    </w:p>
    <w:p w:rsidR="00F17D44" w:rsidRPr="004B5C30" w:rsidRDefault="00F17D44" w:rsidP="009D210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4B5C3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«за» - 5 (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); «проти» - 0; «утримались» - 0.</w:t>
      </w:r>
    </w:p>
    <w:p w:rsidR="00DE6362" w:rsidRPr="004B5C30" w:rsidRDefault="00DE6362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6362" w:rsidRPr="004B5C30" w:rsidRDefault="00DE6362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  <w:lang w:val="ru-RU"/>
        </w:rPr>
      </w:pPr>
      <w:r w:rsidRPr="004B5C30">
        <w:rPr>
          <w:color w:val="000000"/>
          <w:sz w:val="26"/>
          <w:szCs w:val="26"/>
          <w:lang w:val="ru-RU"/>
        </w:rPr>
        <w:t xml:space="preserve">4. </w:t>
      </w:r>
      <w:r w:rsidRPr="004B5C30">
        <w:rPr>
          <w:sz w:val="26"/>
          <w:szCs w:val="26"/>
          <w:lang w:val="ru-RU"/>
        </w:rPr>
        <w:t>Р</w:t>
      </w:r>
      <w:proofErr w:type="spellStart"/>
      <w:r w:rsidRPr="004B5C30">
        <w:rPr>
          <w:sz w:val="26"/>
          <w:szCs w:val="26"/>
        </w:rPr>
        <w:t>озгляд</w:t>
      </w:r>
      <w:proofErr w:type="spellEnd"/>
      <w:r w:rsidRPr="004B5C30">
        <w:rPr>
          <w:sz w:val="26"/>
          <w:szCs w:val="26"/>
        </w:rPr>
        <w:t xml:space="preserve"> </w:t>
      </w:r>
      <w:proofErr w:type="spellStart"/>
      <w:r w:rsidRPr="004B5C30">
        <w:rPr>
          <w:sz w:val="26"/>
          <w:szCs w:val="26"/>
        </w:rPr>
        <w:t>проєкту</w:t>
      </w:r>
      <w:proofErr w:type="spellEnd"/>
      <w:r w:rsidRPr="004B5C30">
        <w:rPr>
          <w:sz w:val="26"/>
          <w:szCs w:val="26"/>
        </w:rPr>
        <w:t xml:space="preserve"> рішення</w:t>
      </w:r>
      <w:r w:rsidRPr="004B5C30">
        <w:rPr>
          <w:sz w:val="26"/>
          <w:szCs w:val="26"/>
          <w:lang w:val="ru-RU"/>
        </w:rPr>
        <w:t xml:space="preserve"> «</w:t>
      </w:r>
      <w:r w:rsidRPr="004B5C30">
        <w:rPr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sz w:val="26"/>
          <w:szCs w:val="26"/>
          <w:shd w:val="clear" w:color="auto" w:fill="FFFFFF"/>
          <w:lang w:val="ru-RU"/>
        </w:rPr>
        <w:t>»</w:t>
      </w:r>
      <w:r w:rsidRPr="004B5C30">
        <w:rPr>
          <w:color w:val="303030"/>
          <w:sz w:val="26"/>
          <w:szCs w:val="26"/>
          <w:shd w:val="clear" w:color="auto" w:fill="FFFFFF"/>
        </w:rPr>
        <w:t> </w:t>
      </w:r>
      <w:r w:rsidRPr="004B5C30">
        <w:rPr>
          <w:b/>
          <w:color w:val="303030"/>
          <w:sz w:val="26"/>
          <w:szCs w:val="26"/>
          <w:shd w:val="clear" w:color="auto" w:fill="FFFFFF"/>
        </w:rPr>
        <w:t>(s-zd-051)</w:t>
      </w:r>
      <w:r w:rsidRPr="004B5C30"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4B5C30">
        <w:rPr>
          <w:sz w:val="26"/>
          <w:szCs w:val="26"/>
        </w:rPr>
        <w:t>(від 20.1</w:t>
      </w:r>
      <w:r w:rsidRPr="004B5C30">
        <w:rPr>
          <w:sz w:val="26"/>
          <w:szCs w:val="26"/>
          <w:lang w:val="ru-RU"/>
        </w:rPr>
        <w:t>1</w:t>
      </w:r>
      <w:r w:rsidRPr="004B5C30">
        <w:rPr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sz w:val="26"/>
          <w:szCs w:val="26"/>
        </w:rPr>
        <w:t>вх</w:t>
      </w:r>
      <w:proofErr w:type="spellEnd"/>
      <w:r w:rsidRPr="004B5C30">
        <w:rPr>
          <w:sz w:val="26"/>
          <w:szCs w:val="26"/>
        </w:rPr>
        <w:t>.№</w:t>
      </w:r>
      <w:proofErr w:type="gramEnd"/>
      <w:r w:rsidRPr="004B5C30">
        <w:rPr>
          <w:sz w:val="26"/>
          <w:szCs w:val="26"/>
        </w:rPr>
        <w:t xml:space="preserve"> </w:t>
      </w:r>
      <w:r w:rsidRPr="004B5C30">
        <w:rPr>
          <w:sz w:val="26"/>
          <w:szCs w:val="26"/>
          <w:lang w:val="ru-RU"/>
        </w:rPr>
        <w:t>5191</w:t>
      </w:r>
      <w:r w:rsidRPr="004B5C30">
        <w:rPr>
          <w:sz w:val="26"/>
          <w:szCs w:val="26"/>
        </w:rPr>
        <w:t>)</w:t>
      </w:r>
      <w:r w:rsidRPr="004B5C30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:rsidR="009C3976" w:rsidRPr="004B5C30" w:rsidRDefault="009C3976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9C3976" w:rsidRPr="004B5C30" w:rsidRDefault="009C3976" w:rsidP="009D210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03030"/>
          <w:sz w:val="26"/>
          <w:szCs w:val="26"/>
        </w:rPr>
      </w:pPr>
      <w:r w:rsidRPr="004B5C30">
        <w:rPr>
          <w:rFonts w:ascii="Times New Roman" w:hAnsi="Times New Roman" w:cs="Times New Roman"/>
          <w:b/>
          <w:sz w:val="26"/>
          <w:szCs w:val="26"/>
        </w:rPr>
        <w:t>- Ірина Шамрай</w:t>
      </w:r>
      <w:r w:rsidRPr="004B5C30">
        <w:rPr>
          <w:rFonts w:ascii="Times New Roman" w:hAnsi="Times New Roman" w:cs="Times New Roman"/>
          <w:sz w:val="26"/>
          <w:szCs w:val="26"/>
        </w:rPr>
        <w:t>, яка зазначила,</w:t>
      </w:r>
      <w:r w:rsidR="00074B72" w:rsidRPr="004B5C30">
        <w:rPr>
          <w:rFonts w:ascii="Times New Roman" w:hAnsi="Times New Roman" w:cs="Times New Roman"/>
          <w:sz w:val="26"/>
          <w:szCs w:val="26"/>
        </w:rPr>
        <w:t xml:space="preserve"> що </w:t>
      </w:r>
      <w:proofErr w:type="spellStart"/>
      <w:r w:rsidR="00074B72" w:rsidRPr="004B5C30">
        <w:rPr>
          <w:rFonts w:ascii="Times New Roman" w:hAnsi="Times New Roman" w:cs="Times New Roman"/>
          <w:sz w:val="26"/>
          <w:szCs w:val="26"/>
        </w:rPr>
        <w:t>проєктом</w:t>
      </w:r>
      <w:proofErr w:type="spellEnd"/>
      <w:r w:rsidR="00074B72" w:rsidRPr="004B5C30">
        <w:rPr>
          <w:rFonts w:ascii="Times New Roman" w:hAnsi="Times New Roman" w:cs="Times New Roman"/>
          <w:sz w:val="26"/>
          <w:szCs w:val="26"/>
        </w:rPr>
        <w:t xml:space="preserve"> рішення пропонується надати згоду комунальному некомерційному підприємству Миколаївської міської ради «Центр первинної медико-санітарної допомоги № 1» на списання </w:t>
      </w:r>
      <w:r w:rsidR="00E93578">
        <w:rPr>
          <w:rFonts w:ascii="Times New Roman" w:hAnsi="Times New Roman" w:cs="Times New Roman"/>
          <w:sz w:val="26"/>
          <w:szCs w:val="26"/>
        </w:rPr>
        <w:t>к</w:t>
      </w:r>
      <w:r w:rsidR="00074B72" w:rsidRPr="004B5C30">
        <w:rPr>
          <w:rFonts w:ascii="Times New Roman" w:hAnsi="Times New Roman" w:cs="Times New Roman"/>
          <w:sz w:val="26"/>
          <w:szCs w:val="26"/>
        </w:rPr>
        <w:t>онцентратор</w:t>
      </w:r>
      <w:r w:rsidR="00E93578">
        <w:rPr>
          <w:rFonts w:ascii="Times New Roman" w:hAnsi="Times New Roman" w:cs="Times New Roman"/>
          <w:sz w:val="26"/>
          <w:szCs w:val="26"/>
        </w:rPr>
        <w:t>у</w:t>
      </w:r>
      <w:r w:rsidR="00074B72"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="00074B72" w:rsidRPr="004B5C3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074B72" w:rsidRPr="004B5C30">
        <w:rPr>
          <w:rFonts w:ascii="Times New Roman" w:hAnsi="Times New Roman" w:cs="Times New Roman"/>
          <w:sz w:val="26"/>
          <w:szCs w:val="26"/>
        </w:rPr>
        <w:t>5-</w:t>
      </w:r>
      <w:r w:rsidR="00074B72" w:rsidRPr="004B5C30">
        <w:rPr>
          <w:rFonts w:ascii="Times New Roman" w:hAnsi="Times New Roman" w:cs="Times New Roman"/>
          <w:sz w:val="26"/>
          <w:szCs w:val="26"/>
          <w:lang w:val="en-US"/>
        </w:rPr>
        <w:t>WN</w:t>
      </w:r>
      <w:r w:rsidR="00074B72" w:rsidRPr="004B5C30">
        <w:rPr>
          <w:rFonts w:ascii="Times New Roman" w:hAnsi="Times New Roman" w:cs="Times New Roman"/>
          <w:sz w:val="26"/>
          <w:szCs w:val="26"/>
        </w:rPr>
        <w:t>-</w:t>
      </w:r>
      <w:r w:rsidR="00074B72" w:rsidRPr="004B5C30">
        <w:rPr>
          <w:rFonts w:ascii="Times New Roman" w:hAnsi="Times New Roman" w:cs="Times New Roman"/>
          <w:sz w:val="26"/>
          <w:szCs w:val="26"/>
          <w:lang w:val="en-US"/>
        </w:rPr>
        <w:t>NS</w:t>
      </w:r>
      <w:r w:rsidR="00074B72" w:rsidRPr="004B5C30">
        <w:rPr>
          <w:rFonts w:ascii="Times New Roman" w:hAnsi="Times New Roman" w:cs="Times New Roman"/>
          <w:sz w:val="26"/>
          <w:szCs w:val="26"/>
        </w:rPr>
        <w:t xml:space="preserve"> (10л/хв), </w:t>
      </w:r>
      <w:r w:rsidR="00074B7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який був наданий пацієнту </w:t>
      </w:r>
      <w:r w:rsidR="00E93578">
        <w:rPr>
          <w:rFonts w:ascii="Times New Roman" w:hAnsi="Times New Roman" w:cs="Times New Roman"/>
          <w:color w:val="0F0F0F"/>
          <w:sz w:val="26"/>
          <w:szCs w:val="26"/>
        </w:rPr>
        <w:t>для</w:t>
      </w:r>
      <w:r w:rsidR="00074B72" w:rsidRPr="004B5C30">
        <w:rPr>
          <w:rFonts w:ascii="Times New Roman" w:hAnsi="Times New Roman" w:cs="Times New Roman"/>
          <w:color w:val="0F0F0F"/>
          <w:sz w:val="26"/>
          <w:szCs w:val="26"/>
        </w:rPr>
        <w:t xml:space="preserve"> користування додому. Проінформувала, що  у будинку відбулося загорання,  </w:t>
      </w:r>
      <w:r w:rsidR="00074B72" w:rsidRPr="004B5C30">
        <w:rPr>
          <w:rFonts w:ascii="Times New Roman" w:hAnsi="Times New Roman" w:cs="Times New Roman"/>
          <w:sz w:val="26"/>
          <w:szCs w:val="26"/>
        </w:rPr>
        <w:t xml:space="preserve">концентратор згорів та не підлягає відновленню, акт про пожежу, технічні висновки та весь пакет документів наявний. </w:t>
      </w:r>
    </w:p>
    <w:p w:rsidR="00EF64DD" w:rsidRPr="004B5C30" w:rsidRDefault="00EF64DD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 xml:space="preserve">Висновок постійної комісії: </w:t>
      </w:r>
    </w:p>
    <w:p w:rsidR="00EF64DD" w:rsidRPr="004B5C30" w:rsidRDefault="00EF64DD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</w:pPr>
      <w:r w:rsidRPr="004B5C3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</w:t>
      </w:r>
      <w:r w:rsidRPr="004B5C30">
        <w:rPr>
          <w:rFonts w:ascii="Times New Roman" w:hAnsi="Times New Roman" w:cs="Times New Roman"/>
          <w:sz w:val="26"/>
          <w:szCs w:val="26"/>
        </w:rPr>
        <w:t xml:space="preserve"> Підтримати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(s-zd-051).</w:t>
      </w:r>
    </w:p>
    <w:p w:rsidR="00EF64DD" w:rsidRPr="004B5C30" w:rsidRDefault="00EF64DD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4B5C3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«за» - 5 (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О. </w:t>
      </w:r>
      <w:proofErr w:type="spellStart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); «проти» - 0; «утримались» - 0.</w:t>
      </w:r>
    </w:p>
    <w:p w:rsidR="00EF64DD" w:rsidRPr="004B5C30" w:rsidRDefault="00EF64DD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6362" w:rsidRPr="004B5C30" w:rsidRDefault="00DE6362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</w:rPr>
        <w:t>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4B5C30" w:rsidRPr="004B5C30" w:rsidRDefault="00EF64DD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EF64DD" w:rsidRPr="004B5C30" w:rsidRDefault="00EF64DD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color w:val="000000"/>
          <w:sz w:val="26"/>
          <w:szCs w:val="26"/>
        </w:rPr>
        <w:t xml:space="preserve">- </w:t>
      </w:r>
      <w:r w:rsidRPr="004B5C30">
        <w:rPr>
          <w:b/>
          <w:sz w:val="26"/>
          <w:szCs w:val="26"/>
        </w:rPr>
        <w:t>Ірина Шамрай</w:t>
      </w:r>
      <w:r w:rsidRPr="004B5C30">
        <w:rPr>
          <w:sz w:val="26"/>
          <w:szCs w:val="26"/>
        </w:rPr>
        <w:t xml:space="preserve">, яка зазначила, що </w:t>
      </w:r>
      <w:proofErr w:type="spellStart"/>
      <w:r w:rsidRPr="004B5C30">
        <w:rPr>
          <w:sz w:val="26"/>
          <w:szCs w:val="26"/>
        </w:rPr>
        <w:t>проєктом</w:t>
      </w:r>
      <w:proofErr w:type="spellEnd"/>
      <w:r w:rsidRPr="004B5C30">
        <w:rPr>
          <w:sz w:val="26"/>
          <w:szCs w:val="26"/>
        </w:rPr>
        <w:t xml:space="preserve"> рішення </w:t>
      </w:r>
      <w:r w:rsidR="004B5C30" w:rsidRPr="004B5C30">
        <w:rPr>
          <w:sz w:val="26"/>
          <w:szCs w:val="26"/>
        </w:rPr>
        <w:t>пропонується</w:t>
      </w:r>
      <w:r w:rsidRPr="004B5C30">
        <w:rPr>
          <w:sz w:val="26"/>
          <w:szCs w:val="26"/>
        </w:rPr>
        <w:t xml:space="preserve"> </w:t>
      </w:r>
      <w:r w:rsidR="004B5C30" w:rsidRPr="004B5C30">
        <w:rPr>
          <w:sz w:val="26"/>
          <w:szCs w:val="26"/>
        </w:rPr>
        <w:t>н</w:t>
      </w:r>
      <w:r w:rsidRPr="004B5C30">
        <w:rPr>
          <w:sz w:val="26"/>
          <w:szCs w:val="26"/>
        </w:rPr>
        <w:t xml:space="preserve">адати згоду комунальному некомерційному підприємству Миколаївської міської ради «Міська дитяча лікарня № 2» </w:t>
      </w:r>
      <w:r w:rsidR="004B5C30" w:rsidRPr="004B5C30">
        <w:rPr>
          <w:sz w:val="26"/>
          <w:szCs w:val="26"/>
        </w:rPr>
        <w:t xml:space="preserve"> на списання </w:t>
      </w:r>
      <w:r w:rsidR="004B5C30" w:rsidRPr="004B5C30">
        <w:rPr>
          <w:color w:val="0F0F0F"/>
          <w:sz w:val="26"/>
          <w:szCs w:val="26"/>
        </w:rPr>
        <w:t xml:space="preserve">25 одиниць </w:t>
      </w:r>
      <w:r w:rsidRPr="004B5C30">
        <w:rPr>
          <w:color w:val="0F0F0F"/>
          <w:sz w:val="26"/>
          <w:szCs w:val="26"/>
        </w:rPr>
        <w:t>обладнання. </w:t>
      </w:r>
    </w:p>
    <w:p w:rsidR="00DE6362" w:rsidRPr="004B5C30" w:rsidRDefault="004B5C30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B5C30">
        <w:rPr>
          <w:rFonts w:ascii="Times New Roman" w:hAnsi="Times New Roman" w:cs="Times New Roman"/>
          <w:b/>
          <w:color w:val="000000"/>
          <w:sz w:val="26"/>
          <w:szCs w:val="26"/>
        </w:rPr>
        <w:t>- Олена Кузьміна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, яка звернулася з проханням перенести питання та надати технічні висновки для ознайомлення. 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Примітка: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>розгляд питання перенесено.</w:t>
      </w:r>
    </w:p>
    <w:p w:rsidR="004B5C30" w:rsidRPr="004B5C30" w:rsidRDefault="004B5C30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6362" w:rsidRPr="004B5C30" w:rsidRDefault="00DE6362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6.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48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4B5C30" w:rsidRPr="004B5C30" w:rsidRDefault="004B5C30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4B5C30" w:rsidRPr="004B5C30" w:rsidRDefault="004B5C30" w:rsidP="009D210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03030"/>
          <w:sz w:val="26"/>
          <w:szCs w:val="26"/>
        </w:rPr>
      </w:pPr>
      <w:r w:rsidRPr="004B5C30">
        <w:rPr>
          <w:rFonts w:ascii="Times New Roman" w:hAnsi="Times New Roman" w:cs="Times New Roman"/>
          <w:b/>
          <w:sz w:val="26"/>
          <w:szCs w:val="26"/>
        </w:rPr>
        <w:t>- Ірина Шамрай</w:t>
      </w:r>
      <w:r w:rsidRPr="004B5C30">
        <w:rPr>
          <w:rFonts w:ascii="Times New Roman" w:hAnsi="Times New Roman" w:cs="Times New Roman"/>
          <w:sz w:val="26"/>
          <w:szCs w:val="26"/>
        </w:rPr>
        <w:t xml:space="preserve">, яка зазначила, що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проєктом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 пропонується надати згоду комунальному некомерційному підприємству Миколаївської міської ради «Міська лікарня № 3»  на списання обладнання у кількості 10 одиниць.</w:t>
      </w:r>
    </w:p>
    <w:p w:rsidR="004B5C30" w:rsidRPr="004B5C30" w:rsidRDefault="004B5C30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 xml:space="preserve">Висновок постійної комісії: 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</w:pPr>
      <w:r w:rsidRPr="004B5C3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</w:t>
      </w:r>
      <w:r w:rsidRPr="004B5C30">
        <w:rPr>
          <w:rFonts w:ascii="Times New Roman" w:hAnsi="Times New Roman" w:cs="Times New Roman"/>
          <w:sz w:val="26"/>
          <w:szCs w:val="26"/>
        </w:rPr>
        <w:t xml:space="preserve"> Підтримати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48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4B5C3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«за» - 5 (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О. </w:t>
      </w:r>
      <w:proofErr w:type="spellStart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); «проти» - 0; «утримались» - 0.</w:t>
      </w:r>
    </w:p>
    <w:p w:rsidR="00DE6362" w:rsidRPr="004B5C30" w:rsidRDefault="00DE6362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6362" w:rsidRPr="004B5C30" w:rsidRDefault="00DE6362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7.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4B5C30" w:rsidRPr="004B5C30" w:rsidRDefault="004B5C30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4B5C30" w:rsidRPr="004B5C30" w:rsidRDefault="004B5C30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color w:val="000000"/>
          <w:sz w:val="26"/>
          <w:szCs w:val="26"/>
        </w:rPr>
        <w:t xml:space="preserve">- </w:t>
      </w:r>
      <w:r w:rsidRPr="004B5C30">
        <w:rPr>
          <w:b/>
          <w:sz w:val="26"/>
          <w:szCs w:val="26"/>
        </w:rPr>
        <w:t>Ірина Шамрай</w:t>
      </w:r>
      <w:r w:rsidRPr="004B5C30">
        <w:rPr>
          <w:sz w:val="26"/>
          <w:szCs w:val="26"/>
        </w:rPr>
        <w:t xml:space="preserve">, яка зазначила, що </w:t>
      </w:r>
      <w:proofErr w:type="spellStart"/>
      <w:r w:rsidRPr="004B5C30">
        <w:rPr>
          <w:sz w:val="26"/>
          <w:szCs w:val="26"/>
        </w:rPr>
        <w:t>проєктом</w:t>
      </w:r>
      <w:proofErr w:type="spellEnd"/>
      <w:r w:rsidRPr="004B5C30">
        <w:rPr>
          <w:sz w:val="26"/>
          <w:szCs w:val="26"/>
        </w:rPr>
        <w:t xml:space="preserve"> рішення пропонується надати згоду комунальному некомерційному підприємству Миколаївської міської ради «Міська лікарня № 4»   на списання </w:t>
      </w:r>
      <w:r w:rsidRPr="004B5C30">
        <w:rPr>
          <w:color w:val="0F0F0F"/>
          <w:sz w:val="26"/>
          <w:szCs w:val="26"/>
        </w:rPr>
        <w:t>5 одиниць  обладнання. </w:t>
      </w:r>
    </w:p>
    <w:p w:rsidR="004B5C30" w:rsidRPr="004B5C30" w:rsidRDefault="004B5C30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B5C30">
        <w:rPr>
          <w:rFonts w:ascii="Times New Roman" w:hAnsi="Times New Roman" w:cs="Times New Roman"/>
          <w:b/>
          <w:color w:val="000000"/>
          <w:sz w:val="26"/>
          <w:szCs w:val="26"/>
        </w:rPr>
        <w:t>- Олена Кузьміна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 xml:space="preserve">, яка звернулася з проханням перенести питання та надати технічні висновки для ознайомлення. 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5C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Примітка: </w:t>
      </w:r>
      <w:r w:rsidRPr="004B5C30">
        <w:rPr>
          <w:rFonts w:ascii="Times New Roman" w:hAnsi="Times New Roman" w:cs="Times New Roman"/>
          <w:color w:val="000000"/>
          <w:sz w:val="26"/>
          <w:szCs w:val="26"/>
        </w:rPr>
        <w:t>розгляд питання перенесено.</w:t>
      </w:r>
    </w:p>
    <w:p w:rsidR="00DE6362" w:rsidRPr="004B5C30" w:rsidRDefault="00DE6362" w:rsidP="009D210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6362" w:rsidRPr="004B5C30" w:rsidRDefault="00DE6362" w:rsidP="009D210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_GoBack"/>
      <w:r w:rsidRPr="004B5C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8.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(s-zd-05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4B5C30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4B5C30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4B5C30">
        <w:rPr>
          <w:rFonts w:ascii="Times New Roman" w:hAnsi="Times New Roman" w:cs="Times New Roman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4B5C30">
        <w:rPr>
          <w:rFonts w:ascii="Times New Roman" w:hAnsi="Times New Roman" w:cs="Times New Roman"/>
          <w:sz w:val="26"/>
          <w:szCs w:val="26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4B5C30" w:rsidRPr="004B5C30" w:rsidRDefault="004B5C30" w:rsidP="009D2104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>В обговоренні брали участь:</w:t>
      </w:r>
    </w:p>
    <w:p w:rsidR="004B5C30" w:rsidRPr="004B5C30" w:rsidRDefault="004B5C30" w:rsidP="009D210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03030"/>
          <w:sz w:val="26"/>
          <w:szCs w:val="26"/>
        </w:rPr>
      </w:pPr>
      <w:r w:rsidRPr="004B5C30">
        <w:rPr>
          <w:rFonts w:ascii="Times New Roman" w:hAnsi="Times New Roman" w:cs="Times New Roman"/>
          <w:b/>
          <w:sz w:val="26"/>
          <w:szCs w:val="26"/>
        </w:rPr>
        <w:t>- Ірина Шамрай</w:t>
      </w:r>
      <w:r w:rsidRPr="004B5C30">
        <w:rPr>
          <w:rFonts w:ascii="Times New Roman" w:hAnsi="Times New Roman" w:cs="Times New Roman"/>
          <w:sz w:val="26"/>
          <w:szCs w:val="26"/>
        </w:rPr>
        <w:t xml:space="preserve">, яка зазначила, що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проєктом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 пропонується надати згоду комунальному некомерційному підприємству Миколаївської міської ради «Пологовий будинок № 3»  на списання обладнання у кількості 24 одиниці.</w:t>
      </w:r>
    </w:p>
    <w:p w:rsidR="004B5C30" w:rsidRPr="004B5C30" w:rsidRDefault="004B5C30" w:rsidP="009D2104">
      <w:pPr>
        <w:pStyle w:val="a4"/>
        <w:spacing w:before="0" w:beforeAutospacing="0" w:after="0" w:afterAutospacing="0" w:line="276" w:lineRule="auto"/>
        <w:ind w:firstLine="720"/>
        <w:jc w:val="both"/>
        <w:rPr>
          <w:b/>
          <w:bCs/>
          <w:sz w:val="26"/>
          <w:szCs w:val="26"/>
        </w:rPr>
      </w:pPr>
      <w:r w:rsidRPr="004B5C30">
        <w:rPr>
          <w:b/>
          <w:bCs/>
          <w:sz w:val="26"/>
          <w:szCs w:val="26"/>
        </w:rPr>
        <w:t xml:space="preserve">Висновок постійної комісії: 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</w:pPr>
      <w:r w:rsidRPr="004B5C3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1.</w:t>
      </w:r>
      <w:r w:rsidRPr="004B5C30">
        <w:rPr>
          <w:rFonts w:ascii="Times New Roman" w:hAnsi="Times New Roman" w:cs="Times New Roman"/>
          <w:sz w:val="26"/>
          <w:szCs w:val="26"/>
        </w:rPr>
        <w:t xml:space="preserve"> Підтримати </w:t>
      </w:r>
      <w:proofErr w:type="spellStart"/>
      <w:r w:rsidRPr="004B5C3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B5C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B5C3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(s-zd-05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0</w:t>
      </w:r>
      <w:r w:rsidRPr="004B5C30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4B5C30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:rsidR="004B5C30" w:rsidRPr="004B5C30" w:rsidRDefault="004B5C30" w:rsidP="009D210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4B5C3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Голосували: </w:t>
      </w:r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«за» - 5 (</w:t>
      </w:r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О. </w:t>
      </w:r>
      <w:proofErr w:type="spellStart"/>
      <w:r w:rsidRPr="004B5C30">
        <w:rPr>
          <w:rFonts w:ascii="Times New Roman" w:hAnsi="Times New Roman" w:cs="Times New Roman"/>
          <w:sz w:val="26"/>
          <w:szCs w:val="26"/>
          <w:shd w:val="clear" w:color="auto" w:fill="FFFFFF"/>
        </w:rPr>
        <w:t>Мєдвєдєв</w:t>
      </w:r>
      <w:proofErr w:type="spellEnd"/>
      <w:r w:rsidRPr="004B5C3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); «проти» - 0; «утримались» - 0.</w:t>
      </w:r>
    </w:p>
    <w:bookmarkEnd w:id="0"/>
    <w:p w:rsidR="00DE6362" w:rsidRPr="00D90C41" w:rsidRDefault="00DE6362" w:rsidP="00DE63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3578" w:rsidRPr="00E93578" w:rsidRDefault="00E93578" w:rsidP="00E93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Default="007200D1" w:rsidP="007200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Голова постійної комісії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>Ганна НОРД</w:t>
      </w:r>
    </w:p>
    <w:p w:rsidR="007200D1" w:rsidRPr="009D781A" w:rsidRDefault="007200D1" w:rsidP="007200D1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7200D1" w:rsidRDefault="007200D1" w:rsidP="007200D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Секретар постійної комісії                             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        Олена КУЗЬМІНА </w:t>
      </w:r>
    </w:p>
    <w:p w:rsidR="007200D1" w:rsidRDefault="007200D1"/>
    <w:sectPr w:rsidR="00720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D1C"/>
    <w:multiLevelType w:val="multilevel"/>
    <w:tmpl w:val="F34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51631"/>
    <w:multiLevelType w:val="hybridMultilevel"/>
    <w:tmpl w:val="680E5DF0"/>
    <w:lvl w:ilvl="0" w:tplc="995CE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5C7599"/>
    <w:multiLevelType w:val="hybridMultilevel"/>
    <w:tmpl w:val="B7D6008A"/>
    <w:lvl w:ilvl="0" w:tplc="B43299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86F1D"/>
    <w:multiLevelType w:val="hybridMultilevel"/>
    <w:tmpl w:val="D0A2714A"/>
    <w:lvl w:ilvl="0" w:tplc="2CDA2C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C5893"/>
    <w:multiLevelType w:val="hybridMultilevel"/>
    <w:tmpl w:val="AB32279E"/>
    <w:lvl w:ilvl="0" w:tplc="FAFC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C2DBB"/>
    <w:multiLevelType w:val="hybridMultilevel"/>
    <w:tmpl w:val="9FFAC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815"/>
    <w:multiLevelType w:val="hybridMultilevel"/>
    <w:tmpl w:val="4D30A664"/>
    <w:lvl w:ilvl="0" w:tplc="421E0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6D"/>
    <w:rsid w:val="000111E4"/>
    <w:rsid w:val="00011347"/>
    <w:rsid w:val="00026F9C"/>
    <w:rsid w:val="00060034"/>
    <w:rsid w:val="000618B2"/>
    <w:rsid w:val="00061C25"/>
    <w:rsid w:val="00074B72"/>
    <w:rsid w:val="00080D70"/>
    <w:rsid w:val="000A060E"/>
    <w:rsid w:val="000A4F84"/>
    <w:rsid w:val="000B53BA"/>
    <w:rsid w:val="000B7095"/>
    <w:rsid w:val="000D2956"/>
    <w:rsid w:val="000E3B49"/>
    <w:rsid w:val="000F67D6"/>
    <w:rsid w:val="001022AB"/>
    <w:rsid w:val="001065AA"/>
    <w:rsid w:val="00114089"/>
    <w:rsid w:val="00132E79"/>
    <w:rsid w:val="00154F95"/>
    <w:rsid w:val="0016389B"/>
    <w:rsid w:val="001A15F0"/>
    <w:rsid w:val="001B65CA"/>
    <w:rsid w:val="001E5ECB"/>
    <w:rsid w:val="001F067A"/>
    <w:rsid w:val="00234882"/>
    <w:rsid w:val="002415F2"/>
    <w:rsid w:val="00242CAC"/>
    <w:rsid w:val="00251D87"/>
    <w:rsid w:val="00263E8B"/>
    <w:rsid w:val="00286A88"/>
    <w:rsid w:val="00295F47"/>
    <w:rsid w:val="002C4124"/>
    <w:rsid w:val="003148B2"/>
    <w:rsid w:val="00343025"/>
    <w:rsid w:val="003460B8"/>
    <w:rsid w:val="00362775"/>
    <w:rsid w:val="003A4768"/>
    <w:rsid w:val="0040378A"/>
    <w:rsid w:val="004177EA"/>
    <w:rsid w:val="004717B1"/>
    <w:rsid w:val="00486D4D"/>
    <w:rsid w:val="00490D18"/>
    <w:rsid w:val="004B5C30"/>
    <w:rsid w:val="00500C8D"/>
    <w:rsid w:val="005252A6"/>
    <w:rsid w:val="00530818"/>
    <w:rsid w:val="005362CD"/>
    <w:rsid w:val="00555A60"/>
    <w:rsid w:val="00585D46"/>
    <w:rsid w:val="005B2309"/>
    <w:rsid w:val="00606067"/>
    <w:rsid w:val="0063458C"/>
    <w:rsid w:val="00652E38"/>
    <w:rsid w:val="00654A76"/>
    <w:rsid w:val="00673B7C"/>
    <w:rsid w:val="006868EE"/>
    <w:rsid w:val="00697132"/>
    <w:rsid w:val="006A1007"/>
    <w:rsid w:val="006C4E5D"/>
    <w:rsid w:val="006E1E96"/>
    <w:rsid w:val="006E7893"/>
    <w:rsid w:val="00710B3A"/>
    <w:rsid w:val="007200D1"/>
    <w:rsid w:val="00734CCF"/>
    <w:rsid w:val="00763430"/>
    <w:rsid w:val="00765795"/>
    <w:rsid w:val="0077056D"/>
    <w:rsid w:val="007763DC"/>
    <w:rsid w:val="007A44B3"/>
    <w:rsid w:val="007D3A39"/>
    <w:rsid w:val="007D7978"/>
    <w:rsid w:val="007E4582"/>
    <w:rsid w:val="00805128"/>
    <w:rsid w:val="00846E20"/>
    <w:rsid w:val="00864B1C"/>
    <w:rsid w:val="008D2CBB"/>
    <w:rsid w:val="008E65AB"/>
    <w:rsid w:val="00914573"/>
    <w:rsid w:val="009168D7"/>
    <w:rsid w:val="009310DC"/>
    <w:rsid w:val="00964436"/>
    <w:rsid w:val="00975CDA"/>
    <w:rsid w:val="00977996"/>
    <w:rsid w:val="009A51E2"/>
    <w:rsid w:val="009B344D"/>
    <w:rsid w:val="009C309C"/>
    <w:rsid w:val="009C38DD"/>
    <w:rsid w:val="009C3976"/>
    <w:rsid w:val="009D2104"/>
    <w:rsid w:val="009D2D21"/>
    <w:rsid w:val="009F1879"/>
    <w:rsid w:val="00A31D36"/>
    <w:rsid w:val="00A513E1"/>
    <w:rsid w:val="00A73610"/>
    <w:rsid w:val="00AC6708"/>
    <w:rsid w:val="00AD1BE9"/>
    <w:rsid w:val="00AF4681"/>
    <w:rsid w:val="00B156C5"/>
    <w:rsid w:val="00B505CB"/>
    <w:rsid w:val="00B71B6D"/>
    <w:rsid w:val="00B86736"/>
    <w:rsid w:val="00B961C1"/>
    <w:rsid w:val="00BD41E6"/>
    <w:rsid w:val="00C03EDA"/>
    <w:rsid w:val="00C1187E"/>
    <w:rsid w:val="00C14DB3"/>
    <w:rsid w:val="00C4319E"/>
    <w:rsid w:val="00C6179C"/>
    <w:rsid w:val="00CA21BC"/>
    <w:rsid w:val="00CE111A"/>
    <w:rsid w:val="00CF4C6F"/>
    <w:rsid w:val="00D072E0"/>
    <w:rsid w:val="00D23453"/>
    <w:rsid w:val="00D339BA"/>
    <w:rsid w:val="00D45158"/>
    <w:rsid w:val="00D55FAE"/>
    <w:rsid w:val="00D76F69"/>
    <w:rsid w:val="00D87352"/>
    <w:rsid w:val="00D90C41"/>
    <w:rsid w:val="00DA195E"/>
    <w:rsid w:val="00DB023D"/>
    <w:rsid w:val="00DE6362"/>
    <w:rsid w:val="00DF658D"/>
    <w:rsid w:val="00E0276C"/>
    <w:rsid w:val="00E22622"/>
    <w:rsid w:val="00E3146C"/>
    <w:rsid w:val="00E3195F"/>
    <w:rsid w:val="00E33F07"/>
    <w:rsid w:val="00E54281"/>
    <w:rsid w:val="00E61F77"/>
    <w:rsid w:val="00E93578"/>
    <w:rsid w:val="00EF64DD"/>
    <w:rsid w:val="00F13399"/>
    <w:rsid w:val="00F17D44"/>
    <w:rsid w:val="00F22D89"/>
    <w:rsid w:val="00F3685C"/>
    <w:rsid w:val="00F52EDA"/>
    <w:rsid w:val="00F55A23"/>
    <w:rsid w:val="00F94E14"/>
    <w:rsid w:val="00F9642C"/>
    <w:rsid w:val="00F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162E-9652-4191-A737-0DED124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D1"/>
    <w:rPr>
      <w:rFonts w:eastAsiaTheme="minorEastAsia"/>
    </w:rPr>
  </w:style>
  <w:style w:type="paragraph" w:styleId="3">
    <w:name w:val="heading 3"/>
    <w:basedOn w:val="a"/>
    <w:link w:val="30"/>
    <w:uiPriority w:val="9"/>
    <w:qFormat/>
    <w:rsid w:val="00FD3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0D1"/>
    <w:pPr>
      <w:ind w:left="720"/>
      <w:contextualSpacing/>
    </w:pPr>
  </w:style>
  <w:style w:type="paragraph" w:customStyle="1" w:styleId="Style2">
    <w:name w:val="Style2"/>
    <w:basedOn w:val="a"/>
    <w:rsid w:val="007200D1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9642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D37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rvts0">
    <w:name w:val="rvts0"/>
    <w:basedOn w:val="a0"/>
    <w:rsid w:val="002C4124"/>
  </w:style>
  <w:style w:type="paragraph" w:styleId="a6">
    <w:name w:val="Balloon Text"/>
    <w:basedOn w:val="a"/>
    <w:link w:val="a7"/>
    <w:uiPriority w:val="99"/>
    <w:semiHidden/>
    <w:unhideWhenUsed/>
    <w:rsid w:val="009B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4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69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11041</Words>
  <Characters>6294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87</cp:revision>
  <cp:lastPrinted>2025-12-02T07:32:00Z</cp:lastPrinted>
  <dcterms:created xsi:type="dcterms:W3CDTF">2025-11-18T13:41:00Z</dcterms:created>
  <dcterms:modified xsi:type="dcterms:W3CDTF">2025-12-02T08:01:00Z</dcterms:modified>
</cp:coreProperties>
</file>