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2"/>
        <w:gridCol w:w="835"/>
      </w:tblGrid>
      <w:tr w:rsidR="00173184" w14:paraId="2FD86508" w14:textId="77777777" w:rsidTr="00173184">
        <w:trPr>
          <w:trHeight w:val="32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15787" w14:textId="15CA35AE" w:rsidR="00173184" w:rsidRDefault="00173184" w:rsidP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7C11E" w14:textId="77777777" w:rsidR="00173184" w:rsidRDefault="00173184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84CE1" w14:paraId="32D738F7" w14:textId="77777777" w:rsidTr="00184CE1">
        <w:trPr>
          <w:gridAfter w:val="1"/>
          <w:trHeight w:val="143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0F516" w14:textId="76396433" w:rsidR="00184CE1" w:rsidRDefault="00184CE1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drawing>
                <wp:inline distT="0" distB="0" distL="0" distR="0" wp14:anchorId="1193CDF5" wp14:editId="265DC41D">
                  <wp:extent cx="1021080" cy="800100"/>
                  <wp:effectExtent l="0" t="0" r="7620" b="0"/>
                  <wp:docPr id="1" name="Рисунок 1" descr="https://lh5.googleusercontent.com/tue9jaM99EobpHqLrwCHp8jJeFYGs7yv_lwGn54l7dKXBW4kyQs0_tWvkfiTwdRAxRk8-tIxzAhYlRDH6vSt4rTl7Zkeza6q9rBuY6UIEEwMaNjidGIBFU9eOOk3POHiRVnfD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lh5.googleusercontent.com/tue9jaM99EobpHqLrwCHp8jJeFYGs7yv_lwGn54l7dKXBW4kyQs0_tWvkfiTwdRAxRk8-tIxzAhYlRDH6vSt4rTl7Zkeza6q9rBuY6UIEEwMaNjidGIBFU9eOOk3POHiRVnfD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CE1" w14:paraId="6B591517" w14:textId="77777777" w:rsidTr="00184CE1">
        <w:trPr>
          <w:gridAfter w:val="1"/>
          <w:trHeight w:val="32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12BD5" w14:textId="77777777" w:rsidR="00184CE1" w:rsidRDefault="00184CE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Миколаївська міська рада</w:t>
            </w:r>
          </w:p>
          <w:p w14:paraId="78EB4485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B0A0B8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  Постійна  комісія з питань охорони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здоровˈя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 </w:t>
            </w:r>
          </w:p>
          <w:p w14:paraId="37129D2B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соціального захисту населення, освіти, </w:t>
            </w:r>
          </w:p>
          <w:p w14:paraId="44767142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культури, туризму, молоді та спорту </w:t>
            </w:r>
          </w:p>
          <w:p w14:paraId="60244ADE" w14:textId="77777777" w:rsidR="008C386E" w:rsidRDefault="008C3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BA8A22D" w14:textId="1DBB3460" w:rsidR="00173184" w:rsidRPr="00E54CF6" w:rsidRDefault="00184CE1" w:rsidP="00184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Pr="001F33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173184" w:rsidRPr="001F33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ПРОТОКОЛ  №</w:t>
      </w:r>
      <w:r w:rsidR="001F3377" w:rsidRPr="00E54CF6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65</w:t>
      </w:r>
    </w:p>
    <w:p w14:paraId="2F6249A7" w14:textId="1E509EF6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  </w:t>
      </w:r>
      <w:r w:rsidR="00B94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E1A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E1A23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.2025 р. 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B948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40706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:00 у дистанційному режимі </w:t>
      </w:r>
    </w:p>
    <w:p w14:paraId="68B05313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 Миколаїв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(форма – відеоконференція)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F6FDDB6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Засідання постійної комісії</w:t>
      </w:r>
    </w:p>
    <w:p w14:paraId="119978D8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міської ради з питань охорони</w:t>
      </w:r>
    </w:p>
    <w:p w14:paraId="47BDB542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здоров’я, соціального захисту населення,</w:t>
      </w:r>
    </w:p>
    <w:p w14:paraId="53DF870F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освіти, культури, туризму, молоді та спорту</w:t>
      </w:r>
    </w:p>
    <w:p w14:paraId="414D1B5F" w14:textId="77777777" w:rsidR="00173184" w:rsidRDefault="00173184" w:rsidP="0017318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61FEBF2" w14:textId="77777777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Присутні депутати Миколаївської міської ради Миколаївського району Миколаївської області VIII скликання:</w:t>
      </w:r>
    </w:p>
    <w:p w14:paraId="51AB73FC" w14:textId="77777777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Голова комісії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: 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Г. Норд</w:t>
      </w:r>
    </w:p>
    <w:p w14:paraId="398D78EB" w14:textId="77777777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Секретар комісії: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 Кузьміна</w:t>
      </w: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14:paraId="03649835" w14:textId="321881AD" w:rsidR="00173184" w:rsidRPr="000E1888" w:rsidRDefault="00173184" w:rsidP="00C7329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М. Грачова, З. Моторна, О. </w:t>
      </w:r>
      <w:proofErr w:type="spellStart"/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842A6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842A69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B948F4" w:rsidRPr="00DA66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М. Карцев</w:t>
      </w:r>
    </w:p>
    <w:p w14:paraId="452FCBA5" w14:textId="713392AD" w:rsidR="00173184" w:rsidRDefault="00173184" w:rsidP="00C73299">
      <w:pPr>
        <w:spacing w:after="0"/>
        <w:ind w:left="5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Відсутні члени комісії: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>
        <w:rPr>
          <w:rFonts w:ascii="Times New Roman" w:eastAsia="Times New Roman" w:hAnsi="Times New Roman" w:cs="Times New Roman"/>
          <w:sz w:val="25"/>
          <w:szCs w:val="25"/>
          <w:lang w:eastAsia="ru-RU"/>
        </w:rPr>
        <w:t>Р.</w:t>
      </w:r>
      <w:r w:rsidR="000E18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Москаленко</w:t>
      </w:r>
      <w:r w:rsidR="00C732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С. </w:t>
      </w:r>
      <w:proofErr w:type="spellStart"/>
      <w:r w:rsidR="00C73299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Мартиросов</w:t>
      </w:r>
      <w:proofErr w:type="spellEnd"/>
      <w:r w:rsidR="006C08DA" w:rsidRPr="006C08D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</w:p>
    <w:p w14:paraId="3896FA96" w14:textId="173630BC" w:rsidR="00E54CF6" w:rsidRPr="00E54CF6" w:rsidRDefault="00173184" w:rsidP="00E54CF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Запрошені та присутні:</w:t>
      </w:r>
      <w:r w:rsidRPr="006C08DA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E54CF6" w:rsidRPr="00C8531E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</w:t>
      </w:r>
      <w:r w:rsidR="00E54CF6">
        <w:rPr>
          <w:rFonts w:ascii="Times New Roman" w:hAnsi="Times New Roman" w:cs="Times New Roman"/>
          <w:color w:val="000000"/>
          <w:sz w:val="26"/>
          <w:szCs w:val="26"/>
        </w:rPr>
        <w:t xml:space="preserve">ради  Шамрай Ірина Валентинівна, </w:t>
      </w:r>
      <w:r w:rsidR="00E54CF6" w:rsidRPr="00C8531E">
        <w:rPr>
          <w:rFonts w:ascii="Times New Roman" w:hAnsi="Times New Roman" w:cs="Times New Roman"/>
          <w:sz w:val="26"/>
          <w:szCs w:val="26"/>
        </w:rPr>
        <w:t>директор департаменту праці та соціального захисту населення Миколаївської міської ради Василенко Сергій Михайлович</w:t>
      </w:r>
      <w:r w:rsidR="00E54CF6">
        <w:rPr>
          <w:rFonts w:ascii="Times New Roman" w:hAnsi="Times New Roman" w:cs="Times New Roman"/>
          <w:sz w:val="26"/>
          <w:szCs w:val="26"/>
        </w:rPr>
        <w:t>,</w:t>
      </w:r>
      <w:r w:rsidR="00E54CF6" w:rsidRPr="00E54C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4CF6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 w:rsidR="00E54CF6"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 w:rsidR="00E54CF6"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Йосипович, </w:t>
      </w:r>
      <w:r w:rsidR="00E54CF6" w:rsidRPr="00E54CF6">
        <w:rPr>
          <w:rFonts w:ascii="Times New Roman" w:hAnsi="Times New Roman" w:cs="Times New Roman"/>
          <w:sz w:val="26"/>
          <w:szCs w:val="26"/>
        </w:rPr>
        <w:t xml:space="preserve">начальник управління освіти Миколаївської міської ради Личко Ганна Володимирівна,  голова експертно-громадської ради Артем </w:t>
      </w:r>
      <w:proofErr w:type="spellStart"/>
      <w:r w:rsidR="00E54CF6" w:rsidRPr="00E54CF6">
        <w:rPr>
          <w:rFonts w:ascii="Times New Roman" w:hAnsi="Times New Roman" w:cs="Times New Roman"/>
          <w:sz w:val="26"/>
          <w:szCs w:val="26"/>
        </w:rPr>
        <w:t>Ващиленко</w:t>
      </w:r>
      <w:proofErr w:type="spellEnd"/>
      <w:r w:rsidR="003B78FE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="00E54CF6" w:rsidRPr="00E54CF6">
        <w:rPr>
          <w:rFonts w:ascii="Times New Roman" w:hAnsi="Times New Roman" w:cs="Times New Roman"/>
          <w:sz w:val="26"/>
          <w:szCs w:val="26"/>
          <w:lang w:eastAsia="ru-RU"/>
        </w:rPr>
        <w:t xml:space="preserve"> начальник управління у справах фізичної культури і спорту  Миколаївської міської ради</w:t>
      </w:r>
      <w:r w:rsidR="00E54CF6" w:rsidRPr="00E54CF6">
        <w:rPr>
          <w:rFonts w:ascii="Times New Roman" w:hAnsi="Times New Roman" w:cs="Times New Roman"/>
          <w:sz w:val="26"/>
          <w:szCs w:val="26"/>
        </w:rPr>
        <w:t xml:space="preserve">  Бондаренко Ірина Олександрівна, </w:t>
      </w:r>
      <w:r w:rsidR="00E54CF6" w:rsidRPr="00E54CF6">
        <w:rPr>
          <w:rFonts w:ascii="Times New Roman" w:eastAsia="Times New Roman" w:hAnsi="Times New Roman" w:cs="Times New Roman"/>
          <w:sz w:val="26"/>
          <w:szCs w:val="26"/>
        </w:rPr>
        <w:t>керівника ВП ГО «ВФУ» «МОФВС» Юрія Журавльова</w:t>
      </w:r>
      <w:r w:rsidR="00E54CF6" w:rsidRPr="00E54CF6">
        <w:rPr>
          <w:rFonts w:ascii="Times New Roman" w:hAnsi="Times New Roman" w:cs="Times New Roman"/>
          <w:sz w:val="26"/>
          <w:szCs w:val="26"/>
        </w:rPr>
        <w:t xml:space="preserve">, в.о. директор КДЮСШ «Атлант» Ірина Матвєєва, директор  КДЮСШ «Олімп» </w:t>
      </w:r>
      <w:proofErr w:type="spellStart"/>
      <w:r w:rsidR="00E54CF6" w:rsidRPr="00E54CF6">
        <w:rPr>
          <w:rFonts w:ascii="Times New Roman" w:hAnsi="Times New Roman" w:cs="Times New Roman"/>
          <w:sz w:val="26"/>
          <w:szCs w:val="26"/>
        </w:rPr>
        <w:t>Капур</w:t>
      </w:r>
      <w:proofErr w:type="spellEnd"/>
      <w:r w:rsidR="00E54CF6" w:rsidRPr="00E54CF6">
        <w:rPr>
          <w:rFonts w:ascii="Times New Roman" w:hAnsi="Times New Roman" w:cs="Times New Roman"/>
          <w:sz w:val="26"/>
          <w:szCs w:val="26"/>
        </w:rPr>
        <w:t xml:space="preserve"> Світлана.</w:t>
      </w:r>
      <w:r w:rsidR="00E54CF6" w:rsidRPr="00E54C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FA65274" w14:textId="77777777" w:rsidR="00B37A0A" w:rsidRPr="006C08DA" w:rsidRDefault="00B37A0A" w:rsidP="00C73299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180271" w14:textId="610A3746" w:rsidR="00B948F4" w:rsidRPr="00E54CF6" w:rsidRDefault="00173184" w:rsidP="00E54CF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ПОРЯДОК ДЕННИЙ</w:t>
      </w:r>
    </w:p>
    <w:p w14:paraId="561B8709" w14:textId="77777777" w:rsidR="004E1A23" w:rsidRPr="00C40C0F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0C0F"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C40C0F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C40C0F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C40C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0C0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C40C0F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C40C0F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C40C0F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C40C0F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49</w:t>
      </w:r>
      <w:r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C40C0F">
        <w:rPr>
          <w:rFonts w:ascii="Times New Roman" w:hAnsi="Times New Roman" w:cs="Times New Roman"/>
          <w:sz w:val="26"/>
          <w:szCs w:val="26"/>
        </w:rPr>
        <w:t xml:space="preserve"> (від 20.1</w:t>
      </w:r>
      <w:r w:rsidRPr="00C40C0F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C40C0F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C40C0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40C0F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C40C0F">
        <w:rPr>
          <w:rFonts w:ascii="Times New Roman" w:hAnsi="Times New Roman" w:cs="Times New Roman"/>
          <w:sz w:val="26"/>
          <w:szCs w:val="26"/>
        </w:rPr>
        <w:t xml:space="preserve"> </w:t>
      </w:r>
      <w:r w:rsidRPr="00C40C0F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C40C0F">
        <w:rPr>
          <w:rFonts w:ascii="Times New Roman" w:hAnsi="Times New Roman" w:cs="Times New Roman"/>
          <w:sz w:val="26"/>
          <w:szCs w:val="26"/>
        </w:rPr>
        <w:t>)</w:t>
      </w:r>
      <w:r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</w:t>
      </w:r>
    </w:p>
    <w:p w14:paraId="791842E7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5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C85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531E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32CB8191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4367603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Pr="00C8531E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spellStart"/>
      <w:r w:rsidRPr="00C8531E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C853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8531E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C8531E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C8531E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C8531E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C8531E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C8531E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C8531E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47</w:t>
      </w:r>
      <w:r w:rsidRPr="00C8531E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C8531E">
        <w:rPr>
          <w:rFonts w:ascii="Times New Roman" w:hAnsi="Times New Roman" w:cs="Times New Roman"/>
          <w:sz w:val="26"/>
          <w:szCs w:val="26"/>
        </w:rPr>
        <w:t>(від 20.1</w:t>
      </w:r>
      <w:r w:rsidRPr="00C8531E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C8531E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proofErr w:type="gramStart"/>
      <w:r w:rsidRPr="00C8531E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8531E">
        <w:rPr>
          <w:rFonts w:ascii="Times New Roman" w:hAnsi="Times New Roman" w:cs="Times New Roman"/>
          <w:sz w:val="26"/>
          <w:szCs w:val="26"/>
        </w:rPr>
        <w:t>.№</w:t>
      </w:r>
      <w:proofErr w:type="gramEnd"/>
      <w:r w:rsidRPr="00C8531E">
        <w:rPr>
          <w:rFonts w:ascii="Times New Roman" w:hAnsi="Times New Roman" w:cs="Times New Roman"/>
          <w:sz w:val="26"/>
          <w:szCs w:val="26"/>
        </w:rPr>
        <w:t xml:space="preserve"> </w:t>
      </w:r>
      <w:r w:rsidRPr="00C8531E">
        <w:rPr>
          <w:rFonts w:ascii="Times New Roman" w:hAnsi="Times New Roman" w:cs="Times New Roman"/>
          <w:sz w:val="26"/>
          <w:szCs w:val="26"/>
          <w:lang w:val="ru-RU"/>
        </w:rPr>
        <w:t>5191</w:t>
      </w:r>
      <w:r w:rsidRPr="00C8531E">
        <w:rPr>
          <w:rFonts w:ascii="Times New Roman" w:hAnsi="Times New Roman" w:cs="Times New Roman"/>
          <w:sz w:val="26"/>
          <w:szCs w:val="26"/>
        </w:rPr>
        <w:t>)</w:t>
      </w:r>
      <w:r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785A1EDD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531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C85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531E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345EF2F5" w14:textId="77777777" w:rsidR="004E1A23" w:rsidRPr="00C8531E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</w:p>
    <w:p w14:paraId="399B5F6B" w14:textId="77777777" w:rsidR="004E1A23" w:rsidRPr="00C8531E" w:rsidRDefault="004E1A23" w:rsidP="004E1A23">
      <w:pPr>
        <w:pStyle w:val="ad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</w:rPr>
      </w:pPr>
      <w:r>
        <w:rPr>
          <w:sz w:val="26"/>
          <w:szCs w:val="26"/>
          <w:lang w:val="ru-RU"/>
        </w:rPr>
        <w:lastRenderedPageBreak/>
        <w:t xml:space="preserve">3. </w:t>
      </w:r>
      <w:r w:rsidRPr="00C8531E">
        <w:rPr>
          <w:sz w:val="26"/>
          <w:szCs w:val="26"/>
          <w:lang w:val="ru-RU"/>
        </w:rPr>
        <w:t>Р</w:t>
      </w:r>
      <w:proofErr w:type="spellStart"/>
      <w:r w:rsidRPr="00C8531E">
        <w:rPr>
          <w:sz w:val="26"/>
          <w:szCs w:val="26"/>
        </w:rPr>
        <w:t>озгляд</w:t>
      </w:r>
      <w:proofErr w:type="spellEnd"/>
      <w:r w:rsidRPr="00C8531E">
        <w:rPr>
          <w:sz w:val="26"/>
          <w:szCs w:val="26"/>
        </w:rPr>
        <w:t xml:space="preserve"> </w:t>
      </w:r>
      <w:proofErr w:type="spellStart"/>
      <w:r w:rsidRPr="00C8531E">
        <w:rPr>
          <w:sz w:val="26"/>
          <w:szCs w:val="26"/>
        </w:rPr>
        <w:t>проєкту</w:t>
      </w:r>
      <w:proofErr w:type="spellEnd"/>
      <w:r w:rsidRPr="00C8531E">
        <w:rPr>
          <w:sz w:val="26"/>
          <w:szCs w:val="26"/>
        </w:rPr>
        <w:t xml:space="preserve"> рішення</w:t>
      </w:r>
      <w:r w:rsidRPr="00C8531E">
        <w:rPr>
          <w:sz w:val="26"/>
          <w:szCs w:val="26"/>
          <w:lang w:val="ru-RU"/>
        </w:rPr>
        <w:t xml:space="preserve"> «</w:t>
      </w:r>
      <w:r w:rsidRPr="00C8531E">
        <w:rPr>
          <w:sz w:val="26"/>
          <w:szCs w:val="26"/>
        </w:rPr>
        <w:t xml:space="preserve">Про надання згоди на списання основних </w:t>
      </w:r>
      <w:proofErr w:type="gramStart"/>
      <w:r w:rsidRPr="00C8531E">
        <w:rPr>
          <w:sz w:val="26"/>
          <w:szCs w:val="26"/>
        </w:rPr>
        <w:t>засобів</w:t>
      </w:r>
      <w:r w:rsidRPr="00B77983">
        <w:rPr>
          <w:sz w:val="26"/>
          <w:szCs w:val="26"/>
          <w:shd w:val="clear" w:color="auto" w:fill="FFFFFF"/>
          <w:lang w:val="ru-RU"/>
        </w:rPr>
        <w:t>»</w:t>
      </w:r>
      <w:r w:rsidRPr="00B77983">
        <w:rPr>
          <w:color w:val="303030"/>
          <w:sz w:val="26"/>
          <w:szCs w:val="26"/>
          <w:shd w:val="clear" w:color="auto" w:fill="FFFFFF"/>
        </w:rPr>
        <w:t xml:space="preserve">  </w:t>
      </w:r>
      <w:r w:rsidRPr="00B77983">
        <w:rPr>
          <w:b/>
          <w:color w:val="303030"/>
          <w:sz w:val="26"/>
          <w:szCs w:val="26"/>
          <w:shd w:val="clear" w:color="auto" w:fill="FFFFFF"/>
        </w:rPr>
        <w:t>(</w:t>
      </w:r>
      <w:proofErr w:type="gramEnd"/>
      <w:r w:rsidRPr="00B77983">
        <w:rPr>
          <w:b/>
          <w:color w:val="303030"/>
          <w:sz w:val="26"/>
          <w:szCs w:val="26"/>
          <w:shd w:val="clear" w:color="auto" w:fill="FFFFFF"/>
        </w:rPr>
        <w:t>s-sz-039)</w:t>
      </w:r>
      <w:r w:rsidRPr="00C8531E">
        <w:rPr>
          <w:b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C8531E">
        <w:rPr>
          <w:sz w:val="26"/>
          <w:szCs w:val="26"/>
        </w:rPr>
        <w:t>(від 26.1</w:t>
      </w:r>
      <w:r w:rsidRPr="00C8531E">
        <w:rPr>
          <w:sz w:val="26"/>
          <w:szCs w:val="26"/>
          <w:lang w:val="ru-RU"/>
        </w:rPr>
        <w:t>1</w:t>
      </w:r>
      <w:r w:rsidRPr="00C8531E">
        <w:rPr>
          <w:sz w:val="26"/>
          <w:szCs w:val="26"/>
        </w:rPr>
        <w:t xml:space="preserve">.2025 за </w:t>
      </w:r>
      <w:proofErr w:type="spellStart"/>
      <w:r w:rsidRPr="00C8531E">
        <w:rPr>
          <w:sz w:val="26"/>
          <w:szCs w:val="26"/>
        </w:rPr>
        <w:t>вх</w:t>
      </w:r>
      <w:proofErr w:type="spellEnd"/>
      <w:r w:rsidRPr="00C8531E">
        <w:rPr>
          <w:sz w:val="26"/>
          <w:szCs w:val="26"/>
        </w:rPr>
        <w:t xml:space="preserve">.№ </w:t>
      </w:r>
      <w:r w:rsidRPr="00C8531E">
        <w:rPr>
          <w:sz w:val="26"/>
          <w:szCs w:val="26"/>
          <w:lang w:val="ru-RU"/>
        </w:rPr>
        <w:t>5226</w:t>
      </w:r>
      <w:r w:rsidRPr="00C8531E">
        <w:rPr>
          <w:sz w:val="26"/>
          <w:szCs w:val="26"/>
        </w:rPr>
        <w:t>)</w:t>
      </w:r>
      <w:r w:rsidRPr="00C8531E">
        <w:rPr>
          <w:color w:val="303030"/>
          <w:sz w:val="26"/>
          <w:szCs w:val="26"/>
          <w:shd w:val="clear" w:color="auto" w:fill="FFFFFF"/>
          <w:lang w:val="ru-RU"/>
        </w:rPr>
        <w:t>.</w:t>
      </w:r>
    </w:p>
    <w:p w14:paraId="18A8717A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531E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C8531E">
        <w:rPr>
          <w:rFonts w:ascii="Times New Roman" w:hAnsi="Times New Roman" w:cs="Times New Roman"/>
          <w:sz w:val="26"/>
          <w:szCs w:val="26"/>
        </w:rPr>
        <w:t xml:space="preserve"> директор департаменту праці та соціального захисту населення Миколаївської міської ради Василенко Сергій Михайлович</w:t>
      </w:r>
    </w:p>
    <w:p w14:paraId="1116147D" w14:textId="77777777" w:rsidR="004E1A23" w:rsidRPr="00C8531E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171CB79C" w14:textId="77777777" w:rsidR="004E1A23" w:rsidRPr="00C8531E" w:rsidRDefault="004E1A23" w:rsidP="004E1A23">
      <w:pPr>
        <w:pStyle w:val="ad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4. </w:t>
      </w:r>
      <w:r w:rsidRPr="00C8531E">
        <w:rPr>
          <w:sz w:val="26"/>
          <w:szCs w:val="26"/>
        </w:rPr>
        <w:t xml:space="preserve">Розгляд </w:t>
      </w:r>
      <w:proofErr w:type="spellStart"/>
      <w:r w:rsidRPr="00C8531E">
        <w:rPr>
          <w:sz w:val="26"/>
          <w:szCs w:val="26"/>
        </w:rPr>
        <w:t>проєкту</w:t>
      </w:r>
      <w:proofErr w:type="spellEnd"/>
      <w:r w:rsidRPr="00C8531E">
        <w:rPr>
          <w:sz w:val="26"/>
          <w:szCs w:val="26"/>
        </w:rPr>
        <w:t xml:space="preserve"> рішення «</w:t>
      </w:r>
      <w:r w:rsidRPr="00C8531E">
        <w:rPr>
          <w:sz w:val="26"/>
          <w:szCs w:val="26"/>
          <w:shd w:val="clear" w:color="auto" w:fill="FFFFFF"/>
        </w:rPr>
        <w:t>Про внесення змін до рішення міської ради від 23.12.2023 № 27/1 «Про затвердження міської програми «Соціальний захист» на 2024-2026 роки»</w:t>
      </w:r>
      <w:r w:rsidRPr="00C8531E">
        <w:rPr>
          <w:color w:val="303030"/>
          <w:sz w:val="26"/>
          <w:szCs w:val="26"/>
          <w:shd w:val="clear" w:color="auto" w:fill="FFFFFF"/>
        </w:rPr>
        <w:t> </w:t>
      </w:r>
      <w:r w:rsidRPr="00C8531E">
        <w:rPr>
          <w:b/>
          <w:color w:val="303030"/>
          <w:sz w:val="26"/>
          <w:szCs w:val="26"/>
          <w:shd w:val="clear" w:color="auto" w:fill="FFFFFF"/>
        </w:rPr>
        <w:t xml:space="preserve">(s-sz-038) </w:t>
      </w:r>
      <w:r w:rsidRPr="00C8531E">
        <w:rPr>
          <w:sz w:val="26"/>
          <w:szCs w:val="26"/>
        </w:rPr>
        <w:t xml:space="preserve">(від 03.12.2025 за </w:t>
      </w:r>
      <w:proofErr w:type="spellStart"/>
      <w:r w:rsidRPr="00C8531E">
        <w:rPr>
          <w:sz w:val="26"/>
          <w:szCs w:val="26"/>
        </w:rPr>
        <w:t>вх</w:t>
      </w:r>
      <w:proofErr w:type="spellEnd"/>
      <w:r w:rsidRPr="00C8531E">
        <w:rPr>
          <w:sz w:val="26"/>
          <w:szCs w:val="26"/>
        </w:rPr>
        <w:t>.№ 5276)</w:t>
      </w:r>
      <w:r w:rsidRPr="00C8531E">
        <w:rPr>
          <w:color w:val="303030"/>
          <w:sz w:val="26"/>
          <w:szCs w:val="26"/>
          <w:shd w:val="clear" w:color="auto" w:fill="FFFFFF"/>
        </w:rPr>
        <w:t>.</w:t>
      </w:r>
    </w:p>
    <w:p w14:paraId="43BC97FD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531E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C8531E">
        <w:rPr>
          <w:rFonts w:ascii="Times New Roman" w:hAnsi="Times New Roman" w:cs="Times New Roman"/>
          <w:sz w:val="26"/>
          <w:szCs w:val="26"/>
        </w:rPr>
        <w:t xml:space="preserve"> директор департаменту праці та соціального захисту населення Миколаївської міської ради Василенко Сергій Михайлович</w:t>
      </w:r>
    </w:p>
    <w:p w14:paraId="351FA738" w14:textId="77777777" w:rsidR="004E1A23" w:rsidRDefault="004E1A23" w:rsidP="004E1A2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5ECED0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5. Розгляд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рішення «</w:t>
      </w:r>
      <w:r>
        <w:rPr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24.12.2020 № 2/16 «Про затвердження міської комплексної програми «Культура та охорона культурної спадщини» на 2021-2025 роки»</w:t>
      </w:r>
      <w:r>
        <w:rPr>
          <w:color w:val="303030"/>
          <w:sz w:val="26"/>
          <w:szCs w:val="26"/>
          <w:shd w:val="clear" w:color="auto" w:fill="FFFFFF"/>
        </w:rPr>
        <w:t> </w:t>
      </w:r>
      <w:r>
        <w:rPr>
          <w:b/>
          <w:color w:val="303030"/>
          <w:sz w:val="26"/>
          <w:szCs w:val="26"/>
          <w:shd w:val="clear" w:color="auto" w:fill="FFFFFF"/>
        </w:rPr>
        <w:t xml:space="preserve">(s-kl-017) </w:t>
      </w:r>
      <w:r>
        <w:rPr>
          <w:color w:val="303030"/>
          <w:sz w:val="26"/>
          <w:szCs w:val="26"/>
          <w:shd w:val="clear" w:color="auto" w:fill="FFFFFF"/>
        </w:rPr>
        <w:t>(від 15.12.2025 за вх.№5322).</w:t>
      </w:r>
    </w:p>
    <w:p w14:paraId="4230AF45" w14:textId="77777777" w:rsidR="004E1A23" w:rsidRDefault="004E1A23" w:rsidP="004E1A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ab/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</w:t>
      </w:r>
    </w:p>
    <w:p w14:paraId="60C0BC43" w14:textId="77777777" w:rsidR="004E1A23" w:rsidRDefault="004E1A23" w:rsidP="004E1A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D033A25" w14:textId="77777777" w:rsidR="004E1A23" w:rsidRPr="00D157A5" w:rsidRDefault="004E1A23" w:rsidP="004E1A2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6. </w:t>
      </w:r>
      <w:r w:rsidRPr="00D157A5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D157A5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157A5">
        <w:rPr>
          <w:rFonts w:ascii="Times New Roman" w:hAnsi="Times New Roman" w:cs="Times New Roman"/>
          <w:sz w:val="26"/>
          <w:szCs w:val="26"/>
        </w:rPr>
        <w:t xml:space="preserve"> рішення «Про звернення депутатів Миколаївської міської ради VIІI скликання до Верховної Ради України та Кабінету Міністрів України щодо забезпечення гідної заробітної плати працівникам культури</w:t>
      </w:r>
      <w:r w:rsidRPr="00D157A5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D157A5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(s-kl-018) </w:t>
      </w:r>
      <w:r w:rsidRPr="00D157A5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(від 16.12.2025 за вх.№5335).</w:t>
      </w:r>
    </w:p>
    <w:p w14:paraId="5FDA752E" w14:textId="77777777" w:rsidR="004E1A23" w:rsidRDefault="004E1A23" w:rsidP="004E1A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highlight w:val="white"/>
        </w:rPr>
        <w:tab/>
      </w:r>
      <w:r w:rsidRPr="004E1A23">
        <w:rPr>
          <w:rFonts w:ascii="Times New Roman" w:hAnsi="Times New Roman" w:cs="Times New Roman"/>
          <w:b/>
          <w:iCs/>
          <w:sz w:val="26"/>
          <w:szCs w:val="26"/>
          <w:highlight w:val="white"/>
        </w:rPr>
        <w:t>Доповідач:</w:t>
      </w:r>
      <w:r w:rsidRPr="00D157A5">
        <w:rPr>
          <w:rFonts w:ascii="Times New Roman" w:hAnsi="Times New Roman" w:cs="Times New Roman"/>
          <w:color w:val="000000"/>
          <w:sz w:val="26"/>
          <w:szCs w:val="26"/>
        </w:rPr>
        <w:t xml:space="preserve"> начальник  управління з питань культури та охорони культурної спадщини Миколаївської міської ради  </w:t>
      </w:r>
      <w:proofErr w:type="spellStart"/>
      <w:r w:rsidRPr="00D157A5"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 w:rsidRPr="00D157A5"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</w:t>
      </w:r>
    </w:p>
    <w:p w14:paraId="5ACE5A73" w14:textId="77777777" w:rsidR="004E1A23" w:rsidRDefault="004E1A23" w:rsidP="004E1A2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970C778" w14:textId="77777777" w:rsidR="004E1A23" w:rsidRPr="007F3D48" w:rsidRDefault="004E1A23" w:rsidP="004E1A2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7. </w:t>
      </w:r>
      <w:r w:rsidRPr="007F3D48">
        <w:rPr>
          <w:rFonts w:ascii="Times New Roman" w:hAnsi="Times New Roman" w:cs="Times New Roman"/>
          <w:sz w:val="26"/>
          <w:szCs w:val="26"/>
        </w:rPr>
        <w:t xml:space="preserve">Розгляд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 xml:space="preserve"> рішення «Про затвердження договору від 24.11.2025 № 1 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7F3D48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F3D48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B77983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(s-no-063)</w:t>
      </w:r>
      <w:r w:rsidRPr="007F3D48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 </w:t>
      </w:r>
      <w:r w:rsidRPr="007F3D48">
        <w:rPr>
          <w:rFonts w:ascii="Times New Roman" w:hAnsi="Times New Roman" w:cs="Times New Roman"/>
          <w:sz w:val="26"/>
          <w:szCs w:val="26"/>
        </w:rPr>
        <w:t xml:space="preserve">(від 04.12.2025 за </w:t>
      </w:r>
      <w:proofErr w:type="spellStart"/>
      <w:r w:rsidRPr="007F3D48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7F3D48">
        <w:rPr>
          <w:rFonts w:ascii="Times New Roman" w:hAnsi="Times New Roman" w:cs="Times New Roman"/>
          <w:sz w:val="26"/>
          <w:szCs w:val="26"/>
        </w:rPr>
        <w:t>.№ 5281)</w:t>
      </w:r>
      <w:r w:rsidRPr="007F3D48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</w:t>
      </w:r>
    </w:p>
    <w:p w14:paraId="36A10A54" w14:textId="77777777" w:rsidR="004E1A23" w:rsidRDefault="004E1A23" w:rsidP="004E1A2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       Доповідач:</w:t>
      </w:r>
      <w:r w:rsidRPr="007F3D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3D48">
        <w:rPr>
          <w:rFonts w:ascii="Times New Roman" w:hAnsi="Times New Roman" w:cs="Times New Roman"/>
          <w:sz w:val="26"/>
          <w:szCs w:val="26"/>
        </w:rPr>
        <w:t>начальник управління освіти Миколаївської міської ради  Личко Ганна Володимирівна</w:t>
      </w:r>
    </w:p>
    <w:p w14:paraId="5B161A25" w14:textId="77777777" w:rsidR="004E1A23" w:rsidRPr="007F3D48" w:rsidRDefault="004E1A23" w:rsidP="004E1A2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</w:p>
    <w:p w14:paraId="79F5F147" w14:textId="77777777" w:rsidR="004E1A23" w:rsidRPr="00C40C0F" w:rsidRDefault="004E1A23" w:rsidP="004E1A2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40C0F">
        <w:rPr>
          <w:rFonts w:ascii="Times New Roman" w:hAnsi="Times New Roman" w:cs="Times New Roman"/>
          <w:sz w:val="26"/>
          <w:szCs w:val="26"/>
        </w:rPr>
        <w:t xml:space="preserve">. Розгляд </w:t>
      </w:r>
      <w:proofErr w:type="spellStart"/>
      <w:r w:rsidRPr="00C40C0F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C40C0F">
        <w:rPr>
          <w:rFonts w:ascii="Times New Roman" w:hAnsi="Times New Roman" w:cs="Times New Roman"/>
          <w:sz w:val="26"/>
          <w:szCs w:val="26"/>
        </w:rPr>
        <w:t xml:space="preserve"> рішення «Про надання згоди на списання основних засобів</w:t>
      </w:r>
      <w:r w:rsidRPr="00C40C0F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C40C0F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(s-no-064) </w:t>
      </w:r>
      <w:r w:rsidRPr="00C40C0F">
        <w:rPr>
          <w:rFonts w:ascii="Times New Roman" w:hAnsi="Times New Roman" w:cs="Times New Roman"/>
          <w:sz w:val="26"/>
          <w:szCs w:val="26"/>
        </w:rPr>
        <w:t xml:space="preserve">(від 009.12.2025 за </w:t>
      </w:r>
      <w:proofErr w:type="spellStart"/>
      <w:r w:rsidRPr="00C40C0F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40C0F">
        <w:rPr>
          <w:rFonts w:ascii="Times New Roman" w:hAnsi="Times New Roman" w:cs="Times New Roman"/>
          <w:sz w:val="26"/>
          <w:szCs w:val="26"/>
        </w:rPr>
        <w:t>.№ 5300)</w:t>
      </w:r>
      <w:r w:rsidRPr="00C40C0F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 </w:t>
      </w:r>
    </w:p>
    <w:p w14:paraId="6B3629F3" w14:textId="77777777" w:rsidR="004E1A23" w:rsidRPr="00C40C0F" w:rsidRDefault="004E1A23" w:rsidP="004E1A23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C0F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       Доповідач:</w:t>
      </w:r>
      <w:r w:rsidRPr="00C40C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40C0F">
        <w:rPr>
          <w:rFonts w:ascii="Times New Roman" w:hAnsi="Times New Roman" w:cs="Times New Roman"/>
          <w:sz w:val="26"/>
          <w:szCs w:val="26"/>
        </w:rPr>
        <w:t>начальник управління освіти Миколаївської міської ради  Личко Ганна Володимирівна</w:t>
      </w:r>
    </w:p>
    <w:p w14:paraId="17F4448B" w14:textId="77777777" w:rsidR="004E1A23" w:rsidRPr="00B77983" w:rsidRDefault="004E1A23" w:rsidP="004E1A2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F64651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C8531E">
        <w:rPr>
          <w:rFonts w:ascii="Times New Roman" w:hAnsi="Times New Roman" w:cs="Times New Roman"/>
          <w:sz w:val="26"/>
          <w:szCs w:val="26"/>
        </w:rPr>
        <w:t>Звернення начальника управління освіти Миколаївської міської ради щодо списання морально застарілого, фізично зношеного та непридатного для подальшого використання майна (від 25.1</w:t>
      </w:r>
      <w:r w:rsidRPr="00C8531E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C8531E">
        <w:rPr>
          <w:rFonts w:ascii="Times New Roman" w:hAnsi="Times New Roman" w:cs="Times New Roman"/>
          <w:sz w:val="26"/>
          <w:szCs w:val="26"/>
        </w:rPr>
        <w:t xml:space="preserve">.2025 за </w:t>
      </w:r>
      <w:proofErr w:type="spellStart"/>
      <w:r w:rsidRPr="00C8531E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8531E">
        <w:rPr>
          <w:rFonts w:ascii="Times New Roman" w:hAnsi="Times New Roman" w:cs="Times New Roman"/>
          <w:sz w:val="26"/>
          <w:szCs w:val="26"/>
        </w:rPr>
        <w:t xml:space="preserve">.№ </w:t>
      </w:r>
      <w:r w:rsidRPr="00C8531E">
        <w:rPr>
          <w:rFonts w:ascii="Times New Roman" w:hAnsi="Times New Roman" w:cs="Times New Roman"/>
          <w:sz w:val="26"/>
          <w:szCs w:val="26"/>
          <w:lang w:val="ru-RU"/>
        </w:rPr>
        <w:t>67410/13.01.01-12/25-2</w:t>
      </w:r>
      <w:r w:rsidRPr="00C8531E">
        <w:rPr>
          <w:rFonts w:ascii="Times New Roman" w:hAnsi="Times New Roman" w:cs="Times New Roman"/>
          <w:sz w:val="26"/>
          <w:szCs w:val="26"/>
        </w:rPr>
        <w:t>)</w:t>
      </w:r>
      <w:r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52F43F48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8531E">
        <w:rPr>
          <w:b/>
          <w:sz w:val="26"/>
          <w:szCs w:val="26"/>
          <w:highlight w:val="white"/>
        </w:rPr>
        <w:t>Доповідач:</w:t>
      </w:r>
      <w:r w:rsidRPr="00C8531E">
        <w:rPr>
          <w:sz w:val="26"/>
          <w:szCs w:val="26"/>
        </w:rPr>
        <w:t xml:space="preserve"> начальник управління освіти Миколаївської міської ради Личко Ганна Володимирівна </w:t>
      </w:r>
    </w:p>
    <w:p w14:paraId="7F2C8D49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B352B71" w14:textId="77777777" w:rsidR="004E1A23" w:rsidRPr="00C8531E" w:rsidRDefault="004E1A23" w:rsidP="004E1A2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C8531E">
        <w:rPr>
          <w:rFonts w:ascii="Times New Roman" w:hAnsi="Times New Roman" w:cs="Times New Roman"/>
          <w:sz w:val="26"/>
          <w:szCs w:val="26"/>
        </w:rPr>
        <w:t xml:space="preserve">Інформація начальника управління освіти Миколаївської міської ради щодо надання </w:t>
      </w:r>
      <w:proofErr w:type="spellStart"/>
      <w:r w:rsidRPr="00C8531E">
        <w:rPr>
          <w:rFonts w:ascii="Times New Roman" w:hAnsi="Times New Roman" w:cs="Times New Roman"/>
          <w:sz w:val="26"/>
          <w:szCs w:val="26"/>
        </w:rPr>
        <w:t>розрахуноку</w:t>
      </w:r>
      <w:proofErr w:type="spellEnd"/>
      <w:r w:rsidRPr="00C8531E">
        <w:rPr>
          <w:rFonts w:ascii="Times New Roman" w:hAnsi="Times New Roman" w:cs="Times New Roman"/>
          <w:sz w:val="26"/>
          <w:szCs w:val="26"/>
        </w:rPr>
        <w:t xml:space="preserve"> потреби у коштах бюджету Миколаївської міської територіальної громади для встановлення муніципальної надбавки педагогічним працівникам закладів дошкільної освіти (від 28.11.2025 за </w:t>
      </w:r>
      <w:proofErr w:type="spellStart"/>
      <w:r w:rsidRPr="00C8531E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8531E">
        <w:rPr>
          <w:rFonts w:ascii="Times New Roman" w:hAnsi="Times New Roman" w:cs="Times New Roman"/>
          <w:sz w:val="26"/>
          <w:szCs w:val="26"/>
        </w:rPr>
        <w:t>.№ 68341/13.01.01-12/25-2)</w:t>
      </w:r>
      <w:r w:rsidRPr="00C8531E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.</w:t>
      </w:r>
    </w:p>
    <w:p w14:paraId="71D08D0D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8531E">
        <w:rPr>
          <w:b/>
          <w:sz w:val="26"/>
          <w:szCs w:val="26"/>
          <w:highlight w:val="white"/>
        </w:rPr>
        <w:lastRenderedPageBreak/>
        <w:t>Доповідач:</w:t>
      </w:r>
      <w:r w:rsidRPr="00C8531E">
        <w:rPr>
          <w:sz w:val="26"/>
          <w:szCs w:val="26"/>
        </w:rPr>
        <w:t xml:space="preserve"> начальник управління освіти Миколаївської міської ради Личко Ганна Володимирівна </w:t>
      </w:r>
    </w:p>
    <w:p w14:paraId="68C0276D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2EB57C9B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Пропозиції голови експертно-громадської ради Артема </w:t>
      </w:r>
      <w:proofErr w:type="spellStart"/>
      <w:r>
        <w:rPr>
          <w:sz w:val="26"/>
          <w:szCs w:val="26"/>
        </w:rPr>
        <w:t>Ващиленка</w:t>
      </w:r>
      <w:proofErr w:type="spellEnd"/>
      <w:r>
        <w:rPr>
          <w:sz w:val="26"/>
          <w:szCs w:val="26"/>
        </w:rPr>
        <w:t xml:space="preserve"> щодо удосконалення структури виконавчих органів (від 09.12.2025 за </w:t>
      </w:r>
      <w:proofErr w:type="spellStart"/>
      <w:r>
        <w:rPr>
          <w:sz w:val="26"/>
          <w:szCs w:val="26"/>
        </w:rPr>
        <w:t>вих</w:t>
      </w:r>
      <w:proofErr w:type="spellEnd"/>
      <w:r>
        <w:rPr>
          <w:sz w:val="26"/>
          <w:szCs w:val="26"/>
        </w:rPr>
        <w:t>.№ЕГР/2025-61).</w:t>
      </w:r>
    </w:p>
    <w:p w14:paraId="037A1164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8531E">
        <w:rPr>
          <w:b/>
          <w:sz w:val="26"/>
          <w:szCs w:val="26"/>
          <w:highlight w:val="white"/>
        </w:rPr>
        <w:t>Доповідач:</w:t>
      </w:r>
      <w:r w:rsidRPr="00C853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голова експертно-громадської ради Артем </w:t>
      </w:r>
      <w:proofErr w:type="spellStart"/>
      <w:r>
        <w:rPr>
          <w:sz w:val="26"/>
          <w:szCs w:val="26"/>
        </w:rPr>
        <w:t>Ващиленко</w:t>
      </w:r>
      <w:proofErr w:type="spellEnd"/>
    </w:p>
    <w:p w14:paraId="7CF9DCF3" w14:textId="77777777" w:rsidR="004E1A23" w:rsidRPr="005C62C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189E5C40" w14:textId="77777777" w:rsidR="004E1A23" w:rsidRDefault="004E1A23" w:rsidP="004E1A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 Звернення керівника ВП ГО «ВФУ» «МОФВС» Юрія Журавльова</w:t>
      </w:r>
      <w:r>
        <w:rPr>
          <w:rFonts w:ascii="Times New Roman" w:hAnsi="Times New Roman" w:cs="Times New Roman"/>
          <w:sz w:val="26"/>
          <w:szCs w:val="26"/>
        </w:rPr>
        <w:t xml:space="preserve"> з прохання</w:t>
      </w:r>
      <w:r>
        <w:rPr>
          <w:rFonts w:ascii="Times New Roman" w:hAnsi="Times New Roman" w:cs="Times New Roman"/>
          <w:sz w:val="26"/>
          <w:szCs w:val="26"/>
          <w:lang w:val="ru-RU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заслухати позицію Управління у справах фізичної культури і спорту Миколаївської міської ради, керівництва КДЮСШ «Атлант», КДЮСШ «Олімп» та Відокремленого підрозділу Громадської організації «Вітрильна Федерація України»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щодо недопущення </w:t>
      </w:r>
      <w:r>
        <w:rPr>
          <w:rFonts w:ascii="Times New Roman" w:hAnsi="Times New Roman" w:cs="Times New Roman"/>
          <w:sz w:val="26"/>
          <w:szCs w:val="26"/>
        </w:rPr>
        <w:t xml:space="preserve"> розподілу території Комплексної дитячо-юнацької спортивної школи «Атлант» (від 10.12.2025 за вх.№34366/02.02.01-16/14/25).</w:t>
      </w:r>
    </w:p>
    <w:p w14:paraId="0E45D467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12.1 Повідомлення в.о. директора КДЮСШ «Атлант» Ірини Матвєєвої про поширення на засіданні депутатської комісії з питань ЖКГ окремими учасниками, зокрема А. </w:t>
      </w:r>
      <w:proofErr w:type="spellStart"/>
      <w:r>
        <w:rPr>
          <w:sz w:val="26"/>
          <w:szCs w:val="26"/>
        </w:rPr>
        <w:t>Ващиленко</w:t>
      </w:r>
      <w:proofErr w:type="spellEnd"/>
      <w:r>
        <w:rPr>
          <w:sz w:val="26"/>
          <w:szCs w:val="26"/>
        </w:rPr>
        <w:t>, інформації, яка не відповідає фактичним даним щодо діяльності школи, а також  діяльності КДЮСШ «Олімп» (від 10.12.2025 за вх.№34434/02.02.01-13/14/25).</w:t>
      </w:r>
    </w:p>
    <w:p w14:paraId="27F21C08" w14:textId="77777777" w:rsidR="004E1A23" w:rsidRDefault="004E1A23" w:rsidP="004E1A23">
      <w:pPr>
        <w:pStyle w:val="ad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12.2. Повідомлення в.о. директора КДЮСШ «Олімп» </w:t>
      </w:r>
      <w:proofErr w:type="spellStart"/>
      <w:r>
        <w:rPr>
          <w:sz w:val="26"/>
          <w:szCs w:val="26"/>
        </w:rPr>
        <w:t>Капур</w:t>
      </w:r>
      <w:proofErr w:type="spellEnd"/>
      <w:r>
        <w:rPr>
          <w:sz w:val="26"/>
          <w:szCs w:val="26"/>
        </w:rPr>
        <w:t xml:space="preserve"> Світлани про поширення на засіданні депутатської комісії з питань ЖКГ окремими учасниками, зокрема А. </w:t>
      </w:r>
      <w:proofErr w:type="spellStart"/>
      <w:r>
        <w:rPr>
          <w:sz w:val="26"/>
          <w:szCs w:val="26"/>
        </w:rPr>
        <w:t>Ващиленко</w:t>
      </w:r>
      <w:proofErr w:type="spellEnd"/>
      <w:r>
        <w:rPr>
          <w:sz w:val="26"/>
          <w:szCs w:val="26"/>
        </w:rPr>
        <w:t xml:space="preserve">, інформації, яка не відповідає фактичним даним щодо діяльності школи, а також  діяльності КДЮСШ «Атлант» (від 10.12.2025 за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.№ 34364/02.02.01-13/14/25).</w:t>
      </w:r>
    </w:p>
    <w:p w14:paraId="0E2A239E" w14:textId="77777777" w:rsidR="004E1A23" w:rsidRDefault="004E1A23" w:rsidP="004E1A2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начальник управління у справах фізичної культури і спорту 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 Бондаренко Ірина Олександрівна, </w:t>
      </w:r>
      <w:r>
        <w:rPr>
          <w:rFonts w:ascii="Times New Roman" w:eastAsia="Times New Roman" w:hAnsi="Times New Roman" w:cs="Times New Roman"/>
          <w:sz w:val="26"/>
          <w:szCs w:val="26"/>
        </w:rPr>
        <w:t>керівника ВП ГО «ВФУ» «МОФВС» Юрія Журавльова</w:t>
      </w:r>
      <w:r>
        <w:rPr>
          <w:rFonts w:ascii="Times New Roman" w:hAnsi="Times New Roman" w:cs="Times New Roman"/>
          <w:sz w:val="26"/>
          <w:szCs w:val="26"/>
        </w:rPr>
        <w:t xml:space="preserve">, в.о. директор КДЮСШ «Атлант» Ірина Матвєєва, директор  КДЮСШ «Олімп»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Капур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Світлана.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BAB34D0" w14:textId="77777777" w:rsidR="00B948F4" w:rsidRPr="00D82362" w:rsidRDefault="00B948F4" w:rsidP="00D8236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BA91BB" w14:textId="1743170E" w:rsidR="00173184" w:rsidRPr="00D82362" w:rsidRDefault="00173184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D82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РОЗГЛЯНУЛИ:</w:t>
      </w:r>
    </w:p>
    <w:p w14:paraId="03D83C65" w14:textId="37A714E4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D82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Обговорення питань порядку денного:</w:t>
      </w:r>
    </w:p>
    <w:p w14:paraId="1FD93F87" w14:textId="5ABA393E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82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- Ганна Норд, </w:t>
      </w:r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яка зазначила, що на розгляд постійної комісії надійшов лист заступника начальника управління служби у справах ветеранів війни (від 22.12.2025 за вх.№73500/02.16-09/25-2) щодо розгляду </w:t>
      </w:r>
      <w:proofErr w:type="spellStart"/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проєкту</w:t>
      </w:r>
      <w:proofErr w:type="spellEnd"/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рішення «Про затвердження комплексної міської програми підтримки Захисників і Захисниць України, членів їх сімей, членів сімей загиблих (померлих) Захисників і Захисниць України, утвердження української національної та громадянської ідентичності на 2026–2028 роки» (файл s-uv-014)</w:t>
      </w:r>
      <w:r w:rsidR="00C84B66"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Запропонувала включити його до порядку денного та розглянути останнім. </w:t>
      </w:r>
    </w:p>
    <w:p w14:paraId="5F42F538" w14:textId="3570EF14" w:rsidR="00C84B66" w:rsidRPr="00D82362" w:rsidRDefault="00C84B66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3532F7EF" w14:textId="77777777" w:rsidR="00C84B66" w:rsidRPr="00D82362" w:rsidRDefault="00C84B66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49B78396" w14:textId="7D320602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 w:eastAsia="ru-RU"/>
        </w:rPr>
      </w:pPr>
      <w:r w:rsidRPr="00D82362">
        <w:rPr>
          <w:rFonts w:ascii="Times New Roman" w:hAnsi="Times New Roman" w:cs="Times New Roman"/>
          <w:sz w:val="26"/>
          <w:szCs w:val="26"/>
          <w:lang w:val="ru-RU"/>
        </w:rPr>
        <w:t>1. Р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D82362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D8236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49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5EDDC223" w14:textId="24073EFB" w:rsidR="00173184" w:rsidRPr="00D82362" w:rsidRDefault="00173184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301C3A64" w14:textId="211EA978" w:rsidR="00173184" w:rsidRPr="00D82362" w:rsidRDefault="00184CE1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="004E1A23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Ірина </w:t>
      </w:r>
      <w:r w:rsidR="00770430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Садовська</w:t>
      </w:r>
      <w:r w:rsidR="006C08DA" w:rsidRPr="00D82362">
        <w:rPr>
          <w:rFonts w:ascii="Times New Roman" w:eastAsia="Times New Roman" w:hAnsi="Times New Roman" w:cs="Times New Roman"/>
          <w:sz w:val="26"/>
          <w:szCs w:val="26"/>
        </w:rPr>
        <w:t>, як</w:t>
      </w:r>
      <w:r w:rsidR="00770430" w:rsidRPr="00D8236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C08DA" w:rsidRPr="00D823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1D48" w:rsidRPr="00D82362">
        <w:rPr>
          <w:rFonts w:ascii="Times New Roman" w:eastAsia="Times New Roman" w:hAnsi="Times New Roman" w:cs="Times New Roman"/>
          <w:sz w:val="26"/>
          <w:szCs w:val="26"/>
        </w:rPr>
        <w:t>зазначи</w:t>
      </w:r>
      <w:r w:rsidR="00770430" w:rsidRPr="00D82362">
        <w:rPr>
          <w:rFonts w:ascii="Times New Roman" w:eastAsia="Times New Roman" w:hAnsi="Times New Roman" w:cs="Times New Roman"/>
          <w:sz w:val="26"/>
          <w:szCs w:val="26"/>
        </w:rPr>
        <w:t>ла</w:t>
      </w:r>
      <w:r w:rsidR="00251D48" w:rsidRPr="00D823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70430" w:rsidRPr="00D82362">
        <w:rPr>
          <w:rFonts w:ascii="Times New Roman" w:eastAsia="Times New Roman" w:hAnsi="Times New Roman" w:cs="Times New Roman"/>
          <w:sz w:val="26"/>
          <w:szCs w:val="26"/>
        </w:rPr>
        <w:t xml:space="preserve">що </w:t>
      </w:r>
      <w:proofErr w:type="spellStart"/>
      <w:r w:rsidR="00770430" w:rsidRPr="00D82362">
        <w:rPr>
          <w:rFonts w:ascii="Times New Roman" w:eastAsia="Times New Roman" w:hAnsi="Times New Roman" w:cs="Times New Roman"/>
          <w:sz w:val="26"/>
          <w:szCs w:val="26"/>
        </w:rPr>
        <w:t>проєктом</w:t>
      </w:r>
      <w:proofErr w:type="spellEnd"/>
      <w:r w:rsidR="00770430" w:rsidRPr="00D82362">
        <w:rPr>
          <w:rFonts w:ascii="Times New Roman" w:eastAsia="Times New Roman" w:hAnsi="Times New Roman" w:cs="Times New Roman"/>
          <w:sz w:val="26"/>
          <w:szCs w:val="26"/>
        </w:rPr>
        <w:t xml:space="preserve"> рішення передбачається </w:t>
      </w:r>
      <w:r w:rsidR="00770430" w:rsidRPr="00D82362">
        <w:rPr>
          <w:rFonts w:ascii="Times New Roman" w:hAnsi="Times New Roman" w:cs="Times New Roman"/>
          <w:color w:val="000000"/>
          <w:sz w:val="26"/>
          <w:szCs w:val="26"/>
        </w:rPr>
        <w:t>надання згоди комунальному некомерційному підприємству Миколаївської міської ради «Міська лікарня № 4» на списання основних засобів у кількості 5 одиниць.</w:t>
      </w:r>
    </w:p>
    <w:p w14:paraId="7B08A911" w14:textId="52EF5CAA" w:rsidR="002212EB" w:rsidRPr="00D82362" w:rsidRDefault="00C7519A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ru-RU" w:eastAsia="ru-RU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Висновок постійної комісії: </w:t>
      </w:r>
      <w:r w:rsidR="004E1A23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Підтримати </w:t>
      </w:r>
      <w:proofErr w:type="spellStart"/>
      <w:r w:rsidR="004E1A23"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="004E1A23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B308D7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308D7" w:rsidRPr="00D8236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B308D7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="00B308D7" w:rsidRPr="00D8236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="00B308D7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B308D7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="00B308D7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49</w:t>
      </w:r>
      <w:r w:rsidR="00B308D7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="00B308D7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5CEF0877" w14:textId="77777777" w:rsidR="00B308D7" w:rsidRPr="00D82362" w:rsidRDefault="00B308D7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1CDC6FF7" w14:textId="4FC026E8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</w:p>
    <w:p w14:paraId="1885400F" w14:textId="344CCE8C" w:rsidR="004E1A23" w:rsidRPr="00D82362" w:rsidRDefault="004E1A23" w:rsidP="00D8236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</w:pPr>
      <w:r w:rsidRPr="00D82362">
        <w:rPr>
          <w:rFonts w:ascii="Times New Roman" w:hAnsi="Times New Roman" w:cs="Times New Roman"/>
          <w:sz w:val="26"/>
          <w:szCs w:val="26"/>
          <w:lang w:val="ru-RU"/>
        </w:rPr>
        <w:t>2. Р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озгляд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D82362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Pr="00D8236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47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</w:t>
      </w:r>
      <w:r w:rsidR="00B308D7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0D39E70F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7E32FD4F" w14:textId="5965AA0F" w:rsidR="00B308D7" w:rsidRPr="00D82362" w:rsidRDefault="00770430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- Ірина Садовська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, яка зазначила, що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</w:rPr>
        <w:t>проєктом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 рішення передбачається </w:t>
      </w:r>
      <w:r w:rsidRPr="00D82362">
        <w:rPr>
          <w:rFonts w:ascii="Times New Roman" w:hAnsi="Times New Roman" w:cs="Times New Roman"/>
          <w:color w:val="000000"/>
          <w:sz w:val="26"/>
          <w:szCs w:val="26"/>
        </w:rPr>
        <w:t>надати згоду комунальному некомерційному підприємству Миколаївської міської ради «Міська дитяча лікарня № 2» на списання основних засобів</w:t>
      </w:r>
      <w:r w:rsidR="00B308D7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 w:rsidR="00B308D7" w:rsidRPr="00D82362">
        <w:rPr>
          <w:rFonts w:ascii="Times New Roman" w:eastAsia="Times New Roman" w:hAnsi="Times New Roman" w:cs="Times New Roman"/>
          <w:sz w:val="26"/>
          <w:szCs w:val="26"/>
        </w:rPr>
        <w:t xml:space="preserve">у кількості 25-ти одиниць. </w:t>
      </w:r>
    </w:p>
    <w:p w14:paraId="2509C210" w14:textId="14A890C4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B308D7" w:rsidRPr="00D82362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ідтримати </w:t>
      </w:r>
      <w:proofErr w:type="spellStart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B308D7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308D7" w:rsidRPr="00D8236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B308D7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Про надання згоди на списання основних засобів</w:t>
      </w:r>
      <w:r w:rsidR="00B308D7" w:rsidRPr="00D8236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="00B308D7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B308D7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(s-zd-0</w:t>
      </w:r>
      <w:r w:rsidR="00B308D7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  <w:lang w:val="ru-RU"/>
        </w:rPr>
        <w:t>47</w:t>
      </w:r>
      <w:r w:rsidR="00B308D7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).</w:t>
      </w:r>
    </w:p>
    <w:p w14:paraId="4D075A88" w14:textId="77777777" w:rsidR="00B308D7" w:rsidRPr="00D82362" w:rsidRDefault="00B308D7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0802046E" w14:textId="77777777" w:rsidR="004E1A23" w:rsidRPr="00D82362" w:rsidRDefault="004E1A23" w:rsidP="00D82362">
      <w:pPr>
        <w:pStyle w:val="ad"/>
        <w:spacing w:before="0" w:beforeAutospacing="0" w:after="0" w:afterAutospacing="0" w:line="276" w:lineRule="auto"/>
        <w:jc w:val="both"/>
        <w:rPr>
          <w:sz w:val="26"/>
          <w:szCs w:val="26"/>
          <w:lang w:val="ru-RU"/>
        </w:rPr>
      </w:pPr>
    </w:p>
    <w:p w14:paraId="50709DE4" w14:textId="34FC51BF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  <w:lang w:val="ru-RU"/>
        </w:rPr>
      </w:pPr>
      <w:r w:rsidRPr="00D82362">
        <w:rPr>
          <w:sz w:val="26"/>
          <w:szCs w:val="26"/>
          <w:lang w:val="ru-RU"/>
        </w:rPr>
        <w:t>3. Р</w:t>
      </w:r>
      <w:proofErr w:type="spellStart"/>
      <w:r w:rsidRPr="00D82362">
        <w:rPr>
          <w:sz w:val="26"/>
          <w:szCs w:val="26"/>
        </w:rPr>
        <w:t>озгляд</w:t>
      </w:r>
      <w:proofErr w:type="spellEnd"/>
      <w:r w:rsidRPr="00D82362">
        <w:rPr>
          <w:sz w:val="26"/>
          <w:szCs w:val="26"/>
        </w:rPr>
        <w:t xml:space="preserve"> </w:t>
      </w:r>
      <w:proofErr w:type="spellStart"/>
      <w:r w:rsidRPr="00D82362">
        <w:rPr>
          <w:sz w:val="26"/>
          <w:szCs w:val="26"/>
        </w:rPr>
        <w:t>проєкту</w:t>
      </w:r>
      <w:proofErr w:type="spellEnd"/>
      <w:r w:rsidRPr="00D82362">
        <w:rPr>
          <w:sz w:val="26"/>
          <w:szCs w:val="26"/>
        </w:rPr>
        <w:t xml:space="preserve"> рішення</w:t>
      </w:r>
      <w:r w:rsidRPr="00D82362">
        <w:rPr>
          <w:sz w:val="26"/>
          <w:szCs w:val="26"/>
          <w:lang w:val="ru-RU"/>
        </w:rPr>
        <w:t xml:space="preserve"> «</w:t>
      </w:r>
      <w:r w:rsidRPr="00D82362">
        <w:rPr>
          <w:sz w:val="26"/>
          <w:szCs w:val="26"/>
        </w:rPr>
        <w:t xml:space="preserve">Про надання згоди на списання основних </w:t>
      </w:r>
      <w:proofErr w:type="gramStart"/>
      <w:r w:rsidRPr="00D82362">
        <w:rPr>
          <w:sz w:val="26"/>
          <w:szCs w:val="26"/>
        </w:rPr>
        <w:t>засобів</w:t>
      </w:r>
      <w:r w:rsidRPr="00D82362">
        <w:rPr>
          <w:sz w:val="26"/>
          <w:szCs w:val="26"/>
          <w:shd w:val="clear" w:color="auto" w:fill="FFFFFF"/>
          <w:lang w:val="ru-RU"/>
        </w:rPr>
        <w:t>»</w:t>
      </w:r>
      <w:r w:rsidRPr="00D82362">
        <w:rPr>
          <w:color w:val="303030"/>
          <w:sz w:val="26"/>
          <w:szCs w:val="26"/>
          <w:shd w:val="clear" w:color="auto" w:fill="FFFFFF"/>
        </w:rPr>
        <w:t xml:space="preserve">  </w:t>
      </w:r>
      <w:r w:rsidRPr="00D82362">
        <w:rPr>
          <w:b/>
          <w:color w:val="303030"/>
          <w:sz w:val="26"/>
          <w:szCs w:val="26"/>
          <w:shd w:val="clear" w:color="auto" w:fill="FFFFFF"/>
        </w:rPr>
        <w:t>(</w:t>
      </w:r>
      <w:proofErr w:type="gramEnd"/>
      <w:r w:rsidRPr="00D82362">
        <w:rPr>
          <w:b/>
          <w:color w:val="303030"/>
          <w:sz w:val="26"/>
          <w:szCs w:val="26"/>
          <w:shd w:val="clear" w:color="auto" w:fill="FFFFFF"/>
        </w:rPr>
        <w:t>s-sz-039)</w:t>
      </w:r>
      <w:r w:rsidRPr="00D82362">
        <w:rPr>
          <w:b/>
          <w:color w:val="303030"/>
          <w:sz w:val="26"/>
          <w:szCs w:val="26"/>
          <w:shd w:val="clear" w:color="auto" w:fill="FFFFFF"/>
          <w:lang w:val="ru-RU"/>
        </w:rPr>
        <w:t xml:space="preserve"> </w:t>
      </w:r>
      <w:r w:rsidRPr="00D82362">
        <w:rPr>
          <w:sz w:val="26"/>
          <w:szCs w:val="26"/>
        </w:rPr>
        <w:t>(від 26.1</w:t>
      </w:r>
      <w:r w:rsidRPr="00D82362">
        <w:rPr>
          <w:sz w:val="26"/>
          <w:szCs w:val="26"/>
          <w:lang w:val="ru-RU"/>
        </w:rPr>
        <w:t>1</w:t>
      </w:r>
      <w:r w:rsidRPr="00D82362">
        <w:rPr>
          <w:sz w:val="26"/>
          <w:szCs w:val="26"/>
        </w:rPr>
        <w:t xml:space="preserve">.2025 за </w:t>
      </w:r>
      <w:proofErr w:type="spellStart"/>
      <w:r w:rsidRPr="00D82362">
        <w:rPr>
          <w:sz w:val="26"/>
          <w:szCs w:val="26"/>
        </w:rPr>
        <w:t>вх</w:t>
      </w:r>
      <w:proofErr w:type="spellEnd"/>
      <w:r w:rsidRPr="00D82362">
        <w:rPr>
          <w:sz w:val="26"/>
          <w:szCs w:val="26"/>
        </w:rPr>
        <w:t xml:space="preserve">.№ </w:t>
      </w:r>
      <w:r w:rsidRPr="00D82362">
        <w:rPr>
          <w:sz w:val="26"/>
          <w:szCs w:val="26"/>
          <w:lang w:val="ru-RU"/>
        </w:rPr>
        <w:t>5226</w:t>
      </w:r>
      <w:r w:rsidRPr="00D82362">
        <w:rPr>
          <w:sz w:val="26"/>
          <w:szCs w:val="26"/>
        </w:rPr>
        <w:t>)</w:t>
      </w:r>
      <w:r w:rsidRPr="00D82362">
        <w:rPr>
          <w:color w:val="303030"/>
          <w:sz w:val="26"/>
          <w:szCs w:val="26"/>
          <w:shd w:val="clear" w:color="auto" w:fill="FFFFFF"/>
          <w:lang w:val="ru-RU"/>
        </w:rPr>
        <w:t>.</w:t>
      </w:r>
    </w:p>
    <w:p w14:paraId="6FED0FDD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74867623" w14:textId="0B5FE64D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- Сергій Василенко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, який зазначив, </w:t>
      </w:r>
      <w:r w:rsidR="00221B43" w:rsidRPr="00D82362">
        <w:rPr>
          <w:rFonts w:ascii="Times New Roman" w:hAnsi="Times New Roman" w:cs="Times New Roman"/>
          <w:color w:val="000000"/>
          <w:sz w:val="26"/>
          <w:szCs w:val="26"/>
        </w:rPr>
        <w:t xml:space="preserve">що </w:t>
      </w:r>
      <w:proofErr w:type="spellStart"/>
      <w:r w:rsidR="00221B43" w:rsidRPr="00D82362">
        <w:rPr>
          <w:rFonts w:ascii="Times New Roman" w:hAnsi="Times New Roman" w:cs="Times New Roman"/>
          <w:color w:val="000000"/>
          <w:sz w:val="26"/>
          <w:szCs w:val="26"/>
        </w:rPr>
        <w:t>проєктом</w:t>
      </w:r>
      <w:proofErr w:type="spellEnd"/>
      <w:r w:rsidR="00221B43" w:rsidRPr="00D82362">
        <w:rPr>
          <w:rFonts w:ascii="Times New Roman" w:hAnsi="Times New Roman" w:cs="Times New Roman"/>
          <w:color w:val="000000"/>
          <w:sz w:val="26"/>
          <w:szCs w:val="26"/>
        </w:rPr>
        <w:t xml:space="preserve"> рішення передбачається надання згоди департаменту праці та соціального захисту населення Миколаївської міської ради на списання основних засобів, а саме принтер матричний 2013 року..</w:t>
      </w:r>
    </w:p>
    <w:p w14:paraId="656F096F" w14:textId="5337D6AC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221B43" w:rsidRPr="00D82362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ідтримати </w:t>
      </w:r>
      <w:proofErr w:type="spellStart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221B43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21B43" w:rsidRPr="00D82362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221B43" w:rsidRPr="00D82362">
        <w:rPr>
          <w:rFonts w:ascii="Times New Roman" w:hAnsi="Times New Roman" w:cs="Times New Roman"/>
          <w:sz w:val="26"/>
          <w:szCs w:val="26"/>
        </w:rPr>
        <w:t>Про надання згоди на списання основних засобів</w:t>
      </w:r>
      <w:r w:rsidR="00221B43" w:rsidRPr="00D82362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="00221B43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 xml:space="preserve">  </w:t>
      </w:r>
      <w:r w:rsidR="00221B43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(s-sz-039).</w:t>
      </w:r>
    </w:p>
    <w:p w14:paraId="1F85D19C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6723F3E6" w14:textId="77777777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14:paraId="6950BDC8" w14:textId="3D7ED219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D82362">
        <w:rPr>
          <w:sz w:val="26"/>
          <w:szCs w:val="26"/>
        </w:rPr>
        <w:t xml:space="preserve">4. Розгляд </w:t>
      </w:r>
      <w:proofErr w:type="spellStart"/>
      <w:r w:rsidRPr="00D82362">
        <w:rPr>
          <w:sz w:val="26"/>
          <w:szCs w:val="26"/>
        </w:rPr>
        <w:t>проєкту</w:t>
      </w:r>
      <w:proofErr w:type="spellEnd"/>
      <w:r w:rsidRPr="00D82362">
        <w:rPr>
          <w:sz w:val="26"/>
          <w:szCs w:val="26"/>
        </w:rPr>
        <w:t xml:space="preserve"> рішення «</w:t>
      </w:r>
      <w:r w:rsidRPr="00D82362">
        <w:rPr>
          <w:sz w:val="26"/>
          <w:szCs w:val="26"/>
          <w:shd w:val="clear" w:color="auto" w:fill="FFFFFF"/>
        </w:rPr>
        <w:t>Про внесення змін до рішення міської ради від 23.12.2023 № 27/1 «Про затвердження міської програми «Соціальний захист» на 2024-2026 роки»</w:t>
      </w:r>
      <w:r w:rsidRPr="00D82362">
        <w:rPr>
          <w:color w:val="303030"/>
          <w:sz w:val="26"/>
          <w:szCs w:val="26"/>
          <w:shd w:val="clear" w:color="auto" w:fill="FFFFFF"/>
        </w:rPr>
        <w:t> </w:t>
      </w:r>
      <w:r w:rsidRPr="00D82362">
        <w:rPr>
          <w:b/>
          <w:color w:val="303030"/>
          <w:sz w:val="26"/>
          <w:szCs w:val="26"/>
          <w:shd w:val="clear" w:color="auto" w:fill="FFFFFF"/>
        </w:rPr>
        <w:t>(s-sz-038)</w:t>
      </w:r>
      <w:r w:rsidR="00221B43" w:rsidRPr="00D82362">
        <w:rPr>
          <w:b/>
          <w:color w:val="303030"/>
          <w:sz w:val="26"/>
          <w:szCs w:val="26"/>
          <w:shd w:val="clear" w:color="auto" w:fill="FFFFFF"/>
        </w:rPr>
        <w:t>.</w:t>
      </w:r>
    </w:p>
    <w:p w14:paraId="0784CB90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2DAB422F" w14:textId="6DC76681" w:rsidR="00221B43" w:rsidRPr="00D82362" w:rsidRDefault="00221B43" w:rsidP="00DC4D5A">
      <w:pPr>
        <w:pStyle w:val="ad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eastAsia="aa-ET"/>
        </w:rPr>
      </w:pPr>
      <w:r w:rsidRPr="00D82362">
        <w:rPr>
          <w:b/>
          <w:bCs/>
          <w:sz w:val="26"/>
          <w:szCs w:val="26"/>
        </w:rPr>
        <w:t>- Сергій Василенко</w:t>
      </w:r>
      <w:r w:rsidRPr="00D82362">
        <w:rPr>
          <w:sz w:val="26"/>
          <w:szCs w:val="26"/>
        </w:rPr>
        <w:t xml:space="preserve">, який зазначив, </w:t>
      </w:r>
      <w:r w:rsidRPr="00D82362">
        <w:rPr>
          <w:color w:val="000000"/>
          <w:sz w:val="26"/>
          <w:szCs w:val="26"/>
        </w:rPr>
        <w:t xml:space="preserve">що </w:t>
      </w:r>
      <w:proofErr w:type="spellStart"/>
      <w:r w:rsidRPr="00D82362">
        <w:rPr>
          <w:color w:val="000000"/>
          <w:sz w:val="26"/>
          <w:szCs w:val="26"/>
        </w:rPr>
        <w:t>проєктом</w:t>
      </w:r>
      <w:proofErr w:type="spellEnd"/>
      <w:r w:rsidRPr="00D82362">
        <w:rPr>
          <w:color w:val="000000"/>
          <w:sz w:val="26"/>
          <w:szCs w:val="26"/>
        </w:rPr>
        <w:t xml:space="preserve"> рішення передбачається збільшується фінансування, шляхом внутрішнього перерозподілу,  по двох заходах, а саме придбання новорічних подарунків та </w:t>
      </w:r>
      <w:r w:rsidRPr="00D82362">
        <w:rPr>
          <w:color w:val="000000"/>
          <w:sz w:val="26"/>
          <w:szCs w:val="26"/>
          <w:lang w:val="aa-ET" w:eastAsia="aa-ET"/>
        </w:rPr>
        <w:t>відшкодування вартості встановлення надгробка загиблим (померлим) Захисникам та Захисницям України</w:t>
      </w:r>
      <w:r w:rsidRPr="00D82362">
        <w:rPr>
          <w:color w:val="000000"/>
          <w:sz w:val="26"/>
          <w:szCs w:val="26"/>
          <w:lang w:eastAsia="aa-ET"/>
        </w:rPr>
        <w:t>.</w:t>
      </w:r>
    </w:p>
    <w:p w14:paraId="732E8658" w14:textId="3D30067A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221B43" w:rsidRPr="00D82362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ідтримати </w:t>
      </w:r>
      <w:proofErr w:type="spellStart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221B43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21B43" w:rsidRPr="00D82362">
        <w:rPr>
          <w:rFonts w:ascii="Times New Roman" w:hAnsi="Times New Roman" w:cs="Times New Roman"/>
          <w:sz w:val="26"/>
          <w:szCs w:val="26"/>
        </w:rPr>
        <w:t>«</w:t>
      </w:r>
      <w:r w:rsidR="00221B43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Про внесення змін до рішення міської ради від 23.12.2023 № 27/1 «Про затвердження міської програми «Соціальний захист» на 2024-2026 роки»</w:t>
      </w:r>
      <w:r w:rsidR="00221B43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221B43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(s-sz-038).</w:t>
      </w:r>
    </w:p>
    <w:p w14:paraId="6BC70544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263A2C9E" w14:textId="77777777" w:rsidR="004E1A23" w:rsidRPr="00D82362" w:rsidRDefault="004E1A23" w:rsidP="00D82362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CE72C1" w14:textId="131E7773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D82362">
        <w:rPr>
          <w:sz w:val="26"/>
          <w:szCs w:val="26"/>
        </w:rPr>
        <w:t xml:space="preserve">5. Розгляд </w:t>
      </w:r>
      <w:proofErr w:type="spellStart"/>
      <w:r w:rsidRPr="00D82362">
        <w:rPr>
          <w:sz w:val="26"/>
          <w:szCs w:val="26"/>
        </w:rPr>
        <w:t>проєкту</w:t>
      </w:r>
      <w:proofErr w:type="spellEnd"/>
      <w:r w:rsidRPr="00D82362">
        <w:rPr>
          <w:sz w:val="26"/>
          <w:szCs w:val="26"/>
        </w:rPr>
        <w:t xml:space="preserve"> рішення «</w:t>
      </w:r>
      <w:r w:rsidRPr="00D82362">
        <w:rPr>
          <w:sz w:val="26"/>
          <w:szCs w:val="26"/>
          <w:shd w:val="clear" w:color="auto" w:fill="FFFFFF"/>
        </w:rPr>
        <w:t xml:space="preserve">Про продовження терміну дії та внесення змін і доповнень до рішення Миколаївської міської ради від 24.12.2020 № 2/16 «Про </w:t>
      </w:r>
      <w:r w:rsidRPr="00D82362">
        <w:rPr>
          <w:sz w:val="26"/>
          <w:szCs w:val="26"/>
          <w:shd w:val="clear" w:color="auto" w:fill="FFFFFF"/>
        </w:rPr>
        <w:lastRenderedPageBreak/>
        <w:t>затвердження міської комплексної програми «Культура та охорона культурної спадщини» на 2021-2025 роки»</w:t>
      </w:r>
      <w:r w:rsidRPr="00D82362">
        <w:rPr>
          <w:color w:val="303030"/>
          <w:sz w:val="26"/>
          <w:szCs w:val="26"/>
          <w:shd w:val="clear" w:color="auto" w:fill="FFFFFF"/>
        </w:rPr>
        <w:t> </w:t>
      </w:r>
      <w:r w:rsidRPr="00D82362">
        <w:rPr>
          <w:b/>
          <w:color w:val="303030"/>
          <w:sz w:val="26"/>
          <w:szCs w:val="26"/>
          <w:shd w:val="clear" w:color="auto" w:fill="FFFFFF"/>
        </w:rPr>
        <w:t>(s-kl-017)</w:t>
      </w:r>
      <w:r w:rsidR="00B80ED1" w:rsidRPr="00D82362">
        <w:rPr>
          <w:b/>
          <w:color w:val="303030"/>
          <w:sz w:val="26"/>
          <w:szCs w:val="26"/>
          <w:shd w:val="clear" w:color="auto" w:fill="FFFFFF"/>
        </w:rPr>
        <w:t>.</w:t>
      </w:r>
    </w:p>
    <w:p w14:paraId="704C62D6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3D78A0A1" w14:textId="61E5F9E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="00221B43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Юрій </w:t>
      </w:r>
      <w:proofErr w:type="spellStart"/>
      <w:r w:rsidR="00221B43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Любаров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, який зазначив, </w:t>
      </w:r>
      <w:r w:rsidR="00221B43" w:rsidRPr="00D82362">
        <w:rPr>
          <w:rFonts w:ascii="Times New Roman" w:eastAsia="Times New Roman" w:hAnsi="Times New Roman" w:cs="Times New Roman"/>
          <w:sz w:val="26"/>
          <w:szCs w:val="26"/>
        </w:rPr>
        <w:t xml:space="preserve">що зміни стосуються вступної частини Програми, </w:t>
      </w:r>
      <w:r w:rsidR="00221B43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враховані нові заходи, нові</w:t>
      </w:r>
      <w:r w:rsidR="00221B4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221B43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напрямки заходів</w:t>
      </w:r>
      <w:r w:rsidR="00221B4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та продовжується термін дії </w:t>
      </w:r>
      <w:r w:rsidR="00B80ED1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на два роки.</w:t>
      </w:r>
    </w:p>
    <w:p w14:paraId="57B7281D" w14:textId="578F1525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B80ED1" w:rsidRPr="00D82362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ідтримати </w:t>
      </w:r>
      <w:proofErr w:type="spellStart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B80ED1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80ED1" w:rsidRPr="00D82362">
        <w:rPr>
          <w:rFonts w:ascii="Times New Roman" w:hAnsi="Times New Roman" w:cs="Times New Roman"/>
          <w:sz w:val="26"/>
          <w:szCs w:val="26"/>
        </w:rPr>
        <w:t>«</w:t>
      </w:r>
      <w:r w:rsidR="00B80ED1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24.12.2020 № 2/16 «Про затвердження міської комплексної програми «Культура та охорона культурної спадщини» на 2021-2025 роки»</w:t>
      </w:r>
      <w:r w:rsidR="00B80ED1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B80ED1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(s-kl-017).</w:t>
      </w:r>
    </w:p>
    <w:p w14:paraId="4D21F95D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65DDA0D2" w14:textId="77777777" w:rsidR="004E1A23" w:rsidRPr="00D82362" w:rsidRDefault="004E1A23" w:rsidP="00D823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26F8730" w14:textId="3B719DDE" w:rsidR="004E1A23" w:rsidRPr="00D82362" w:rsidRDefault="004E1A23" w:rsidP="00D82362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sz w:val="26"/>
          <w:szCs w:val="26"/>
        </w:rPr>
        <w:t xml:space="preserve">         6. Розгляд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рішення «Про звернення депутатів Миколаївської міської ради VIІI скликання до Верховної Ради України та Кабінету Міністрів України щодо забезпечення гідної заробітної плати працівникам культури</w:t>
      </w:r>
      <w:r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(s-kl-018)</w:t>
      </w:r>
      <w:r w:rsidR="00A54C06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.</w:t>
      </w:r>
    </w:p>
    <w:p w14:paraId="0083652D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4D01FF45" w14:textId="6EDFBE86" w:rsidR="00B80ED1" w:rsidRPr="00D82362" w:rsidRDefault="00B80ED1" w:rsidP="00DC4D5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Юрій </w:t>
      </w:r>
      <w:proofErr w:type="spellStart"/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Любаров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, який зазначив, що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</w:rPr>
        <w:t>проєктом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 рішення передбачається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звернення 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до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Кабінету Міністрів, до Міністерства культури, Міністерств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а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фінансів 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з метою внесення змін до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постанови Кабінету Міністрів про оплату праці працівників</w:t>
      </w:r>
      <w:r w:rsidR="00A54C06" w:rsidRPr="00D82362">
        <w:rPr>
          <w:rFonts w:ascii="Times New Roman" w:hAnsi="Times New Roman" w:cs="Times New Roman"/>
          <w:sz w:val="26"/>
          <w:szCs w:val="26"/>
        </w:rPr>
        <w:t>, в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становлення надбавок за неприятливі умови праці у розмірі 5200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грн, а також галузеві зміни для того, щоб розмір заробітної платні бу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в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більший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, ніж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A54C06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мінімальна заробітна платня. </w:t>
      </w:r>
    </w:p>
    <w:p w14:paraId="16A6F6DF" w14:textId="5C07A528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A54C06" w:rsidRPr="00D82362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ідтримати </w:t>
      </w:r>
      <w:proofErr w:type="spellStart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A54C06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54C06" w:rsidRPr="00D82362">
        <w:rPr>
          <w:rFonts w:ascii="Times New Roman" w:hAnsi="Times New Roman" w:cs="Times New Roman"/>
          <w:sz w:val="26"/>
          <w:szCs w:val="26"/>
        </w:rPr>
        <w:t>«Про звернення депутатів Миколаївської міської ради VIІI скликання до Верховної Ради України та Кабінету Міністрів України щодо забезпечення гідної заробітної плати працівникам культури</w:t>
      </w:r>
      <w:r w:rsidR="00A54C06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54C06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A54C06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(s-kl-018).</w:t>
      </w:r>
    </w:p>
    <w:p w14:paraId="2B6841C6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5D80C110" w14:textId="77777777" w:rsidR="004E1A23" w:rsidRPr="00D82362" w:rsidRDefault="004E1A23" w:rsidP="00D823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F7B5E38" w14:textId="7AA53E50" w:rsidR="004E1A23" w:rsidRPr="00D82362" w:rsidRDefault="004E1A23" w:rsidP="00D82362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sz w:val="26"/>
          <w:szCs w:val="26"/>
        </w:rPr>
        <w:t xml:space="preserve">         7. Розгляд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рішення «Про затвердження договору від 24.11.2025 № 1 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(s-no-063)</w:t>
      </w:r>
      <w:r w:rsidR="009B5D28"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.</w:t>
      </w:r>
    </w:p>
    <w:p w14:paraId="781EBB84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4E0CA745" w14:textId="5029F0C4" w:rsidR="004E1A23" w:rsidRPr="00D82362" w:rsidRDefault="004E1A23" w:rsidP="00D82362">
      <w:pPr>
        <w:pStyle w:val="ad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aa-ET" w:eastAsia="aa-ET"/>
        </w:rPr>
      </w:pPr>
      <w:r w:rsidRPr="00D82362">
        <w:rPr>
          <w:b/>
          <w:bCs/>
          <w:sz w:val="26"/>
          <w:szCs w:val="26"/>
        </w:rPr>
        <w:t xml:space="preserve">- </w:t>
      </w:r>
      <w:r w:rsidR="009B5D28" w:rsidRPr="00D82362">
        <w:rPr>
          <w:b/>
          <w:bCs/>
          <w:sz w:val="26"/>
          <w:szCs w:val="26"/>
        </w:rPr>
        <w:t>Ганна Личко</w:t>
      </w:r>
      <w:r w:rsidRPr="00D82362">
        <w:rPr>
          <w:sz w:val="26"/>
          <w:szCs w:val="26"/>
        </w:rPr>
        <w:t>, як</w:t>
      </w:r>
      <w:r w:rsidR="009B5D28" w:rsidRPr="00D82362">
        <w:rPr>
          <w:sz w:val="26"/>
          <w:szCs w:val="26"/>
        </w:rPr>
        <w:t>а</w:t>
      </w:r>
      <w:r w:rsidRPr="00D82362">
        <w:rPr>
          <w:sz w:val="26"/>
          <w:szCs w:val="26"/>
        </w:rPr>
        <w:t xml:space="preserve"> зазначи</w:t>
      </w:r>
      <w:r w:rsidR="009B5D28" w:rsidRPr="00D82362">
        <w:rPr>
          <w:sz w:val="26"/>
          <w:szCs w:val="26"/>
        </w:rPr>
        <w:t xml:space="preserve">ла, що даним </w:t>
      </w:r>
      <w:proofErr w:type="spellStart"/>
      <w:r w:rsidR="009B5D28" w:rsidRPr="00D82362">
        <w:rPr>
          <w:sz w:val="26"/>
          <w:szCs w:val="26"/>
        </w:rPr>
        <w:t>проєктом</w:t>
      </w:r>
      <w:proofErr w:type="spellEnd"/>
      <w:r w:rsidR="009B5D28" w:rsidRPr="00D82362">
        <w:rPr>
          <w:sz w:val="26"/>
          <w:szCs w:val="26"/>
        </w:rPr>
        <w:t xml:space="preserve"> рішення пропонується з</w:t>
      </w:r>
      <w:r w:rsidR="009B5D28" w:rsidRPr="00D82362">
        <w:rPr>
          <w:color w:val="000000"/>
          <w:sz w:val="26"/>
          <w:szCs w:val="26"/>
          <w:lang w:val="aa-ET" w:eastAsia="aa-ET"/>
        </w:rPr>
        <w:t xml:space="preserve">атвердити договір від 24.11.2025 № 1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</w:t>
      </w:r>
      <w:r w:rsidR="009B5D28" w:rsidRPr="00D82362">
        <w:rPr>
          <w:color w:val="000000"/>
          <w:sz w:val="26"/>
          <w:szCs w:val="26"/>
          <w:lang w:val="aa-ET" w:eastAsia="aa-ET"/>
        </w:rPr>
        <w:lastRenderedPageBreak/>
        <w:t>освіти – шкільні автобуси, з метою закупівлі шкільних автобусів для закладів загальної середньої освіти міста Миколаєва.</w:t>
      </w:r>
    </w:p>
    <w:p w14:paraId="5679E6B2" w14:textId="30548C2F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9B5D28" w:rsidRPr="00D82362">
        <w:rPr>
          <w:rFonts w:ascii="Times New Roman" w:eastAsia="Times New Roman" w:hAnsi="Times New Roman" w:cs="Times New Roman"/>
          <w:bCs/>
          <w:sz w:val="26"/>
          <w:szCs w:val="26"/>
        </w:rPr>
        <w:t>пі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дтримати </w:t>
      </w:r>
      <w:proofErr w:type="spellStart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9B5D28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B5D28" w:rsidRPr="00D82362">
        <w:rPr>
          <w:rFonts w:ascii="Times New Roman" w:hAnsi="Times New Roman" w:cs="Times New Roman"/>
          <w:sz w:val="26"/>
          <w:szCs w:val="26"/>
        </w:rPr>
        <w:t xml:space="preserve">«Про затвердження договору від 24.11.2025 № 1 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="009B5D28" w:rsidRPr="00D82362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="009B5D28" w:rsidRPr="00D82362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="009B5D28" w:rsidRPr="00D8236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9B5D28" w:rsidRPr="00D82362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="009B5D28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9B5D28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9B5D28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(s-no-063)</w:t>
      </w:r>
      <w:r w:rsidR="009B5D28"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. </w:t>
      </w:r>
    </w:p>
    <w:p w14:paraId="59B00C5D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12AD6584" w14:textId="77777777" w:rsidR="004E1A23" w:rsidRPr="00D82362" w:rsidRDefault="004E1A23" w:rsidP="00D82362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</w:p>
    <w:p w14:paraId="211C2563" w14:textId="118A8686" w:rsidR="004E1A23" w:rsidRPr="00D82362" w:rsidRDefault="004E1A23" w:rsidP="00D82362">
      <w:pPr>
        <w:pBdr>
          <w:top w:val="nil"/>
          <w:left w:val="nil"/>
          <w:bottom w:val="nil"/>
          <w:right w:val="nil"/>
          <w:between w:val="nil"/>
        </w:pBdr>
        <w:tabs>
          <w:tab w:val="left" w:pos="7854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sz w:val="26"/>
          <w:szCs w:val="26"/>
        </w:rPr>
        <w:t xml:space="preserve">8. Розгляд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рішення «Про надання згоди на списання основних засобів</w:t>
      </w:r>
      <w:r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(s-no-064)</w:t>
      </w:r>
      <w:r w:rsidR="00721C00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.</w:t>
      </w:r>
    </w:p>
    <w:p w14:paraId="2CC4543E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44D9BAF2" w14:textId="35AAAD85" w:rsidR="00721C00" w:rsidRPr="00D82362" w:rsidRDefault="00721C00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- Ганна Личко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>, яка зазначила</w:t>
      </w:r>
      <w:r w:rsidRPr="00D82362">
        <w:rPr>
          <w:rFonts w:ascii="Times New Roman" w:hAnsi="Times New Roman" w:cs="Times New Roman"/>
          <w:sz w:val="26"/>
          <w:szCs w:val="26"/>
        </w:rPr>
        <w:t xml:space="preserve">, що даним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проєктом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рішення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пропонується надати згоду управлінню освіти Миколаївської міської ради на списання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основних засобів, які перебувають на балансі управління освіти згідно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, а саме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принтер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кольоровий </w:t>
      </w:r>
      <w:proofErr w:type="spellStart"/>
      <w:r w:rsidRPr="00D82362">
        <w:rPr>
          <w:rFonts w:ascii="Times New Roman" w:hAnsi="Times New Roman" w:cs="Times New Roman"/>
          <w:color w:val="000000"/>
          <w:sz w:val="26"/>
          <w:szCs w:val="26"/>
        </w:rPr>
        <w:t>Xerox</w:t>
      </w:r>
      <w:proofErr w:type="spellEnd"/>
      <w:r w:rsidRPr="00D823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82362">
        <w:rPr>
          <w:rFonts w:ascii="Times New Roman" w:hAnsi="Times New Roman" w:cs="Times New Roman"/>
          <w:color w:val="000000"/>
          <w:sz w:val="26"/>
          <w:szCs w:val="26"/>
        </w:rPr>
        <w:t>Phaser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2002 року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.</w:t>
      </w:r>
    </w:p>
    <w:p w14:paraId="7B9A1824" w14:textId="7D575764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721C00" w:rsidRPr="00D82362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ідтримати </w:t>
      </w:r>
      <w:proofErr w:type="spellStart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>проєкт</w:t>
      </w:r>
      <w:proofErr w:type="spellEnd"/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рішення</w:t>
      </w:r>
      <w:r w:rsidR="00721C00"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21C00" w:rsidRPr="00D82362">
        <w:rPr>
          <w:rFonts w:ascii="Times New Roman" w:hAnsi="Times New Roman" w:cs="Times New Roman"/>
          <w:sz w:val="26"/>
          <w:szCs w:val="26"/>
        </w:rPr>
        <w:t>«Про надання згоди на списання основних засобів</w:t>
      </w:r>
      <w:r w:rsidR="00721C00" w:rsidRPr="00D82362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721C00"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="00721C00"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(s-no-064)</w:t>
      </w:r>
      <w:r w:rsidR="00721C00"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.</w:t>
      </w:r>
    </w:p>
    <w:p w14:paraId="51D737E8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6FF7C384" w14:textId="77777777" w:rsidR="004E1A23" w:rsidRPr="00D82362" w:rsidRDefault="004E1A23" w:rsidP="00D8236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1496B1" w14:textId="50123302" w:rsidR="004E1A23" w:rsidRPr="00D82362" w:rsidRDefault="004E1A23" w:rsidP="00D8236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</w:pPr>
      <w:r w:rsidRPr="00D82362">
        <w:rPr>
          <w:rFonts w:ascii="Times New Roman" w:hAnsi="Times New Roman" w:cs="Times New Roman"/>
          <w:sz w:val="26"/>
          <w:szCs w:val="26"/>
        </w:rPr>
        <w:t>9. Звернення начальника управління освіти Миколаївської міської ради щодо списання морально застарілого, фізично зношеного та непридатного для подальшого використання майна</w:t>
      </w:r>
      <w:r w:rsidRPr="00D8236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  <w:lang w:val="ru-RU"/>
        </w:rPr>
        <w:t>.</w:t>
      </w:r>
    </w:p>
    <w:p w14:paraId="23B52C34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11892F99" w14:textId="32BC78A2" w:rsidR="00273271" w:rsidRPr="00D82362" w:rsidRDefault="00273271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- Ганна Личко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>, яка проінформувала, що підготовлено перелік морально застарілого, фізично зношеного та непридатного для подальшого використання майна, яке потребує списання.</w:t>
      </w:r>
    </w:p>
    <w:p w14:paraId="1E3DD451" w14:textId="4EB9EDCC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273271" w:rsidRPr="00D82362">
        <w:rPr>
          <w:rFonts w:ascii="Times New Roman" w:eastAsia="Times New Roman" w:hAnsi="Times New Roman" w:cs="Times New Roman"/>
          <w:bCs/>
          <w:sz w:val="26"/>
          <w:szCs w:val="26"/>
        </w:rPr>
        <w:t>пі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дтримати </w:t>
      </w:r>
      <w:r w:rsidR="00273271" w:rsidRPr="00D82362">
        <w:rPr>
          <w:rFonts w:ascii="Times New Roman" w:eastAsia="Times New Roman" w:hAnsi="Times New Roman" w:cs="Times New Roman"/>
          <w:sz w:val="26"/>
          <w:szCs w:val="26"/>
        </w:rPr>
        <w:t xml:space="preserve">списання морально застарілого, фізично зношеного та непридатного для подальшого використання майна, яке перебуває на балансі управління освіти </w:t>
      </w:r>
      <w:r w:rsidR="00273271" w:rsidRPr="00D82362">
        <w:rPr>
          <w:rFonts w:ascii="Times New Roman" w:hAnsi="Times New Roman" w:cs="Times New Roman"/>
          <w:sz w:val="26"/>
          <w:szCs w:val="26"/>
        </w:rPr>
        <w:t>Миколаївської міської ради, згідно їх переліку.</w:t>
      </w:r>
    </w:p>
    <w:p w14:paraId="48889D3E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404F0D60" w14:textId="77777777" w:rsidR="004E1A23" w:rsidRPr="00D82362" w:rsidRDefault="004E1A23" w:rsidP="00D8236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3C10440" w14:textId="1135B62E" w:rsidR="004E1A23" w:rsidRPr="00D82362" w:rsidRDefault="004E1A23" w:rsidP="00D8236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sz w:val="26"/>
          <w:szCs w:val="26"/>
        </w:rPr>
        <w:t>10. Інформація начальника управління освіти Миколаївської міської ради щодо надання розрахунку потреби у коштах бюджету Миколаївської міської територіальної громади для встановлення муніципальної надбавки педагогічним працівникам закладів дошкільної освіти</w:t>
      </w:r>
      <w:r w:rsidR="002F4944" w:rsidRPr="00D82362">
        <w:rPr>
          <w:rFonts w:ascii="Times New Roman" w:hAnsi="Times New Roman" w:cs="Times New Roman"/>
          <w:sz w:val="26"/>
          <w:szCs w:val="26"/>
        </w:rPr>
        <w:t>.</w:t>
      </w:r>
    </w:p>
    <w:p w14:paraId="4E4F10E5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41E7B83C" w14:textId="189D065B" w:rsidR="00824940" w:rsidRPr="00D82362" w:rsidRDefault="00824940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- Ганна Личко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>, яка проінформувала, що відповідно до рішення сесії</w:t>
      </w:r>
      <w:r w:rsidR="00DC4D5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 управлінням були підготовлені розрахунки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скільки треба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коштів для того, щоб встановити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lastRenderedPageBreak/>
        <w:t>муніципальну надбавку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. Питання оплати праці регулюється 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 постановою Кабінету Міністрів України від 08.11.2024 №1286 «Деякі питання оплати праці педагогічних працівників закладів загальної середньої освіти» (зі змінами).</w:t>
      </w:r>
      <w:r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Відповідно до цієї постанови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>педагогічним працівникам закладів загальної середньої освіти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, які працюють в очному або змішаному форматі,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передбачена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доплату 5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 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200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грн.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(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 розрахунку на рік потреба становить 109 8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0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1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908 грн.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), працівники закладів, які працюють у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дистанцій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ній формі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отримують 2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 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600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грн.(</w:t>
      </w:r>
      <w:r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="008B7E2C" w:rsidRPr="00D82362">
        <w:rPr>
          <w:rFonts w:ascii="Times New Roman" w:hAnsi="Times New Roman" w:cs="Times New Roman"/>
          <w:sz w:val="26"/>
          <w:szCs w:val="26"/>
        </w:rPr>
        <w:t xml:space="preserve">потреба на рік -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540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540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960 грн.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)</w:t>
      </w:r>
    </w:p>
    <w:p w14:paraId="48701CD1" w14:textId="0F5C20AA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</w:rPr>
        <w:t xml:space="preserve">прийняти 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до відома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2F4944" w:rsidRPr="00D82362">
        <w:rPr>
          <w:rFonts w:ascii="Times New Roman" w:hAnsi="Times New Roman" w:cs="Times New Roman"/>
          <w:sz w:val="26"/>
          <w:szCs w:val="26"/>
        </w:rPr>
        <w:t>інформацію щодо надання розрахунку потреби у коштах бюджету Миколаївської міської територіальної громади для встановлення муніципальної надбавки педагогічним працівникам закладів дошкільної освіти.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П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ри розрахунку бюджету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міської територіальної громади 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врахувати 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дану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інформацію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.</w:t>
      </w:r>
      <w:r w:rsidR="002F4944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</w:p>
    <w:p w14:paraId="3C0524D2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65A2D358" w14:textId="77777777" w:rsidR="004E1A23" w:rsidRPr="00D82362" w:rsidRDefault="004E1A23" w:rsidP="00D82362">
      <w:pPr>
        <w:pStyle w:val="ad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3292C783" w14:textId="33B0CB04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82362">
        <w:rPr>
          <w:sz w:val="26"/>
          <w:szCs w:val="26"/>
        </w:rPr>
        <w:t xml:space="preserve">11. Пропозиції голови експертно-громадської ради Артема </w:t>
      </w:r>
      <w:proofErr w:type="spellStart"/>
      <w:r w:rsidRPr="00D82362">
        <w:rPr>
          <w:sz w:val="26"/>
          <w:szCs w:val="26"/>
        </w:rPr>
        <w:t>Ващиленка</w:t>
      </w:r>
      <w:proofErr w:type="spellEnd"/>
      <w:r w:rsidRPr="00D82362">
        <w:rPr>
          <w:sz w:val="26"/>
          <w:szCs w:val="26"/>
        </w:rPr>
        <w:t xml:space="preserve"> щодо удосконалення структури виконавчих органів.</w:t>
      </w:r>
    </w:p>
    <w:p w14:paraId="6C173AF1" w14:textId="77777777" w:rsidR="004E1A23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7E0CFA3B" w14:textId="12033A10" w:rsidR="003E347C" w:rsidRPr="00D82362" w:rsidRDefault="004E1A23" w:rsidP="00DC4D5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="003E347C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Атрем</w:t>
      </w:r>
      <w:proofErr w:type="spellEnd"/>
      <w:r w:rsidR="003E347C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E347C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Ващиленко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</w:rPr>
        <w:t>, який зазначив,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</w:rPr>
        <w:t xml:space="preserve"> що </w:t>
      </w:r>
      <w:proofErr w:type="spellStart"/>
      <w:r w:rsidR="003E347C" w:rsidRPr="00D82362">
        <w:rPr>
          <w:rFonts w:ascii="Times New Roman" w:eastAsia="Times New Roman" w:hAnsi="Times New Roman" w:cs="Times New Roman"/>
          <w:sz w:val="26"/>
          <w:szCs w:val="26"/>
        </w:rPr>
        <w:t>пи</w:t>
      </w:r>
      <w:proofErr w:type="spellEnd"/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тання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пов'язане з змінами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 які планується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в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організаційній структурі виконавчих органів Миколаївської міської ради, а саме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щодо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пропозиці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ї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включення відділу охорони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культурної спадщини до складу управління архітектури.</w:t>
      </w:r>
      <w:r w:rsidR="003E347C" w:rsidRPr="00D82362">
        <w:rPr>
          <w:rFonts w:ascii="Times New Roman" w:hAnsi="Times New Roman" w:cs="Times New Roman"/>
          <w:sz w:val="26"/>
          <w:szCs w:val="26"/>
        </w:rPr>
        <w:t xml:space="preserve"> Звернувся з проханням не підтримувати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дане реформування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,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Зазначив, що вважає що є два варіанти: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відділ охорони культурної спадщини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залишити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у структурі управління культури та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охоронної культурної спадщини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або вивести його в окремий орган, який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підпорядкований безпосередньо міському голові</w:t>
      </w:r>
      <w:r w:rsidR="003E347C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.</w:t>
      </w:r>
    </w:p>
    <w:p w14:paraId="523D275C" w14:textId="14A70513" w:rsidR="004E1A23" w:rsidRPr="00D82362" w:rsidRDefault="003E347C" w:rsidP="00DC4D5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- Олександр </w:t>
      </w:r>
      <w:proofErr w:type="spellStart"/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, який зазначив, що підтримує пропозицію </w:t>
      </w:r>
      <w:r w:rsidRPr="00D82362">
        <w:rPr>
          <w:rFonts w:ascii="Times New Roman" w:hAnsi="Times New Roman" w:cs="Times New Roman"/>
          <w:sz w:val="26"/>
          <w:szCs w:val="26"/>
        </w:rPr>
        <w:t xml:space="preserve">голови експертно-громадської ради Артема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Ващиленка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>.</w:t>
      </w:r>
    </w:p>
    <w:p w14:paraId="0F1BDF59" w14:textId="20D72DD7" w:rsidR="004E1A23" w:rsidRPr="00D82362" w:rsidRDefault="004E1A23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3E347C" w:rsidRPr="00D82362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D82362">
        <w:rPr>
          <w:rFonts w:ascii="Times New Roman" w:eastAsia="Times New Roman" w:hAnsi="Times New Roman" w:cs="Times New Roman"/>
          <w:bCs/>
          <w:sz w:val="26"/>
          <w:szCs w:val="26"/>
        </w:rPr>
        <w:t xml:space="preserve">ідтримати </w:t>
      </w:r>
      <w:r w:rsidR="003E347C" w:rsidRPr="00D82362">
        <w:rPr>
          <w:rFonts w:ascii="Times New Roman" w:hAnsi="Times New Roman" w:cs="Times New Roman"/>
          <w:sz w:val="26"/>
          <w:szCs w:val="26"/>
        </w:rPr>
        <w:t xml:space="preserve">пропозицію голови експертно-громадської ради Артема </w:t>
      </w:r>
      <w:proofErr w:type="spellStart"/>
      <w:r w:rsidR="003E347C" w:rsidRPr="00D82362">
        <w:rPr>
          <w:rFonts w:ascii="Times New Roman" w:hAnsi="Times New Roman" w:cs="Times New Roman"/>
          <w:sz w:val="26"/>
          <w:szCs w:val="26"/>
        </w:rPr>
        <w:t>Ващиленка</w:t>
      </w:r>
      <w:proofErr w:type="spellEnd"/>
      <w:r w:rsidR="003E347C" w:rsidRPr="00D82362">
        <w:rPr>
          <w:rFonts w:ascii="Times New Roman" w:hAnsi="Times New Roman" w:cs="Times New Roman"/>
          <w:sz w:val="26"/>
          <w:szCs w:val="26"/>
        </w:rPr>
        <w:t xml:space="preserve"> та рекомендувати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відділ охорони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культурної спадщини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залишити у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структурі управління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з питань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культури та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охоронної культурної спадщини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Миколаївської міської ради.</w:t>
      </w:r>
    </w:p>
    <w:p w14:paraId="43FCBFAF" w14:textId="4AD05B93" w:rsidR="004E1A23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52528745" w14:textId="77777777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14:paraId="431C5515" w14:textId="77777777" w:rsidR="004E1A23" w:rsidRPr="00D82362" w:rsidRDefault="004E1A23" w:rsidP="00D8236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sz w:val="26"/>
          <w:szCs w:val="26"/>
        </w:rPr>
        <w:t>12. Звернення керівника ВП ГО «ВФУ» «МОФВС» Юрія Журавльова</w:t>
      </w:r>
      <w:r w:rsidRPr="00D82362">
        <w:rPr>
          <w:rFonts w:ascii="Times New Roman" w:hAnsi="Times New Roman" w:cs="Times New Roman"/>
          <w:sz w:val="26"/>
          <w:szCs w:val="26"/>
        </w:rPr>
        <w:t xml:space="preserve"> з прохання</w:t>
      </w:r>
      <w:r w:rsidRPr="00D82362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D82362">
        <w:rPr>
          <w:rFonts w:ascii="Times New Roman" w:hAnsi="Times New Roman" w:cs="Times New Roman"/>
          <w:sz w:val="26"/>
          <w:szCs w:val="26"/>
        </w:rPr>
        <w:t xml:space="preserve"> заслухати позицію Управління у справах фізичної культури і спорту Миколаївської міської ради, керівництва КДЮСШ «Атлант», КДЮСШ «Олімп» та Відокремленого підрозділу Громадської організації «Вітрильна Федерація України»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  щодо недопущення </w:t>
      </w:r>
      <w:r w:rsidRPr="00D82362">
        <w:rPr>
          <w:rFonts w:ascii="Times New Roman" w:hAnsi="Times New Roman" w:cs="Times New Roman"/>
          <w:sz w:val="26"/>
          <w:szCs w:val="26"/>
        </w:rPr>
        <w:t xml:space="preserve"> розподілу території Комплексної дитячо-юнацької спортивної школи «Атлант» (від 10.12.2025 за вх.№34366/02.02.01-16/14/25).</w:t>
      </w:r>
    </w:p>
    <w:p w14:paraId="30F8D980" w14:textId="77777777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82362">
        <w:rPr>
          <w:sz w:val="26"/>
          <w:szCs w:val="26"/>
        </w:rPr>
        <w:t xml:space="preserve">12.1 Повідомлення в.о. директора КДЮСШ «Атлант» Ірини Матвєєвої про поширення на засіданні депутатської комісії з питань ЖКГ окремими учасниками, зокрема А. </w:t>
      </w:r>
      <w:proofErr w:type="spellStart"/>
      <w:r w:rsidRPr="00D82362">
        <w:rPr>
          <w:sz w:val="26"/>
          <w:szCs w:val="26"/>
        </w:rPr>
        <w:t>Ващиленко</w:t>
      </w:r>
      <w:proofErr w:type="spellEnd"/>
      <w:r w:rsidRPr="00D82362">
        <w:rPr>
          <w:sz w:val="26"/>
          <w:szCs w:val="26"/>
        </w:rPr>
        <w:t xml:space="preserve">, інформації, яка не відповідає фактичним даним щодо </w:t>
      </w:r>
      <w:r w:rsidRPr="00D82362">
        <w:rPr>
          <w:sz w:val="26"/>
          <w:szCs w:val="26"/>
        </w:rPr>
        <w:lastRenderedPageBreak/>
        <w:t>діяльності школи, а також  діяльності КДЮСШ «Олімп» (від 10.12.2025 за вх.№34434/02.02.01-13/14/25).</w:t>
      </w:r>
    </w:p>
    <w:p w14:paraId="55BCD94B" w14:textId="23A4458D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D82362">
        <w:rPr>
          <w:sz w:val="26"/>
          <w:szCs w:val="26"/>
        </w:rPr>
        <w:t xml:space="preserve">12.2. Повідомлення в.о. директора КДЮСШ «Олімп» </w:t>
      </w:r>
      <w:proofErr w:type="spellStart"/>
      <w:r w:rsidRPr="00D82362">
        <w:rPr>
          <w:sz w:val="26"/>
          <w:szCs w:val="26"/>
        </w:rPr>
        <w:t>Капур</w:t>
      </w:r>
      <w:proofErr w:type="spellEnd"/>
      <w:r w:rsidRPr="00D82362">
        <w:rPr>
          <w:sz w:val="26"/>
          <w:szCs w:val="26"/>
        </w:rPr>
        <w:t xml:space="preserve"> Світлани про поширення на засіданні депутатської комісії з питань ЖКГ окремими учасниками, зокрема А. </w:t>
      </w:r>
      <w:proofErr w:type="spellStart"/>
      <w:r w:rsidRPr="00D82362">
        <w:rPr>
          <w:sz w:val="26"/>
          <w:szCs w:val="26"/>
        </w:rPr>
        <w:t>Ващиленко</w:t>
      </w:r>
      <w:proofErr w:type="spellEnd"/>
      <w:r w:rsidRPr="00D82362">
        <w:rPr>
          <w:sz w:val="26"/>
          <w:szCs w:val="26"/>
        </w:rPr>
        <w:t xml:space="preserve">, інформації, яка не відповідає фактичним даним щодо діяльності школи, а також  діяльності КДЮСШ «Атлант» (від 10.12.2025 за </w:t>
      </w:r>
      <w:proofErr w:type="spellStart"/>
      <w:r w:rsidRPr="00D82362">
        <w:rPr>
          <w:sz w:val="26"/>
          <w:szCs w:val="26"/>
        </w:rPr>
        <w:t>вх</w:t>
      </w:r>
      <w:proofErr w:type="spellEnd"/>
      <w:r w:rsidRPr="00D82362">
        <w:rPr>
          <w:sz w:val="26"/>
          <w:szCs w:val="26"/>
        </w:rPr>
        <w:t>.№ 34364/02.02.01-13/14/25).</w:t>
      </w:r>
    </w:p>
    <w:p w14:paraId="4159E6ED" w14:textId="30FCE711" w:rsidR="00B10A52" w:rsidRPr="00D82362" w:rsidRDefault="004E1A23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64246D2A" w14:textId="77777777" w:rsidR="00DC4D5A" w:rsidRDefault="004E1A23" w:rsidP="00D8236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 w:rsidR="00B10A52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>Ірина Бондаренко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>, як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</w:rPr>
        <w:t xml:space="preserve">а зазначила, </w:t>
      </w:r>
      <w:r w:rsidR="00B10A52" w:rsidRPr="00D82362">
        <w:rPr>
          <w:rFonts w:ascii="Times New Roman" w:hAnsi="Times New Roman" w:cs="Times New Roman"/>
          <w:sz w:val="26"/>
          <w:szCs w:val="26"/>
        </w:rPr>
        <w:t>що згідно з розпорядженням Миколаївського міського голови від 10 березня 2025 року було створено робочу групу для проведення комплексної перевірки КДЮСШ «Атлант».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0A52" w:rsidRPr="00D82362">
        <w:rPr>
          <w:rFonts w:ascii="Times New Roman" w:hAnsi="Times New Roman" w:cs="Times New Roman"/>
          <w:sz w:val="26"/>
          <w:szCs w:val="26"/>
          <w:lang w:val="aa-ET" w:eastAsia="aa-ET"/>
        </w:rPr>
        <w:t>П</w:t>
      </w:r>
      <w:proofErr w:type="spellStart"/>
      <w:r w:rsidR="00E37A8D" w:rsidRPr="00D82362">
        <w:rPr>
          <w:rFonts w:ascii="Times New Roman" w:hAnsi="Times New Roman" w:cs="Times New Roman"/>
          <w:sz w:val="26"/>
          <w:szCs w:val="26"/>
          <w:lang w:val="ru-RU" w:eastAsia="aa-ET"/>
        </w:rPr>
        <w:t>ро</w:t>
      </w:r>
      <w:proofErr w:type="spellEnd"/>
      <w:r w:rsidR="00E37A8D" w:rsidRPr="00D82362">
        <w:rPr>
          <w:rFonts w:ascii="Times New Roman" w:hAnsi="Times New Roman" w:cs="Times New Roman"/>
          <w:sz w:val="26"/>
          <w:szCs w:val="26"/>
          <w:lang w:eastAsia="aa-ET"/>
        </w:rPr>
        <w:t>і</w:t>
      </w:r>
      <w:proofErr w:type="spellStart"/>
      <w:r w:rsidR="00E37A8D" w:rsidRPr="00D82362">
        <w:rPr>
          <w:rFonts w:ascii="Times New Roman" w:hAnsi="Times New Roman" w:cs="Times New Roman"/>
          <w:sz w:val="26"/>
          <w:szCs w:val="26"/>
          <w:lang w:val="ru-RU" w:eastAsia="aa-ET"/>
        </w:rPr>
        <w:t>нформувала</w:t>
      </w:r>
      <w:proofErr w:type="spellEnd"/>
      <w:r w:rsidR="00E37A8D" w:rsidRPr="00D82362">
        <w:rPr>
          <w:rFonts w:ascii="Times New Roman" w:hAnsi="Times New Roman" w:cs="Times New Roman"/>
          <w:sz w:val="26"/>
          <w:szCs w:val="26"/>
          <w:lang w:val="ru-RU" w:eastAsia="aa-ET"/>
        </w:rPr>
        <w:t xml:space="preserve">, </w:t>
      </w:r>
      <w:proofErr w:type="spellStart"/>
      <w:r w:rsidR="00E37A8D" w:rsidRPr="00D82362">
        <w:rPr>
          <w:rFonts w:ascii="Times New Roman" w:hAnsi="Times New Roman" w:cs="Times New Roman"/>
          <w:sz w:val="26"/>
          <w:szCs w:val="26"/>
          <w:lang w:val="ru-RU" w:eastAsia="aa-ET"/>
        </w:rPr>
        <w:t>що</w:t>
      </w:r>
      <w:proofErr w:type="spellEnd"/>
      <w:r w:rsidR="00E37A8D" w:rsidRPr="00D82362">
        <w:rPr>
          <w:rFonts w:ascii="Times New Roman" w:hAnsi="Times New Roman" w:cs="Times New Roman"/>
          <w:sz w:val="26"/>
          <w:szCs w:val="26"/>
          <w:lang w:val="ru-RU" w:eastAsia="aa-ET"/>
        </w:rPr>
        <w:t xml:space="preserve"> п</w:t>
      </w:r>
      <w:r w:rsidR="00B10A52" w:rsidRPr="00D82362">
        <w:rPr>
          <w:rFonts w:ascii="Times New Roman" w:hAnsi="Times New Roman" w:cs="Times New Roman"/>
          <w:sz w:val="26"/>
          <w:szCs w:val="26"/>
          <w:lang w:val="aa-ET" w:eastAsia="aa-ET"/>
        </w:rPr>
        <w:t xml:space="preserve">еревірка завершена. Департаментом внутрішнього фінансового контролю </w:t>
      </w:r>
      <w:r w:rsidR="00E37A8D" w:rsidRPr="00D82362">
        <w:rPr>
          <w:rFonts w:ascii="Times New Roman" w:hAnsi="Times New Roman" w:cs="Times New Roman"/>
          <w:color w:val="0F0F0F"/>
          <w:sz w:val="26"/>
          <w:szCs w:val="26"/>
        </w:rPr>
        <w:t>проведений аналіз надання платних послуг</w:t>
      </w:r>
      <w:r w:rsidR="00DC4D5A">
        <w:rPr>
          <w:rFonts w:ascii="Times New Roman" w:hAnsi="Times New Roman" w:cs="Times New Roman"/>
          <w:color w:val="0F0F0F"/>
          <w:sz w:val="26"/>
          <w:szCs w:val="26"/>
        </w:rPr>
        <w:t xml:space="preserve"> та</w:t>
      </w:r>
      <w:r w:rsidR="00E37A8D" w:rsidRPr="00D82362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B10A52" w:rsidRPr="00D82362">
        <w:rPr>
          <w:rFonts w:ascii="Times New Roman" w:hAnsi="Times New Roman" w:cs="Times New Roman"/>
          <w:sz w:val="26"/>
          <w:szCs w:val="26"/>
          <w:lang w:val="aa-ET" w:eastAsia="aa-ET"/>
        </w:rPr>
        <w:t>встановлено</w:t>
      </w:r>
      <w:r w:rsidR="00DC4D5A">
        <w:rPr>
          <w:rFonts w:ascii="Times New Roman" w:hAnsi="Times New Roman" w:cs="Times New Roman"/>
          <w:sz w:val="26"/>
          <w:szCs w:val="26"/>
          <w:lang w:eastAsia="aa-ET"/>
        </w:rPr>
        <w:t xml:space="preserve"> </w:t>
      </w:r>
      <w:r w:rsidR="00B10A52" w:rsidRPr="00D82362">
        <w:rPr>
          <w:rFonts w:ascii="Times New Roman" w:hAnsi="Times New Roman" w:cs="Times New Roman"/>
          <w:sz w:val="26"/>
          <w:szCs w:val="26"/>
          <w:lang w:val="aa-ET" w:eastAsia="aa-ET"/>
        </w:rPr>
        <w:t>законність</w:t>
      </w:r>
      <w:r w:rsidR="00DC4D5A">
        <w:rPr>
          <w:rFonts w:ascii="Times New Roman" w:hAnsi="Times New Roman" w:cs="Times New Roman"/>
          <w:sz w:val="26"/>
          <w:szCs w:val="26"/>
          <w:lang w:eastAsia="aa-ET"/>
        </w:rPr>
        <w:t xml:space="preserve"> надання таких послуг</w:t>
      </w:r>
      <w:r w:rsidR="00E37A8D" w:rsidRPr="00D82362">
        <w:rPr>
          <w:rFonts w:ascii="Times New Roman" w:hAnsi="Times New Roman" w:cs="Times New Roman"/>
          <w:sz w:val="26"/>
          <w:szCs w:val="26"/>
          <w:lang w:eastAsia="aa-ET"/>
        </w:rPr>
        <w:t>,</w:t>
      </w:r>
      <w:r w:rsidR="00B10A52" w:rsidRPr="00D82362">
        <w:rPr>
          <w:rFonts w:ascii="Times New Roman" w:hAnsi="Times New Roman" w:cs="Times New Roman"/>
          <w:sz w:val="26"/>
          <w:szCs w:val="26"/>
          <w:lang w:val="aa-ET" w:eastAsia="aa-ET"/>
        </w:rPr>
        <w:t xml:space="preserve"> </w:t>
      </w:r>
      <w:r w:rsidR="00E37A8D" w:rsidRPr="00D82362">
        <w:rPr>
          <w:rFonts w:ascii="Times New Roman" w:hAnsi="Times New Roman" w:cs="Times New Roman"/>
          <w:sz w:val="26"/>
          <w:szCs w:val="26"/>
          <w:lang w:eastAsia="aa-ET"/>
        </w:rPr>
        <w:t xml:space="preserve">розміщення та </w:t>
      </w:r>
      <w:r w:rsidR="00B10A52" w:rsidRPr="00D82362">
        <w:rPr>
          <w:rFonts w:ascii="Times New Roman" w:hAnsi="Times New Roman" w:cs="Times New Roman"/>
          <w:sz w:val="26"/>
          <w:szCs w:val="26"/>
          <w:lang w:val="aa-ET" w:eastAsia="aa-ET"/>
        </w:rPr>
        <w:t>збереження плавзасобів</w:t>
      </w:r>
      <w:r w:rsidR="00E37A8D" w:rsidRPr="00D82362">
        <w:rPr>
          <w:rFonts w:ascii="Times New Roman" w:hAnsi="Times New Roman" w:cs="Times New Roman"/>
          <w:sz w:val="26"/>
          <w:szCs w:val="26"/>
          <w:lang w:eastAsia="aa-ET"/>
        </w:rPr>
        <w:t xml:space="preserve"> та іншого майна</w:t>
      </w:r>
      <w:r w:rsidR="00B10A52" w:rsidRPr="00D82362">
        <w:rPr>
          <w:rFonts w:ascii="Times New Roman" w:hAnsi="Times New Roman" w:cs="Times New Roman"/>
          <w:sz w:val="26"/>
          <w:szCs w:val="26"/>
          <w:lang w:val="aa-ET" w:eastAsia="aa-ET"/>
        </w:rPr>
        <w:t xml:space="preserve"> на території КДЮСШ «Атлант» та «Олімп».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Зазначила, що д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іяльність</w:t>
      </w:r>
      <w:r w:rsidR="00DC4D5A" w:rsidRPr="00DC4D5A">
        <w:rPr>
          <w:rFonts w:ascii="Times New Roman" w:hAnsi="Times New Roman" w:cs="Times New Roman"/>
          <w:sz w:val="26"/>
          <w:szCs w:val="26"/>
        </w:rPr>
        <w:t xml:space="preserve"> </w:t>
      </w:r>
      <w:r w:rsidR="00DC4D5A" w:rsidRPr="00D82362">
        <w:rPr>
          <w:rFonts w:ascii="Times New Roman" w:hAnsi="Times New Roman" w:cs="Times New Roman"/>
          <w:sz w:val="26"/>
          <w:szCs w:val="26"/>
        </w:rPr>
        <w:t>КДЮСШ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регламентується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чинним законодавством. </w:t>
      </w:r>
      <w:r w:rsidR="00E37A8D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Під час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E37A8D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обстеження робоча група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E37A8D"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встановила, що все комунальне майно є в наявності і використовується за призначенням. Однак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,</w:t>
      </w:r>
      <w:r w:rsidR="00E37A8D"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на території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E37A8D"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спортивної школи є приватне майно, яке зберігається за договорами про надання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E37A8D"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платних послуг.</w:t>
      </w:r>
    </w:p>
    <w:p w14:paraId="1008BE20" w14:textId="77777777" w:rsidR="00DC4D5A" w:rsidRDefault="00E37A8D" w:rsidP="00DC4D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Представники експертної громадської ради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під час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перевірки надали пропозицію, що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б</w:t>
      </w: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спорт</w:t>
      </w:r>
      <w:proofErr w:type="spellStart"/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ивні</w:t>
      </w:r>
      <w:proofErr w:type="spellEnd"/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школи не ма</w:t>
      </w:r>
      <w:proofErr w:type="spellStart"/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ли</w:t>
      </w:r>
      <w:proofErr w:type="spellEnd"/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права надавати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платні послуги відповідно до переліку платних послуг, які можуть надаватися закладами освіти, іншими установами та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закладами системи освіти, що належать до державної комунальної форми власності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. </w:t>
      </w: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 приводу вищезченого був направлено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лист</w:t>
      </w:r>
      <w:r w:rsidRPr="00E37A8D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до 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Міністерств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а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молоді та спорту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,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які 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у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відповідь на 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даний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запи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т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підтвердил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и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право спортивних шкіл використовувати переліки платних послуг, затверджені для закладів освіти та закладів фізкультури і спорту.</w:t>
      </w:r>
      <w:r w:rsidR="00B10A52"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Наявність приватного майна на території пояснюється договорами на зберігання. Порушень не виявлено.</w:t>
      </w:r>
    </w:p>
    <w:p w14:paraId="0DFECDCE" w14:textId="7D311413" w:rsidR="00B10A52" w:rsidRPr="00D82362" w:rsidRDefault="00B10A52" w:rsidP="00DC4D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З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</w:rPr>
        <w:t xml:space="preserve">азначила, </w:t>
      </w:r>
      <w:r w:rsidR="007B2CC3" w:rsidRPr="00D82362">
        <w:rPr>
          <w:rFonts w:ascii="Times New Roman" w:hAnsi="Times New Roman" w:cs="Times New Roman"/>
          <w:sz w:val="26"/>
          <w:szCs w:val="26"/>
        </w:rPr>
        <w:t xml:space="preserve">що 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школа </w:t>
      </w:r>
      <w:r w:rsidR="00DC4D5A" w:rsidRPr="00D82362">
        <w:rPr>
          <w:rFonts w:ascii="Times New Roman" w:hAnsi="Times New Roman" w:cs="Times New Roman"/>
          <w:sz w:val="26"/>
          <w:szCs w:val="26"/>
        </w:rPr>
        <w:t>КДЮСШ</w:t>
      </w:r>
      <w:r w:rsidR="00DC4D5A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«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Атлант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»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замовила та виконала експертне обстеження гідротехнічних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7B2CC3" w:rsidRPr="007B2CC3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споруд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,</w:t>
      </w:r>
      <w:r w:rsidR="007B2CC3" w:rsidRPr="007B2CC3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за рахунок спецрахунку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, </w:t>
      </w:r>
      <w:r w:rsidR="00DC4D5A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для реєстрації в державному реєстрі.</w:t>
      </w:r>
    </w:p>
    <w:p w14:paraId="173BD229" w14:textId="25416693" w:rsidR="008E4BFA" w:rsidRPr="008E4BFA" w:rsidRDefault="00B10A52" w:rsidP="00DC4D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- </w:t>
      </w: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val="aa-ET" w:eastAsia="aa-ET"/>
        </w:rPr>
        <w:t>Анатолій Петров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 який</w:t>
      </w: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п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ояснив, що питання розглядається тривалий час.</w:t>
      </w:r>
      <w:r w:rsidR="008E4BFA"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На території </w:t>
      </w:r>
      <w:r w:rsidR="008E4BFA" w:rsidRPr="00D82362">
        <w:rPr>
          <w:rFonts w:ascii="Times New Roman" w:hAnsi="Times New Roman" w:cs="Times New Roman"/>
          <w:sz w:val="26"/>
          <w:szCs w:val="26"/>
        </w:rPr>
        <w:t>КДЮСШ «Атлант»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знаходиться дуже багато приватного майна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 яке хаотично розташоване по всій території.</w:t>
      </w:r>
      <w:r w:rsidR="008E4BFA"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І виникла ідея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його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упорядкувати, </w:t>
      </w:r>
      <w:r w:rsidR="00DC247B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адже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за своїм статутом школа має займатися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розвитком спорту і вдосконаленням всіх фізичних навичок, а приватне майно має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бути в комунальній установі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. 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 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Т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ому була пропозиція розмежувати земельну ділянку,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на </w:t>
      </w:r>
      <w:r w:rsidR="00DC247B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частину 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як</w:t>
      </w:r>
      <w:r w:rsidR="00DC247B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ої</w:t>
      </w:r>
      <w:r w:rsidR="008E4BF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перенести приватне майно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,</w:t>
      </w:r>
      <w:r w:rsidR="00DC247B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а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іншу,</w:t>
      </w:r>
      <w:r w:rsidR="00DC247B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велику частину території школи </w:t>
      </w:r>
      <w:r w:rsidR="00DC247B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залишити</w:t>
      </w:r>
      <w:r w:rsidR="00DC247B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="008E4BFA" w:rsidRPr="008E4BF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для розвитку саме спорту.</w:t>
      </w:r>
      <w:r w:rsidR="00DC247B" w:rsidRPr="00D82362">
        <w:rPr>
          <w:rFonts w:ascii="Times New Roman" w:hAnsi="Times New Roman" w:cs="Times New Roman"/>
          <w:color w:val="0F0F0F"/>
          <w:sz w:val="26"/>
          <w:szCs w:val="26"/>
        </w:rPr>
        <w:t xml:space="preserve"> Така сама ідея була  і по </w:t>
      </w:r>
      <w:r w:rsidR="00DC247B" w:rsidRPr="00D82362">
        <w:rPr>
          <w:rFonts w:ascii="Times New Roman" w:hAnsi="Times New Roman" w:cs="Times New Roman"/>
          <w:sz w:val="26"/>
          <w:szCs w:val="26"/>
        </w:rPr>
        <w:t>КДЮСШ «Олімп».</w:t>
      </w:r>
    </w:p>
    <w:p w14:paraId="672D6624" w14:textId="5908DD68" w:rsidR="007B2CC3" w:rsidRPr="00D82362" w:rsidRDefault="00DC247B" w:rsidP="00DC4D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D82362">
        <w:rPr>
          <w:rFonts w:ascii="Times New Roman" w:hAnsi="Times New Roman" w:cs="Times New Roman"/>
          <w:b/>
          <w:bCs/>
          <w:sz w:val="26"/>
          <w:szCs w:val="26"/>
        </w:rPr>
        <w:t>Атрем</w:t>
      </w:r>
      <w:proofErr w:type="spellEnd"/>
      <w:r w:rsidRPr="00D823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82362">
        <w:rPr>
          <w:rFonts w:ascii="Times New Roman" w:hAnsi="Times New Roman" w:cs="Times New Roman"/>
          <w:b/>
          <w:bCs/>
          <w:sz w:val="26"/>
          <w:szCs w:val="26"/>
        </w:rPr>
        <w:t>Ващиленко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, який </w:t>
      </w:r>
      <w:r w:rsidR="007B2CC3" w:rsidRPr="00D82362">
        <w:rPr>
          <w:rFonts w:ascii="Times New Roman" w:hAnsi="Times New Roman" w:cs="Times New Roman"/>
          <w:sz w:val="26"/>
          <w:szCs w:val="26"/>
        </w:rPr>
        <w:t>з</w:t>
      </w:r>
      <w:r w:rsidRPr="00D82362">
        <w:rPr>
          <w:rFonts w:ascii="Times New Roman" w:hAnsi="Times New Roman" w:cs="Times New Roman"/>
          <w:sz w:val="26"/>
          <w:szCs w:val="26"/>
        </w:rPr>
        <w:t>азначив, що питання приведення баз стоянок</w:t>
      </w:r>
      <w:r w:rsidR="006D6504"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="00DC4D5A">
        <w:rPr>
          <w:rFonts w:ascii="Times New Roman" w:hAnsi="Times New Roman" w:cs="Times New Roman"/>
          <w:sz w:val="26"/>
          <w:szCs w:val="26"/>
        </w:rPr>
        <w:t xml:space="preserve"> </w:t>
      </w:r>
      <w:r w:rsidR="006D6504" w:rsidRPr="00D82362">
        <w:rPr>
          <w:rFonts w:ascii="Times New Roman" w:hAnsi="Times New Roman" w:cs="Times New Roman"/>
          <w:sz w:val="26"/>
          <w:szCs w:val="26"/>
        </w:rPr>
        <w:t>маломірних суден</w:t>
      </w:r>
      <w:r w:rsidRPr="00D82362">
        <w:rPr>
          <w:rFonts w:ascii="Times New Roman" w:hAnsi="Times New Roman" w:cs="Times New Roman"/>
          <w:sz w:val="26"/>
          <w:szCs w:val="26"/>
        </w:rPr>
        <w:t xml:space="preserve"> до вимог Закону «Про внутрішній водний транспорт» ігноруєтьс</w:t>
      </w:r>
      <w:r w:rsidR="006D6504" w:rsidRPr="00D82362">
        <w:rPr>
          <w:rFonts w:ascii="Times New Roman" w:hAnsi="Times New Roman" w:cs="Times New Roman"/>
          <w:sz w:val="26"/>
          <w:szCs w:val="26"/>
        </w:rPr>
        <w:t>я</w:t>
      </w:r>
      <w:r w:rsidRPr="00D82362">
        <w:rPr>
          <w:rFonts w:ascii="Times New Roman" w:hAnsi="Times New Roman" w:cs="Times New Roman"/>
          <w:sz w:val="26"/>
          <w:szCs w:val="26"/>
        </w:rPr>
        <w:t xml:space="preserve">. </w:t>
      </w:r>
      <w:r w:rsidR="003573BF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Як підзаконні</w:t>
      </w:r>
      <w:r w:rsidR="003573BF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акти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були розроблені два положення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: П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ро експлуатацію баз стоянок маломірних суден і 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П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ро баз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у</w:t>
      </w:r>
      <w:r w:rsidR="007748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стоян</w:t>
      </w:r>
      <w:proofErr w:type="spellStart"/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ок</w:t>
      </w:r>
      <w:proofErr w:type="spellEnd"/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спортивних суден, </w:t>
      </w:r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які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чітко розмежову</w:t>
      </w:r>
      <w:proofErr w:type="spellStart"/>
      <w:r w:rsidR="007B2CC3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ють</w:t>
      </w:r>
      <w:proofErr w:type="spellEnd"/>
      <w:r w:rsidR="007748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повноваження і вимоги до баз стоянок спортивних суден і баз</w:t>
      </w:r>
      <w:r w:rsidR="007748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стоянок маломірних</w:t>
      </w:r>
      <w:r w:rsidR="007748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суден. На базах</w:t>
      </w:r>
      <w:r w:rsidR="007748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стоянках спортивних суден могуть зберігатися виключно спортивні</w:t>
      </w:r>
      <w:r w:rsidR="007748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lastRenderedPageBreak/>
        <w:t>засоби. Все інше має знаходитись на базах, стоянках для маломірних суден</w:t>
      </w:r>
      <w:r w:rsidR="007748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3573BF" w:rsidRPr="003573BF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 виконанням всіх вимог безпеки. </w:t>
      </w:r>
    </w:p>
    <w:p w14:paraId="602536C0" w14:textId="4886C923" w:rsidR="00DC4D5A" w:rsidRPr="00216581" w:rsidRDefault="0077487A" w:rsidP="0021658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Комісія з перевірки не мала можливості о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тримати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коректн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у</w:t>
      </w:r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інформац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ію</w:t>
      </w:r>
      <w:proofErr w:type="spellEnd"/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про практику роботи, фінансовий стан,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>зокрема</w:t>
      </w:r>
      <w:r w:rsidR="00216581" w:rsidRP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216581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щодо</w:t>
      </w:r>
      <w:r w:rsidR="00216581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руху коштів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>,</w:t>
      </w:r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стан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використання комунального майна, засоби безпеки, виконання вимог щодо технічної експлуатації причальних споруд.</w:t>
      </w:r>
      <w:r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Тому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відповідно до розпорядження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міськ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ого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голов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и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у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20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25-му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році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створ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ені</w:t>
      </w:r>
      <w:proofErr w:type="spellEnd"/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робочі групи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щодо </w:t>
      </w:r>
      <w:r w:rsidRPr="007748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проведення комісійної перевірки.</w:t>
      </w:r>
      <w:r w:rsidR="00565789"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Зазначив, до п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ротокол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у робочої групи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,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є </w:t>
      </w:r>
      <w:r w:rsidR="00565789" w:rsidRPr="00565789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додаток, в якому містить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ся інформація, яка не відповідає інформації, яка була </w:t>
      </w:r>
      <w:r w:rsidR="00DC4D5A">
        <w:rPr>
          <w:rFonts w:ascii="Times New Roman" w:eastAsia="Times New Roman" w:hAnsi="Times New Roman" w:cs="Times New Roman"/>
          <w:sz w:val="26"/>
          <w:szCs w:val="26"/>
          <w:lang w:eastAsia="aa-ET"/>
        </w:rPr>
        <w:t>озвучена раніше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. </w:t>
      </w:r>
      <w:r w:rsidR="00565789" w:rsidRPr="00D82362">
        <w:rPr>
          <w:rFonts w:ascii="Times New Roman" w:hAnsi="Times New Roman" w:cs="Times New Roman"/>
          <w:sz w:val="26"/>
          <w:szCs w:val="26"/>
        </w:rPr>
        <w:t>Зазначив, що експертно-громадською радою на розгляд депутатському корпусу бул</w:t>
      </w:r>
      <w:r w:rsidR="00DC4D5A">
        <w:rPr>
          <w:rFonts w:ascii="Times New Roman" w:hAnsi="Times New Roman" w:cs="Times New Roman"/>
          <w:sz w:val="26"/>
          <w:szCs w:val="26"/>
        </w:rPr>
        <w:t>а</w:t>
      </w:r>
      <w:r w:rsidR="00565789" w:rsidRPr="00D82362">
        <w:rPr>
          <w:rFonts w:ascii="Times New Roman" w:hAnsi="Times New Roman" w:cs="Times New Roman"/>
          <w:sz w:val="26"/>
          <w:szCs w:val="26"/>
        </w:rPr>
        <w:t xml:space="preserve"> відправлен</w:t>
      </w:r>
      <w:r w:rsidR="00DC4D5A">
        <w:rPr>
          <w:rFonts w:ascii="Times New Roman" w:hAnsi="Times New Roman" w:cs="Times New Roman"/>
          <w:sz w:val="26"/>
          <w:szCs w:val="26"/>
        </w:rPr>
        <w:t>а</w:t>
      </w:r>
      <w:r w:rsidR="00565789"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інформаційна записка щодо перевірки діяльності в</w:t>
      </w:r>
      <w:r w:rsidR="00565789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="00565789" w:rsidRPr="00D82362">
        <w:rPr>
          <w:rFonts w:ascii="Times New Roman" w:hAnsi="Times New Roman" w:cs="Times New Roman"/>
          <w:sz w:val="26"/>
          <w:szCs w:val="26"/>
        </w:rPr>
        <w:t xml:space="preserve">КДЮСШ «Олімп» та КДЮСШ «Атлант». </w:t>
      </w:r>
    </w:p>
    <w:p w14:paraId="71232940" w14:textId="10030D63" w:rsidR="00D82362" w:rsidRPr="00D82362" w:rsidRDefault="00565789" w:rsidP="00DC4D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362">
        <w:rPr>
          <w:rFonts w:ascii="Times New Roman" w:hAnsi="Times New Roman" w:cs="Times New Roman"/>
          <w:sz w:val="26"/>
          <w:szCs w:val="26"/>
        </w:rPr>
        <w:t>Повідомив про фактичне промислове виробництво (зварювальні роботи) та знаходження сторонніх суден (водовоз/танкер) на території дитячих шкіл, що загрожує безпеці дітей.</w:t>
      </w:r>
    </w:p>
    <w:p w14:paraId="5C771569" w14:textId="7E754C06" w:rsidR="00565789" w:rsidRPr="00D82362" w:rsidRDefault="00D82362" w:rsidP="00D8236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Зазначив, що на сьогоднішній день не надали інформацію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щодо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руху коштів бюджетних рахунках не надано комісії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.</w:t>
      </w:r>
    </w:p>
    <w:p w14:paraId="64C5417B" w14:textId="3FFE2C22" w:rsidR="00565789" w:rsidRPr="00565789" w:rsidRDefault="007B2CC3" w:rsidP="002165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216581">
        <w:rPr>
          <w:rFonts w:ascii="Times New Roman" w:hAnsi="Times New Roman" w:cs="Times New Roman"/>
          <w:b/>
          <w:bCs/>
          <w:sz w:val="26"/>
          <w:szCs w:val="26"/>
        </w:rPr>
        <w:t>- Ганна Норд</w:t>
      </w:r>
      <w:r w:rsidRPr="00D82362">
        <w:rPr>
          <w:rFonts w:ascii="Times New Roman" w:hAnsi="Times New Roman" w:cs="Times New Roman"/>
          <w:sz w:val="26"/>
          <w:szCs w:val="26"/>
        </w:rPr>
        <w:t xml:space="preserve">, яка зазначила, що додаток до акту не надався на розгляд, надала доручення доповідачу </w:t>
      </w:r>
      <w:r w:rsidR="00216581">
        <w:rPr>
          <w:rFonts w:ascii="Times New Roman" w:hAnsi="Times New Roman" w:cs="Times New Roman"/>
          <w:sz w:val="26"/>
          <w:szCs w:val="26"/>
        </w:rPr>
        <w:t>з</w:t>
      </w:r>
      <w:r w:rsidRPr="00D82362">
        <w:rPr>
          <w:rFonts w:ascii="Times New Roman" w:hAnsi="Times New Roman" w:cs="Times New Roman"/>
          <w:sz w:val="26"/>
          <w:szCs w:val="26"/>
        </w:rPr>
        <w:t xml:space="preserve"> дано</w:t>
      </w:r>
      <w:r w:rsidR="00216581">
        <w:rPr>
          <w:rFonts w:ascii="Times New Roman" w:hAnsi="Times New Roman" w:cs="Times New Roman"/>
          <w:sz w:val="26"/>
          <w:szCs w:val="26"/>
        </w:rPr>
        <w:t>го</w:t>
      </w:r>
      <w:r w:rsidRPr="00D82362">
        <w:rPr>
          <w:rFonts w:ascii="Times New Roman" w:hAnsi="Times New Roman" w:cs="Times New Roman"/>
          <w:sz w:val="26"/>
          <w:szCs w:val="26"/>
        </w:rPr>
        <w:t xml:space="preserve"> питанн</w:t>
      </w:r>
      <w:r w:rsidR="00216581">
        <w:rPr>
          <w:rFonts w:ascii="Times New Roman" w:hAnsi="Times New Roman" w:cs="Times New Roman"/>
          <w:sz w:val="26"/>
          <w:szCs w:val="26"/>
        </w:rPr>
        <w:t>я</w:t>
      </w:r>
      <w:r w:rsidRPr="00D82362">
        <w:rPr>
          <w:rFonts w:ascii="Times New Roman" w:hAnsi="Times New Roman" w:cs="Times New Roman"/>
          <w:sz w:val="26"/>
          <w:szCs w:val="26"/>
        </w:rPr>
        <w:t xml:space="preserve"> перевірити пакет документів</w:t>
      </w:r>
      <w:r w:rsidR="00216581">
        <w:rPr>
          <w:rFonts w:ascii="Times New Roman" w:hAnsi="Times New Roman" w:cs="Times New Roman"/>
          <w:sz w:val="26"/>
          <w:szCs w:val="26"/>
        </w:rPr>
        <w:t>,</w:t>
      </w:r>
      <w:r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>управлінню у справах фізичної культури і спорту  Миколаївської міської ради</w:t>
      </w:r>
      <w:r w:rsidRPr="00D82362">
        <w:rPr>
          <w:rFonts w:ascii="Times New Roman" w:hAnsi="Times New Roman" w:cs="Times New Roman"/>
          <w:sz w:val="26"/>
          <w:szCs w:val="26"/>
        </w:rPr>
        <w:t xml:space="preserve"> надати</w:t>
      </w:r>
      <w:r w:rsidRPr="00D82362">
        <w:rPr>
          <w:rFonts w:ascii="Times New Roman" w:hAnsi="Times New Roman" w:cs="Times New Roman"/>
          <w:color w:val="0F0F0F"/>
          <w:sz w:val="26"/>
          <w:szCs w:val="26"/>
        </w:rPr>
        <w:t xml:space="preserve"> повні акти перевірки</w:t>
      </w:r>
      <w:r w:rsidR="00216581">
        <w:rPr>
          <w:rFonts w:ascii="Times New Roman" w:hAnsi="Times New Roman" w:cs="Times New Roman"/>
          <w:color w:val="0F0F0F"/>
          <w:sz w:val="26"/>
          <w:szCs w:val="26"/>
        </w:rPr>
        <w:t>.</w:t>
      </w:r>
    </w:p>
    <w:p w14:paraId="1D66D567" w14:textId="22289EA8" w:rsidR="007B2CC3" w:rsidRPr="00D82362" w:rsidRDefault="008D3B7A" w:rsidP="002165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- </w:t>
      </w: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val="aa-ET" w:eastAsia="aa-ET"/>
        </w:rPr>
        <w:t>Керівник КДЮСШ «Олімп»</w:t>
      </w: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,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яка</w:t>
      </w: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з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аперечила звинувачення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hAnsi="Times New Roman" w:cs="Times New Roman"/>
          <w:sz w:val="26"/>
          <w:szCs w:val="26"/>
        </w:rPr>
        <w:t>експертно-громадської рад</w:t>
      </w:r>
      <w:r w:rsidR="00216581">
        <w:rPr>
          <w:rFonts w:ascii="Times New Roman" w:hAnsi="Times New Roman" w:cs="Times New Roman"/>
          <w:sz w:val="26"/>
          <w:szCs w:val="26"/>
        </w:rPr>
        <w:t>и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. Пояснила, що об'єкт на території — це не танкер, а водовоз.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Проінформувла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 що у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20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22-му році виграли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П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резидентську програму,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відповідно до якої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земельна ділянка закладу, а саме спортивна споруда, єдиний вислувальний басейн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повинен був відновитися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, 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мав був 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з'явитися сучасн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ий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готель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, як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ий</w:t>
      </w:r>
      <w:proofErr w:type="spellEnd"/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дава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в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би можливість вихованцям, спортсменам проводити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навчально тренувальні збори на місці.</w:t>
      </w:r>
      <w:r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Б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ули листи від Федерації України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стосовно того, щ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о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>б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залуча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ти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 молодіжні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збірні команди України проводити навчальні, тренувальні збори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на веслувальній базі.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Але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роз</w:t>
      </w:r>
      <w:r w:rsidRPr="008D3B7A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почал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ося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повномасштабне вторгнення.</w:t>
      </w:r>
    </w:p>
    <w:p w14:paraId="64F1BA22" w14:textId="423F8895" w:rsidR="008D3B7A" w:rsidRPr="00D82362" w:rsidRDefault="007B2CC3" w:rsidP="0021658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- </w:t>
      </w: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val="aa-ET" w:eastAsia="aa-ET"/>
        </w:rPr>
        <w:t>Анатолій Петров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, який зазначив, що м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іський голова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проводив зустрічі з власниками суден. 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>Управління</w:t>
      </w:r>
      <w:r w:rsidR="00216581"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 xml:space="preserve"> у справах фізичної культури і спорту </w:t>
      </w:r>
      <w:r w:rsidR="00216581">
        <w:rPr>
          <w:rFonts w:ascii="Times New Roman" w:hAnsi="Times New Roman" w:cs="Times New Roman"/>
          <w:sz w:val="26"/>
          <w:szCs w:val="26"/>
          <w:lang w:eastAsia="ru-RU"/>
        </w:rPr>
        <w:t xml:space="preserve">була 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>підго</w:t>
      </w:r>
      <w:r w:rsidR="00216581">
        <w:rPr>
          <w:rFonts w:ascii="Times New Roman" w:hAnsi="Times New Roman" w:cs="Times New Roman"/>
          <w:sz w:val="26"/>
          <w:szCs w:val="26"/>
          <w:lang w:eastAsia="ru-RU"/>
        </w:rPr>
        <w:t>товлена вся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 xml:space="preserve"> необхідн</w:t>
      </w:r>
      <w:r w:rsidR="0021658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 xml:space="preserve"> нормативн</w:t>
      </w:r>
      <w:r w:rsidR="0021658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 xml:space="preserve"> документаці</w:t>
      </w:r>
      <w:r w:rsidR="0021658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8D3B7A" w:rsidRPr="00D8236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D8236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Рекомендація комісії — доручити КП </w:t>
      </w:r>
      <w:r w:rsidR="008D3B7A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ММР </w:t>
      </w:r>
      <w:r w:rsidR="00B10A52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«Таймсет» розпочати документальний розподіл земельної ділянки </w:t>
      </w:r>
      <w:r w:rsidR="008D3B7A" w:rsidRPr="00D82362">
        <w:rPr>
          <w:rFonts w:ascii="Times New Roman" w:hAnsi="Times New Roman" w:cs="Times New Roman"/>
          <w:color w:val="0F0F0F"/>
          <w:sz w:val="26"/>
          <w:szCs w:val="26"/>
        </w:rPr>
        <w:t>і приведення у відповідності до чинного законодавства баз стоянок.</w:t>
      </w:r>
      <w:r w:rsidR="008D3B7A" w:rsidRPr="00D82362">
        <w:rPr>
          <w:rFonts w:ascii="Times New Roman" w:eastAsia="Times New Roman" w:hAnsi="Times New Roman" w:cs="Times New Roman"/>
          <w:b/>
          <w:bCs/>
          <w:sz w:val="26"/>
          <w:szCs w:val="26"/>
          <w:lang w:eastAsia="aa-ET"/>
        </w:rPr>
        <w:t xml:space="preserve"> </w:t>
      </w:r>
    </w:p>
    <w:p w14:paraId="23B31FC0" w14:textId="77777777" w:rsidR="00216581" w:rsidRDefault="004E1A23" w:rsidP="0021658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hAnsi="Times New Roman" w:cs="Times New Roman"/>
          <w:b/>
          <w:bCs/>
          <w:sz w:val="26"/>
          <w:szCs w:val="26"/>
        </w:rPr>
        <w:t>Висновок постійної комісії:</w:t>
      </w:r>
      <w:r w:rsidR="000D5177" w:rsidRPr="00D823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2362" w:rsidRPr="00D82362">
        <w:rPr>
          <w:rFonts w:ascii="Times New Roman" w:hAnsi="Times New Roman" w:cs="Times New Roman"/>
          <w:sz w:val="26"/>
          <w:szCs w:val="26"/>
        </w:rPr>
        <w:t>і</w:t>
      </w:r>
      <w:r w:rsidR="008D3B7A" w:rsidRPr="00D82362">
        <w:rPr>
          <w:rFonts w:ascii="Times New Roman" w:hAnsi="Times New Roman" w:cs="Times New Roman"/>
          <w:sz w:val="26"/>
          <w:szCs w:val="26"/>
        </w:rPr>
        <w:t>нформацію прийняти до відома,</w:t>
      </w:r>
      <w:r w:rsidR="008D3B7A" w:rsidRPr="00D823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5177" w:rsidRPr="00D82362">
        <w:rPr>
          <w:rFonts w:ascii="Times New Roman" w:hAnsi="Times New Roman" w:cs="Times New Roman"/>
          <w:sz w:val="26"/>
          <w:szCs w:val="26"/>
        </w:rPr>
        <w:t>заступнику міського голови А. Петрову</w:t>
      </w:r>
      <w:r w:rsidR="00D82362" w:rsidRPr="00D82362">
        <w:rPr>
          <w:rFonts w:ascii="Times New Roman" w:hAnsi="Times New Roman" w:cs="Times New Roman"/>
          <w:sz w:val="26"/>
          <w:szCs w:val="26"/>
        </w:rPr>
        <w:t xml:space="preserve"> </w:t>
      </w:r>
      <w:r w:rsidR="000D5177" w:rsidRPr="00D82362">
        <w:rPr>
          <w:rFonts w:ascii="Times New Roman" w:hAnsi="Times New Roman" w:cs="Times New Roman"/>
          <w:sz w:val="26"/>
          <w:szCs w:val="26"/>
        </w:rPr>
        <w:t xml:space="preserve"> спільно з </w:t>
      </w:r>
      <w:r w:rsidR="000D5177" w:rsidRPr="00D82362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7B2CC3" w:rsidRPr="00D82362">
        <w:rPr>
          <w:rFonts w:ascii="Times New Roman" w:hAnsi="Times New Roman" w:cs="Times New Roman"/>
          <w:sz w:val="26"/>
          <w:szCs w:val="26"/>
          <w:lang w:eastAsia="ru-RU"/>
        </w:rPr>
        <w:t>правлінням</w:t>
      </w:r>
      <w:r w:rsidR="000D5177" w:rsidRPr="00D8236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2CC3" w:rsidRPr="00D82362">
        <w:rPr>
          <w:rFonts w:ascii="Times New Roman" w:hAnsi="Times New Roman" w:cs="Times New Roman"/>
          <w:sz w:val="26"/>
          <w:szCs w:val="26"/>
          <w:lang w:eastAsia="ru-RU"/>
        </w:rPr>
        <w:t xml:space="preserve">у </w:t>
      </w:r>
      <w:r w:rsidR="000D5177" w:rsidRPr="00D82362">
        <w:rPr>
          <w:rFonts w:ascii="Times New Roman" w:hAnsi="Times New Roman" w:cs="Times New Roman"/>
          <w:sz w:val="26"/>
          <w:szCs w:val="26"/>
          <w:lang w:eastAsia="ru-RU"/>
        </w:rPr>
        <w:t>справах фізичної культури і спорту  Миколаївської міської ради</w:t>
      </w:r>
      <w:r w:rsidR="00216581">
        <w:rPr>
          <w:rFonts w:ascii="Times New Roman" w:hAnsi="Times New Roman" w:cs="Times New Roman"/>
          <w:sz w:val="26"/>
          <w:szCs w:val="26"/>
        </w:rPr>
        <w:t xml:space="preserve"> </w:t>
      </w:r>
      <w:r w:rsidR="000D5177" w:rsidRPr="00D82362">
        <w:rPr>
          <w:rFonts w:ascii="Times New Roman" w:hAnsi="Times New Roman" w:cs="Times New Roman"/>
          <w:sz w:val="26"/>
          <w:szCs w:val="26"/>
        </w:rPr>
        <w:t>надати повний акт перевірки з усіма додатками та висновками, вичерпну інформацію щодо процесу розподілу земельних ділянок</w:t>
      </w:r>
      <w:r w:rsidR="00216581">
        <w:rPr>
          <w:rFonts w:ascii="Times New Roman" w:hAnsi="Times New Roman" w:cs="Times New Roman"/>
          <w:sz w:val="26"/>
          <w:szCs w:val="26"/>
        </w:rPr>
        <w:t xml:space="preserve">, </w:t>
      </w:r>
      <w:r w:rsidR="000D5177" w:rsidRPr="00D82362">
        <w:rPr>
          <w:rFonts w:ascii="Times New Roman" w:hAnsi="Times New Roman" w:cs="Times New Roman"/>
          <w:sz w:val="26"/>
          <w:szCs w:val="26"/>
        </w:rPr>
        <w:t xml:space="preserve">звіти про рух </w:t>
      </w:r>
      <w:r w:rsidR="00D82362" w:rsidRPr="00D82362">
        <w:rPr>
          <w:rFonts w:ascii="Times New Roman" w:hAnsi="Times New Roman" w:cs="Times New Roman"/>
          <w:sz w:val="26"/>
          <w:szCs w:val="26"/>
        </w:rPr>
        <w:t xml:space="preserve">позабюджетних коштів </w:t>
      </w:r>
      <w:r w:rsidR="000D5177" w:rsidRPr="00D8236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D5177" w:rsidRPr="00D82362">
        <w:rPr>
          <w:rFonts w:ascii="Times New Roman" w:hAnsi="Times New Roman" w:cs="Times New Roman"/>
          <w:sz w:val="26"/>
          <w:szCs w:val="26"/>
        </w:rPr>
        <w:t>спецрахунків</w:t>
      </w:r>
      <w:proofErr w:type="spellEnd"/>
      <w:r w:rsidR="000D5177" w:rsidRPr="00D82362">
        <w:rPr>
          <w:rFonts w:ascii="Times New Roman" w:hAnsi="Times New Roman" w:cs="Times New Roman"/>
          <w:sz w:val="26"/>
          <w:szCs w:val="26"/>
        </w:rPr>
        <w:t>) КДЮСШ «Атлант» та «Олімп»</w:t>
      </w:r>
      <w:r w:rsidR="00216581">
        <w:rPr>
          <w:rFonts w:ascii="Times New Roman" w:hAnsi="Times New Roman" w:cs="Times New Roman"/>
          <w:sz w:val="26"/>
          <w:szCs w:val="26"/>
        </w:rPr>
        <w:t xml:space="preserve"> </w:t>
      </w:r>
      <w:r w:rsidR="00216581" w:rsidRPr="00D82362">
        <w:rPr>
          <w:rFonts w:ascii="Times New Roman" w:hAnsi="Times New Roman" w:cs="Times New Roman"/>
          <w:sz w:val="26"/>
          <w:szCs w:val="26"/>
        </w:rPr>
        <w:t xml:space="preserve">та </w:t>
      </w:r>
      <w:r w:rsidR="00216581">
        <w:rPr>
          <w:rFonts w:ascii="Times New Roman" w:hAnsi="Times New Roman" w:cs="Times New Roman"/>
          <w:sz w:val="26"/>
          <w:szCs w:val="26"/>
        </w:rPr>
        <w:t xml:space="preserve">ситуацію щодо </w:t>
      </w:r>
      <w:r w:rsidR="00216581" w:rsidRPr="00D82362">
        <w:rPr>
          <w:rFonts w:ascii="Times New Roman" w:hAnsi="Times New Roman" w:cs="Times New Roman"/>
          <w:sz w:val="26"/>
          <w:szCs w:val="26"/>
        </w:rPr>
        <w:t>р</w:t>
      </w:r>
      <w:r w:rsidR="00216581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озвитк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>у</w:t>
      </w:r>
      <w:r w:rsidR="00216581"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 xml:space="preserve"> водних видів спорту </w:t>
      </w:r>
      <w:r w:rsidR="00216581"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у місті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Миколаєві.</w:t>
      </w:r>
    </w:p>
    <w:p w14:paraId="686D9FE0" w14:textId="5864879B" w:rsidR="004E1A23" w:rsidRPr="00D82362" w:rsidRDefault="000D5177" w:rsidP="0021658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a-ET"/>
        </w:rPr>
      </w:pPr>
      <w:r w:rsidRPr="00D82362">
        <w:rPr>
          <w:rFonts w:ascii="Times New Roman" w:hAnsi="Times New Roman" w:cs="Times New Roman"/>
          <w:sz w:val="26"/>
          <w:szCs w:val="26"/>
        </w:rPr>
        <w:t xml:space="preserve"> Розгляд питання перенести на кінець січня 2026 року за умови надання повного пакету документів.</w:t>
      </w:r>
    </w:p>
    <w:p w14:paraId="566AAC5B" w14:textId="77777777" w:rsidR="00A30BCB" w:rsidRPr="00D82362" w:rsidRDefault="00A30BCB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700D0923" w14:textId="77777777" w:rsidR="004E1A23" w:rsidRPr="00D82362" w:rsidRDefault="004E1A23" w:rsidP="00D8236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14:paraId="19A16A66" w14:textId="50B9C7F8" w:rsidR="004E1A23" w:rsidRPr="00D82362" w:rsidRDefault="000D5177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13. Лист заступника начальника управління служби у справах ветеранів війни (від 22.12.2025 за вх.№73500/02.16-09/25-2) щодо розгляду </w:t>
      </w:r>
      <w:proofErr w:type="spellStart"/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проєкту</w:t>
      </w:r>
      <w:proofErr w:type="spellEnd"/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рішення «Про затвердження комплексної міської програми підтримки Захисників і Захисниць України, членів їх сімей, членів сімей загиблих (померлих) Захисників і Захисниць України, утвердження української національної та громадянської ідентичності на 2026–2028 роки» </w:t>
      </w:r>
      <w:r w:rsidRPr="00D82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(s-uv-014)</w:t>
      </w:r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0239590D" w14:textId="28A4050B" w:rsidR="000D5177" w:rsidRPr="00D82362" w:rsidRDefault="000D5177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Примітка: питання включено до порядку денного з голосу.</w:t>
      </w:r>
    </w:p>
    <w:p w14:paraId="37623E67" w14:textId="527B4E48" w:rsidR="000D5177" w:rsidRPr="00D82362" w:rsidRDefault="000D5177" w:rsidP="00D823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обговоренні брали участь: </w:t>
      </w:r>
    </w:p>
    <w:p w14:paraId="2FE80CEB" w14:textId="0103F432" w:rsidR="002B2572" w:rsidRPr="00D82362" w:rsidRDefault="000D5177" w:rsidP="00D8236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</w:pPr>
      <w:r w:rsidRPr="00D82362">
        <w:rPr>
          <w:rFonts w:ascii="Times New Roman" w:hAnsi="Times New Roman" w:cs="Times New Roman"/>
          <w:b/>
          <w:bCs/>
          <w:sz w:val="26"/>
          <w:szCs w:val="26"/>
        </w:rPr>
        <w:t xml:space="preserve">- Ірина </w:t>
      </w:r>
      <w:proofErr w:type="spellStart"/>
      <w:r w:rsidRPr="00D82362">
        <w:rPr>
          <w:rFonts w:ascii="Times New Roman" w:hAnsi="Times New Roman" w:cs="Times New Roman"/>
          <w:b/>
          <w:bCs/>
          <w:sz w:val="26"/>
          <w:szCs w:val="26"/>
        </w:rPr>
        <w:t>Кочева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, яка зазначила, що </w:t>
      </w:r>
      <w:proofErr w:type="spellStart"/>
      <w:r w:rsidRPr="00D82362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D82362">
        <w:rPr>
          <w:rFonts w:ascii="Times New Roman" w:hAnsi="Times New Roman" w:cs="Times New Roman"/>
          <w:sz w:val="26"/>
          <w:szCs w:val="26"/>
        </w:rPr>
        <w:t xml:space="preserve"> рішення підготовлено з метою, </w:t>
      </w:r>
      <w:r w:rsidRPr="00D82362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утвердження української національної та громадянської ідентичності </w:t>
      </w:r>
      <w:r w:rsidRPr="00D82362">
        <w:rPr>
          <w:rFonts w:ascii="Times New Roman" w:hAnsi="Times New Roman" w:cs="Times New Roman"/>
          <w:color w:val="000000"/>
          <w:sz w:val="26"/>
          <w:szCs w:val="26"/>
        </w:rPr>
        <w:t xml:space="preserve">на 2026–2028 роки, з метою підтримки Захисників і Захисниць України, членів їх сімей та членів сімей загиблих (померлих) Захисників і Захисниць України, шляхом підвищення ефективності функціонування системи соціальної допомоги, вирішення проблем матеріально-технічного спрямування. 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>П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рограма фактично об'єднує в собі дві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діючі на сьогодні програми</w:t>
      </w:r>
      <w:r w:rsidRPr="00D82362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,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підтримка захисників захисниць України і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членів їх сімей і національно-патріотичне виховання.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Всі заходи збережені, заходи, які передбачають бюджетне</w:t>
      </w:r>
      <w:r w:rsidR="00216581">
        <w:rPr>
          <w:rFonts w:ascii="Times New Roman" w:eastAsia="Times New Roman" w:hAnsi="Times New Roman" w:cs="Times New Roman"/>
          <w:sz w:val="26"/>
          <w:szCs w:val="26"/>
          <w:lang w:eastAsia="aa-ET"/>
        </w:rPr>
        <w:t xml:space="preserve"> </w:t>
      </w:r>
      <w:r w:rsidRPr="00D82362">
        <w:rPr>
          <w:rFonts w:ascii="Times New Roman" w:eastAsia="Times New Roman" w:hAnsi="Times New Roman" w:cs="Times New Roman"/>
          <w:sz w:val="26"/>
          <w:szCs w:val="26"/>
          <w:lang w:val="aa-ET" w:eastAsia="aa-ET"/>
        </w:rPr>
        <w:t>фінансування, перенесені з діючих програм. Додаткового фінансування вони не потребують.</w:t>
      </w:r>
    </w:p>
    <w:p w14:paraId="44A368DC" w14:textId="691D31AC" w:rsidR="00F5555E" w:rsidRPr="00D82362" w:rsidRDefault="000D5177" w:rsidP="00D82362">
      <w:pPr>
        <w:pStyle w:val="a3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823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Pr="00D82362">
        <w:rPr>
          <w:rFonts w:ascii="Times New Roman" w:eastAsia="Times New Roman" w:hAnsi="Times New Roman" w:cs="Times New Roman"/>
          <w:sz w:val="26"/>
          <w:szCs w:val="26"/>
        </w:rPr>
        <w:t xml:space="preserve">підтримати </w:t>
      </w:r>
      <w:proofErr w:type="spellStart"/>
      <w:r w:rsidR="00F5555E"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проєкт</w:t>
      </w:r>
      <w:proofErr w:type="spellEnd"/>
      <w:r w:rsidR="00F5555E"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рішення «Про затвердження комплексної міської програми підтримки Захисників і Захисниць України, членів їх сімей, членів сімей загиблих (померлих) Захисників і Захисниць України, утвердження української національної та громадянської ідентичності на 2026–2028 роки» </w:t>
      </w:r>
      <w:r w:rsidR="00F5555E" w:rsidRPr="00D823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(s-uv-014)</w:t>
      </w:r>
      <w:r w:rsidR="00F5555E" w:rsidRPr="00D823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14:paraId="5AD11A1A" w14:textId="77777777" w:rsidR="00F5555E" w:rsidRPr="00D82362" w:rsidRDefault="00F5555E" w:rsidP="00D8236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  <w:r w:rsidRPr="00D8236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«за» - 6 (</w:t>
      </w:r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Норд, М. Грачова, О. Кузьміна, З. Моторна, О. </w:t>
      </w:r>
      <w:proofErr w:type="spellStart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Pr="00D823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М. Карцев</w:t>
      </w:r>
      <w:r w:rsidRPr="00D82362"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  <w:t>); «проти» - 0; «утримались» - 0.</w:t>
      </w:r>
    </w:p>
    <w:p w14:paraId="50F9F050" w14:textId="4BFAA1C7" w:rsidR="006C08DA" w:rsidRPr="002B2572" w:rsidRDefault="006C08DA" w:rsidP="002D0F8E">
      <w:pPr>
        <w:widowControl w:val="0"/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CD869AA" w14:textId="77777777" w:rsidR="00CD1325" w:rsidRPr="00B17521" w:rsidRDefault="00CD1325" w:rsidP="00CD1325">
      <w:pPr>
        <w:pStyle w:val="a3"/>
        <w:widowControl w:val="0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14:paraId="5589DEB3" w14:textId="77777777" w:rsidR="00C73299" w:rsidRDefault="00C73299" w:rsidP="00C7329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Голова постійної комісії       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   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>Ганна НОРД</w:t>
      </w:r>
    </w:p>
    <w:p w14:paraId="2531696C" w14:textId="77777777" w:rsidR="00C73299" w:rsidRPr="009D781A" w:rsidRDefault="00C73299" w:rsidP="00C73299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14:paraId="73A61964" w14:textId="77777777" w:rsidR="00C73299" w:rsidRDefault="00C73299" w:rsidP="00C7329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Секретар постійної комісії                             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        Олена КУЗЬМІНА </w:t>
      </w:r>
    </w:p>
    <w:p w14:paraId="736DA454" w14:textId="4CB28CEC" w:rsidR="00CD1325" w:rsidRPr="00644E06" w:rsidRDefault="00CD1325" w:rsidP="00CD1325">
      <w:pPr>
        <w:pStyle w:val="a3"/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14:paraId="58DDBFE7" w14:textId="4052D773" w:rsidR="008D2322" w:rsidRPr="008D2322" w:rsidRDefault="008D2322" w:rsidP="008D2322">
      <w:pPr>
        <w:pStyle w:val="a3"/>
        <w:ind w:left="1440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</w:p>
    <w:p w14:paraId="44648EBC" w14:textId="77777777" w:rsidR="00C7519A" w:rsidRPr="00C7519A" w:rsidRDefault="00C7519A" w:rsidP="00C7519A">
      <w:pPr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14:paraId="480EBC3F" w14:textId="362C0B62" w:rsidR="00173184" w:rsidRPr="00173184" w:rsidRDefault="00173184" w:rsidP="00173184">
      <w:pPr>
        <w:rPr>
          <w:b/>
          <w:bCs/>
        </w:rPr>
      </w:pPr>
    </w:p>
    <w:sectPr w:rsidR="00173184" w:rsidRPr="001731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1D7"/>
    <w:multiLevelType w:val="hybridMultilevel"/>
    <w:tmpl w:val="D526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8D8"/>
    <w:multiLevelType w:val="hybridMultilevel"/>
    <w:tmpl w:val="78389204"/>
    <w:lvl w:ilvl="0" w:tplc="3F48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67A6"/>
    <w:multiLevelType w:val="hybridMultilevel"/>
    <w:tmpl w:val="B0FE9572"/>
    <w:lvl w:ilvl="0" w:tplc="7B06F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36699F"/>
    <w:multiLevelType w:val="multilevel"/>
    <w:tmpl w:val="A23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F28F3"/>
    <w:multiLevelType w:val="multilevel"/>
    <w:tmpl w:val="783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92125"/>
    <w:multiLevelType w:val="multilevel"/>
    <w:tmpl w:val="92A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328C2"/>
    <w:multiLevelType w:val="hybridMultilevel"/>
    <w:tmpl w:val="94589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745E"/>
    <w:multiLevelType w:val="multilevel"/>
    <w:tmpl w:val="357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A4879"/>
    <w:multiLevelType w:val="hybridMultilevel"/>
    <w:tmpl w:val="524EE48E"/>
    <w:lvl w:ilvl="0" w:tplc="9D7407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0D0552"/>
    <w:multiLevelType w:val="hybridMultilevel"/>
    <w:tmpl w:val="ED40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C0E87"/>
    <w:multiLevelType w:val="hybridMultilevel"/>
    <w:tmpl w:val="C25CC99E"/>
    <w:lvl w:ilvl="0" w:tplc="88A486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DAD"/>
    <w:multiLevelType w:val="hybridMultilevel"/>
    <w:tmpl w:val="5A8E72A4"/>
    <w:lvl w:ilvl="0" w:tplc="4A2E3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090B50"/>
    <w:multiLevelType w:val="multilevel"/>
    <w:tmpl w:val="811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34C8A"/>
    <w:multiLevelType w:val="multilevel"/>
    <w:tmpl w:val="11C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8014E"/>
    <w:multiLevelType w:val="hybridMultilevel"/>
    <w:tmpl w:val="2E526954"/>
    <w:lvl w:ilvl="0" w:tplc="1AF0E8C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BC4C16"/>
    <w:multiLevelType w:val="hybridMultilevel"/>
    <w:tmpl w:val="96D25F70"/>
    <w:lvl w:ilvl="0" w:tplc="4BA0C4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70514F"/>
    <w:multiLevelType w:val="multilevel"/>
    <w:tmpl w:val="340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A474D"/>
    <w:multiLevelType w:val="hybridMultilevel"/>
    <w:tmpl w:val="D96EE536"/>
    <w:lvl w:ilvl="0" w:tplc="6A687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2D6BB7"/>
    <w:multiLevelType w:val="hybridMultilevel"/>
    <w:tmpl w:val="C276A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062B5"/>
    <w:multiLevelType w:val="hybridMultilevel"/>
    <w:tmpl w:val="E7C03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0866"/>
    <w:multiLevelType w:val="hybridMultilevel"/>
    <w:tmpl w:val="DBA4E43A"/>
    <w:lvl w:ilvl="0" w:tplc="F01A9E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62CA2"/>
    <w:multiLevelType w:val="hybridMultilevel"/>
    <w:tmpl w:val="2E44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52F58"/>
    <w:multiLevelType w:val="multilevel"/>
    <w:tmpl w:val="1F24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80DBC"/>
    <w:multiLevelType w:val="multilevel"/>
    <w:tmpl w:val="0A96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4A532A"/>
    <w:multiLevelType w:val="hybridMultilevel"/>
    <w:tmpl w:val="8CA2B9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B31"/>
    <w:multiLevelType w:val="hybridMultilevel"/>
    <w:tmpl w:val="37E0F7CE"/>
    <w:lvl w:ilvl="0" w:tplc="882A3D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8125C7"/>
    <w:multiLevelType w:val="hybridMultilevel"/>
    <w:tmpl w:val="58089BB4"/>
    <w:lvl w:ilvl="0" w:tplc="8E90AD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20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10"/>
  </w:num>
  <w:num w:numId="10">
    <w:abstractNumId w:val="18"/>
  </w:num>
  <w:num w:numId="11">
    <w:abstractNumId w:val="24"/>
  </w:num>
  <w:num w:numId="12">
    <w:abstractNumId w:val="14"/>
  </w:num>
  <w:num w:numId="13">
    <w:abstractNumId w:val="2"/>
  </w:num>
  <w:num w:numId="14">
    <w:abstractNumId w:val="26"/>
  </w:num>
  <w:num w:numId="15">
    <w:abstractNumId w:val="25"/>
  </w:num>
  <w:num w:numId="16">
    <w:abstractNumId w:val="21"/>
  </w:num>
  <w:num w:numId="17">
    <w:abstractNumId w:val="9"/>
  </w:num>
  <w:num w:numId="18">
    <w:abstractNumId w:val="11"/>
  </w:num>
  <w:num w:numId="19">
    <w:abstractNumId w:val="4"/>
  </w:num>
  <w:num w:numId="20">
    <w:abstractNumId w:val="3"/>
  </w:num>
  <w:num w:numId="21">
    <w:abstractNumId w:val="16"/>
  </w:num>
  <w:num w:numId="22">
    <w:abstractNumId w:val="23"/>
  </w:num>
  <w:num w:numId="23">
    <w:abstractNumId w:val="13"/>
  </w:num>
  <w:num w:numId="24">
    <w:abstractNumId w:val="12"/>
  </w:num>
  <w:num w:numId="25">
    <w:abstractNumId w:val="5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60"/>
    <w:rsid w:val="0000453D"/>
    <w:rsid w:val="00007CD3"/>
    <w:rsid w:val="00017C82"/>
    <w:rsid w:val="00040958"/>
    <w:rsid w:val="000473CA"/>
    <w:rsid w:val="00075AA6"/>
    <w:rsid w:val="000856D8"/>
    <w:rsid w:val="000941E7"/>
    <w:rsid w:val="000D5177"/>
    <w:rsid w:val="000E1888"/>
    <w:rsid w:val="000E353D"/>
    <w:rsid w:val="000E5CD0"/>
    <w:rsid w:val="001063A7"/>
    <w:rsid w:val="001145FA"/>
    <w:rsid w:val="00151AF1"/>
    <w:rsid w:val="00173184"/>
    <w:rsid w:val="001848AA"/>
    <w:rsid w:val="00184CE1"/>
    <w:rsid w:val="001852C0"/>
    <w:rsid w:val="001938AF"/>
    <w:rsid w:val="001A2ED4"/>
    <w:rsid w:val="001B2F72"/>
    <w:rsid w:val="001C75BA"/>
    <w:rsid w:val="001D3425"/>
    <w:rsid w:val="001E75F6"/>
    <w:rsid w:val="001F3377"/>
    <w:rsid w:val="00200D53"/>
    <w:rsid w:val="00203363"/>
    <w:rsid w:val="00210F75"/>
    <w:rsid w:val="002115FE"/>
    <w:rsid w:val="00216581"/>
    <w:rsid w:val="002212EB"/>
    <w:rsid w:val="00221B43"/>
    <w:rsid w:val="00225DCD"/>
    <w:rsid w:val="00242EAB"/>
    <w:rsid w:val="00251C2E"/>
    <w:rsid w:val="00251D48"/>
    <w:rsid w:val="00256366"/>
    <w:rsid w:val="00273271"/>
    <w:rsid w:val="00282CE3"/>
    <w:rsid w:val="00292939"/>
    <w:rsid w:val="002A2F6A"/>
    <w:rsid w:val="002A5A08"/>
    <w:rsid w:val="002B1C40"/>
    <w:rsid w:val="002B2572"/>
    <w:rsid w:val="002D0F8E"/>
    <w:rsid w:val="002E40E1"/>
    <w:rsid w:val="002F4944"/>
    <w:rsid w:val="003108B2"/>
    <w:rsid w:val="00332518"/>
    <w:rsid w:val="003506F8"/>
    <w:rsid w:val="003573BF"/>
    <w:rsid w:val="00363802"/>
    <w:rsid w:val="00373918"/>
    <w:rsid w:val="00386DCE"/>
    <w:rsid w:val="00387BCD"/>
    <w:rsid w:val="00392C70"/>
    <w:rsid w:val="00397DCE"/>
    <w:rsid w:val="003A0063"/>
    <w:rsid w:val="003B4C93"/>
    <w:rsid w:val="003B78FE"/>
    <w:rsid w:val="003E347C"/>
    <w:rsid w:val="003F2160"/>
    <w:rsid w:val="003F2C89"/>
    <w:rsid w:val="0040706A"/>
    <w:rsid w:val="00420E1B"/>
    <w:rsid w:val="004240D4"/>
    <w:rsid w:val="0043393A"/>
    <w:rsid w:val="00451E1E"/>
    <w:rsid w:val="004550B7"/>
    <w:rsid w:val="004551D5"/>
    <w:rsid w:val="0046213B"/>
    <w:rsid w:val="004636A3"/>
    <w:rsid w:val="0046605F"/>
    <w:rsid w:val="00483E72"/>
    <w:rsid w:val="004E1A23"/>
    <w:rsid w:val="005017B0"/>
    <w:rsid w:val="00504AEF"/>
    <w:rsid w:val="005070BD"/>
    <w:rsid w:val="0051156A"/>
    <w:rsid w:val="0052112F"/>
    <w:rsid w:val="0053120B"/>
    <w:rsid w:val="0055223F"/>
    <w:rsid w:val="00565789"/>
    <w:rsid w:val="00565B2C"/>
    <w:rsid w:val="0057107F"/>
    <w:rsid w:val="005878DD"/>
    <w:rsid w:val="005D0F7E"/>
    <w:rsid w:val="005D475B"/>
    <w:rsid w:val="005D7959"/>
    <w:rsid w:val="005E3876"/>
    <w:rsid w:val="006109F4"/>
    <w:rsid w:val="006319D2"/>
    <w:rsid w:val="00633B50"/>
    <w:rsid w:val="00644B88"/>
    <w:rsid w:val="00644E06"/>
    <w:rsid w:val="00660B38"/>
    <w:rsid w:val="006834A7"/>
    <w:rsid w:val="00686940"/>
    <w:rsid w:val="006A24C4"/>
    <w:rsid w:val="006C08DA"/>
    <w:rsid w:val="006D6504"/>
    <w:rsid w:val="006E0030"/>
    <w:rsid w:val="006E5B0E"/>
    <w:rsid w:val="00721C00"/>
    <w:rsid w:val="007269A8"/>
    <w:rsid w:val="00743ED6"/>
    <w:rsid w:val="00770430"/>
    <w:rsid w:val="0077487A"/>
    <w:rsid w:val="00797C43"/>
    <w:rsid w:val="007A50D7"/>
    <w:rsid w:val="007B2CC3"/>
    <w:rsid w:val="007D03FA"/>
    <w:rsid w:val="007D393C"/>
    <w:rsid w:val="007F75DF"/>
    <w:rsid w:val="00820506"/>
    <w:rsid w:val="00824940"/>
    <w:rsid w:val="00842A69"/>
    <w:rsid w:val="00864250"/>
    <w:rsid w:val="0088235B"/>
    <w:rsid w:val="0088376C"/>
    <w:rsid w:val="00884E4D"/>
    <w:rsid w:val="00896080"/>
    <w:rsid w:val="008A455A"/>
    <w:rsid w:val="008B7E2C"/>
    <w:rsid w:val="008C317B"/>
    <w:rsid w:val="008C386E"/>
    <w:rsid w:val="008D2322"/>
    <w:rsid w:val="008D3B7A"/>
    <w:rsid w:val="008E4BFA"/>
    <w:rsid w:val="008E509A"/>
    <w:rsid w:val="008E61C4"/>
    <w:rsid w:val="009046CE"/>
    <w:rsid w:val="00916EFB"/>
    <w:rsid w:val="0094299D"/>
    <w:rsid w:val="0094454F"/>
    <w:rsid w:val="00956DD9"/>
    <w:rsid w:val="00964711"/>
    <w:rsid w:val="0097234B"/>
    <w:rsid w:val="00982140"/>
    <w:rsid w:val="009829CC"/>
    <w:rsid w:val="00991AB9"/>
    <w:rsid w:val="009A452B"/>
    <w:rsid w:val="009A52D5"/>
    <w:rsid w:val="009A7219"/>
    <w:rsid w:val="009B410E"/>
    <w:rsid w:val="009B5D28"/>
    <w:rsid w:val="009D5A9E"/>
    <w:rsid w:val="009D781A"/>
    <w:rsid w:val="009E43AE"/>
    <w:rsid w:val="00A11A8D"/>
    <w:rsid w:val="00A21083"/>
    <w:rsid w:val="00A272FE"/>
    <w:rsid w:val="00A30BCB"/>
    <w:rsid w:val="00A450C4"/>
    <w:rsid w:val="00A46F0F"/>
    <w:rsid w:val="00A54C06"/>
    <w:rsid w:val="00A6732E"/>
    <w:rsid w:val="00A82E42"/>
    <w:rsid w:val="00A93EB4"/>
    <w:rsid w:val="00AA1DB0"/>
    <w:rsid w:val="00AA6F00"/>
    <w:rsid w:val="00AB0DA8"/>
    <w:rsid w:val="00AC3C7F"/>
    <w:rsid w:val="00AC4139"/>
    <w:rsid w:val="00AC4989"/>
    <w:rsid w:val="00AD76BD"/>
    <w:rsid w:val="00B06816"/>
    <w:rsid w:val="00B07150"/>
    <w:rsid w:val="00B10463"/>
    <w:rsid w:val="00B10A52"/>
    <w:rsid w:val="00B16C76"/>
    <w:rsid w:val="00B17521"/>
    <w:rsid w:val="00B229D8"/>
    <w:rsid w:val="00B22EA7"/>
    <w:rsid w:val="00B308D7"/>
    <w:rsid w:val="00B37A0A"/>
    <w:rsid w:val="00B75CA6"/>
    <w:rsid w:val="00B80ED1"/>
    <w:rsid w:val="00B90DC4"/>
    <w:rsid w:val="00B91274"/>
    <w:rsid w:val="00B948F4"/>
    <w:rsid w:val="00B95D68"/>
    <w:rsid w:val="00BB5A8A"/>
    <w:rsid w:val="00BE1FB9"/>
    <w:rsid w:val="00BE54D0"/>
    <w:rsid w:val="00BF6F35"/>
    <w:rsid w:val="00C03DDB"/>
    <w:rsid w:val="00C05510"/>
    <w:rsid w:val="00C12554"/>
    <w:rsid w:val="00C4047A"/>
    <w:rsid w:val="00C40939"/>
    <w:rsid w:val="00C419F0"/>
    <w:rsid w:val="00C45726"/>
    <w:rsid w:val="00C73299"/>
    <w:rsid w:val="00C7519A"/>
    <w:rsid w:val="00C84B15"/>
    <w:rsid w:val="00C84B66"/>
    <w:rsid w:val="00C92606"/>
    <w:rsid w:val="00CA1FC7"/>
    <w:rsid w:val="00CD1325"/>
    <w:rsid w:val="00CD2972"/>
    <w:rsid w:val="00CF752F"/>
    <w:rsid w:val="00D006FC"/>
    <w:rsid w:val="00D365A0"/>
    <w:rsid w:val="00D54F03"/>
    <w:rsid w:val="00D71151"/>
    <w:rsid w:val="00D815B1"/>
    <w:rsid w:val="00D82362"/>
    <w:rsid w:val="00DA255C"/>
    <w:rsid w:val="00DA6616"/>
    <w:rsid w:val="00DB06C6"/>
    <w:rsid w:val="00DB613E"/>
    <w:rsid w:val="00DB762C"/>
    <w:rsid w:val="00DC247B"/>
    <w:rsid w:val="00DC3798"/>
    <w:rsid w:val="00DC4D5A"/>
    <w:rsid w:val="00E258C6"/>
    <w:rsid w:val="00E37838"/>
    <w:rsid w:val="00E37A8D"/>
    <w:rsid w:val="00E404A1"/>
    <w:rsid w:val="00E54CF6"/>
    <w:rsid w:val="00E56085"/>
    <w:rsid w:val="00E84793"/>
    <w:rsid w:val="00E858AA"/>
    <w:rsid w:val="00EB24DD"/>
    <w:rsid w:val="00EC1EEF"/>
    <w:rsid w:val="00EC62FA"/>
    <w:rsid w:val="00EE52B8"/>
    <w:rsid w:val="00F03204"/>
    <w:rsid w:val="00F03EE7"/>
    <w:rsid w:val="00F04D83"/>
    <w:rsid w:val="00F17B80"/>
    <w:rsid w:val="00F5555E"/>
    <w:rsid w:val="00F670CB"/>
    <w:rsid w:val="00F73084"/>
    <w:rsid w:val="00F84AAA"/>
    <w:rsid w:val="00FA45E8"/>
    <w:rsid w:val="00FB74B2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87E8"/>
  <w15:chartTrackingRefBased/>
  <w15:docId w15:val="{DC0A684A-4A4F-499E-A0CC-BA10757A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98"/>
  </w:style>
  <w:style w:type="paragraph" w:styleId="1">
    <w:name w:val="heading 1"/>
    <w:basedOn w:val="a"/>
    <w:next w:val="a"/>
    <w:link w:val="10"/>
    <w:uiPriority w:val="9"/>
    <w:qFormat/>
    <w:rsid w:val="00DC3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7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7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7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7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7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7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7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86E"/>
    <w:rPr>
      <w:rFonts w:ascii="Segoe UI" w:hAnsi="Segoe UI" w:cs="Segoe UI"/>
      <w:sz w:val="18"/>
      <w:szCs w:val="18"/>
      <w:lang w:val="ru-RU"/>
    </w:rPr>
  </w:style>
  <w:style w:type="paragraph" w:customStyle="1" w:styleId="Style2">
    <w:name w:val="Style2"/>
    <w:basedOn w:val="a"/>
    <w:rsid w:val="006C08D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4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3798"/>
    <w:rPr>
      <w:b/>
      <w:bCs/>
      <w:color w:val="auto"/>
    </w:rPr>
  </w:style>
  <w:style w:type="character" w:styleId="a7">
    <w:name w:val="annotation reference"/>
    <w:basedOn w:val="a0"/>
    <w:uiPriority w:val="99"/>
    <w:semiHidden/>
    <w:unhideWhenUsed/>
    <w:rsid w:val="009445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45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4454F"/>
    <w:rPr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45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4454F"/>
    <w:rPr>
      <w:b/>
      <w:bCs/>
      <w:sz w:val="20"/>
      <w:szCs w:val="20"/>
      <w:lang w:val="ru-RU"/>
    </w:rPr>
  </w:style>
  <w:style w:type="paragraph" w:customStyle="1" w:styleId="11">
    <w:name w:val="Абзац списка1"/>
    <w:basedOn w:val="a"/>
    <w:rsid w:val="006319D2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Emphasis"/>
    <w:basedOn w:val="a0"/>
    <w:uiPriority w:val="20"/>
    <w:qFormat/>
    <w:rsid w:val="00DC3798"/>
    <w:rPr>
      <w:i/>
      <w:iCs/>
      <w:color w:val="auto"/>
    </w:rPr>
  </w:style>
  <w:style w:type="paragraph" w:styleId="ad">
    <w:name w:val="Normal (Web)"/>
    <w:basedOn w:val="a"/>
    <w:uiPriority w:val="99"/>
    <w:unhideWhenUsed/>
    <w:rsid w:val="00A4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C37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37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37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37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DC37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DC3798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DC379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C379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37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DC37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DC37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DC379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C37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DC3798"/>
    <w:rPr>
      <w:color w:val="5A5A5A" w:themeColor="text1" w:themeTint="A5"/>
      <w:spacing w:val="15"/>
    </w:rPr>
  </w:style>
  <w:style w:type="paragraph" w:styleId="af3">
    <w:name w:val="No Spacing"/>
    <w:uiPriority w:val="1"/>
    <w:qFormat/>
    <w:rsid w:val="00DC379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C37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798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DC37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Выделенная цитата Знак"/>
    <w:basedOn w:val="a0"/>
    <w:link w:val="af4"/>
    <w:uiPriority w:val="30"/>
    <w:rsid w:val="00DC3798"/>
    <w:rPr>
      <w:i/>
      <w:iCs/>
      <w:color w:val="404040" w:themeColor="text1" w:themeTint="BF"/>
    </w:rPr>
  </w:style>
  <w:style w:type="character" w:styleId="af6">
    <w:name w:val="Subtle Emphasis"/>
    <w:basedOn w:val="a0"/>
    <w:uiPriority w:val="19"/>
    <w:qFormat/>
    <w:rsid w:val="00DC3798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DC3798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DC3798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DC3798"/>
    <w:rPr>
      <w:b/>
      <w:bCs/>
      <w:smallCaps/>
      <w:color w:val="404040" w:themeColor="text1" w:themeTint="BF"/>
      <w:spacing w:val="5"/>
    </w:rPr>
  </w:style>
  <w:style w:type="character" w:styleId="afa">
    <w:name w:val="Book Title"/>
    <w:basedOn w:val="a0"/>
    <w:uiPriority w:val="33"/>
    <w:qFormat/>
    <w:rsid w:val="00DC3798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DC37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1</Pages>
  <Words>16589</Words>
  <Characters>9457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Ольга</cp:lastModifiedBy>
  <cp:revision>152</cp:revision>
  <cp:lastPrinted>2025-04-29T10:34:00Z</cp:lastPrinted>
  <dcterms:created xsi:type="dcterms:W3CDTF">2025-04-22T07:37:00Z</dcterms:created>
  <dcterms:modified xsi:type="dcterms:W3CDTF">2025-12-29T12:25:00Z</dcterms:modified>
</cp:coreProperties>
</file>