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6D27AA" w:rsidRPr="006D27AA" w14:paraId="5BC05668" w14:textId="77777777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4C0C" w14:textId="77777777"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drawing>
                <wp:inline distT="0" distB="0" distL="0" distR="0" wp14:anchorId="27E002EF" wp14:editId="57DD621D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D5130" w14:textId="77777777"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8E0CAA" w14:paraId="35A1D75E" w14:textId="77777777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FC7EB" w14:textId="77777777" w:rsidR="006D27AA" w:rsidRPr="008E0CAA" w:rsidRDefault="006D27AA" w:rsidP="00B247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Миколаївська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міська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рада</w:t>
            </w:r>
          </w:p>
          <w:p w14:paraId="6465710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AE716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proofErr w:type="gram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Постійна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комісія</w:t>
            </w:r>
            <w:proofErr w:type="spellEnd"/>
            <w:proofErr w:type="gram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питань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охорони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здоровˈя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1941AEC0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соціального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захисту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населення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освіти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07D9BAEB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туризму,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молоді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та спорту </w:t>
            </w:r>
          </w:p>
          <w:p w14:paraId="46E48191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B7A5B" w14:textId="77777777" w:rsidR="006D27AA" w:rsidRPr="008E0CAA" w:rsidRDefault="006D27AA" w:rsidP="00B247F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1CCFF09D" w14:textId="3360785A" w:rsidR="006D27AA" w:rsidRPr="00F77629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  №</w:t>
      </w:r>
      <w:proofErr w:type="gramEnd"/>
      <w:r w:rsidR="005B35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5</w:t>
      </w:r>
      <w:r w:rsidR="00322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5</w:t>
      </w:r>
    </w:p>
    <w:p w14:paraId="704E8B1A" w14:textId="24A0C505" w:rsidR="006D27AA" w:rsidRPr="008E0CAA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proofErr w:type="gram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32282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25</w:t>
      </w:r>
      <w:r w:rsidR="00523208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2282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02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5594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2025</w:t>
      </w:r>
      <w:proofErr w:type="gramEnd"/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8A7E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1</w:t>
      </w:r>
      <w:r w:rsidR="003228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0</w:t>
      </w:r>
      <w:r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:00 у дистанційному режимі </w:t>
      </w:r>
    </w:p>
    <w:p w14:paraId="103B5D02" w14:textId="4D08A34A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Миколаїв</w:t>
      </w:r>
      <w:proofErr w:type="spellEnd"/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proofErr w:type="gramStart"/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(</w:t>
      </w:r>
      <w:proofErr w:type="gramEnd"/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форма – відеоконференція)</w:t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506BD33E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Засідання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постійної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</w:p>
    <w:p w14:paraId="5393D03B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з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питань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охорони</w:t>
      </w:r>
      <w:proofErr w:type="spellEnd"/>
    </w:p>
    <w:p w14:paraId="68A8580C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здоров’я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соціального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захисту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населення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14:paraId="1D46C4CA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культури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туризму,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молоді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спорту</w:t>
      </w:r>
    </w:p>
    <w:p w14:paraId="3EF83999" w14:textId="77777777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66F9C" w14:textId="77777777" w:rsidR="006D27AA" w:rsidRPr="002B60CB" w:rsidRDefault="006D27AA" w:rsidP="002B60CB">
      <w:pPr>
        <w:spacing w:after="0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Присутні</w:t>
      </w:r>
      <w:proofErr w:type="spellEnd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депутати</w:t>
      </w:r>
      <w:proofErr w:type="spellEnd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</w:t>
      </w:r>
      <w:proofErr w:type="spellStart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Миколаївського</w:t>
      </w:r>
      <w:proofErr w:type="spellEnd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району </w:t>
      </w:r>
      <w:proofErr w:type="spellStart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області</w:t>
      </w:r>
      <w:proofErr w:type="spellEnd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VIII </w:t>
      </w:r>
      <w:proofErr w:type="spellStart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скликання</w:t>
      </w:r>
      <w:proofErr w:type="spellEnd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14:paraId="7EB48304" w14:textId="77777777" w:rsidR="006D27AA" w:rsidRPr="002B60CB" w:rsidRDefault="006D27AA" w:rsidP="002B60CB">
      <w:pPr>
        <w:spacing w:after="0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Голова </w:t>
      </w:r>
      <w:proofErr w:type="spellStart"/>
      <w:proofErr w:type="gramStart"/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  </w:t>
      </w:r>
      <w:r w:rsidRPr="002B60C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proofErr w:type="gramEnd"/>
      <w:r w:rsidRPr="002B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Норд</w:t>
      </w:r>
    </w:p>
    <w:p w14:paraId="6E133E5D" w14:textId="14776E53" w:rsidR="006D27AA" w:rsidRPr="002B60CB" w:rsidRDefault="00B175A4" w:rsidP="002B60CB">
      <w:pPr>
        <w:spacing w:after="0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</w:t>
      </w:r>
      <w:proofErr w:type="spellStart"/>
      <w:r w:rsidR="006D27AA" w:rsidRPr="002B60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екретар</w:t>
      </w:r>
      <w:proofErr w:type="spellEnd"/>
      <w:r w:rsidR="006D27AA" w:rsidRPr="002B60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6D27AA" w:rsidRPr="002B60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6D27AA" w:rsidRPr="002B60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2B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</w:t>
      </w:r>
      <w:proofErr w:type="spellStart"/>
      <w:r w:rsidRPr="002B60C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Кузьміна</w:t>
      </w:r>
      <w:proofErr w:type="spellEnd"/>
      <w:r w:rsidR="006D27AA" w:rsidRPr="002B60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34C772F" w14:textId="5C2B9C9A" w:rsidR="006D27AA" w:rsidRPr="002B60CB" w:rsidRDefault="006D27AA" w:rsidP="002B60CB">
      <w:pPr>
        <w:spacing w:after="0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Члени </w:t>
      </w:r>
      <w:proofErr w:type="spellStart"/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E85BBD" w:rsidRPr="002B60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E85BBD" w:rsidRPr="002B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625" w:rsidRPr="002B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3B5625" w:rsidRPr="002B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3B5625" w:rsidRPr="002B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Мєдвєдєв</w:t>
      </w:r>
      <w:proofErr w:type="spellEnd"/>
      <w:r w:rsidR="00E85BBD" w:rsidRPr="002B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E85BBD" w:rsidRPr="002B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3799" w:rsidRPr="002B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  <w:proofErr w:type="spellStart"/>
      <w:r w:rsidR="00DB3799" w:rsidRPr="002B60C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Грачова</w:t>
      </w:r>
      <w:proofErr w:type="spellEnd"/>
      <w:r w:rsidR="00DB3799" w:rsidRPr="002B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DB3799" w:rsidRPr="002B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З. </w:t>
      </w:r>
      <w:proofErr w:type="spellStart"/>
      <w:r w:rsidR="00DB3799" w:rsidRPr="002B60CB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Моторна</w:t>
      </w:r>
      <w:proofErr w:type="spellEnd"/>
      <w:r w:rsidR="00190E9D" w:rsidRPr="002B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90E9D" w:rsidRPr="002B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282B" w:rsidRPr="002B60CB">
        <w:rPr>
          <w:rFonts w:ascii="Times New Roman" w:eastAsia="Times New Roman" w:hAnsi="Times New Roman" w:cs="Times New Roman"/>
          <w:sz w:val="26"/>
          <w:szCs w:val="26"/>
          <w:lang w:eastAsia="ru-RU"/>
        </w:rPr>
        <w:t>М. Карцев</w:t>
      </w:r>
    </w:p>
    <w:p w14:paraId="57853A96" w14:textId="40B2C6FC" w:rsidR="00421A76" w:rsidRPr="002B60CB" w:rsidRDefault="00421A76" w:rsidP="002B60CB">
      <w:pPr>
        <w:spacing w:after="0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Відсутні члени комісії:</w:t>
      </w:r>
      <w:r w:rsidRPr="002B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 Москаленко</w:t>
      </w:r>
      <w:r w:rsidR="0050150B" w:rsidRPr="002B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B6979" w:rsidRPr="002B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5475F" w:rsidRPr="002B60CB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45475F" w:rsidRPr="002B60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45475F" w:rsidRPr="002B60C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Мартиросов</w:t>
      </w:r>
      <w:proofErr w:type="spellEnd"/>
    </w:p>
    <w:p w14:paraId="7C260429" w14:textId="57C75D9D" w:rsidR="00190E9D" w:rsidRPr="002B60CB" w:rsidRDefault="006D27AA" w:rsidP="002B60CB">
      <w:pPr>
        <w:tabs>
          <w:tab w:val="left" w:pos="567"/>
        </w:tabs>
        <w:spacing w:after="0"/>
        <w:ind w:left="5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B60CB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Запрошені та присутні:</w:t>
      </w:r>
      <w:r w:rsidR="00F714B8" w:rsidRPr="002B60C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9E160A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управління у справах фізичної культури і спорту  Миколаївської міської ради Бондаренко Ірина Олександрівна, </w:t>
      </w:r>
      <w:r w:rsidR="009E160A"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заступник начальника управління у справах ветеранів війни Миколаївської міської ради </w:t>
      </w:r>
      <w:proofErr w:type="spellStart"/>
      <w:r w:rsidR="009E160A"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Кочева</w:t>
      </w:r>
      <w:proofErr w:type="spellEnd"/>
      <w:r w:rsidR="009E160A"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Ірина Євгенівна,</w:t>
      </w:r>
      <w:r w:rsidR="009E160A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282B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заступник </w:t>
      </w:r>
      <w:r w:rsidR="009E160A" w:rsidRPr="002B60CB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32282B" w:rsidRPr="002B60CB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9E160A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департаменту праці та соціального захисту Миколаївської міської ра</w:t>
      </w:r>
      <w:r w:rsidR="0032282B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ди  </w:t>
      </w:r>
      <w:proofErr w:type="spellStart"/>
      <w:r w:rsidR="0032282B" w:rsidRPr="002B60CB">
        <w:rPr>
          <w:rFonts w:ascii="Times New Roman" w:hAnsi="Times New Roman" w:cs="Times New Roman"/>
          <w:sz w:val="26"/>
          <w:szCs w:val="26"/>
          <w:lang w:val="uk-UA"/>
        </w:rPr>
        <w:t>Скопенко</w:t>
      </w:r>
      <w:proofErr w:type="spellEnd"/>
      <w:r w:rsidR="0032282B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Надія </w:t>
      </w:r>
      <w:proofErr w:type="spellStart"/>
      <w:r w:rsidR="0032282B" w:rsidRPr="002B60CB">
        <w:rPr>
          <w:rFonts w:ascii="Times New Roman" w:hAnsi="Times New Roman" w:cs="Times New Roman"/>
          <w:sz w:val="26"/>
          <w:szCs w:val="26"/>
          <w:lang w:val="uk-UA"/>
        </w:rPr>
        <w:t>Олександрівуна</w:t>
      </w:r>
      <w:proofErr w:type="spellEnd"/>
      <w:r w:rsidR="0032282B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, заступник начальника управління комунального майна Миколаївської міської ради Дмитрова Тетяна Олександрівна, </w:t>
      </w:r>
      <w:r w:rsidR="0032282B"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начальник управління освіти Миколаївської міської ради Личко Ганна Володимирівна.</w:t>
      </w:r>
    </w:p>
    <w:p w14:paraId="7C8BB1E7" w14:textId="77777777" w:rsidR="003C2E38" w:rsidRPr="002B60CB" w:rsidRDefault="003C2E38" w:rsidP="002B60CB">
      <w:pPr>
        <w:tabs>
          <w:tab w:val="left" w:pos="567"/>
        </w:tabs>
        <w:spacing w:after="0"/>
        <w:ind w:left="5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1234D35A" w14:textId="5AD5CF28" w:rsidR="009E160A" w:rsidRPr="002B60CB" w:rsidRDefault="00190E9D" w:rsidP="002B60CB">
      <w:pPr>
        <w:spacing w:after="0"/>
        <w:ind w:left="57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r w:rsidRPr="002B60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ПОРЯДОК ДЕННИЙ</w:t>
      </w:r>
    </w:p>
    <w:p w14:paraId="57790EBE" w14:textId="77777777" w:rsidR="0032282B" w:rsidRPr="002B60CB" w:rsidRDefault="0032282B" w:rsidP="002B60CB">
      <w:pPr>
        <w:spacing w:after="0"/>
        <w:ind w:left="57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</w:p>
    <w:p w14:paraId="06CA0CA2" w14:textId="77777777" w:rsidR="0032282B" w:rsidRPr="002B60CB" w:rsidRDefault="0032282B" w:rsidP="002B60CB">
      <w:pPr>
        <w:pStyle w:val="Style2"/>
        <w:spacing w:line="276" w:lineRule="auto"/>
        <w:ind w:firstLine="708"/>
        <w:jc w:val="both"/>
        <w:rPr>
          <w:color w:val="303030"/>
          <w:sz w:val="26"/>
          <w:szCs w:val="26"/>
          <w:shd w:val="clear" w:color="auto" w:fill="FFFFFF"/>
          <w:lang w:val="uk-UA"/>
        </w:rPr>
      </w:pPr>
      <w:r w:rsidRPr="002B60CB">
        <w:rPr>
          <w:sz w:val="26"/>
          <w:szCs w:val="26"/>
          <w:lang w:val="uk-UA"/>
        </w:rPr>
        <w:t xml:space="preserve">1. Розгляд </w:t>
      </w:r>
      <w:proofErr w:type="spellStart"/>
      <w:r w:rsidRPr="002B60CB">
        <w:rPr>
          <w:sz w:val="26"/>
          <w:szCs w:val="26"/>
          <w:lang w:val="uk-UA"/>
        </w:rPr>
        <w:t>проєкту</w:t>
      </w:r>
      <w:proofErr w:type="spellEnd"/>
      <w:r w:rsidRPr="002B60CB">
        <w:rPr>
          <w:sz w:val="26"/>
          <w:szCs w:val="26"/>
          <w:lang w:val="uk-UA"/>
        </w:rPr>
        <w:t xml:space="preserve"> рішення «</w:t>
      </w:r>
      <w:r w:rsidRPr="002B60CB">
        <w:rPr>
          <w:sz w:val="26"/>
          <w:szCs w:val="26"/>
          <w:shd w:val="clear" w:color="auto" w:fill="FFFFFF"/>
          <w:lang w:val="uk-UA"/>
        </w:rPr>
        <w:t xml:space="preserve">Про затвердження передавального </w:t>
      </w:r>
      <w:proofErr w:type="spellStart"/>
      <w:r w:rsidRPr="002B60CB">
        <w:rPr>
          <w:sz w:val="26"/>
          <w:szCs w:val="26"/>
          <w:shd w:val="clear" w:color="auto" w:fill="FFFFFF"/>
          <w:lang w:val="uk-UA"/>
        </w:rPr>
        <w:t>акта</w:t>
      </w:r>
      <w:proofErr w:type="spellEnd"/>
      <w:r w:rsidRPr="002B60CB">
        <w:rPr>
          <w:sz w:val="26"/>
          <w:szCs w:val="26"/>
          <w:shd w:val="clear" w:color="auto" w:fill="FFFFFF"/>
          <w:lang w:val="uk-UA"/>
        </w:rPr>
        <w:t xml:space="preserve"> комунального некомерційного підприємства Миколаївської міської ради «Центр соціально значущих </w:t>
      </w:r>
      <w:proofErr w:type="spellStart"/>
      <w:r w:rsidRPr="002B60CB">
        <w:rPr>
          <w:sz w:val="26"/>
          <w:szCs w:val="26"/>
          <w:shd w:val="clear" w:color="auto" w:fill="FFFFFF"/>
          <w:lang w:val="uk-UA"/>
        </w:rPr>
        <w:t>хвороб</w:t>
      </w:r>
      <w:proofErr w:type="spellEnd"/>
      <w:r w:rsidRPr="002B60CB">
        <w:rPr>
          <w:sz w:val="26"/>
          <w:szCs w:val="26"/>
          <w:shd w:val="clear" w:color="auto" w:fill="FFFFFF"/>
          <w:lang w:val="uk-UA"/>
        </w:rPr>
        <w:t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</w:t>
      </w:r>
      <w:r w:rsidRPr="002B60CB">
        <w:rPr>
          <w:sz w:val="26"/>
          <w:szCs w:val="26"/>
          <w:shd w:val="clear" w:color="auto" w:fill="FFFFFF"/>
        </w:rPr>
        <w:t> </w:t>
      </w:r>
      <w:r w:rsidRPr="002B60CB">
        <w:rPr>
          <w:sz w:val="26"/>
          <w:szCs w:val="26"/>
          <w:shd w:val="clear" w:color="auto" w:fill="FFFFFF"/>
          <w:lang w:val="uk-UA"/>
        </w:rPr>
        <w:t>2» та Статуту комунального некомерційного підприємства Миколаївської міської ради «Центр первинної медико-санітарної допомоги №</w:t>
      </w:r>
      <w:r w:rsidRPr="002B60CB">
        <w:rPr>
          <w:sz w:val="26"/>
          <w:szCs w:val="26"/>
          <w:shd w:val="clear" w:color="auto" w:fill="FFFFFF"/>
        </w:rPr>
        <w:t> </w:t>
      </w:r>
      <w:r w:rsidRPr="002B60CB">
        <w:rPr>
          <w:sz w:val="26"/>
          <w:szCs w:val="26"/>
          <w:shd w:val="clear" w:color="auto" w:fill="FFFFFF"/>
          <w:lang w:val="uk-UA"/>
        </w:rPr>
        <w:t>2» в новій редакції</w:t>
      </w:r>
      <w:r w:rsidRPr="002B60CB">
        <w:rPr>
          <w:sz w:val="26"/>
          <w:szCs w:val="26"/>
          <w:lang w:val="uk-UA"/>
        </w:rPr>
        <w:t>»</w:t>
      </w:r>
      <w:r w:rsidRPr="002B60CB">
        <w:rPr>
          <w:color w:val="303030"/>
          <w:sz w:val="26"/>
          <w:szCs w:val="26"/>
          <w:shd w:val="clear" w:color="auto" w:fill="FFFFFF"/>
        </w:rPr>
        <w:t> </w:t>
      </w:r>
      <w:r w:rsidRPr="002B60CB">
        <w:rPr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2B60CB">
        <w:rPr>
          <w:b/>
          <w:color w:val="303030"/>
          <w:sz w:val="26"/>
          <w:szCs w:val="26"/>
          <w:shd w:val="clear" w:color="auto" w:fill="FFFFFF"/>
        </w:rPr>
        <w:t>s</w:t>
      </w:r>
      <w:r w:rsidRPr="002B60CB">
        <w:rPr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2B60CB">
        <w:rPr>
          <w:b/>
          <w:color w:val="303030"/>
          <w:sz w:val="26"/>
          <w:szCs w:val="26"/>
          <w:shd w:val="clear" w:color="auto" w:fill="FFFFFF"/>
        </w:rPr>
        <w:t>fk</w:t>
      </w:r>
      <w:proofErr w:type="spellEnd"/>
      <w:r w:rsidRPr="002B60CB">
        <w:rPr>
          <w:b/>
          <w:color w:val="303030"/>
          <w:sz w:val="26"/>
          <w:szCs w:val="26"/>
          <w:shd w:val="clear" w:color="auto" w:fill="FFFFFF"/>
          <w:lang w:val="uk-UA"/>
        </w:rPr>
        <w:t>-009)</w:t>
      </w:r>
      <w:r w:rsidRPr="002B60CB">
        <w:rPr>
          <w:b/>
          <w:sz w:val="26"/>
          <w:szCs w:val="26"/>
          <w:lang w:val="uk-UA"/>
        </w:rPr>
        <w:t xml:space="preserve"> </w:t>
      </w:r>
      <w:r w:rsidRPr="002B60CB">
        <w:rPr>
          <w:color w:val="303030"/>
          <w:sz w:val="26"/>
          <w:szCs w:val="26"/>
          <w:shd w:val="clear" w:color="auto" w:fill="FFFFFF"/>
          <w:lang w:val="uk-UA"/>
        </w:rPr>
        <w:t>(від 12.02.2025 за вх.№3431).</w:t>
      </w:r>
    </w:p>
    <w:p w14:paraId="56D66C6B" w14:textId="77777777" w:rsidR="002B60CB" w:rsidRPr="0083408D" w:rsidRDefault="002B60CB" w:rsidP="002B60CB">
      <w:pPr>
        <w:pStyle w:val="Style2"/>
        <w:spacing w:line="276" w:lineRule="auto"/>
        <w:ind w:firstLine="720"/>
        <w:jc w:val="both"/>
        <w:rPr>
          <w:b/>
          <w:sz w:val="26"/>
          <w:szCs w:val="26"/>
          <w:lang w:val="uk-UA"/>
        </w:rPr>
      </w:pPr>
    </w:p>
    <w:p w14:paraId="10536671" w14:textId="77777777" w:rsidR="0032282B" w:rsidRPr="002B60CB" w:rsidRDefault="0032282B" w:rsidP="002B60CB">
      <w:pPr>
        <w:pStyle w:val="Style2"/>
        <w:spacing w:line="276" w:lineRule="auto"/>
        <w:ind w:firstLine="720"/>
        <w:jc w:val="both"/>
        <w:rPr>
          <w:sz w:val="26"/>
          <w:szCs w:val="26"/>
        </w:rPr>
      </w:pPr>
      <w:proofErr w:type="spellStart"/>
      <w:r w:rsidRPr="002B60CB">
        <w:rPr>
          <w:b/>
          <w:sz w:val="26"/>
          <w:szCs w:val="26"/>
        </w:rPr>
        <w:t>Доповідач</w:t>
      </w:r>
      <w:proofErr w:type="spellEnd"/>
      <w:r w:rsidRPr="002B60CB">
        <w:rPr>
          <w:b/>
          <w:sz w:val="26"/>
          <w:szCs w:val="26"/>
        </w:rPr>
        <w:t>:</w:t>
      </w:r>
      <w:r w:rsidRPr="002B60CB">
        <w:rPr>
          <w:sz w:val="26"/>
          <w:szCs w:val="26"/>
        </w:rPr>
        <w:t xml:space="preserve"> заступник начальника </w:t>
      </w:r>
      <w:proofErr w:type="spellStart"/>
      <w:r w:rsidRPr="002B60CB">
        <w:rPr>
          <w:sz w:val="26"/>
          <w:szCs w:val="26"/>
        </w:rPr>
        <w:t>управління</w:t>
      </w:r>
      <w:proofErr w:type="spell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комунального</w:t>
      </w:r>
      <w:proofErr w:type="spellEnd"/>
      <w:r w:rsidRPr="002B60CB">
        <w:rPr>
          <w:sz w:val="26"/>
          <w:szCs w:val="26"/>
        </w:rPr>
        <w:t xml:space="preserve"> майна </w:t>
      </w:r>
      <w:proofErr w:type="spellStart"/>
      <w:r w:rsidRPr="002B60CB">
        <w:rPr>
          <w:sz w:val="26"/>
          <w:szCs w:val="26"/>
        </w:rPr>
        <w:lastRenderedPageBreak/>
        <w:t>Миколаївської</w:t>
      </w:r>
      <w:proofErr w:type="spell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міської</w:t>
      </w:r>
      <w:proofErr w:type="spellEnd"/>
      <w:r w:rsidRPr="002B60CB">
        <w:rPr>
          <w:sz w:val="26"/>
          <w:szCs w:val="26"/>
        </w:rPr>
        <w:t xml:space="preserve"> ради Дмитрова </w:t>
      </w:r>
      <w:proofErr w:type="spellStart"/>
      <w:r w:rsidRPr="002B60CB">
        <w:rPr>
          <w:sz w:val="26"/>
          <w:szCs w:val="26"/>
        </w:rPr>
        <w:t>Тетяна</w:t>
      </w:r>
      <w:proofErr w:type="spell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Олександрівна</w:t>
      </w:r>
      <w:proofErr w:type="spellEnd"/>
    </w:p>
    <w:p w14:paraId="6A8DAA61" w14:textId="77777777" w:rsidR="0032282B" w:rsidRPr="002B60CB" w:rsidRDefault="0032282B" w:rsidP="002B60CB">
      <w:pPr>
        <w:pStyle w:val="Style2"/>
        <w:spacing w:line="276" w:lineRule="auto"/>
        <w:ind w:firstLine="720"/>
        <w:jc w:val="both"/>
        <w:rPr>
          <w:b/>
          <w:i/>
          <w:color w:val="000000" w:themeColor="text1"/>
          <w:sz w:val="26"/>
          <w:szCs w:val="26"/>
          <w:lang w:val="uk-UA"/>
        </w:rPr>
      </w:pPr>
    </w:p>
    <w:p w14:paraId="57CE4752" w14:textId="77777777" w:rsidR="0032282B" w:rsidRPr="002B60CB" w:rsidRDefault="0032282B" w:rsidP="002B60CB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lang w:val="uk-UA"/>
        </w:rPr>
      </w:pPr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2. Розгляд </w:t>
      </w:r>
      <w:proofErr w:type="spellStart"/>
      <w:r w:rsidRPr="002B60CB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«</w:t>
      </w:r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внесення змін до рішення міської ради від 22.11.2022 №</w:t>
      </w:r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15/33 «Про реорганізацію бюджетної установи Миколаївської міської ради «Культурно-ігровий комплекс «Дитяче містечко «Казка» шляхом приєднання до Миколаївського міського палацу культури та урочистих подій»</w:t>
      </w: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fk</w:t>
      </w:r>
      <w:proofErr w:type="spellEnd"/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-007)</w:t>
      </w:r>
      <w:r w:rsidRPr="002B60CB">
        <w:rPr>
          <w:rFonts w:ascii="Times New Roman" w:hAnsi="Times New Roman" w:cs="Times New Roman"/>
          <w:color w:val="303030"/>
          <w:sz w:val="26"/>
          <w:szCs w:val="26"/>
          <w:lang w:val="uk-UA"/>
        </w:rPr>
        <w:t xml:space="preserve"> (від 06.02.2025 за вх.№3387).</w:t>
      </w:r>
    </w:p>
    <w:p w14:paraId="1F92E6D6" w14:textId="77777777" w:rsidR="0032282B" w:rsidRPr="002B60CB" w:rsidRDefault="0032282B" w:rsidP="002B60C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60CB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2B60CB">
        <w:rPr>
          <w:rFonts w:ascii="Times New Roman" w:hAnsi="Times New Roman" w:cs="Times New Roman"/>
          <w:b/>
          <w:sz w:val="26"/>
          <w:szCs w:val="26"/>
        </w:rPr>
        <w:t>:</w:t>
      </w:r>
      <w:r w:rsidRPr="002B60CB">
        <w:rPr>
          <w:rFonts w:ascii="Times New Roman" w:hAnsi="Times New Roman" w:cs="Times New Roman"/>
          <w:sz w:val="26"/>
          <w:szCs w:val="26"/>
        </w:rPr>
        <w:t xml:space="preserve"> заступник начальника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майна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ради –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Дмитрової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Тетяни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Олександрівни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>.</w:t>
      </w:r>
    </w:p>
    <w:p w14:paraId="61AE759C" w14:textId="77777777" w:rsidR="0032282B" w:rsidRPr="002B60CB" w:rsidRDefault="0032282B" w:rsidP="002B60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14:paraId="7CE2C1A7" w14:textId="77777777" w:rsidR="0032282B" w:rsidRPr="002B60CB" w:rsidRDefault="0032282B" w:rsidP="002B60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2B60CB">
        <w:rPr>
          <w:sz w:val="26"/>
          <w:szCs w:val="26"/>
        </w:rPr>
        <w:t xml:space="preserve">3. </w:t>
      </w:r>
      <w:proofErr w:type="spellStart"/>
      <w:r w:rsidRPr="002B60CB">
        <w:rPr>
          <w:sz w:val="26"/>
          <w:szCs w:val="26"/>
        </w:rPr>
        <w:t>Розгляд</w:t>
      </w:r>
      <w:proofErr w:type="spell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проєкту</w:t>
      </w:r>
      <w:proofErr w:type="spell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рішення</w:t>
      </w:r>
      <w:proofErr w:type="spellEnd"/>
      <w:r w:rsidRPr="002B60CB">
        <w:rPr>
          <w:color w:val="303030"/>
          <w:sz w:val="26"/>
          <w:szCs w:val="26"/>
          <w:shd w:val="clear" w:color="auto" w:fill="FFFFFF"/>
        </w:rPr>
        <w:t> «</w:t>
      </w:r>
      <w:r w:rsidRPr="002B60CB">
        <w:rPr>
          <w:sz w:val="26"/>
          <w:szCs w:val="26"/>
        </w:rPr>
        <w:t xml:space="preserve">Про </w:t>
      </w:r>
      <w:proofErr w:type="spellStart"/>
      <w:r w:rsidRPr="002B60CB">
        <w:rPr>
          <w:sz w:val="26"/>
          <w:szCs w:val="26"/>
        </w:rPr>
        <w:t>Звернення</w:t>
      </w:r>
      <w:proofErr w:type="spell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депутатів</w:t>
      </w:r>
      <w:proofErr w:type="spell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Миколаївської</w:t>
      </w:r>
      <w:proofErr w:type="spell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міської</w:t>
      </w:r>
      <w:proofErr w:type="spellEnd"/>
      <w:r w:rsidRPr="002B60CB">
        <w:rPr>
          <w:sz w:val="26"/>
          <w:szCs w:val="26"/>
        </w:rPr>
        <w:t xml:space="preserve"> ради VIІI </w:t>
      </w:r>
      <w:proofErr w:type="spellStart"/>
      <w:r w:rsidRPr="002B60CB">
        <w:rPr>
          <w:sz w:val="26"/>
          <w:szCs w:val="26"/>
        </w:rPr>
        <w:t>скликання</w:t>
      </w:r>
      <w:proofErr w:type="spellEnd"/>
      <w:r w:rsidRPr="002B60CB">
        <w:rPr>
          <w:sz w:val="26"/>
          <w:szCs w:val="26"/>
        </w:rPr>
        <w:t xml:space="preserve"> до Президента </w:t>
      </w:r>
      <w:proofErr w:type="spellStart"/>
      <w:r w:rsidRPr="002B60CB">
        <w:rPr>
          <w:sz w:val="26"/>
          <w:szCs w:val="26"/>
        </w:rPr>
        <w:t>України</w:t>
      </w:r>
      <w:proofErr w:type="spellEnd"/>
      <w:r w:rsidRPr="002B60CB">
        <w:rPr>
          <w:sz w:val="26"/>
          <w:szCs w:val="26"/>
        </w:rPr>
        <w:t xml:space="preserve">, </w:t>
      </w:r>
      <w:proofErr w:type="spellStart"/>
      <w:r w:rsidRPr="002B60CB">
        <w:rPr>
          <w:sz w:val="26"/>
          <w:szCs w:val="26"/>
        </w:rPr>
        <w:t>Верховної</w:t>
      </w:r>
      <w:proofErr w:type="spellEnd"/>
      <w:r w:rsidRPr="002B60CB">
        <w:rPr>
          <w:sz w:val="26"/>
          <w:szCs w:val="26"/>
        </w:rPr>
        <w:t xml:space="preserve"> Ради </w:t>
      </w:r>
      <w:proofErr w:type="spellStart"/>
      <w:r w:rsidRPr="002B60CB">
        <w:rPr>
          <w:sz w:val="26"/>
          <w:szCs w:val="26"/>
        </w:rPr>
        <w:t>України</w:t>
      </w:r>
      <w:proofErr w:type="spellEnd"/>
      <w:r w:rsidRPr="002B60CB">
        <w:rPr>
          <w:sz w:val="26"/>
          <w:szCs w:val="26"/>
        </w:rPr>
        <w:t xml:space="preserve"> та </w:t>
      </w:r>
      <w:proofErr w:type="spellStart"/>
      <w:r w:rsidRPr="002B60CB">
        <w:rPr>
          <w:sz w:val="26"/>
          <w:szCs w:val="26"/>
        </w:rPr>
        <w:t>Кабінету</w:t>
      </w:r>
      <w:proofErr w:type="spell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Міністрів</w:t>
      </w:r>
      <w:proofErr w:type="spell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України</w:t>
      </w:r>
      <w:proofErr w:type="spell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щодо</w:t>
      </w:r>
      <w:bookmarkStart w:id="0" w:name="_Hlk191041694"/>
      <w:proofErr w:type="spellEnd"/>
      <w:r w:rsidRPr="002B60CB">
        <w:rPr>
          <w:sz w:val="26"/>
          <w:szCs w:val="26"/>
          <w:lang w:val="en-US"/>
        </w:rPr>
        <w:t>n</w:t>
      </w:r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забезпечення</w:t>
      </w:r>
      <w:proofErr w:type="spell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безпечного</w:t>
      </w:r>
      <w:proofErr w:type="spell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освітнього</w:t>
      </w:r>
      <w:proofErr w:type="spell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середовища</w:t>
      </w:r>
      <w:proofErr w:type="spellEnd"/>
      <w:r w:rsidRPr="002B60CB">
        <w:rPr>
          <w:sz w:val="26"/>
          <w:szCs w:val="26"/>
        </w:rPr>
        <w:t xml:space="preserve"> </w:t>
      </w:r>
      <w:proofErr w:type="gramStart"/>
      <w:r w:rsidRPr="002B60CB">
        <w:rPr>
          <w:sz w:val="26"/>
          <w:szCs w:val="26"/>
        </w:rPr>
        <w:t xml:space="preserve">у  </w:t>
      </w:r>
      <w:proofErr w:type="spellStart"/>
      <w:r w:rsidRPr="002B60CB">
        <w:rPr>
          <w:sz w:val="26"/>
          <w:szCs w:val="26"/>
        </w:rPr>
        <w:t>випадку</w:t>
      </w:r>
      <w:proofErr w:type="spellEnd"/>
      <w:proofErr w:type="gram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мінування</w:t>
      </w:r>
      <w:proofErr w:type="spell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закладів</w:t>
      </w:r>
      <w:proofErr w:type="spellEnd"/>
      <w:r w:rsidRPr="002B60CB">
        <w:rPr>
          <w:sz w:val="26"/>
          <w:szCs w:val="26"/>
        </w:rPr>
        <w:t xml:space="preserve"> </w:t>
      </w:r>
      <w:proofErr w:type="spellStart"/>
      <w:r w:rsidRPr="002B60CB">
        <w:rPr>
          <w:sz w:val="26"/>
          <w:szCs w:val="26"/>
        </w:rPr>
        <w:t>освіти</w:t>
      </w:r>
      <w:proofErr w:type="spellEnd"/>
      <w:r w:rsidRPr="002B60CB">
        <w:rPr>
          <w:sz w:val="26"/>
          <w:szCs w:val="26"/>
        </w:rPr>
        <w:t xml:space="preserve"> м. </w:t>
      </w:r>
      <w:proofErr w:type="spellStart"/>
      <w:r w:rsidRPr="002B60CB">
        <w:rPr>
          <w:sz w:val="26"/>
          <w:szCs w:val="26"/>
        </w:rPr>
        <w:t>Миколаєва</w:t>
      </w:r>
      <w:bookmarkEnd w:id="0"/>
      <w:proofErr w:type="spellEnd"/>
      <w:r w:rsidRPr="002B60CB">
        <w:rPr>
          <w:sz w:val="26"/>
          <w:szCs w:val="26"/>
          <w:shd w:val="clear" w:color="auto" w:fill="FFFFFF"/>
        </w:rPr>
        <w:t>»</w:t>
      </w:r>
      <w:r w:rsidRPr="002B60CB">
        <w:rPr>
          <w:sz w:val="26"/>
          <w:szCs w:val="26"/>
        </w:rPr>
        <w:t xml:space="preserve"> </w:t>
      </w:r>
      <w:r w:rsidRPr="002B60CB">
        <w:rPr>
          <w:b/>
          <w:sz w:val="26"/>
          <w:szCs w:val="26"/>
        </w:rPr>
        <w:t>(</w:t>
      </w:r>
      <w:r w:rsidRPr="002B60CB">
        <w:rPr>
          <w:b/>
          <w:sz w:val="26"/>
          <w:szCs w:val="26"/>
          <w:lang w:val="en-US"/>
        </w:rPr>
        <w:t>s</w:t>
      </w:r>
      <w:r w:rsidRPr="002B60CB">
        <w:rPr>
          <w:b/>
          <w:sz w:val="26"/>
          <w:szCs w:val="26"/>
        </w:rPr>
        <w:t>-</w:t>
      </w:r>
      <w:r w:rsidRPr="002B60CB">
        <w:rPr>
          <w:b/>
          <w:sz w:val="26"/>
          <w:szCs w:val="26"/>
          <w:lang w:val="en-US"/>
        </w:rPr>
        <w:t>no</w:t>
      </w:r>
      <w:r w:rsidRPr="002B60CB">
        <w:rPr>
          <w:b/>
          <w:sz w:val="26"/>
          <w:szCs w:val="26"/>
        </w:rPr>
        <w:t xml:space="preserve">-048) </w:t>
      </w:r>
      <w:r w:rsidRPr="002B60CB">
        <w:rPr>
          <w:color w:val="303030"/>
          <w:sz w:val="26"/>
          <w:szCs w:val="26"/>
        </w:rPr>
        <w:t>(</w:t>
      </w:r>
      <w:proofErr w:type="spellStart"/>
      <w:r w:rsidRPr="002B60CB">
        <w:rPr>
          <w:color w:val="303030"/>
          <w:sz w:val="26"/>
          <w:szCs w:val="26"/>
        </w:rPr>
        <w:t>від</w:t>
      </w:r>
      <w:proofErr w:type="spellEnd"/>
      <w:r w:rsidRPr="002B60CB">
        <w:rPr>
          <w:color w:val="303030"/>
          <w:sz w:val="26"/>
          <w:szCs w:val="26"/>
        </w:rPr>
        <w:t xml:space="preserve"> 24.02.2025 за вх.№10554/13.01.01-12/25-2).</w:t>
      </w:r>
      <w:r w:rsidRPr="002B60CB">
        <w:rPr>
          <w:b/>
          <w:sz w:val="26"/>
          <w:szCs w:val="26"/>
        </w:rPr>
        <w:t xml:space="preserve"> </w:t>
      </w:r>
    </w:p>
    <w:p w14:paraId="222C17A9" w14:textId="77777777" w:rsidR="0032282B" w:rsidRPr="002B60CB" w:rsidRDefault="0032282B" w:rsidP="002B60C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Доповідач</w:t>
      </w:r>
      <w:proofErr w:type="spellEnd"/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: </w:t>
      </w: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начальник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управління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освіти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Миколаївської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міської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ради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Личко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Ганна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Володимирівна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14:paraId="109468C4" w14:textId="77777777" w:rsidR="0032282B" w:rsidRPr="002B60CB" w:rsidRDefault="0032282B" w:rsidP="002B60C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883EDCA" w14:textId="77777777" w:rsidR="0032282B" w:rsidRPr="002B60CB" w:rsidRDefault="0032282B" w:rsidP="002B60CB">
      <w:pPr>
        <w:tabs>
          <w:tab w:val="left" w:pos="1500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2B60CB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ради 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28.07.2022 №13/9»</w:t>
      </w: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(s-sz-033)</w:t>
      </w: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17.02.2025 за </w:t>
      </w:r>
      <w:proofErr w:type="gram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3467).</w:t>
      </w:r>
    </w:p>
    <w:p w14:paraId="684615E7" w14:textId="77777777" w:rsidR="0032282B" w:rsidRPr="002B60CB" w:rsidRDefault="0032282B" w:rsidP="002B60CB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2B60CB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spellStart"/>
      <w:r w:rsidRPr="002B60CB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2B60CB">
        <w:rPr>
          <w:rFonts w:ascii="Times New Roman" w:hAnsi="Times New Roman" w:cs="Times New Roman"/>
          <w:b/>
          <w:sz w:val="26"/>
          <w:szCs w:val="26"/>
        </w:rPr>
        <w:t>:</w:t>
      </w:r>
      <w:r w:rsidRPr="002B60CB">
        <w:rPr>
          <w:rFonts w:ascii="Times New Roman" w:hAnsi="Times New Roman" w:cs="Times New Roman"/>
          <w:sz w:val="26"/>
          <w:szCs w:val="26"/>
        </w:rPr>
        <w:t xml:space="preserve"> директор департаменту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ради Василенко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Сергій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Михайлович</w:t>
      </w:r>
    </w:p>
    <w:p w14:paraId="63C32F9C" w14:textId="77777777" w:rsidR="0032282B" w:rsidRPr="002B60CB" w:rsidRDefault="0032282B" w:rsidP="002B60C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ab/>
      </w:r>
    </w:p>
    <w:p w14:paraId="520654B4" w14:textId="77777777" w:rsidR="0032282B" w:rsidRPr="002B60CB" w:rsidRDefault="0032282B" w:rsidP="002B60C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0CB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директора департаменту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ради С. </w:t>
      </w:r>
      <w:proofErr w:type="gramStart"/>
      <w:r w:rsidRPr="002B60CB">
        <w:rPr>
          <w:rFonts w:ascii="Times New Roman" w:hAnsi="Times New Roman" w:cs="Times New Roman"/>
          <w:sz w:val="26"/>
          <w:szCs w:val="26"/>
        </w:rPr>
        <w:t>Василенка  про</w:t>
      </w:r>
      <w:proofErr w:type="gramEnd"/>
      <w:r w:rsidRPr="002B60C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хід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Миколаїв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без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бар’єрів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>» на 2024-2026 роки» (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змінами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доповненнями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затвердженої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рішенням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30.07.2023 № 35/136 (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27.01.2025 за вх.№5182/09.01-07/25-2). </w:t>
      </w:r>
    </w:p>
    <w:p w14:paraId="57EC5FD8" w14:textId="77777777" w:rsidR="0032282B" w:rsidRPr="002B60CB" w:rsidRDefault="0032282B" w:rsidP="002B6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60CB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2B60C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2B60CB">
        <w:rPr>
          <w:rFonts w:ascii="Times New Roman" w:hAnsi="Times New Roman" w:cs="Times New Roman"/>
          <w:sz w:val="26"/>
          <w:szCs w:val="26"/>
        </w:rPr>
        <w:t xml:space="preserve"> директор департаменту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ради Василенко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Сергій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Михайлович </w:t>
      </w:r>
    </w:p>
    <w:p w14:paraId="2225D53C" w14:textId="77777777" w:rsidR="0032282B" w:rsidRPr="002B60CB" w:rsidRDefault="0032282B" w:rsidP="002B6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0722AA0" w14:textId="77777777" w:rsidR="0032282B" w:rsidRPr="002B60CB" w:rsidRDefault="0032282B" w:rsidP="002B60C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ab/>
        <w:t xml:space="preserve">6.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Інформація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заступника начальника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управління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у справах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ветеранів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війни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Миколаївської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міської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ради І.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Кочевої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про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хід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виконання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у 2024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році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заходів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комплексної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підтримки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Захисників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Захисниць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членів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сімей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членів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сімей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загиблих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померлих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Захисників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Захисниць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на 2024–2026 роки</w:t>
      </w: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30.01.2025 за </w:t>
      </w:r>
      <w:proofErr w:type="gram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5912/02.16-09/25-2). </w:t>
      </w:r>
    </w:p>
    <w:p w14:paraId="56DA0F12" w14:textId="77777777" w:rsidR="0032282B" w:rsidRPr="002B60CB" w:rsidRDefault="0032282B" w:rsidP="002B60C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2B60CB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Pr="002B60CB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2B60C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заступник начальника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управління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gram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у справах</w:t>
      </w:r>
      <w:proofErr w:type="gram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ветеранів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війни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Миколаївської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міської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ради Кочева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Ірина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Євгенівна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.  </w:t>
      </w:r>
    </w:p>
    <w:p w14:paraId="0681024E" w14:textId="77777777" w:rsidR="0032282B" w:rsidRPr="002B60CB" w:rsidRDefault="0032282B" w:rsidP="002B60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E4218DE" w14:textId="77777777" w:rsidR="0032282B" w:rsidRPr="002B60CB" w:rsidRDefault="0032282B" w:rsidP="002B60C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B60CB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начальника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і спорту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Ірини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Бондаренко </w:t>
      </w:r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>хід</w:t>
      </w:r>
      <w:proofErr w:type="spellEnd"/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>виконання</w:t>
      </w:r>
      <w:proofErr w:type="spellEnd"/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2024 </w:t>
      </w:r>
      <w:proofErr w:type="spellStart"/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>році</w:t>
      </w:r>
      <w:proofErr w:type="spellEnd"/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>заходів</w:t>
      </w:r>
      <w:proofErr w:type="spellEnd"/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Фізична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культура і спорт" на 2022- 2025 роки (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11.02.2025 за </w:t>
      </w:r>
      <w:proofErr w:type="gramStart"/>
      <w:r w:rsidRPr="002B60CB">
        <w:rPr>
          <w:rFonts w:ascii="Times New Roman" w:hAnsi="Times New Roman" w:cs="Times New Roman"/>
          <w:sz w:val="26"/>
          <w:szCs w:val="26"/>
        </w:rPr>
        <w:t>вх.№</w:t>
      </w:r>
      <w:proofErr w:type="gramEnd"/>
      <w:r w:rsidRPr="002B60CB">
        <w:rPr>
          <w:rFonts w:ascii="Times New Roman" w:hAnsi="Times New Roman" w:cs="Times New Roman"/>
          <w:sz w:val="26"/>
          <w:szCs w:val="26"/>
        </w:rPr>
        <w:t xml:space="preserve">8174/16.01-10/25-2). </w:t>
      </w:r>
    </w:p>
    <w:p w14:paraId="68C0CEC5" w14:textId="77777777" w:rsidR="0032282B" w:rsidRPr="002B60CB" w:rsidRDefault="0032282B" w:rsidP="002B60C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2B60CB">
        <w:rPr>
          <w:rFonts w:ascii="Times New Roman" w:hAnsi="Times New Roman" w:cs="Times New Roman"/>
          <w:b/>
          <w:sz w:val="26"/>
          <w:szCs w:val="26"/>
        </w:rPr>
        <w:lastRenderedPageBreak/>
        <w:t>Доповідач</w:t>
      </w:r>
      <w:proofErr w:type="spellEnd"/>
      <w:r w:rsidRPr="002B60CB">
        <w:rPr>
          <w:rFonts w:ascii="Times New Roman" w:hAnsi="Times New Roman" w:cs="Times New Roman"/>
          <w:b/>
          <w:sz w:val="26"/>
          <w:szCs w:val="26"/>
        </w:rPr>
        <w:t>:</w:t>
      </w:r>
      <w:r w:rsidRPr="002B60CB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B60CB">
        <w:rPr>
          <w:rFonts w:ascii="Times New Roman" w:hAnsi="Times New Roman" w:cs="Times New Roman"/>
          <w:sz w:val="26"/>
          <w:szCs w:val="26"/>
        </w:rPr>
        <w:t>у справах</w:t>
      </w:r>
      <w:proofErr w:type="gram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і спорту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ради Бондаренко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Ірина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Олександрівна</w:t>
      </w:r>
      <w:proofErr w:type="spellEnd"/>
    </w:p>
    <w:p w14:paraId="22B5D674" w14:textId="77777777" w:rsidR="00176712" w:rsidRPr="002B60CB" w:rsidRDefault="00176712" w:rsidP="002B60CB">
      <w:pPr>
        <w:suppressAutoHyphens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18ACBA6" w14:textId="3B7CBC54" w:rsidR="0045475F" w:rsidRPr="002B60CB" w:rsidRDefault="00FD1713" w:rsidP="002B60CB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РОЗГЛЯНУЛИ:</w:t>
      </w:r>
    </w:p>
    <w:p w14:paraId="1A853A8C" w14:textId="6B5FABDC" w:rsidR="0032282B" w:rsidRPr="002B60CB" w:rsidRDefault="0032282B" w:rsidP="002B60CB">
      <w:pPr>
        <w:pStyle w:val="Style2"/>
        <w:spacing w:line="276" w:lineRule="auto"/>
        <w:ind w:firstLine="708"/>
        <w:jc w:val="both"/>
        <w:rPr>
          <w:color w:val="303030"/>
          <w:sz w:val="26"/>
          <w:szCs w:val="26"/>
          <w:shd w:val="clear" w:color="auto" w:fill="FFFFFF"/>
          <w:lang w:val="uk-UA"/>
        </w:rPr>
      </w:pPr>
      <w:r w:rsidRPr="002B60CB">
        <w:rPr>
          <w:sz w:val="26"/>
          <w:szCs w:val="26"/>
          <w:lang w:val="uk-UA"/>
        </w:rPr>
        <w:t xml:space="preserve">1. Розгляд </w:t>
      </w:r>
      <w:proofErr w:type="spellStart"/>
      <w:r w:rsidRPr="002B60CB">
        <w:rPr>
          <w:sz w:val="26"/>
          <w:szCs w:val="26"/>
          <w:lang w:val="uk-UA"/>
        </w:rPr>
        <w:t>проєкту</w:t>
      </w:r>
      <w:proofErr w:type="spellEnd"/>
      <w:r w:rsidRPr="002B60CB">
        <w:rPr>
          <w:sz w:val="26"/>
          <w:szCs w:val="26"/>
          <w:lang w:val="uk-UA"/>
        </w:rPr>
        <w:t xml:space="preserve"> рішення «</w:t>
      </w:r>
      <w:r w:rsidRPr="002B60CB">
        <w:rPr>
          <w:sz w:val="26"/>
          <w:szCs w:val="26"/>
          <w:shd w:val="clear" w:color="auto" w:fill="FFFFFF"/>
          <w:lang w:val="uk-UA"/>
        </w:rPr>
        <w:t xml:space="preserve">Про затвердження передавального </w:t>
      </w:r>
      <w:proofErr w:type="spellStart"/>
      <w:r w:rsidRPr="002B60CB">
        <w:rPr>
          <w:sz w:val="26"/>
          <w:szCs w:val="26"/>
          <w:shd w:val="clear" w:color="auto" w:fill="FFFFFF"/>
          <w:lang w:val="uk-UA"/>
        </w:rPr>
        <w:t>акта</w:t>
      </w:r>
      <w:proofErr w:type="spellEnd"/>
      <w:r w:rsidRPr="002B60CB">
        <w:rPr>
          <w:sz w:val="26"/>
          <w:szCs w:val="26"/>
          <w:shd w:val="clear" w:color="auto" w:fill="FFFFFF"/>
          <w:lang w:val="uk-UA"/>
        </w:rPr>
        <w:t xml:space="preserve"> комунального некомерційного підприємства Миколаївської міської ради «Центр соціально значущих </w:t>
      </w:r>
      <w:proofErr w:type="spellStart"/>
      <w:r w:rsidRPr="002B60CB">
        <w:rPr>
          <w:sz w:val="26"/>
          <w:szCs w:val="26"/>
          <w:shd w:val="clear" w:color="auto" w:fill="FFFFFF"/>
          <w:lang w:val="uk-UA"/>
        </w:rPr>
        <w:t>хвороб</w:t>
      </w:r>
      <w:proofErr w:type="spellEnd"/>
      <w:r w:rsidRPr="002B60CB">
        <w:rPr>
          <w:sz w:val="26"/>
          <w:szCs w:val="26"/>
          <w:shd w:val="clear" w:color="auto" w:fill="FFFFFF"/>
          <w:lang w:val="uk-UA"/>
        </w:rPr>
        <w:t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</w:t>
      </w:r>
      <w:r w:rsidRPr="002B60CB">
        <w:rPr>
          <w:sz w:val="26"/>
          <w:szCs w:val="26"/>
          <w:shd w:val="clear" w:color="auto" w:fill="FFFFFF"/>
        </w:rPr>
        <w:t> </w:t>
      </w:r>
      <w:r w:rsidRPr="002B60CB">
        <w:rPr>
          <w:sz w:val="26"/>
          <w:szCs w:val="26"/>
          <w:shd w:val="clear" w:color="auto" w:fill="FFFFFF"/>
          <w:lang w:val="uk-UA"/>
        </w:rPr>
        <w:t>2» та Статуту комунального некомерційного підприємства Миколаївської міської ради «Центр первинної медико-санітарної допомоги №</w:t>
      </w:r>
      <w:r w:rsidRPr="002B60CB">
        <w:rPr>
          <w:sz w:val="26"/>
          <w:szCs w:val="26"/>
          <w:shd w:val="clear" w:color="auto" w:fill="FFFFFF"/>
        </w:rPr>
        <w:t> </w:t>
      </w:r>
      <w:r w:rsidRPr="002B60CB">
        <w:rPr>
          <w:sz w:val="26"/>
          <w:szCs w:val="26"/>
          <w:shd w:val="clear" w:color="auto" w:fill="FFFFFF"/>
          <w:lang w:val="uk-UA"/>
        </w:rPr>
        <w:t>2» в новій редакції</w:t>
      </w:r>
      <w:r w:rsidRPr="002B60CB">
        <w:rPr>
          <w:sz w:val="26"/>
          <w:szCs w:val="26"/>
          <w:lang w:val="uk-UA"/>
        </w:rPr>
        <w:t>»</w:t>
      </w:r>
      <w:r w:rsidRPr="002B60CB">
        <w:rPr>
          <w:color w:val="303030"/>
          <w:sz w:val="26"/>
          <w:szCs w:val="26"/>
          <w:shd w:val="clear" w:color="auto" w:fill="FFFFFF"/>
        </w:rPr>
        <w:t> </w:t>
      </w:r>
      <w:r w:rsidRPr="002B60CB">
        <w:rPr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2B60CB">
        <w:rPr>
          <w:b/>
          <w:color w:val="303030"/>
          <w:sz w:val="26"/>
          <w:szCs w:val="26"/>
          <w:shd w:val="clear" w:color="auto" w:fill="FFFFFF"/>
        </w:rPr>
        <w:t>s</w:t>
      </w:r>
      <w:r w:rsidRPr="002B60CB">
        <w:rPr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2B60CB">
        <w:rPr>
          <w:b/>
          <w:color w:val="303030"/>
          <w:sz w:val="26"/>
          <w:szCs w:val="26"/>
          <w:shd w:val="clear" w:color="auto" w:fill="FFFFFF"/>
        </w:rPr>
        <w:t>fk</w:t>
      </w:r>
      <w:proofErr w:type="spellEnd"/>
      <w:r w:rsidRPr="002B60CB">
        <w:rPr>
          <w:b/>
          <w:color w:val="303030"/>
          <w:sz w:val="26"/>
          <w:szCs w:val="26"/>
          <w:shd w:val="clear" w:color="auto" w:fill="FFFFFF"/>
          <w:lang w:val="uk-UA"/>
        </w:rPr>
        <w:t>-009)</w:t>
      </w:r>
      <w:r w:rsidRPr="002B60CB">
        <w:rPr>
          <w:b/>
          <w:sz w:val="26"/>
          <w:szCs w:val="26"/>
          <w:lang w:val="uk-UA"/>
        </w:rPr>
        <w:t xml:space="preserve"> </w:t>
      </w:r>
      <w:r w:rsidRPr="002B60CB">
        <w:rPr>
          <w:color w:val="303030"/>
          <w:sz w:val="26"/>
          <w:szCs w:val="26"/>
          <w:shd w:val="clear" w:color="auto" w:fill="FFFFFF"/>
          <w:lang w:val="uk-UA"/>
        </w:rPr>
        <w:t>(від 12.02.2025 за вх.№3431).</w:t>
      </w:r>
    </w:p>
    <w:p w14:paraId="0152B170" w14:textId="31A7E208" w:rsidR="00AB2538" w:rsidRPr="002B60CB" w:rsidRDefault="00AB2538" w:rsidP="002B60CB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0AD90E47" w14:textId="1BB8D893" w:rsidR="00F77629" w:rsidRPr="002B60CB" w:rsidRDefault="00F77629" w:rsidP="002B60C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r w:rsidR="00CA2DD2" w:rsidRPr="002B60CB">
        <w:rPr>
          <w:rFonts w:ascii="Times New Roman" w:hAnsi="Times New Roman" w:cs="Times New Roman"/>
          <w:b/>
          <w:sz w:val="26"/>
          <w:szCs w:val="26"/>
          <w:lang w:val="uk-UA"/>
        </w:rPr>
        <w:t>Тетяна Дмитрова</w:t>
      </w:r>
      <w:r w:rsidR="00D372CF" w:rsidRPr="002B60CB">
        <w:rPr>
          <w:rFonts w:ascii="Times New Roman" w:hAnsi="Times New Roman" w:cs="Times New Roman"/>
          <w:sz w:val="26"/>
          <w:szCs w:val="26"/>
          <w:lang w:val="uk-UA"/>
        </w:rPr>
        <w:t>, яка проінформувала</w:t>
      </w:r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CA2DD2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що зазначеним </w:t>
      </w:r>
      <w:proofErr w:type="spellStart"/>
      <w:r w:rsidR="00CA2DD2" w:rsidRPr="002B60CB">
        <w:rPr>
          <w:rFonts w:ascii="Times New Roman" w:hAnsi="Times New Roman" w:cs="Times New Roman"/>
          <w:sz w:val="26"/>
          <w:szCs w:val="26"/>
          <w:lang w:val="uk-UA"/>
        </w:rPr>
        <w:t>проєктом</w:t>
      </w:r>
      <w:proofErr w:type="spellEnd"/>
      <w:r w:rsidR="00CA2DD2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рішення пропонується затвердити передавальний акт комунального некомерційного підприємства Миколаївської міської ради «Центр соціально значущих </w:t>
      </w:r>
      <w:proofErr w:type="spellStart"/>
      <w:r w:rsidR="00CA2DD2" w:rsidRPr="002B60CB">
        <w:rPr>
          <w:rFonts w:ascii="Times New Roman" w:hAnsi="Times New Roman" w:cs="Times New Roman"/>
          <w:sz w:val="26"/>
          <w:szCs w:val="26"/>
          <w:lang w:val="uk-UA"/>
        </w:rPr>
        <w:t>хвороб</w:t>
      </w:r>
      <w:proofErr w:type="spellEnd"/>
      <w:r w:rsidR="00CA2DD2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», правонаступником якого є комунальне некомерційне підприємство Миколаївської міської ради «Центр первинної медико-санітарної допомоги </w:t>
      </w:r>
      <w:r w:rsidR="00CA2DD2"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№</w:t>
      </w:r>
      <w:r w:rsidR="00CA2DD2"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CA2DD2"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2»</w:t>
      </w:r>
      <w:r w:rsidR="0083408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bookmarkStart w:id="1" w:name="_GoBack"/>
      <w:bookmarkEnd w:id="1"/>
    </w:p>
    <w:p w14:paraId="18C917FB" w14:textId="77777777" w:rsidR="00EE7DB9" w:rsidRPr="002B60CB" w:rsidRDefault="00B317AF" w:rsidP="002B60C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604C841B" w14:textId="60CF893A" w:rsidR="003A6E11" w:rsidRPr="002B60CB" w:rsidRDefault="00EE7DB9" w:rsidP="002B60C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1. </w:t>
      </w:r>
      <w:r w:rsidRPr="002B60CB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B317AF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ідтримати </w:t>
      </w:r>
      <w:proofErr w:type="spellStart"/>
      <w:r w:rsidR="00B317AF" w:rsidRPr="002B60CB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32282B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рішення міської ради</w:t>
      </w:r>
      <w:r w:rsidR="00CA2DD2"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«Про затвердження передавального </w:t>
      </w:r>
      <w:proofErr w:type="spellStart"/>
      <w:r w:rsidR="00CA2DD2"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акта</w:t>
      </w:r>
      <w:proofErr w:type="spellEnd"/>
      <w:r w:rsidR="00CA2DD2"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комунального некомерційного підприємства Миколаївської міської ради «Центр соціально значущих </w:t>
      </w:r>
      <w:proofErr w:type="spellStart"/>
      <w:r w:rsidR="00CA2DD2"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хвороб</w:t>
      </w:r>
      <w:proofErr w:type="spellEnd"/>
      <w:r w:rsidR="00CA2DD2"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</w:t>
      </w:r>
      <w:r w:rsidR="00CA2DD2"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CA2DD2"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2» та Статуту комунального некомерційного підприємства Миколаївської міської ради «Центр первинної медико-санітарної допомоги №</w:t>
      </w:r>
      <w:r w:rsidR="00CA2DD2"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CA2DD2"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2» в новій редакції</w:t>
      </w:r>
      <w:r w:rsidR="00CA2DD2" w:rsidRPr="002B60CB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CA2DD2"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CA2DD2"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="00CA2DD2"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="00CA2DD2"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CA2DD2"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fk</w:t>
      </w:r>
      <w:proofErr w:type="spellEnd"/>
      <w:r w:rsidR="00CA2DD2"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-009).</w:t>
      </w:r>
    </w:p>
    <w:p w14:paraId="319F72ED" w14:textId="6738DA8F" w:rsidR="00B317AF" w:rsidRPr="002B60CB" w:rsidRDefault="00B317AF" w:rsidP="002B60CB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32282B"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6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(Г. Норд, М. Грачова, О. Кузьміна, З. Моторна, </w:t>
      </w:r>
      <w:r w:rsidR="00F77629"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                              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О. </w:t>
      </w:r>
      <w:proofErr w:type="spellStart"/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="0032282B"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, М. Карцев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6310CB38" w14:textId="77777777" w:rsidR="003C2E38" w:rsidRPr="002B60CB" w:rsidRDefault="003C2E38" w:rsidP="002B60CB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14:paraId="6FDE14EE" w14:textId="77777777" w:rsidR="0032282B" w:rsidRPr="002B60CB" w:rsidRDefault="0032282B" w:rsidP="002B60CB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lang w:val="uk-UA"/>
        </w:rPr>
      </w:pPr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2. Розгляд </w:t>
      </w:r>
      <w:proofErr w:type="spellStart"/>
      <w:r w:rsidRPr="002B60CB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«</w:t>
      </w:r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внесення змін до рішення міської ради від 22.11.2022 №</w:t>
      </w:r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15/33 «Про реорганізацію бюджетної установи Миколаївської міської ради «Культурно-ігровий комплекс «Дитяче містечко «Казка» шляхом приєднання до Миколаївського міського палацу культури та урочистих подій»</w:t>
      </w: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fk</w:t>
      </w:r>
      <w:proofErr w:type="spellEnd"/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-007)</w:t>
      </w:r>
      <w:r w:rsidRPr="002B60CB">
        <w:rPr>
          <w:rFonts w:ascii="Times New Roman" w:hAnsi="Times New Roman" w:cs="Times New Roman"/>
          <w:color w:val="303030"/>
          <w:sz w:val="26"/>
          <w:szCs w:val="26"/>
          <w:lang w:val="uk-UA"/>
        </w:rPr>
        <w:t xml:space="preserve"> (від 06.02.2025 за вх.№3387).</w:t>
      </w:r>
    </w:p>
    <w:p w14:paraId="03A89BDF" w14:textId="77777777" w:rsidR="0032282B" w:rsidRPr="002B60CB" w:rsidRDefault="0032282B" w:rsidP="002B60CB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667D1832" w14:textId="59BCB3BB" w:rsidR="009D7598" w:rsidRPr="002B60CB" w:rsidRDefault="009D7598" w:rsidP="002B60CB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>- Тетяна Дмитрова</w:t>
      </w:r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, яка </w:t>
      </w:r>
      <w:r w:rsidR="00841612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зазначила, що зазначений </w:t>
      </w:r>
      <w:proofErr w:type="spellStart"/>
      <w:r w:rsidR="00841612" w:rsidRPr="002B60CB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841612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proofErr w:type="spellStart"/>
      <w:r w:rsidR="00841612" w:rsidRPr="002B60CB">
        <w:rPr>
          <w:rFonts w:ascii="Times New Roman" w:hAnsi="Times New Roman" w:cs="Times New Roman"/>
          <w:sz w:val="26"/>
          <w:szCs w:val="26"/>
          <w:lang w:val="uk-UA"/>
        </w:rPr>
        <w:t>рішення</w:t>
      </w:r>
      <w:proofErr w:type="spellEnd"/>
      <w:r w:rsidR="00841612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розроблено у зв’язку з кадровими змінами, з метою затвердження складу комісії з реорганізації бюджетної установи Миколаївської міської ради «Культурно-ігровий комплекс «Дитяче містечко «Казка».</w:t>
      </w:r>
    </w:p>
    <w:p w14:paraId="7B0A22D4" w14:textId="77777777" w:rsidR="002B60CB" w:rsidRDefault="002B60CB" w:rsidP="002B60CB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</w:pPr>
    </w:p>
    <w:p w14:paraId="054A1D3D" w14:textId="77777777" w:rsidR="0032282B" w:rsidRPr="002B60CB" w:rsidRDefault="0032282B" w:rsidP="002B60C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32CC8E88" w14:textId="1986AE84" w:rsidR="0032282B" w:rsidRPr="002B60CB" w:rsidRDefault="0032282B" w:rsidP="002B60C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1. </w:t>
      </w:r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2B60CB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рішення міської ради</w:t>
      </w:r>
      <w:r w:rsidR="00264857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64857"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«</w:t>
      </w:r>
      <w:r w:rsidR="00264857"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внесення змін до рішення міської ради від 22.11.2022 №</w:t>
      </w:r>
      <w:r w:rsidR="00264857"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264857"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15/33 «Про реорганізацію бюджетної установи Миколаївської міської ради «Культурно-ігровий комплекс «Дитяче містечко </w:t>
      </w:r>
      <w:r w:rsidR="00264857"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>«Казка» шляхом приєднання до Миколаївського міського палацу культури та урочистих подій»</w:t>
      </w:r>
      <w:r w:rsidR="00264857"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264857"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="00264857"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="00264857"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264857"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fk</w:t>
      </w:r>
      <w:proofErr w:type="spellEnd"/>
      <w:r w:rsidR="00264857"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-007)</w:t>
      </w:r>
    </w:p>
    <w:p w14:paraId="6C84B73E" w14:textId="77777777" w:rsidR="0032282B" w:rsidRPr="002B60CB" w:rsidRDefault="0032282B" w:rsidP="002B60CB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(Г. Норд, М. Грачова, О. Кузьміна, З. Моторна,                                О. </w:t>
      </w:r>
      <w:proofErr w:type="spellStart"/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, М. Карцев); «проти» - 0; «утрималися» - 0. </w:t>
      </w:r>
    </w:p>
    <w:p w14:paraId="6A79C9C7" w14:textId="77777777" w:rsidR="0032282B" w:rsidRPr="002B60CB" w:rsidRDefault="0032282B" w:rsidP="002B60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lang w:val="uk-UA"/>
        </w:rPr>
      </w:pPr>
    </w:p>
    <w:p w14:paraId="5D3ED938" w14:textId="77777777" w:rsidR="0032282B" w:rsidRPr="002B60CB" w:rsidRDefault="0032282B" w:rsidP="002B60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lang w:val="uk-UA"/>
        </w:rPr>
      </w:pPr>
      <w:r w:rsidRPr="002B60CB">
        <w:rPr>
          <w:sz w:val="26"/>
          <w:szCs w:val="26"/>
          <w:lang w:val="uk-UA"/>
        </w:rPr>
        <w:t xml:space="preserve">3. Розгляд </w:t>
      </w:r>
      <w:proofErr w:type="spellStart"/>
      <w:r w:rsidRPr="002B60CB">
        <w:rPr>
          <w:sz w:val="26"/>
          <w:szCs w:val="26"/>
          <w:lang w:val="uk-UA"/>
        </w:rPr>
        <w:t>проєкту</w:t>
      </w:r>
      <w:proofErr w:type="spellEnd"/>
      <w:r w:rsidRPr="002B60CB">
        <w:rPr>
          <w:sz w:val="26"/>
          <w:szCs w:val="26"/>
          <w:lang w:val="uk-UA"/>
        </w:rPr>
        <w:t xml:space="preserve"> рішення</w:t>
      </w:r>
      <w:r w:rsidRPr="002B60CB">
        <w:rPr>
          <w:color w:val="303030"/>
          <w:sz w:val="26"/>
          <w:szCs w:val="26"/>
          <w:shd w:val="clear" w:color="auto" w:fill="FFFFFF"/>
        </w:rPr>
        <w:t> </w:t>
      </w:r>
      <w:r w:rsidRPr="002B60CB">
        <w:rPr>
          <w:color w:val="303030"/>
          <w:sz w:val="26"/>
          <w:szCs w:val="26"/>
          <w:shd w:val="clear" w:color="auto" w:fill="FFFFFF"/>
          <w:lang w:val="uk-UA"/>
        </w:rPr>
        <w:t>«</w:t>
      </w:r>
      <w:r w:rsidRPr="002B60CB">
        <w:rPr>
          <w:sz w:val="26"/>
          <w:szCs w:val="26"/>
          <w:lang w:val="uk-UA"/>
        </w:rPr>
        <w:t xml:space="preserve">Про Звернення депутатів Миколаївської міської ради </w:t>
      </w:r>
      <w:r w:rsidRPr="002B60CB">
        <w:rPr>
          <w:sz w:val="26"/>
          <w:szCs w:val="26"/>
        </w:rPr>
        <w:t>VI</w:t>
      </w:r>
      <w:r w:rsidRPr="002B60CB">
        <w:rPr>
          <w:sz w:val="26"/>
          <w:szCs w:val="26"/>
          <w:lang w:val="uk-UA"/>
        </w:rPr>
        <w:t>І</w:t>
      </w:r>
      <w:r w:rsidRPr="002B60CB">
        <w:rPr>
          <w:sz w:val="26"/>
          <w:szCs w:val="26"/>
        </w:rPr>
        <w:t>I</w:t>
      </w:r>
      <w:r w:rsidRPr="002B60CB">
        <w:rPr>
          <w:sz w:val="26"/>
          <w:szCs w:val="26"/>
          <w:lang w:val="uk-UA"/>
        </w:rPr>
        <w:t xml:space="preserve"> скликання до Президента України, Верховної Ради України та Кабінету Міністрів України щодо</w:t>
      </w:r>
      <w:r w:rsidRPr="002B60CB">
        <w:rPr>
          <w:sz w:val="26"/>
          <w:szCs w:val="26"/>
          <w:lang w:val="en-US"/>
        </w:rPr>
        <w:t>n</w:t>
      </w:r>
      <w:r w:rsidRPr="002B60CB">
        <w:rPr>
          <w:sz w:val="26"/>
          <w:szCs w:val="26"/>
          <w:lang w:val="uk-UA"/>
        </w:rPr>
        <w:t xml:space="preserve"> забезпечення безпечного освітнього середовища у  випадку мінування закладів освіти м. Миколаєва</w:t>
      </w:r>
      <w:r w:rsidRPr="002B60CB">
        <w:rPr>
          <w:sz w:val="26"/>
          <w:szCs w:val="26"/>
          <w:shd w:val="clear" w:color="auto" w:fill="FFFFFF"/>
          <w:lang w:val="uk-UA"/>
        </w:rPr>
        <w:t>»</w:t>
      </w:r>
      <w:r w:rsidRPr="002B60CB">
        <w:rPr>
          <w:sz w:val="26"/>
          <w:szCs w:val="26"/>
          <w:lang w:val="uk-UA"/>
        </w:rPr>
        <w:t xml:space="preserve"> </w:t>
      </w:r>
      <w:r w:rsidRPr="002B60CB">
        <w:rPr>
          <w:b/>
          <w:sz w:val="26"/>
          <w:szCs w:val="26"/>
          <w:lang w:val="uk-UA"/>
        </w:rPr>
        <w:t>(</w:t>
      </w:r>
      <w:r w:rsidRPr="002B60CB">
        <w:rPr>
          <w:b/>
          <w:sz w:val="26"/>
          <w:szCs w:val="26"/>
          <w:lang w:val="en-US"/>
        </w:rPr>
        <w:t>s</w:t>
      </w:r>
      <w:r w:rsidRPr="002B60CB">
        <w:rPr>
          <w:b/>
          <w:sz w:val="26"/>
          <w:szCs w:val="26"/>
          <w:lang w:val="uk-UA"/>
        </w:rPr>
        <w:t>-</w:t>
      </w:r>
      <w:r w:rsidRPr="002B60CB">
        <w:rPr>
          <w:b/>
          <w:sz w:val="26"/>
          <w:szCs w:val="26"/>
          <w:lang w:val="en-US"/>
        </w:rPr>
        <w:t>no</w:t>
      </w:r>
      <w:r w:rsidRPr="002B60CB">
        <w:rPr>
          <w:b/>
          <w:sz w:val="26"/>
          <w:szCs w:val="26"/>
          <w:lang w:val="uk-UA"/>
        </w:rPr>
        <w:t xml:space="preserve">-048) </w:t>
      </w:r>
      <w:r w:rsidRPr="002B60CB">
        <w:rPr>
          <w:color w:val="303030"/>
          <w:sz w:val="26"/>
          <w:szCs w:val="26"/>
          <w:lang w:val="uk-UA"/>
        </w:rPr>
        <w:t>(від 24.02.2025 за вх.№10554/13.01.01-12/25-2).</w:t>
      </w:r>
      <w:r w:rsidRPr="002B60CB">
        <w:rPr>
          <w:b/>
          <w:sz w:val="26"/>
          <w:szCs w:val="26"/>
          <w:lang w:val="uk-UA"/>
        </w:rPr>
        <w:t xml:space="preserve"> </w:t>
      </w:r>
    </w:p>
    <w:p w14:paraId="76707BA5" w14:textId="77777777" w:rsidR="0032282B" w:rsidRPr="002B60CB" w:rsidRDefault="0032282B" w:rsidP="002B60CB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301CC100" w14:textId="1F2C5987" w:rsidR="00A67361" w:rsidRPr="002B60CB" w:rsidRDefault="00A67361" w:rsidP="002B60C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Ганна Личко, </w:t>
      </w:r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яка зазначила, що </w:t>
      </w:r>
      <w:proofErr w:type="spellStart"/>
      <w:r w:rsidRPr="002B60CB">
        <w:rPr>
          <w:rFonts w:ascii="Times New Roman" w:hAnsi="Times New Roman" w:cs="Times New Roman"/>
          <w:sz w:val="26"/>
          <w:szCs w:val="26"/>
          <w:lang w:val="uk-UA"/>
        </w:rPr>
        <w:t>проєктом</w:t>
      </w:r>
      <w:proofErr w:type="spellEnd"/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рішення пропонується</w:t>
      </w:r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2B60C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звернутися до </w:t>
      </w:r>
      <w:r w:rsidRPr="002B60CB">
        <w:rPr>
          <w:rFonts w:ascii="Times New Roman" w:hAnsi="Times New Roman" w:cs="Times New Roman"/>
          <w:sz w:val="26"/>
          <w:szCs w:val="26"/>
          <w:lang w:val="uk-UA"/>
        </w:rPr>
        <w:t>Президента України, Верховної Ради України та Кабінету Міністрів України від</w:t>
      </w:r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2B60C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депутатського корпусу Миколаївської міської ради </w:t>
      </w:r>
      <w:r w:rsidRPr="002B60CB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="00EB6BA0" w:rsidRPr="002B60C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скликання для </w:t>
      </w:r>
      <w:r w:rsidR="00EB6BA0" w:rsidRPr="002B60CB">
        <w:rPr>
          <w:rFonts w:ascii="Times New Roman" w:hAnsi="Times New Roman" w:cs="Times New Roman"/>
          <w:sz w:val="26"/>
          <w:szCs w:val="26"/>
          <w:lang w:val="uk-UA"/>
        </w:rPr>
        <w:t>внесення</w:t>
      </w:r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0AAF" w:rsidRPr="002B60CB">
        <w:rPr>
          <w:rFonts w:ascii="Times New Roman" w:hAnsi="Times New Roman" w:cs="Times New Roman"/>
          <w:sz w:val="26"/>
          <w:szCs w:val="26"/>
          <w:lang w:val="uk-UA"/>
        </w:rPr>
        <w:t>певн</w:t>
      </w:r>
      <w:r w:rsidR="00EB6BA0" w:rsidRPr="002B60CB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700AAF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B6BA0" w:rsidRPr="002B60CB">
        <w:rPr>
          <w:rFonts w:ascii="Times New Roman" w:hAnsi="Times New Roman" w:cs="Times New Roman"/>
          <w:sz w:val="26"/>
          <w:szCs w:val="26"/>
          <w:lang w:val="uk-UA"/>
        </w:rPr>
        <w:t>змін</w:t>
      </w:r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в нормативні акти </w:t>
      </w:r>
      <w:bookmarkStart w:id="2" w:name="_Hlk191044768"/>
      <w:r w:rsidR="00700AAF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для пришвидшення відновлення освітнього процесу після повідомлення про масове замінування.  </w:t>
      </w:r>
      <w:bookmarkEnd w:id="2"/>
    </w:p>
    <w:p w14:paraId="2696DCF4" w14:textId="77777777" w:rsidR="0032282B" w:rsidRPr="002B60CB" w:rsidRDefault="0032282B" w:rsidP="002B60C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04A747A6" w14:textId="13368DBE" w:rsidR="0032282B" w:rsidRPr="002B60CB" w:rsidRDefault="0032282B" w:rsidP="002B60C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1. </w:t>
      </w:r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2B60CB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рішення міської ради</w:t>
      </w:r>
      <w:r w:rsidR="00700AAF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0AAF"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«</w:t>
      </w:r>
      <w:r w:rsidR="00700AAF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Про Звернення депутатів Миколаївської міської ради </w:t>
      </w:r>
      <w:r w:rsidR="00700AAF" w:rsidRPr="002B60CB">
        <w:rPr>
          <w:rFonts w:ascii="Times New Roman" w:hAnsi="Times New Roman" w:cs="Times New Roman"/>
          <w:sz w:val="26"/>
          <w:szCs w:val="26"/>
        </w:rPr>
        <w:t>VI</w:t>
      </w:r>
      <w:r w:rsidR="00700AAF" w:rsidRPr="002B60CB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700AAF" w:rsidRPr="002B60CB">
        <w:rPr>
          <w:rFonts w:ascii="Times New Roman" w:hAnsi="Times New Roman" w:cs="Times New Roman"/>
          <w:sz w:val="26"/>
          <w:szCs w:val="26"/>
        </w:rPr>
        <w:t>I</w:t>
      </w:r>
      <w:r w:rsidR="00700AAF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 до Президента України, Верховної Ради України та Кабінету Міністрів України щодо</w:t>
      </w:r>
      <w:r w:rsidR="00700AAF" w:rsidRPr="002B60CB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700AAF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забезпечення безпечного освітнього середовища у  випадку мінування закладів освіти м. Миколаєва</w:t>
      </w:r>
      <w:r w:rsidR="00700AAF" w:rsidRPr="002B60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»</w:t>
      </w:r>
      <w:r w:rsidR="00700AAF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0AAF" w:rsidRPr="002B60CB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700AAF" w:rsidRPr="002B60CB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700AAF" w:rsidRPr="002B60CB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700AAF" w:rsidRPr="002B60CB">
        <w:rPr>
          <w:rFonts w:ascii="Times New Roman" w:hAnsi="Times New Roman" w:cs="Times New Roman"/>
          <w:b/>
          <w:sz w:val="26"/>
          <w:szCs w:val="26"/>
          <w:lang w:val="en-US"/>
        </w:rPr>
        <w:t>no</w:t>
      </w:r>
      <w:r w:rsidR="00700AAF" w:rsidRPr="002B60CB">
        <w:rPr>
          <w:rFonts w:ascii="Times New Roman" w:hAnsi="Times New Roman" w:cs="Times New Roman"/>
          <w:b/>
          <w:sz w:val="26"/>
          <w:szCs w:val="26"/>
          <w:lang w:val="uk-UA"/>
        </w:rPr>
        <w:t>-048).</w:t>
      </w:r>
    </w:p>
    <w:p w14:paraId="207457F7" w14:textId="77777777" w:rsidR="0032282B" w:rsidRPr="002B60CB" w:rsidRDefault="0032282B" w:rsidP="002B60CB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(Г. Норд, М. Грачова, О. Кузьміна, З. Моторна,                                О. </w:t>
      </w:r>
      <w:proofErr w:type="spellStart"/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, М. Карцев); «проти» - 0; «утрималися» - 0. </w:t>
      </w:r>
    </w:p>
    <w:p w14:paraId="1C590614" w14:textId="77777777" w:rsidR="0032282B" w:rsidRPr="002B60CB" w:rsidRDefault="0032282B" w:rsidP="002B60C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E4ADDBF" w14:textId="77777777" w:rsidR="0032282B" w:rsidRPr="002B60CB" w:rsidRDefault="0032282B" w:rsidP="002B60CB">
      <w:pPr>
        <w:tabs>
          <w:tab w:val="left" w:pos="1500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4. Розгляд </w:t>
      </w:r>
      <w:proofErr w:type="spellStart"/>
      <w:r w:rsidRPr="002B60CB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рішення «Про внесення змін до рішення</w:t>
      </w:r>
      <w:r w:rsidRPr="002B60CB">
        <w:rPr>
          <w:rFonts w:ascii="Times New Roman" w:hAnsi="Times New Roman" w:cs="Times New Roman"/>
          <w:sz w:val="26"/>
          <w:szCs w:val="26"/>
        </w:rPr>
        <w:t> </w:t>
      </w:r>
      <w:r w:rsidRPr="002B60CB">
        <w:rPr>
          <w:rFonts w:ascii="Times New Roman" w:hAnsi="Times New Roman" w:cs="Times New Roman"/>
          <w:sz w:val="26"/>
          <w:szCs w:val="26"/>
          <w:lang w:val="uk-UA"/>
        </w:rPr>
        <w:t>Миколаївської міської ради</w:t>
      </w:r>
      <w:r w:rsidRPr="002B60CB">
        <w:rPr>
          <w:rFonts w:ascii="Times New Roman" w:hAnsi="Times New Roman" w:cs="Times New Roman"/>
          <w:sz w:val="26"/>
          <w:szCs w:val="26"/>
        </w:rPr>
        <w:t> </w:t>
      </w:r>
      <w:r w:rsidRPr="002B60CB">
        <w:rPr>
          <w:rFonts w:ascii="Times New Roman" w:hAnsi="Times New Roman" w:cs="Times New Roman"/>
          <w:sz w:val="26"/>
          <w:szCs w:val="26"/>
          <w:lang w:val="uk-UA"/>
        </w:rPr>
        <w:t>від 28.07.2022 №13/9»</w:t>
      </w: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sz</w:t>
      </w:r>
      <w:proofErr w:type="spellEnd"/>
      <w:r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-033)</w:t>
      </w: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 (від 17.02.2025 за вх.№3467).</w:t>
      </w:r>
    </w:p>
    <w:p w14:paraId="275CFBDB" w14:textId="41BA7BB9" w:rsidR="0032282B" w:rsidRPr="002B60CB" w:rsidRDefault="0032282B" w:rsidP="002B60CB">
      <w:pPr>
        <w:spacing w:after="0"/>
        <w:ind w:firstLine="539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1D226437" w14:textId="1FED9F0F" w:rsidR="00DD63D1" w:rsidRPr="002B60CB" w:rsidRDefault="00DD63D1" w:rsidP="002B60CB">
      <w:pPr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Надія </w:t>
      </w:r>
      <w:proofErr w:type="spellStart"/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>Скопенко</w:t>
      </w:r>
      <w:proofErr w:type="spellEnd"/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Pr="002B60C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 </w:t>
      </w:r>
      <w:r w:rsidRPr="002B60CB">
        <w:rPr>
          <w:rFonts w:ascii="Times New Roman" w:hAnsi="Times New Roman" w:cs="Times New Roman"/>
          <w:color w:val="000000" w:themeColor="text1"/>
          <w:sz w:val="26"/>
          <w:szCs w:val="26"/>
          <w:lang w:val="az-Cyrl-AZ"/>
        </w:rPr>
        <w:t xml:space="preserve">метою здійснення комплексу реабілітаційних заходів з надання реабілітаційних та соціальних послуг, спрямованих всебічну підтримку дітей та осіб з інвалідністю, даним проєктом рішення планується внести зміни до Положення «Міський центр комплексної реабілітації для дітей та осіб з інвалідністю», а саме додається комплекс соціальних послуг та послугу ранього втручання.  </w:t>
      </w:r>
    </w:p>
    <w:p w14:paraId="3536D30E" w14:textId="77777777" w:rsidR="0032282B" w:rsidRPr="002B60CB" w:rsidRDefault="0032282B" w:rsidP="002B60C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134B9967" w14:textId="4FB64188" w:rsidR="0032282B" w:rsidRPr="002B60CB" w:rsidRDefault="0032282B" w:rsidP="002B60C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1. </w:t>
      </w:r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2B60CB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рішення міської ради</w:t>
      </w:r>
      <w:r w:rsidR="00DD63D1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«Про внесення змін до рішення</w:t>
      </w:r>
      <w:r w:rsidR="00DD63D1" w:rsidRPr="002B60CB">
        <w:rPr>
          <w:rFonts w:ascii="Times New Roman" w:hAnsi="Times New Roman" w:cs="Times New Roman"/>
          <w:sz w:val="26"/>
          <w:szCs w:val="26"/>
        </w:rPr>
        <w:t> </w:t>
      </w:r>
      <w:r w:rsidR="00DD63D1" w:rsidRPr="002B60CB">
        <w:rPr>
          <w:rFonts w:ascii="Times New Roman" w:hAnsi="Times New Roman" w:cs="Times New Roman"/>
          <w:sz w:val="26"/>
          <w:szCs w:val="26"/>
          <w:lang w:val="uk-UA"/>
        </w:rPr>
        <w:t>Миколаївської міської ради</w:t>
      </w:r>
      <w:r w:rsidR="00DD63D1" w:rsidRPr="002B60CB">
        <w:rPr>
          <w:rFonts w:ascii="Times New Roman" w:hAnsi="Times New Roman" w:cs="Times New Roman"/>
          <w:sz w:val="26"/>
          <w:szCs w:val="26"/>
        </w:rPr>
        <w:t> </w:t>
      </w:r>
      <w:r w:rsidR="00DD63D1" w:rsidRPr="002B60CB">
        <w:rPr>
          <w:rFonts w:ascii="Times New Roman" w:hAnsi="Times New Roman" w:cs="Times New Roman"/>
          <w:sz w:val="26"/>
          <w:szCs w:val="26"/>
          <w:lang w:val="uk-UA"/>
        </w:rPr>
        <w:t>від 28.07.2022 №13/9»</w:t>
      </w:r>
      <w:r w:rsidR="00DD63D1"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DD63D1"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="00DD63D1"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="00DD63D1"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DD63D1"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sz</w:t>
      </w:r>
      <w:proofErr w:type="spellEnd"/>
      <w:r w:rsidR="00DD63D1" w:rsidRPr="002B60C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-033).</w:t>
      </w:r>
    </w:p>
    <w:p w14:paraId="5648CBAC" w14:textId="77777777" w:rsidR="0032282B" w:rsidRPr="002B60CB" w:rsidRDefault="0032282B" w:rsidP="002B60CB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(Г. Норд, М. Грачова, О. Кузьміна, З. Моторна,                                О. </w:t>
      </w:r>
      <w:proofErr w:type="spellStart"/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, М. Карцев); «проти» - 0; «утрималися» - 0. </w:t>
      </w:r>
    </w:p>
    <w:p w14:paraId="0F4CBC6E" w14:textId="2A5F5C19" w:rsidR="0032282B" w:rsidRPr="002B60CB" w:rsidRDefault="0032282B" w:rsidP="002B60CB">
      <w:pPr>
        <w:spacing w:after="0"/>
        <w:ind w:firstLine="708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</w:p>
    <w:p w14:paraId="0DE58734" w14:textId="77777777" w:rsidR="0032282B" w:rsidRPr="002B60CB" w:rsidRDefault="0032282B" w:rsidP="002B60C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5. Інформація директора департаменту праці та соціального захисту Миколаївської міської ради С. Василенка  про  хід виконання заходів міської програми «Миколаїв без бар’єрів» на 2024-2026 роки» (зі змінами та доповненнями) затвердженої рішенням Миколаївської міської ради від 30.07.2023 № 35/136 (від 27.01.2025 за вх.№5182/09.01-07/25-2). </w:t>
      </w:r>
    </w:p>
    <w:p w14:paraId="561AAEEC" w14:textId="77777777" w:rsidR="0032282B" w:rsidRPr="002B60CB" w:rsidRDefault="0032282B" w:rsidP="002B60CB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В обговоренні брали участь:</w:t>
      </w:r>
    </w:p>
    <w:p w14:paraId="07363FB9" w14:textId="0415C2FC" w:rsidR="00DD63D1" w:rsidRPr="002B60CB" w:rsidRDefault="00DD63D1" w:rsidP="002B60C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Надія </w:t>
      </w:r>
      <w:proofErr w:type="spellStart"/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>Скопенко</w:t>
      </w:r>
      <w:proofErr w:type="spellEnd"/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Pr="002B60CB">
        <w:rPr>
          <w:rFonts w:ascii="Times New Roman" w:hAnsi="Times New Roman" w:cs="Times New Roman"/>
          <w:sz w:val="26"/>
          <w:szCs w:val="26"/>
          <w:lang w:val="uk-UA"/>
        </w:rPr>
        <w:t>яка коротко проінформувала щодо результатів виконання заходів програми, зазначила що фінансування недостатньо, але</w:t>
      </w:r>
      <w:r w:rsidR="002B60CB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головні розпорядки бюджетних коштів закладають у свої програми фінансування на заходи програми «Миколаїв без бар’єрів».</w:t>
      </w:r>
    </w:p>
    <w:p w14:paraId="58B56F25" w14:textId="77777777" w:rsidR="0032282B" w:rsidRPr="002B60CB" w:rsidRDefault="0032282B" w:rsidP="002B60C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4375CF5C" w14:textId="7AA924B5" w:rsidR="0032282B" w:rsidRPr="002B60CB" w:rsidRDefault="0032282B" w:rsidP="002B60C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1. </w:t>
      </w:r>
      <w:r w:rsidR="00DD63D1" w:rsidRPr="002B60CB">
        <w:rPr>
          <w:rFonts w:ascii="Times New Roman" w:hAnsi="Times New Roman" w:cs="Times New Roman"/>
          <w:sz w:val="26"/>
          <w:szCs w:val="26"/>
          <w:lang w:val="uk-UA"/>
        </w:rPr>
        <w:t>Прийняти до відома звіт про  хід виконання заходів міської програми «Миколаїв без бар’єрів» на 2024-2026 роки» (зі змінами та доповненнями) затвердженої рішенням Миколаївської міської ради від 30.07.2023 № 35/136</w:t>
      </w:r>
    </w:p>
    <w:p w14:paraId="66F16774" w14:textId="1D137332" w:rsidR="0032282B" w:rsidRPr="002B60CB" w:rsidRDefault="0032282B" w:rsidP="002B60CB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(Г. Норд, М. Грачова, О. Кузьміна, З. Моторна,                                О. </w:t>
      </w:r>
      <w:proofErr w:type="spellStart"/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, М. Карцев); «проти» - 0; «утрималися» - 0. </w:t>
      </w:r>
    </w:p>
    <w:p w14:paraId="14E318A6" w14:textId="77777777" w:rsidR="0032282B" w:rsidRPr="002B60CB" w:rsidRDefault="0032282B" w:rsidP="002B6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3FC3A12" w14:textId="4A62D490" w:rsidR="0032282B" w:rsidRPr="002B60CB" w:rsidRDefault="0032282B" w:rsidP="002B60C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ab/>
        <w:t xml:space="preserve">6.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Інформація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заступника начальника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управління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у справах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ветеранів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війни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Миколаївської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міської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ради І.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Кочевої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про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хід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виконання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у 2024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році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заходів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комплексної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підтримки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Захисників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Захисниць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членів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сімей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членів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сімей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загиблих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померлих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Захисників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Захисниць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на 2024–2026 роки</w:t>
      </w: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</w:t>
      </w:r>
      <w:proofErr w:type="spell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30.01.2025 за </w:t>
      </w:r>
      <w:proofErr w:type="gramStart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5912/02.16-09/25-2).  </w:t>
      </w:r>
    </w:p>
    <w:p w14:paraId="7717D720" w14:textId="77777777" w:rsidR="0032282B" w:rsidRPr="002B60CB" w:rsidRDefault="0032282B" w:rsidP="002B60C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00F4F093" w14:textId="2EA11237" w:rsidR="002B60CB" w:rsidRPr="002B60CB" w:rsidRDefault="002B60CB" w:rsidP="002B60CB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 Прийняти до відома звіт </w:t>
      </w:r>
      <w:r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про хід виконання у 2024 році заходів </w:t>
      </w:r>
      <w:r w:rsidRPr="002B60CB">
        <w:rPr>
          <w:rFonts w:ascii="Times New Roman" w:hAnsi="Times New Roman" w:cs="Times New Roman"/>
          <w:sz w:val="26"/>
          <w:szCs w:val="26"/>
          <w:lang w:val="uk-UA"/>
        </w:rPr>
        <w:t>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2024–2026 роки</w:t>
      </w:r>
    </w:p>
    <w:p w14:paraId="48BECBBB" w14:textId="4C817287" w:rsidR="0032282B" w:rsidRPr="002B60CB" w:rsidRDefault="002B60CB" w:rsidP="002B60CB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(Г. Норд, М. Грачова, О. Кузьміна, З. Моторна,                                О. </w:t>
      </w:r>
      <w:proofErr w:type="spellStart"/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, М. Карцев); «проти» - 0; «утрималися» - 0. </w:t>
      </w:r>
    </w:p>
    <w:p w14:paraId="7E4C8400" w14:textId="77777777" w:rsidR="0032282B" w:rsidRPr="002B60CB" w:rsidRDefault="0032282B" w:rsidP="002B60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870EE6F" w14:textId="77777777" w:rsidR="0032282B" w:rsidRPr="002B60CB" w:rsidRDefault="0032282B" w:rsidP="002B60C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B60CB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начальника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і спорту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Ірини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Бондаренко </w:t>
      </w:r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>хід</w:t>
      </w:r>
      <w:proofErr w:type="spellEnd"/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>виконання</w:t>
      </w:r>
      <w:proofErr w:type="spellEnd"/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2024 </w:t>
      </w:r>
      <w:proofErr w:type="spellStart"/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>році</w:t>
      </w:r>
      <w:proofErr w:type="spellEnd"/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>заходів</w:t>
      </w:r>
      <w:proofErr w:type="spellEnd"/>
      <w:r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Фізична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культура і спорт" на 2022- 2025 роки (</w:t>
      </w:r>
      <w:proofErr w:type="spellStart"/>
      <w:r w:rsidRPr="002B60CB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2B60CB">
        <w:rPr>
          <w:rFonts w:ascii="Times New Roman" w:hAnsi="Times New Roman" w:cs="Times New Roman"/>
          <w:sz w:val="26"/>
          <w:szCs w:val="26"/>
        </w:rPr>
        <w:t xml:space="preserve"> 11.02.2025 за </w:t>
      </w:r>
      <w:proofErr w:type="gramStart"/>
      <w:r w:rsidRPr="002B60CB">
        <w:rPr>
          <w:rFonts w:ascii="Times New Roman" w:hAnsi="Times New Roman" w:cs="Times New Roman"/>
          <w:sz w:val="26"/>
          <w:szCs w:val="26"/>
        </w:rPr>
        <w:t>вх.№</w:t>
      </w:r>
      <w:proofErr w:type="gramEnd"/>
      <w:r w:rsidRPr="002B60CB">
        <w:rPr>
          <w:rFonts w:ascii="Times New Roman" w:hAnsi="Times New Roman" w:cs="Times New Roman"/>
          <w:sz w:val="26"/>
          <w:szCs w:val="26"/>
        </w:rPr>
        <w:t xml:space="preserve">8174/16.01-10/25-2). </w:t>
      </w:r>
    </w:p>
    <w:p w14:paraId="23E9B738" w14:textId="77777777" w:rsidR="0032282B" w:rsidRPr="002B60CB" w:rsidRDefault="0032282B" w:rsidP="002B60CB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0E3709F4" w14:textId="53A41B88" w:rsidR="002B60CB" w:rsidRPr="002B60CB" w:rsidRDefault="002B60CB" w:rsidP="002B60CB">
      <w:pPr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60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- Ірина Бондаренко</w:t>
      </w:r>
      <w:r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, яка зазначила, що всі напрямки Програми були виконані майже у повному обсязі. Коротко проінформувала щодо фінансування та витрат по кожному напрямку.   </w:t>
      </w:r>
    </w:p>
    <w:p w14:paraId="5826B2AA" w14:textId="77777777" w:rsidR="0032282B" w:rsidRPr="002B60CB" w:rsidRDefault="0032282B" w:rsidP="002B60C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5FA0FCFF" w14:textId="4F574A81" w:rsidR="0032282B" w:rsidRPr="002B60CB" w:rsidRDefault="0032282B" w:rsidP="002B60C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1. </w:t>
      </w:r>
      <w:r w:rsidR="002B60CB" w:rsidRPr="002B60CB">
        <w:rPr>
          <w:rFonts w:ascii="Times New Roman" w:hAnsi="Times New Roman" w:cs="Times New Roman"/>
          <w:sz w:val="26"/>
          <w:szCs w:val="26"/>
          <w:lang w:val="uk-UA"/>
        </w:rPr>
        <w:t xml:space="preserve">Прийняти до відома звіт </w:t>
      </w:r>
      <w:r w:rsidR="002B60CB" w:rsidRPr="002B60C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про хід виконання у 2024 році </w:t>
      </w:r>
      <w:proofErr w:type="spellStart"/>
      <w:r w:rsidR="002B60CB"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>заходів</w:t>
      </w:r>
      <w:proofErr w:type="spellEnd"/>
      <w:r w:rsidR="002B60CB" w:rsidRPr="002B60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B60CB" w:rsidRPr="002B60CB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2B60CB" w:rsidRPr="002B6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60CB" w:rsidRPr="002B60CB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="002B60CB" w:rsidRPr="002B60CB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2B60CB" w:rsidRPr="002B60CB">
        <w:rPr>
          <w:rFonts w:ascii="Times New Roman" w:hAnsi="Times New Roman" w:cs="Times New Roman"/>
          <w:sz w:val="26"/>
          <w:szCs w:val="26"/>
        </w:rPr>
        <w:t>Фізична</w:t>
      </w:r>
      <w:proofErr w:type="spellEnd"/>
      <w:r w:rsidR="002B60CB" w:rsidRPr="002B60CB">
        <w:rPr>
          <w:rFonts w:ascii="Times New Roman" w:hAnsi="Times New Roman" w:cs="Times New Roman"/>
          <w:sz w:val="26"/>
          <w:szCs w:val="26"/>
        </w:rPr>
        <w:t xml:space="preserve"> культура і спорт" на 2022- 2025 роки</w:t>
      </w:r>
      <w:r w:rsidR="002B60CB" w:rsidRPr="002B60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E16A94A" w14:textId="77777777" w:rsidR="0032282B" w:rsidRPr="002B60CB" w:rsidRDefault="0032282B" w:rsidP="002B60CB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B60C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(Г. Норд, М. Грачова, О. Кузьміна, З. Моторна,                                О. </w:t>
      </w:r>
      <w:proofErr w:type="spellStart"/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2B60C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, М. Карцев); «проти» - 0; «утрималися» - 0. </w:t>
      </w:r>
    </w:p>
    <w:p w14:paraId="31584F5F" w14:textId="77777777" w:rsidR="0032282B" w:rsidRPr="002B60CB" w:rsidRDefault="0032282B" w:rsidP="002B60C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02AB8766" w14:textId="77777777" w:rsidR="00A2105E" w:rsidRPr="002B60CB" w:rsidRDefault="00A2105E" w:rsidP="002B60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5D47DFA" w14:textId="7E46EB82" w:rsidR="006D27AA" w:rsidRPr="002B60CB" w:rsidRDefault="006D27AA" w:rsidP="002B60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Голова постійної комісії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F66FB4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F66FB4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Ганна НОРД</w:t>
      </w:r>
    </w:p>
    <w:p w14:paraId="42AE5576" w14:textId="77777777" w:rsidR="00F66FB4" w:rsidRPr="002B60CB" w:rsidRDefault="00F66FB4" w:rsidP="002B60CB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3F1A1FB" w14:textId="224C3926" w:rsidR="00EB0AB7" w:rsidRPr="002B60CB" w:rsidRDefault="00721ED0" w:rsidP="002B60C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С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екретар постійної комісії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D74FE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 </w:t>
      </w:r>
      <w:r w:rsidR="00F66FB4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</w:t>
      </w:r>
      <w:r w:rsidR="002B60CB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C742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       </w:t>
      </w:r>
      <w:r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Олена КУЗЬМІНА</w:t>
      </w:r>
      <w:r w:rsidR="00D74FEA" w:rsidRPr="002B60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sectPr w:rsidR="00EB0AB7" w:rsidRPr="002B60CB" w:rsidSect="00C7428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A64"/>
    <w:multiLevelType w:val="hybridMultilevel"/>
    <w:tmpl w:val="9578AF10"/>
    <w:lvl w:ilvl="0" w:tplc="EF32D344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544E69"/>
    <w:multiLevelType w:val="hybridMultilevel"/>
    <w:tmpl w:val="C062E9CC"/>
    <w:lvl w:ilvl="0" w:tplc="BE24E1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6150942"/>
    <w:multiLevelType w:val="hybridMultilevel"/>
    <w:tmpl w:val="C434762E"/>
    <w:lvl w:ilvl="0" w:tplc="C3985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8210B51"/>
    <w:multiLevelType w:val="hybridMultilevel"/>
    <w:tmpl w:val="1C2411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2183"/>
    <w:multiLevelType w:val="hybridMultilevel"/>
    <w:tmpl w:val="AEE03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D82"/>
    <w:multiLevelType w:val="hybridMultilevel"/>
    <w:tmpl w:val="0854D6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64AE3"/>
    <w:multiLevelType w:val="hybridMultilevel"/>
    <w:tmpl w:val="C4CE9214"/>
    <w:lvl w:ilvl="0" w:tplc="0DF85E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211B11"/>
    <w:multiLevelType w:val="hybridMultilevel"/>
    <w:tmpl w:val="21A4E9EC"/>
    <w:lvl w:ilvl="0" w:tplc="4A143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C10C05"/>
    <w:multiLevelType w:val="hybridMultilevel"/>
    <w:tmpl w:val="D1BCC1B6"/>
    <w:lvl w:ilvl="0" w:tplc="B41667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45005"/>
    <w:multiLevelType w:val="hybridMultilevel"/>
    <w:tmpl w:val="A4CCD43E"/>
    <w:lvl w:ilvl="0" w:tplc="0E08BD9C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170B3EA3"/>
    <w:multiLevelType w:val="hybridMultilevel"/>
    <w:tmpl w:val="D312074C"/>
    <w:lvl w:ilvl="0" w:tplc="9FF05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AF21CF"/>
    <w:multiLevelType w:val="hybridMultilevel"/>
    <w:tmpl w:val="9D4E56E6"/>
    <w:lvl w:ilvl="0" w:tplc="2410FC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70F22"/>
    <w:multiLevelType w:val="hybridMultilevel"/>
    <w:tmpl w:val="02CA3AF8"/>
    <w:lvl w:ilvl="0" w:tplc="F05EE6E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b w:val="0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1FAD6EB9"/>
    <w:multiLevelType w:val="hybridMultilevel"/>
    <w:tmpl w:val="F1F25DEC"/>
    <w:lvl w:ilvl="0" w:tplc="91A268CC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0A919E4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1F85D35"/>
    <w:multiLevelType w:val="hybridMultilevel"/>
    <w:tmpl w:val="E6588560"/>
    <w:lvl w:ilvl="0" w:tplc="F7EE2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C0329"/>
    <w:multiLevelType w:val="hybridMultilevel"/>
    <w:tmpl w:val="7B109A7A"/>
    <w:lvl w:ilvl="0" w:tplc="14404D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42849E4"/>
    <w:multiLevelType w:val="hybridMultilevel"/>
    <w:tmpl w:val="F1AACC84"/>
    <w:lvl w:ilvl="0" w:tplc="7244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32E78"/>
    <w:multiLevelType w:val="hybridMultilevel"/>
    <w:tmpl w:val="CEB0BB30"/>
    <w:lvl w:ilvl="0" w:tplc="F5460FFE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278D0CE9"/>
    <w:multiLevelType w:val="hybridMultilevel"/>
    <w:tmpl w:val="8E805FAA"/>
    <w:lvl w:ilvl="0" w:tplc="0422000F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CFB4690"/>
    <w:multiLevelType w:val="hybridMultilevel"/>
    <w:tmpl w:val="6E1E0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D555D"/>
    <w:multiLevelType w:val="hybridMultilevel"/>
    <w:tmpl w:val="6EE83D1A"/>
    <w:lvl w:ilvl="0" w:tplc="10945CF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56E02A4"/>
    <w:multiLevelType w:val="hybridMultilevel"/>
    <w:tmpl w:val="A904A0C0"/>
    <w:lvl w:ilvl="0" w:tplc="54000ED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38C17C88"/>
    <w:multiLevelType w:val="hybridMultilevel"/>
    <w:tmpl w:val="54D61194"/>
    <w:lvl w:ilvl="0" w:tplc="5DDAF82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3A534BB3"/>
    <w:multiLevelType w:val="hybridMultilevel"/>
    <w:tmpl w:val="75BAD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76284"/>
    <w:multiLevelType w:val="hybridMultilevel"/>
    <w:tmpl w:val="0CA4452C"/>
    <w:lvl w:ilvl="0" w:tplc="88EA020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426E2F4C"/>
    <w:multiLevelType w:val="hybridMultilevel"/>
    <w:tmpl w:val="B8CE5914"/>
    <w:lvl w:ilvl="0" w:tplc="2C30B2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42DA6B37"/>
    <w:multiLevelType w:val="hybridMultilevel"/>
    <w:tmpl w:val="47F60B9E"/>
    <w:lvl w:ilvl="0" w:tplc="D520B9CC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48AB7E88"/>
    <w:multiLevelType w:val="hybridMultilevel"/>
    <w:tmpl w:val="0A5A703A"/>
    <w:lvl w:ilvl="0" w:tplc="EC24A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34039B"/>
    <w:multiLevelType w:val="multilevel"/>
    <w:tmpl w:val="101A3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 w15:restartNumberingAfterBreak="0">
    <w:nsid w:val="52CC2154"/>
    <w:multiLevelType w:val="hybridMultilevel"/>
    <w:tmpl w:val="E09A2B32"/>
    <w:lvl w:ilvl="0" w:tplc="B40A8B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552F26B6"/>
    <w:multiLevelType w:val="multilevel"/>
    <w:tmpl w:val="A814B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 w15:restartNumberingAfterBreak="0">
    <w:nsid w:val="599C118A"/>
    <w:multiLevelType w:val="hybridMultilevel"/>
    <w:tmpl w:val="EF7C18BC"/>
    <w:lvl w:ilvl="0" w:tplc="7CD0A3A2">
      <w:start w:val="1"/>
      <w:numFmt w:val="decimal"/>
      <w:lvlText w:val="%1."/>
      <w:lvlJc w:val="left"/>
      <w:pPr>
        <w:ind w:left="89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5B481F77"/>
    <w:multiLevelType w:val="hybridMultilevel"/>
    <w:tmpl w:val="C584FD92"/>
    <w:lvl w:ilvl="0" w:tplc="EE90CF9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4B3E94"/>
    <w:multiLevelType w:val="hybridMultilevel"/>
    <w:tmpl w:val="B296B572"/>
    <w:lvl w:ilvl="0" w:tplc="CD4EB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A73C1"/>
    <w:multiLevelType w:val="hybridMultilevel"/>
    <w:tmpl w:val="016020F6"/>
    <w:lvl w:ilvl="0" w:tplc="F36033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</w:lvl>
    <w:lvl w:ilvl="3" w:tplc="0422000F" w:tentative="1">
      <w:start w:val="1"/>
      <w:numFmt w:val="decimal"/>
      <w:lvlText w:val="%4."/>
      <w:lvlJc w:val="left"/>
      <w:pPr>
        <w:ind w:left="3405" w:hanging="360"/>
      </w:p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</w:lvl>
    <w:lvl w:ilvl="6" w:tplc="0422000F" w:tentative="1">
      <w:start w:val="1"/>
      <w:numFmt w:val="decimal"/>
      <w:lvlText w:val="%7."/>
      <w:lvlJc w:val="left"/>
      <w:pPr>
        <w:ind w:left="5565" w:hanging="360"/>
      </w:p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 w15:restartNumberingAfterBreak="0">
    <w:nsid w:val="5EC62F73"/>
    <w:multiLevelType w:val="hybridMultilevel"/>
    <w:tmpl w:val="9D94C054"/>
    <w:lvl w:ilvl="0" w:tplc="91FA8A2E">
      <w:start w:val="1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7" w15:restartNumberingAfterBreak="0">
    <w:nsid w:val="6981476F"/>
    <w:multiLevelType w:val="hybridMultilevel"/>
    <w:tmpl w:val="A0F44D04"/>
    <w:lvl w:ilvl="0" w:tplc="C03C63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5730431"/>
    <w:multiLevelType w:val="hybridMultilevel"/>
    <w:tmpl w:val="78688F24"/>
    <w:lvl w:ilvl="0" w:tplc="9B489076">
      <w:start w:val="1"/>
      <w:numFmt w:val="decimal"/>
      <w:lvlText w:val="%1."/>
      <w:lvlJc w:val="left"/>
      <w:pPr>
        <w:ind w:left="1062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9" w15:restartNumberingAfterBreak="0">
    <w:nsid w:val="7638206E"/>
    <w:multiLevelType w:val="hybridMultilevel"/>
    <w:tmpl w:val="9B6E7A80"/>
    <w:lvl w:ilvl="0" w:tplc="7152D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749ED"/>
    <w:multiLevelType w:val="hybridMultilevel"/>
    <w:tmpl w:val="ADE6D3DE"/>
    <w:lvl w:ilvl="0" w:tplc="1A4E6262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D12730E"/>
    <w:multiLevelType w:val="hybridMultilevel"/>
    <w:tmpl w:val="63DECEB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7"/>
  </w:num>
  <w:num w:numId="5">
    <w:abstractNumId w:val="35"/>
  </w:num>
  <w:num w:numId="6">
    <w:abstractNumId w:val="24"/>
  </w:num>
  <w:num w:numId="7">
    <w:abstractNumId w:val="17"/>
  </w:num>
  <w:num w:numId="8">
    <w:abstractNumId w:val="10"/>
  </w:num>
  <w:num w:numId="9">
    <w:abstractNumId w:val="5"/>
  </w:num>
  <w:num w:numId="10">
    <w:abstractNumId w:val="23"/>
  </w:num>
  <w:num w:numId="11">
    <w:abstractNumId w:val="18"/>
  </w:num>
  <w:num w:numId="12">
    <w:abstractNumId w:val="1"/>
  </w:num>
  <w:num w:numId="13">
    <w:abstractNumId w:val="30"/>
  </w:num>
  <w:num w:numId="14">
    <w:abstractNumId w:val="22"/>
  </w:num>
  <w:num w:numId="15">
    <w:abstractNumId w:val="9"/>
  </w:num>
  <w:num w:numId="16">
    <w:abstractNumId w:val="0"/>
  </w:num>
  <w:num w:numId="17">
    <w:abstractNumId w:val="36"/>
  </w:num>
  <w:num w:numId="18">
    <w:abstractNumId w:val="8"/>
  </w:num>
  <w:num w:numId="19">
    <w:abstractNumId w:val="12"/>
  </w:num>
  <w:num w:numId="20">
    <w:abstractNumId w:val="27"/>
  </w:num>
  <w:num w:numId="21">
    <w:abstractNumId w:val="25"/>
  </w:num>
  <w:num w:numId="22">
    <w:abstractNumId w:val="40"/>
  </w:num>
  <w:num w:numId="23">
    <w:abstractNumId w:val="3"/>
  </w:num>
  <w:num w:numId="24">
    <w:abstractNumId w:val="4"/>
  </w:num>
  <w:num w:numId="25">
    <w:abstractNumId w:val="39"/>
  </w:num>
  <w:num w:numId="26">
    <w:abstractNumId w:val="33"/>
  </w:num>
  <w:num w:numId="27">
    <w:abstractNumId w:val="37"/>
  </w:num>
  <w:num w:numId="28">
    <w:abstractNumId w:val="34"/>
  </w:num>
  <w:num w:numId="29">
    <w:abstractNumId w:val="11"/>
  </w:num>
  <w:num w:numId="30">
    <w:abstractNumId w:val="15"/>
  </w:num>
  <w:num w:numId="31">
    <w:abstractNumId w:val="2"/>
  </w:num>
  <w:num w:numId="32">
    <w:abstractNumId w:val="26"/>
  </w:num>
  <w:num w:numId="33">
    <w:abstractNumId w:val="16"/>
  </w:num>
  <w:num w:numId="34">
    <w:abstractNumId w:val="28"/>
  </w:num>
  <w:num w:numId="35">
    <w:abstractNumId w:val="41"/>
  </w:num>
  <w:num w:numId="36">
    <w:abstractNumId w:val="6"/>
  </w:num>
  <w:num w:numId="37">
    <w:abstractNumId w:val="20"/>
  </w:num>
  <w:num w:numId="38">
    <w:abstractNumId w:val="38"/>
  </w:num>
  <w:num w:numId="39">
    <w:abstractNumId w:val="31"/>
  </w:num>
  <w:num w:numId="40">
    <w:abstractNumId w:val="29"/>
  </w:num>
  <w:num w:numId="41">
    <w:abstractNumId w:val="3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2"/>
    <w:rsid w:val="00011BBC"/>
    <w:rsid w:val="00011C45"/>
    <w:rsid w:val="000212B9"/>
    <w:rsid w:val="00023AB8"/>
    <w:rsid w:val="00027CCD"/>
    <w:rsid w:val="00035B8F"/>
    <w:rsid w:val="000423D4"/>
    <w:rsid w:val="00043A45"/>
    <w:rsid w:val="00044134"/>
    <w:rsid w:val="000553B2"/>
    <w:rsid w:val="000568A0"/>
    <w:rsid w:val="000616AE"/>
    <w:rsid w:val="0006470B"/>
    <w:rsid w:val="000727A9"/>
    <w:rsid w:val="000950C9"/>
    <w:rsid w:val="000A5562"/>
    <w:rsid w:val="000A6540"/>
    <w:rsid w:val="000A6846"/>
    <w:rsid w:val="000B48B6"/>
    <w:rsid w:val="000B52C1"/>
    <w:rsid w:val="000B72CD"/>
    <w:rsid w:val="000C119D"/>
    <w:rsid w:val="000C6CA9"/>
    <w:rsid w:val="000D681F"/>
    <w:rsid w:val="000E2C48"/>
    <w:rsid w:val="000E53C0"/>
    <w:rsid w:val="000F06A0"/>
    <w:rsid w:val="000F1FCD"/>
    <w:rsid w:val="001002C8"/>
    <w:rsid w:val="001078F3"/>
    <w:rsid w:val="00125C88"/>
    <w:rsid w:val="00132A88"/>
    <w:rsid w:val="00134954"/>
    <w:rsid w:val="0013553B"/>
    <w:rsid w:val="00135C0F"/>
    <w:rsid w:val="00140319"/>
    <w:rsid w:val="00141E04"/>
    <w:rsid w:val="001462E1"/>
    <w:rsid w:val="00147A43"/>
    <w:rsid w:val="0016642F"/>
    <w:rsid w:val="00170E21"/>
    <w:rsid w:val="00171AAE"/>
    <w:rsid w:val="00176712"/>
    <w:rsid w:val="0017735F"/>
    <w:rsid w:val="00177988"/>
    <w:rsid w:val="0018027C"/>
    <w:rsid w:val="00180813"/>
    <w:rsid w:val="0018285B"/>
    <w:rsid w:val="00185A29"/>
    <w:rsid w:val="00187C9D"/>
    <w:rsid w:val="00190E9D"/>
    <w:rsid w:val="00190F5B"/>
    <w:rsid w:val="00192CC6"/>
    <w:rsid w:val="001972FE"/>
    <w:rsid w:val="00197CBB"/>
    <w:rsid w:val="001A19D2"/>
    <w:rsid w:val="001A6EBC"/>
    <w:rsid w:val="001A71AB"/>
    <w:rsid w:val="001B3636"/>
    <w:rsid w:val="001B5F9B"/>
    <w:rsid w:val="001B6979"/>
    <w:rsid w:val="001B72AD"/>
    <w:rsid w:val="001B7AFD"/>
    <w:rsid w:val="001C3586"/>
    <w:rsid w:val="001D00FC"/>
    <w:rsid w:val="001D1182"/>
    <w:rsid w:val="001D7D9B"/>
    <w:rsid w:val="001E27DD"/>
    <w:rsid w:val="001E38CA"/>
    <w:rsid w:val="001F3ECB"/>
    <w:rsid w:val="001F59B1"/>
    <w:rsid w:val="002036D1"/>
    <w:rsid w:val="00205182"/>
    <w:rsid w:val="00211274"/>
    <w:rsid w:val="002116D9"/>
    <w:rsid w:val="00214ED4"/>
    <w:rsid w:val="00220B40"/>
    <w:rsid w:val="002214B7"/>
    <w:rsid w:val="00221F4C"/>
    <w:rsid w:val="00234753"/>
    <w:rsid w:val="00243053"/>
    <w:rsid w:val="00243C21"/>
    <w:rsid w:val="00264857"/>
    <w:rsid w:val="00264A2F"/>
    <w:rsid w:val="002659FC"/>
    <w:rsid w:val="0027103E"/>
    <w:rsid w:val="002732BF"/>
    <w:rsid w:val="0027522A"/>
    <w:rsid w:val="00276C92"/>
    <w:rsid w:val="00280081"/>
    <w:rsid w:val="002866A7"/>
    <w:rsid w:val="00290061"/>
    <w:rsid w:val="00292336"/>
    <w:rsid w:val="002931FE"/>
    <w:rsid w:val="002B5066"/>
    <w:rsid w:val="002B60CB"/>
    <w:rsid w:val="002C17C6"/>
    <w:rsid w:val="002C1C09"/>
    <w:rsid w:val="002D2C0C"/>
    <w:rsid w:val="002E114C"/>
    <w:rsid w:val="002E395A"/>
    <w:rsid w:val="002E77D8"/>
    <w:rsid w:val="002F1EEC"/>
    <w:rsid w:val="002F25EF"/>
    <w:rsid w:val="002F7C52"/>
    <w:rsid w:val="003062F9"/>
    <w:rsid w:val="003128F7"/>
    <w:rsid w:val="00314079"/>
    <w:rsid w:val="00314804"/>
    <w:rsid w:val="003218F2"/>
    <w:rsid w:val="0032282B"/>
    <w:rsid w:val="003253FB"/>
    <w:rsid w:val="0033082D"/>
    <w:rsid w:val="0034090C"/>
    <w:rsid w:val="00354AFC"/>
    <w:rsid w:val="0036414F"/>
    <w:rsid w:val="00381D76"/>
    <w:rsid w:val="003A5BE9"/>
    <w:rsid w:val="003A6E11"/>
    <w:rsid w:val="003B5625"/>
    <w:rsid w:val="003B5F2A"/>
    <w:rsid w:val="003C1D06"/>
    <w:rsid w:val="003C2E38"/>
    <w:rsid w:val="003C3116"/>
    <w:rsid w:val="003D4B8B"/>
    <w:rsid w:val="003E2AF9"/>
    <w:rsid w:val="003E54A8"/>
    <w:rsid w:val="003E70F9"/>
    <w:rsid w:val="003F49E5"/>
    <w:rsid w:val="003F4CD7"/>
    <w:rsid w:val="003F5241"/>
    <w:rsid w:val="003F6DC3"/>
    <w:rsid w:val="003F736D"/>
    <w:rsid w:val="00407DF2"/>
    <w:rsid w:val="004108B7"/>
    <w:rsid w:val="00421A76"/>
    <w:rsid w:val="00426167"/>
    <w:rsid w:val="00435362"/>
    <w:rsid w:val="00435947"/>
    <w:rsid w:val="00436281"/>
    <w:rsid w:val="004372AD"/>
    <w:rsid w:val="004537FC"/>
    <w:rsid w:val="0045475F"/>
    <w:rsid w:val="00463BB7"/>
    <w:rsid w:val="004702B7"/>
    <w:rsid w:val="0047283D"/>
    <w:rsid w:val="004778CA"/>
    <w:rsid w:val="00477AE6"/>
    <w:rsid w:val="00480BCB"/>
    <w:rsid w:val="00491932"/>
    <w:rsid w:val="0049334E"/>
    <w:rsid w:val="00496581"/>
    <w:rsid w:val="004A73CD"/>
    <w:rsid w:val="004B1253"/>
    <w:rsid w:val="004B7180"/>
    <w:rsid w:val="004C13B2"/>
    <w:rsid w:val="004C4AEE"/>
    <w:rsid w:val="004D26FE"/>
    <w:rsid w:val="004E1011"/>
    <w:rsid w:val="004E295A"/>
    <w:rsid w:val="004F23F0"/>
    <w:rsid w:val="004F3BB5"/>
    <w:rsid w:val="004F633E"/>
    <w:rsid w:val="0050150B"/>
    <w:rsid w:val="00503458"/>
    <w:rsid w:val="005041C8"/>
    <w:rsid w:val="00504C09"/>
    <w:rsid w:val="00505BDA"/>
    <w:rsid w:val="005069E1"/>
    <w:rsid w:val="0051053F"/>
    <w:rsid w:val="00511CBF"/>
    <w:rsid w:val="005149AF"/>
    <w:rsid w:val="00520240"/>
    <w:rsid w:val="00523208"/>
    <w:rsid w:val="00532E71"/>
    <w:rsid w:val="00532F6C"/>
    <w:rsid w:val="00536068"/>
    <w:rsid w:val="0054041B"/>
    <w:rsid w:val="00542860"/>
    <w:rsid w:val="00543551"/>
    <w:rsid w:val="0055318D"/>
    <w:rsid w:val="005544D0"/>
    <w:rsid w:val="00561F82"/>
    <w:rsid w:val="00563388"/>
    <w:rsid w:val="0056651B"/>
    <w:rsid w:val="00566AC1"/>
    <w:rsid w:val="00566DA9"/>
    <w:rsid w:val="005678F3"/>
    <w:rsid w:val="00570E88"/>
    <w:rsid w:val="00574797"/>
    <w:rsid w:val="00574811"/>
    <w:rsid w:val="00580A32"/>
    <w:rsid w:val="00582215"/>
    <w:rsid w:val="00585FC4"/>
    <w:rsid w:val="00587CFB"/>
    <w:rsid w:val="005900D9"/>
    <w:rsid w:val="00594DF8"/>
    <w:rsid w:val="0059685A"/>
    <w:rsid w:val="00597BB6"/>
    <w:rsid w:val="005A1970"/>
    <w:rsid w:val="005B3514"/>
    <w:rsid w:val="005B5565"/>
    <w:rsid w:val="005C3154"/>
    <w:rsid w:val="005C7822"/>
    <w:rsid w:val="005D49A6"/>
    <w:rsid w:val="005D6448"/>
    <w:rsid w:val="005E2122"/>
    <w:rsid w:val="005E5148"/>
    <w:rsid w:val="005E7797"/>
    <w:rsid w:val="005F13D8"/>
    <w:rsid w:val="005F20A8"/>
    <w:rsid w:val="005F2E84"/>
    <w:rsid w:val="00604191"/>
    <w:rsid w:val="00612105"/>
    <w:rsid w:val="00620505"/>
    <w:rsid w:val="00623F17"/>
    <w:rsid w:val="0062577F"/>
    <w:rsid w:val="00633535"/>
    <w:rsid w:val="00633AEC"/>
    <w:rsid w:val="00633F3B"/>
    <w:rsid w:val="0063711A"/>
    <w:rsid w:val="00643B3D"/>
    <w:rsid w:val="00652A5C"/>
    <w:rsid w:val="00652BE1"/>
    <w:rsid w:val="0066588F"/>
    <w:rsid w:val="00671967"/>
    <w:rsid w:val="006A28B3"/>
    <w:rsid w:val="006A5089"/>
    <w:rsid w:val="006B20B7"/>
    <w:rsid w:val="006B5794"/>
    <w:rsid w:val="006B62FF"/>
    <w:rsid w:val="006C3CA3"/>
    <w:rsid w:val="006C5CDB"/>
    <w:rsid w:val="006D27AA"/>
    <w:rsid w:val="006D714C"/>
    <w:rsid w:val="006E037F"/>
    <w:rsid w:val="006F1BE5"/>
    <w:rsid w:val="006F3E7B"/>
    <w:rsid w:val="006F4137"/>
    <w:rsid w:val="006F45CF"/>
    <w:rsid w:val="00700AAF"/>
    <w:rsid w:val="0071369A"/>
    <w:rsid w:val="00715B16"/>
    <w:rsid w:val="00721ED0"/>
    <w:rsid w:val="00724540"/>
    <w:rsid w:val="00724541"/>
    <w:rsid w:val="007246A5"/>
    <w:rsid w:val="00732154"/>
    <w:rsid w:val="00734417"/>
    <w:rsid w:val="007346DD"/>
    <w:rsid w:val="00736884"/>
    <w:rsid w:val="00737FE6"/>
    <w:rsid w:val="007419AA"/>
    <w:rsid w:val="0074215D"/>
    <w:rsid w:val="00757A5C"/>
    <w:rsid w:val="00771D5A"/>
    <w:rsid w:val="0077761C"/>
    <w:rsid w:val="00777ECC"/>
    <w:rsid w:val="007878FB"/>
    <w:rsid w:val="00790E44"/>
    <w:rsid w:val="007961B6"/>
    <w:rsid w:val="007A191E"/>
    <w:rsid w:val="007B13DA"/>
    <w:rsid w:val="007B64D9"/>
    <w:rsid w:val="007B7885"/>
    <w:rsid w:val="007C31F4"/>
    <w:rsid w:val="007D0DE4"/>
    <w:rsid w:val="007D74A4"/>
    <w:rsid w:val="007E663C"/>
    <w:rsid w:val="007F0CE1"/>
    <w:rsid w:val="007F3C0F"/>
    <w:rsid w:val="007F6A3D"/>
    <w:rsid w:val="00800894"/>
    <w:rsid w:val="00813B76"/>
    <w:rsid w:val="00824857"/>
    <w:rsid w:val="00826C28"/>
    <w:rsid w:val="0083408D"/>
    <w:rsid w:val="0083780B"/>
    <w:rsid w:val="00841612"/>
    <w:rsid w:val="008422F4"/>
    <w:rsid w:val="00844683"/>
    <w:rsid w:val="0085116C"/>
    <w:rsid w:val="00852013"/>
    <w:rsid w:val="00852930"/>
    <w:rsid w:val="008541B6"/>
    <w:rsid w:val="00854966"/>
    <w:rsid w:val="0085656F"/>
    <w:rsid w:val="00856AE8"/>
    <w:rsid w:val="008636BF"/>
    <w:rsid w:val="00875CB5"/>
    <w:rsid w:val="00876056"/>
    <w:rsid w:val="008835F2"/>
    <w:rsid w:val="008A6080"/>
    <w:rsid w:val="008A7244"/>
    <w:rsid w:val="008A73FC"/>
    <w:rsid w:val="008A7A34"/>
    <w:rsid w:val="008A7E2A"/>
    <w:rsid w:val="008C2F37"/>
    <w:rsid w:val="008C3D72"/>
    <w:rsid w:val="008C6665"/>
    <w:rsid w:val="008E0CAA"/>
    <w:rsid w:val="008E1576"/>
    <w:rsid w:val="008E2EA9"/>
    <w:rsid w:val="0090211A"/>
    <w:rsid w:val="009028C1"/>
    <w:rsid w:val="00905E03"/>
    <w:rsid w:val="00906D4D"/>
    <w:rsid w:val="00911C82"/>
    <w:rsid w:val="00916B2E"/>
    <w:rsid w:val="009223CB"/>
    <w:rsid w:val="00934DC0"/>
    <w:rsid w:val="0094184E"/>
    <w:rsid w:val="0094573A"/>
    <w:rsid w:val="00947D4B"/>
    <w:rsid w:val="009535AF"/>
    <w:rsid w:val="0096146D"/>
    <w:rsid w:val="00964501"/>
    <w:rsid w:val="00972BE7"/>
    <w:rsid w:val="00974E4F"/>
    <w:rsid w:val="00983393"/>
    <w:rsid w:val="00984A45"/>
    <w:rsid w:val="00993DF7"/>
    <w:rsid w:val="0099632A"/>
    <w:rsid w:val="009A6564"/>
    <w:rsid w:val="009B51B0"/>
    <w:rsid w:val="009B549C"/>
    <w:rsid w:val="009C374F"/>
    <w:rsid w:val="009C6699"/>
    <w:rsid w:val="009D7211"/>
    <w:rsid w:val="009D7598"/>
    <w:rsid w:val="009E160A"/>
    <w:rsid w:val="009E41A7"/>
    <w:rsid w:val="009F0970"/>
    <w:rsid w:val="009F640D"/>
    <w:rsid w:val="009F729B"/>
    <w:rsid w:val="009F7444"/>
    <w:rsid w:val="00A05A0D"/>
    <w:rsid w:val="00A07EFD"/>
    <w:rsid w:val="00A115B4"/>
    <w:rsid w:val="00A1298A"/>
    <w:rsid w:val="00A2105E"/>
    <w:rsid w:val="00A216D3"/>
    <w:rsid w:val="00A303EA"/>
    <w:rsid w:val="00A3301E"/>
    <w:rsid w:val="00A33F61"/>
    <w:rsid w:val="00A3697C"/>
    <w:rsid w:val="00A521C2"/>
    <w:rsid w:val="00A61472"/>
    <w:rsid w:val="00A640B7"/>
    <w:rsid w:val="00A65C32"/>
    <w:rsid w:val="00A67361"/>
    <w:rsid w:val="00A75315"/>
    <w:rsid w:val="00A7628A"/>
    <w:rsid w:val="00A82F08"/>
    <w:rsid w:val="00A860EB"/>
    <w:rsid w:val="00A958DD"/>
    <w:rsid w:val="00AA77B3"/>
    <w:rsid w:val="00AB0DA9"/>
    <w:rsid w:val="00AB2538"/>
    <w:rsid w:val="00AB4584"/>
    <w:rsid w:val="00AC404D"/>
    <w:rsid w:val="00AC6E8E"/>
    <w:rsid w:val="00AD716D"/>
    <w:rsid w:val="00AE1E41"/>
    <w:rsid w:val="00AF09B4"/>
    <w:rsid w:val="00AF39BC"/>
    <w:rsid w:val="00AF71B9"/>
    <w:rsid w:val="00B0538A"/>
    <w:rsid w:val="00B117F5"/>
    <w:rsid w:val="00B175A4"/>
    <w:rsid w:val="00B242E5"/>
    <w:rsid w:val="00B2436B"/>
    <w:rsid w:val="00B247FA"/>
    <w:rsid w:val="00B2774F"/>
    <w:rsid w:val="00B30960"/>
    <w:rsid w:val="00B317AF"/>
    <w:rsid w:val="00B4773A"/>
    <w:rsid w:val="00B603A8"/>
    <w:rsid w:val="00B72C89"/>
    <w:rsid w:val="00B802C4"/>
    <w:rsid w:val="00B83FD6"/>
    <w:rsid w:val="00B865C8"/>
    <w:rsid w:val="00B90E1F"/>
    <w:rsid w:val="00B96C1D"/>
    <w:rsid w:val="00B97079"/>
    <w:rsid w:val="00BB386C"/>
    <w:rsid w:val="00BB3D12"/>
    <w:rsid w:val="00BB795C"/>
    <w:rsid w:val="00BC50D0"/>
    <w:rsid w:val="00BD31BB"/>
    <w:rsid w:val="00BE500D"/>
    <w:rsid w:val="00BF2417"/>
    <w:rsid w:val="00C00EBD"/>
    <w:rsid w:val="00C026D3"/>
    <w:rsid w:val="00C031D2"/>
    <w:rsid w:val="00C04747"/>
    <w:rsid w:val="00C05CA4"/>
    <w:rsid w:val="00C11E7E"/>
    <w:rsid w:val="00C139FD"/>
    <w:rsid w:val="00C148CF"/>
    <w:rsid w:val="00C2061B"/>
    <w:rsid w:val="00C22D23"/>
    <w:rsid w:val="00C257C5"/>
    <w:rsid w:val="00C31796"/>
    <w:rsid w:val="00C32FE5"/>
    <w:rsid w:val="00C3785E"/>
    <w:rsid w:val="00C4243F"/>
    <w:rsid w:val="00C5088B"/>
    <w:rsid w:val="00C53B95"/>
    <w:rsid w:val="00C54F27"/>
    <w:rsid w:val="00C63B5C"/>
    <w:rsid w:val="00C649CF"/>
    <w:rsid w:val="00C65408"/>
    <w:rsid w:val="00C66425"/>
    <w:rsid w:val="00C7144D"/>
    <w:rsid w:val="00C7287B"/>
    <w:rsid w:val="00C74286"/>
    <w:rsid w:val="00C8101D"/>
    <w:rsid w:val="00C81E03"/>
    <w:rsid w:val="00C850C9"/>
    <w:rsid w:val="00C85398"/>
    <w:rsid w:val="00C927D3"/>
    <w:rsid w:val="00C956FE"/>
    <w:rsid w:val="00CA0AD8"/>
    <w:rsid w:val="00CA132D"/>
    <w:rsid w:val="00CA2DD2"/>
    <w:rsid w:val="00CA690C"/>
    <w:rsid w:val="00CA6E0C"/>
    <w:rsid w:val="00CB406D"/>
    <w:rsid w:val="00CB4FB2"/>
    <w:rsid w:val="00CC32A1"/>
    <w:rsid w:val="00CC7C48"/>
    <w:rsid w:val="00CD1ADB"/>
    <w:rsid w:val="00CE0165"/>
    <w:rsid w:val="00CE2089"/>
    <w:rsid w:val="00CF1664"/>
    <w:rsid w:val="00CF3F3C"/>
    <w:rsid w:val="00CF480B"/>
    <w:rsid w:val="00D0501E"/>
    <w:rsid w:val="00D075BA"/>
    <w:rsid w:val="00D34519"/>
    <w:rsid w:val="00D365DE"/>
    <w:rsid w:val="00D372CF"/>
    <w:rsid w:val="00D405D7"/>
    <w:rsid w:val="00D41BF8"/>
    <w:rsid w:val="00D42089"/>
    <w:rsid w:val="00D50DB1"/>
    <w:rsid w:val="00D6050C"/>
    <w:rsid w:val="00D74C68"/>
    <w:rsid w:val="00D74FEA"/>
    <w:rsid w:val="00D80226"/>
    <w:rsid w:val="00D8069F"/>
    <w:rsid w:val="00D85880"/>
    <w:rsid w:val="00D87CF9"/>
    <w:rsid w:val="00D91815"/>
    <w:rsid w:val="00D91843"/>
    <w:rsid w:val="00D95835"/>
    <w:rsid w:val="00D96C5E"/>
    <w:rsid w:val="00DA13C6"/>
    <w:rsid w:val="00DA2FB0"/>
    <w:rsid w:val="00DA55E8"/>
    <w:rsid w:val="00DB3799"/>
    <w:rsid w:val="00DC3B0E"/>
    <w:rsid w:val="00DC576C"/>
    <w:rsid w:val="00DC6610"/>
    <w:rsid w:val="00DD5C7B"/>
    <w:rsid w:val="00DD63D1"/>
    <w:rsid w:val="00DE5819"/>
    <w:rsid w:val="00DE6C9D"/>
    <w:rsid w:val="00DF69C1"/>
    <w:rsid w:val="00E06363"/>
    <w:rsid w:val="00E07397"/>
    <w:rsid w:val="00E16139"/>
    <w:rsid w:val="00E241C6"/>
    <w:rsid w:val="00E31DCE"/>
    <w:rsid w:val="00E34C2B"/>
    <w:rsid w:val="00E404CB"/>
    <w:rsid w:val="00E4514B"/>
    <w:rsid w:val="00E55942"/>
    <w:rsid w:val="00E56AE6"/>
    <w:rsid w:val="00E65347"/>
    <w:rsid w:val="00E771C1"/>
    <w:rsid w:val="00E82F6D"/>
    <w:rsid w:val="00E85BBD"/>
    <w:rsid w:val="00E9542B"/>
    <w:rsid w:val="00EA688A"/>
    <w:rsid w:val="00EB0AB7"/>
    <w:rsid w:val="00EB5978"/>
    <w:rsid w:val="00EB6BA0"/>
    <w:rsid w:val="00EB6C3E"/>
    <w:rsid w:val="00EB76CF"/>
    <w:rsid w:val="00EB7F91"/>
    <w:rsid w:val="00EC4670"/>
    <w:rsid w:val="00EC57AE"/>
    <w:rsid w:val="00EC62B5"/>
    <w:rsid w:val="00EC6D11"/>
    <w:rsid w:val="00ED637A"/>
    <w:rsid w:val="00EE2517"/>
    <w:rsid w:val="00EE7DB9"/>
    <w:rsid w:val="00EF76AB"/>
    <w:rsid w:val="00EF798A"/>
    <w:rsid w:val="00F0424E"/>
    <w:rsid w:val="00F10FA8"/>
    <w:rsid w:val="00F2356B"/>
    <w:rsid w:val="00F26BBB"/>
    <w:rsid w:val="00F31EFA"/>
    <w:rsid w:val="00F34979"/>
    <w:rsid w:val="00F36778"/>
    <w:rsid w:val="00F3717D"/>
    <w:rsid w:val="00F37DC9"/>
    <w:rsid w:val="00F46CC8"/>
    <w:rsid w:val="00F53B50"/>
    <w:rsid w:val="00F53D3C"/>
    <w:rsid w:val="00F5493B"/>
    <w:rsid w:val="00F570F4"/>
    <w:rsid w:val="00F5745E"/>
    <w:rsid w:val="00F60B7B"/>
    <w:rsid w:val="00F66FB4"/>
    <w:rsid w:val="00F71239"/>
    <w:rsid w:val="00F714B8"/>
    <w:rsid w:val="00F71A71"/>
    <w:rsid w:val="00F77629"/>
    <w:rsid w:val="00F827FA"/>
    <w:rsid w:val="00F87F4A"/>
    <w:rsid w:val="00F9501C"/>
    <w:rsid w:val="00F9793E"/>
    <w:rsid w:val="00FB2953"/>
    <w:rsid w:val="00FB37B5"/>
    <w:rsid w:val="00FB5CFA"/>
    <w:rsid w:val="00FB6C8E"/>
    <w:rsid w:val="00FC01FB"/>
    <w:rsid w:val="00FC53CF"/>
    <w:rsid w:val="00FD1475"/>
    <w:rsid w:val="00FD1713"/>
    <w:rsid w:val="00FD52BC"/>
    <w:rsid w:val="00FF4963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812"/>
  <w15:docId w15:val="{E57FC7CC-5D80-4A6B-89E1-509A930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93"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nhideWhenUsed/>
    <w:rsid w:val="007C31F4"/>
    <w:rPr>
      <w:color w:val="0000FF"/>
      <w:u w:val="single"/>
    </w:rPr>
  </w:style>
  <w:style w:type="paragraph" w:customStyle="1" w:styleId="1">
    <w:name w:val="Знак Знак1 Знак"/>
    <w:basedOn w:val="a"/>
    <w:rsid w:val="00F37DC9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0">
    <w:name w:val="Звичайний (веб)1"/>
    <w:basedOn w:val="a"/>
    <w:rsid w:val="00F37D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16139"/>
    <w:pPr>
      <w:spacing w:after="0" w:line="240" w:lineRule="auto"/>
    </w:pPr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1B697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C62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ubtle Emphasis"/>
    <w:basedOn w:val="a0"/>
    <w:uiPriority w:val="19"/>
    <w:qFormat/>
    <w:rsid w:val="00F77629"/>
    <w:rPr>
      <w:i/>
      <w:iCs/>
      <w:color w:val="808080" w:themeColor="text1" w:themeTint="7F"/>
    </w:rPr>
  </w:style>
  <w:style w:type="paragraph" w:customStyle="1" w:styleId="11">
    <w:name w:val="Звичайний1"/>
    <w:uiPriority w:val="99"/>
    <w:rsid w:val="00205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3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3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6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0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8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2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2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4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5</Pages>
  <Words>7696</Words>
  <Characters>4388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178</cp:revision>
  <cp:lastPrinted>2025-02-04T09:21:00Z</cp:lastPrinted>
  <dcterms:created xsi:type="dcterms:W3CDTF">2023-08-29T09:29:00Z</dcterms:created>
  <dcterms:modified xsi:type="dcterms:W3CDTF">2025-02-28T08:28:00Z</dcterms:modified>
</cp:coreProperties>
</file>