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8870E4" w:rsidRDefault="008870E4"/>
    <w:p w14:paraId="00000002" w14:textId="77777777" w:rsidR="008870E4" w:rsidRDefault="00695EEE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Порядок денний</w:t>
      </w:r>
    </w:p>
    <w:p w14:paraId="00000003" w14:textId="77777777" w:rsidR="008870E4" w:rsidRDefault="00695EEE">
      <w:pPr>
        <w:spacing w:after="0" w:line="240" w:lineRule="auto"/>
        <w:ind w:left="1418" w:right="1133" w:hanging="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засідання постійної комісії з питань економічної і інвестиційної політики, планування, бюджету, фінансів та соціально-економічного розвитку, підприємництва, наповнення бюджету та використання бюджетних коштів</w:t>
      </w:r>
    </w:p>
    <w:p w14:paraId="7F3B6EAF" w14:textId="77777777" w:rsidR="00823D19" w:rsidRDefault="00823D19">
      <w:pPr>
        <w:spacing w:after="0" w:line="240" w:lineRule="auto"/>
        <w:ind w:left="3" w:hanging="3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</w:p>
    <w:p w14:paraId="00000004" w14:textId="050D8866" w:rsidR="008870E4" w:rsidRPr="00823D19" w:rsidRDefault="00823D19">
      <w:pPr>
        <w:spacing w:after="0" w:line="240" w:lineRule="auto"/>
        <w:ind w:left="3" w:hanging="3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19.11.2025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ab/>
        <w:t>17:00</w:t>
      </w:r>
    </w:p>
    <w:p w14:paraId="00000005" w14:textId="77777777" w:rsidR="008870E4" w:rsidRDefault="00695EEE">
      <w:pPr>
        <w:spacing w:after="0" w:line="240" w:lineRule="auto"/>
        <w:ind w:hanging="6570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22.02.2023 р.                                     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  <w:t xml:space="preserve">      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  <w:t xml:space="preserve">                               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</w:p>
    <w:p w14:paraId="00000006" w14:textId="77777777" w:rsidR="008870E4" w:rsidRDefault="00695EEE">
      <w:pPr>
        <w:spacing w:after="0" w:line="240" w:lineRule="auto"/>
        <w:ind w:hanging="6570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</w:p>
    <w:p w14:paraId="00000007" w14:textId="77777777" w:rsidR="008870E4" w:rsidRDefault="00695E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 xml:space="preserve">Розділ 1. Розгляд питань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проєктів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 xml:space="preserve"> рішень міської ради, які надійшли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до постійної </w:t>
      </w:r>
    </w:p>
    <w:p w14:paraId="00000008" w14:textId="77777777" w:rsidR="008870E4" w:rsidRDefault="00695E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комісії:</w:t>
      </w:r>
    </w:p>
    <w:p w14:paraId="6A5076E6" w14:textId="77777777" w:rsidR="00823D19" w:rsidRDefault="00823D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8DB844B" w14:textId="6F2F1E3C" w:rsidR="00823D19" w:rsidRDefault="00823D19" w:rsidP="00823D19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Розгляд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>
        <w:rPr>
          <w:rFonts w:ascii="Times New Roman" w:eastAsia="Times New Roman" w:hAnsi="Times New Roman" w:cs="Times New Roman"/>
          <w:sz w:val="26"/>
          <w:szCs w:val="26"/>
        </w:rPr>
        <w:t>Про внесення зміни до рішення міської ради від 28.08.2025 № 47/3 «Про затвердження структури виконавчих органів Миколаївської міської ради»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 </w:t>
      </w: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highlight w:val="white"/>
        </w:rPr>
        <w:t>(s-dz-003) 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(від 07.11.2025 за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вх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. №63831/02.01-01/25-2).</w:t>
      </w:r>
    </w:p>
    <w:p w14:paraId="486F20F7" w14:textId="77777777" w:rsidR="00823D19" w:rsidRDefault="00823D19" w:rsidP="00823D1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керуючий справами виконавчого комітету Миколаївської міської ради Волков Андрій Сергійович</w:t>
      </w:r>
    </w:p>
    <w:p w14:paraId="00000009" w14:textId="77777777" w:rsidR="008870E4" w:rsidRDefault="008870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0A" w14:textId="2BE5B121" w:rsidR="008870E4" w:rsidRDefault="00823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bookmarkStart w:id="1" w:name="_heading=h.s62lbph75hb9" w:colFirst="0" w:colLast="0"/>
      <w:bookmarkEnd w:id="1"/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2</w:t>
      </w:r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Розгляд </w:t>
      </w:r>
      <w:proofErr w:type="spellStart"/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>проєкту</w:t>
      </w:r>
      <w:proofErr w:type="spellEnd"/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рішення </w:t>
      </w:r>
      <w:r w:rsidR="00695EEE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 «Про внесення змін та доповнень до рішення міської ради від 23.12.2023 № 27/1 «Про затвердження міської програми «Соціальний захист» на 2024-2026 роки»</w:t>
      </w:r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 </w:t>
      </w:r>
      <w:r w:rsidR="00695EEE"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>(s-sz-037) </w:t>
      </w:r>
      <w:r w:rsidR="00695EEE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 (від 07.11.2025 за </w:t>
      </w:r>
      <w:proofErr w:type="spellStart"/>
      <w:r w:rsidR="00695EEE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вх</w:t>
      </w:r>
      <w:proofErr w:type="spellEnd"/>
      <w:r w:rsidR="00695EEE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. №5040).</w:t>
      </w:r>
    </w:p>
    <w:p w14:paraId="0000000B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директор департаменту праці та соціального захисту населення Миколаївської міської ради Василенко Сергій Михайлович</w:t>
      </w:r>
    </w:p>
    <w:p w14:paraId="0000000C" w14:textId="77777777" w:rsidR="008870E4" w:rsidRDefault="008870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0D" w14:textId="2CA26785" w:rsidR="008870E4" w:rsidRDefault="00823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3</w:t>
      </w:r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695EEE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 </w:t>
      </w:r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Розгляд </w:t>
      </w:r>
      <w:proofErr w:type="spellStart"/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>проєкту</w:t>
      </w:r>
      <w:proofErr w:type="spellEnd"/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рішення </w:t>
      </w:r>
      <w:r w:rsidR="00695EEE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«Про внесення доповнень до рішення Миколаївської міської ради від 23.12.2023 № 27/9 «Про затвердження Програми економічного і соціального розвитку м. Миколаєва на 2024-2026 роки» (зі змінами та доповненнями)</w:t>
      </w:r>
      <w:r w:rsidR="00695EE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»</w:t>
      </w:r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 </w:t>
      </w:r>
      <w:r w:rsidR="00695EE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highlight w:val="white"/>
        </w:rPr>
        <w:t xml:space="preserve">(s-pg-065) </w:t>
      </w:r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13.11.2025 за </w:t>
      </w:r>
      <w:proofErr w:type="spellStart"/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. №5131).</w:t>
      </w:r>
    </w:p>
    <w:p w14:paraId="0000000E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заступник директора департаменту економічного розвитку Миколаївської міської ради – начальник управління економіки та інвестицій – Шевченко Діна  Олександрівна</w:t>
      </w:r>
    </w:p>
    <w:p w14:paraId="0000000F" w14:textId="77777777" w:rsidR="008870E4" w:rsidRDefault="0088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10" w14:textId="1C0030D0" w:rsidR="008870E4" w:rsidRDefault="00823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4</w:t>
      </w:r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Розгляд </w:t>
      </w:r>
      <w:proofErr w:type="spellStart"/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>проєкту</w:t>
      </w:r>
      <w:proofErr w:type="spellEnd"/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рішення </w:t>
      </w:r>
      <w:r w:rsidR="00695EEE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 «Про затвердження міської програми «Фізична культура і спорт» на 2026-2028 роки»   </w:t>
      </w:r>
      <w:r w:rsidR="00695EE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highlight w:val="white"/>
        </w:rPr>
        <w:t>(s-fs-012)</w:t>
      </w:r>
      <w:r w:rsidR="00695EEE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  (від 07.11.2025 за </w:t>
      </w:r>
      <w:proofErr w:type="spellStart"/>
      <w:r w:rsidR="00695EEE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вх</w:t>
      </w:r>
      <w:proofErr w:type="spellEnd"/>
      <w:r w:rsidR="00695EEE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. №5055).</w:t>
      </w:r>
    </w:p>
    <w:p w14:paraId="00000011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начальник управління у справах фізичної культури і спорту  Миколаївської міської ради  Бондаренко Ірина Олександрівна</w:t>
      </w:r>
    </w:p>
    <w:p w14:paraId="00000012" w14:textId="77777777" w:rsidR="008870E4" w:rsidRDefault="008870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13" w14:textId="6E29733B" w:rsidR="008870E4" w:rsidRDefault="00823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5</w:t>
      </w:r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Розгляд </w:t>
      </w:r>
      <w:proofErr w:type="spellStart"/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>проєкту</w:t>
      </w:r>
      <w:proofErr w:type="spellEnd"/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рішення </w:t>
      </w:r>
      <w:r w:rsidR="00695EEE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«Про затвердження Міської цільової програми «Молодіжна політика» на 2026-2030 роки»</w:t>
      </w:r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 </w:t>
      </w:r>
      <w:r w:rsidR="00695EE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highlight w:val="white"/>
        </w:rPr>
        <w:t xml:space="preserve">(s-om-001) </w:t>
      </w:r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13.11.2025 за </w:t>
      </w:r>
      <w:proofErr w:type="spellStart"/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. №5130).</w:t>
      </w:r>
    </w:p>
    <w:p w14:paraId="00000014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начальник управління молодіжної політики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Гаспарян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Арсен Валерійович</w:t>
      </w:r>
    </w:p>
    <w:p w14:paraId="00000015" w14:textId="77777777" w:rsidR="008870E4" w:rsidRDefault="008870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16" w14:textId="1456F1A3" w:rsidR="008870E4" w:rsidRDefault="00823D19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6</w:t>
      </w:r>
      <w:r w:rsidR="00695EEE">
        <w:rPr>
          <w:rFonts w:ascii="Times New Roman" w:eastAsia="Times New Roman" w:hAnsi="Times New Roman" w:cs="Times New Roman"/>
          <w:sz w:val="26"/>
          <w:szCs w:val="26"/>
        </w:rPr>
        <w:t>.</w:t>
      </w:r>
      <w:r w:rsidR="00695EEE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r w:rsidR="00695EEE"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 w:rsidR="00695EEE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="00695EEE"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 w:rsidR="00695EEE">
        <w:rPr>
          <w:rFonts w:ascii="Times New Roman" w:eastAsia="Times New Roman" w:hAnsi="Times New Roman" w:cs="Times New Roman"/>
          <w:sz w:val="26"/>
          <w:szCs w:val="26"/>
          <w:highlight w:val="white"/>
        </w:rPr>
        <w:t>«Про продовження терміну дії та внесення змін і доповнень до рішення Миколаївської міської ради від 05.04.2016 № 4/15 «Про затвердження міської Програми організації підтримки і реалізації стратегічних ініціатив та підготовки проектів розвитку міста Миколаєва на період 2016-2025 років» (зі змінами та доповненнями)»</w:t>
      </w:r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 </w:t>
      </w:r>
      <w:r w:rsidR="00695EEE"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 xml:space="preserve">(s-ar-013) </w:t>
      </w:r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13.11.2025 за </w:t>
      </w:r>
      <w:proofErr w:type="spellStart"/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. №5134).</w:t>
      </w:r>
    </w:p>
    <w:p w14:paraId="00000017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директор комунальної установи  Миколаївської міської ради «Агенція розвитку Миколаєва»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Сікаленко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Віктор Олексійович</w:t>
      </w:r>
    </w:p>
    <w:p w14:paraId="00000018" w14:textId="77777777" w:rsidR="008870E4" w:rsidRDefault="008870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19" w14:textId="77777777" w:rsidR="008870E4" w:rsidRDefault="008870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1E" w14:textId="77777777" w:rsidR="008870E4" w:rsidRDefault="008870E4" w:rsidP="00823D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1F" w14:textId="759662CD" w:rsidR="008870E4" w:rsidRDefault="00823D1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7</w:t>
      </w:r>
      <w:r w:rsidR="00695EEE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695EEE">
        <w:rPr>
          <w:rFonts w:ascii="Times New Roman" w:eastAsia="Times New Roman" w:hAnsi="Times New Roman" w:cs="Times New Roman"/>
          <w:sz w:val="26"/>
          <w:szCs w:val="26"/>
        </w:rPr>
        <w:t xml:space="preserve"> Розгляд </w:t>
      </w:r>
      <w:proofErr w:type="spellStart"/>
      <w:r w:rsidR="00695EEE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="00695EEE"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 w:rsidR="00695EEE">
        <w:rPr>
          <w:rFonts w:ascii="Times New Roman" w:eastAsia="Times New Roman" w:hAnsi="Times New Roman" w:cs="Times New Roman"/>
          <w:sz w:val="26"/>
          <w:szCs w:val="26"/>
          <w:highlight w:val="white"/>
        </w:rPr>
        <w:t> «Про затвердження міської Програми енергозбереження та енергоефективності Миколаївської міської територіальної громади на 2026-2028 роки</w:t>
      </w:r>
      <w:r w:rsidR="00695EEE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695EEE"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 xml:space="preserve">(s-de-015) </w:t>
      </w:r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13.11.2025 за </w:t>
      </w:r>
      <w:proofErr w:type="spellStart"/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. №5127).</w:t>
      </w:r>
    </w:p>
    <w:p w14:paraId="00000020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начальник управління капітального будівництва Миколаївської міської ради Савчук Олексій Сергійович</w:t>
      </w:r>
    </w:p>
    <w:p w14:paraId="00000021" w14:textId="77777777" w:rsidR="008870E4" w:rsidRDefault="008870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2" w14:textId="6CB1C098" w:rsidR="008870E4" w:rsidRDefault="00823D1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8</w:t>
      </w:r>
      <w:r w:rsidR="00695EEE">
        <w:rPr>
          <w:rFonts w:ascii="Times New Roman" w:eastAsia="Times New Roman" w:hAnsi="Times New Roman" w:cs="Times New Roman"/>
          <w:sz w:val="26"/>
          <w:szCs w:val="26"/>
        </w:rPr>
        <w:t xml:space="preserve">. Розгляд </w:t>
      </w:r>
      <w:proofErr w:type="spellStart"/>
      <w:r w:rsidR="00695EEE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="00695EEE"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 w:rsidR="00695EEE">
        <w:rPr>
          <w:rFonts w:ascii="Times New Roman" w:eastAsia="Times New Roman" w:hAnsi="Times New Roman" w:cs="Times New Roman"/>
          <w:sz w:val="26"/>
          <w:szCs w:val="26"/>
          <w:highlight w:val="white"/>
        </w:rPr>
        <w:t> </w:t>
      </w:r>
      <w:r w:rsidR="00695EE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95EEE">
        <w:rPr>
          <w:rFonts w:ascii="Times New Roman" w:eastAsia="Times New Roman" w:hAnsi="Times New Roman" w:cs="Times New Roman"/>
          <w:sz w:val="26"/>
          <w:szCs w:val="26"/>
          <w:highlight w:val="white"/>
        </w:rPr>
        <w:t>«Про затвердження Програми професійного навчання, підготовки та підвищення кваліфікації посадових осіб місцевого самоврядування та депутатів Миколаївської міської ради на 2026-2028 роки</w:t>
      </w:r>
      <w:r w:rsidR="00695EEE">
        <w:rPr>
          <w:rFonts w:ascii="Times New Roman" w:eastAsia="Times New Roman" w:hAnsi="Times New Roman" w:cs="Times New Roman"/>
          <w:sz w:val="26"/>
          <w:szCs w:val="26"/>
        </w:rPr>
        <w:t>»</w:t>
      </w:r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 </w:t>
      </w:r>
      <w:r w:rsidR="00695EEE"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 xml:space="preserve">(s-ok-001) </w:t>
      </w:r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12.11.2025 за </w:t>
      </w:r>
      <w:proofErr w:type="spellStart"/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 w:rsidR="00695EEE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. №5107). </w:t>
      </w:r>
    </w:p>
    <w:p w14:paraId="00000023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керуючий справами виконавчого комітету Миколаївської міської ради Волков Андрій Сергійович</w:t>
      </w:r>
    </w:p>
    <w:p w14:paraId="00000027" w14:textId="77777777" w:rsidR="008870E4" w:rsidRDefault="008870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8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9. Розгляд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«Про затвердження Програми поводження з  котами та собаками та регулювання чисельності безпритульних тварин гуманними методами у Миколаївській міській територіальній громаді на 2026-2030 роки</w:t>
      </w:r>
      <w:r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 xml:space="preserve"> (s-dj-175) 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11.11.2025 за </w:t>
      </w:r>
      <w:proofErr w:type="spellStart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. №5092). </w:t>
      </w:r>
    </w:p>
    <w:p w14:paraId="00000029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перший заступник директора департаменту житлово-комунального господарства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Набатов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Ігор Ігорович</w:t>
      </w:r>
    </w:p>
    <w:p w14:paraId="0000002A" w14:textId="77777777" w:rsidR="008870E4" w:rsidRDefault="0088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2B" w14:textId="77777777" w:rsidR="008870E4" w:rsidRDefault="00695EEE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10.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Розгляд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  «Про продовження терміну дії та внесення змін і доповнень до рішення міської ради від 23.12.2023 № 27/5 «Про затвердження Програми «Доступна вода» на 2024-2025 роки» (зі змінами та доповненнями)</w:t>
      </w:r>
      <w:r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 </w:t>
      </w:r>
      <w:r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 xml:space="preserve">(s-dj-184) 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13.11.2025 за </w:t>
      </w:r>
      <w:proofErr w:type="spellStart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. №5135).</w:t>
      </w:r>
    </w:p>
    <w:p w14:paraId="0000002C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перший заступник директора департаменту житлово-комунального господарства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Набатов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Ігор Ігорович</w:t>
      </w:r>
    </w:p>
    <w:p w14:paraId="0000002D" w14:textId="77777777" w:rsidR="008870E4" w:rsidRDefault="008870E4">
      <w:pPr>
        <w:spacing w:after="0" w:line="240" w:lineRule="auto"/>
        <w:ind w:firstLine="720"/>
        <w:jc w:val="both"/>
        <w:rPr>
          <w:color w:val="000000"/>
          <w:sz w:val="26"/>
          <w:szCs w:val="26"/>
        </w:rPr>
      </w:pPr>
    </w:p>
    <w:p w14:paraId="0000002E" w14:textId="77777777" w:rsidR="008870E4" w:rsidRDefault="00695EEE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11.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Розгляд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«Про продовження терміну дії та внесення змін і доповнень до рішення міської ради від 09.03.2023 № 18/10 «Про затвердження Програми з відшкодування витрат на відновлення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внутрішньобудинкових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мереж водопостачання, водовідведення та теплопостачання співвласникам багатоквартирних будинків м. Миколаєва на 2023-2025 роки» (зі змінами та доповненнями)»</w:t>
      </w:r>
      <w:r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 xml:space="preserve"> (s-dj-185) 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13.11.2025 за </w:t>
      </w:r>
      <w:proofErr w:type="spellStart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. №5135).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 </w:t>
      </w:r>
    </w:p>
    <w:p w14:paraId="0000002F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перший заступник директора департаменту житлово-комунального господарства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Набатов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Ігор Ігорович</w:t>
      </w:r>
    </w:p>
    <w:p w14:paraId="00000030" w14:textId="77777777" w:rsidR="008870E4" w:rsidRDefault="008870E4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31" w14:textId="77777777" w:rsidR="008870E4" w:rsidRDefault="00695EEE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12.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>
        <w:rPr>
          <w:rFonts w:ascii="Times New Roman" w:eastAsia="Times New Roman" w:hAnsi="Times New Roman" w:cs="Times New Roman"/>
          <w:sz w:val="26"/>
          <w:szCs w:val="26"/>
        </w:rPr>
        <w:t>Про надання згоди комунальному підприємству Миколаївської міської ради «Миколаївські парки» на укладання кредитного договору в рамках державної програми «Доступні кредити 5-7-9%»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 </w:t>
      </w:r>
      <w:r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 xml:space="preserve">(s-dj-183) 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13.11.2025 за </w:t>
      </w:r>
      <w:proofErr w:type="spellStart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. №5135).</w:t>
      </w:r>
    </w:p>
    <w:p w14:paraId="00000032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перший заступник директора департаменту житлово-комунального господарства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Набатов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Ігор Ігорович</w:t>
      </w:r>
    </w:p>
    <w:p w14:paraId="00000033" w14:textId="77777777" w:rsidR="008870E4" w:rsidRDefault="008870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34" w14:textId="77777777" w:rsidR="008870E4" w:rsidRDefault="00695EEE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13. Розгляд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>
        <w:rPr>
          <w:rFonts w:ascii="Times New Roman" w:eastAsia="Times New Roman" w:hAnsi="Times New Roman" w:cs="Times New Roman"/>
          <w:sz w:val="26"/>
          <w:szCs w:val="26"/>
        </w:rPr>
        <w:t>Про затвердження плану роботи Миколаївської міської ради на І півріччя 2026 року»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>(s-gs-125)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03030"/>
          <w:sz w:val="28"/>
          <w:szCs w:val="28"/>
          <w:highlight w:val="white"/>
        </w:rPr>
        <w:t> </w:t>
      </w:r>
    </w:p>
    <w:p w14:paraId="00000035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начальник управління апарату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Довбенко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Катерина Олександрівна.</w:t>
      </w:r>
    </w:p>
    <w:p w14:paraId="1DBFACDF" w14:textId="77777777" w:rsidR="00E4562E" w:rsidRDefault="00E456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73CF2C7" w14:textId="7F834067" w:rsidR="00E4562E" w:rsidRPr="009872C0" w:rsidRDefault="00E4562E" w:rsidP="00E4562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1</w:t>
      </w:r>
      <w:r w:rsidRPr="009872C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4. Лист заступника міського голови А. Петрова щодо </w:t>
      </w:r>
      <w:r w:rsidRPr="009872C0">
        <w:rPr>
          <w:rFonts w:ascii="Times New Roman" w:hAnsi="Times New Roman" w:cs="Times New Roman"/>
          <w:sz w:val="26"/>
          <w:szCs w:val="26"/>
        </w:rPr>
        <w:t xml:space="preserve">розгляду можливості виділення матеріальної допомоги, як виняток </w:t>
      </w:r>
      <w:r w:rsidR="00EA7B00">
        <w:rPr>
          <w:rFonts w:ascii="Times New Roman" w:hAnsi="Times New Roman" w:cs="Times New Roman"/>
          <w:sz w:val="26"/>
          <w:szCs w:val="26"/>
          <w:lang w:val="uk-UA"/>
        </w:rPr>
        <w:t>громадянці</w:t>
      </w:r>
      <w:r w:rsidRPr="009872C0">
        <w:rPr>
          <w:rFonts w:ascii="Times New Roman" w:hAnsi="Times New Roman" w:cs="Times New Roman"/>
          <w:sz w:val="26"/>
          <w:szCs w:val="26"/>
          <w:lang w:val="uk-UA"/>
        </w:rPr>
        <w:t xml:space="preserve"> Ірині</w:t>
      </w:r>
      <w:r w:rsidRPr="009872C0">
        <w:rPr>
          <w:rFonts w:ascii="Times New Roman" w:hAnsi="Times New Roman" w:cs="Times New Roman"/>
          <w:sz w:val="26"/>
          <w:szCs w:val="26"/>
        </w:rPr>
        <w:t>, у розмірі 3</w:t>
      </w:r>
      <w:r w:rsidRPr="009872C0">
        <w:rPr>
          <w:rFonts w:ascii="Times New Roman" w:hAnsi="Times New Roman" w:cs="Times New Roman"/>
          <w:sz w:val="26"/>
          <w:szCs w:val="26"/>
          <w:lang w:val="uk-UA"/>
        </w:rPr>
        <w:t>0</w:t>
      </w:r>
      <w:r w:rsidRPr="009872C0">
        <w:rPr>
          <w:rFonts w:ascii="Times New Roman" w:hAnsi="Times New Roman" w:cs="Times New Roman"/>
          <w:sz w:val="26"/>
          <w:szCs w:val="26"/>
        </w:rPr>
        <w:t xml:space="preserve">000,00 грн. </w:t>
      </w:r>
      <w:r w:rsidRPr="009872C0">
        <w:rPr>
          <w:rFonts w:ascii="Times New Roman" w:hAnsi="Times New Roman" w:cs="Times New Roman"/>
          <w:sz w:val="26"/>
          <w:szCs w:val="26"/>
          <w:lang w:val="uk-UA"/>
        </w:rPr>
        <w:t>н</w:t>
      </w:r>
      <w:r w:rsidRPr="009872C0">
        <w:rPr>
          <w:rFonts w:ascii="Times New Roman" w:hAnsi="Times New Roman" w:cs="Times New Roman"/>
          <w:sz w:val="26"/>
          <w:szCs w:val="26"/>
        </w:rPr>
        <w:t xml:space="preserve">а </w:t>
      </w:r>
      <w:r w:rsidRPr="009872C0">
        <w:rPr>
          <w:rFonts w:ascii="Times New Roman" w:hAnsi="Times New Roman" w:cs="Times New Roman"/>
          <w:sz w:val="26"/>
          <w:szCs w:val="26"/>
        </w:rPr>
        <w:lastRenderedPageBreak/>
        <w:t xml:space="preserve">лікування сина, який має статус дитини з інвалідністю (від </w:t>
      </w:r>
      <w:r w:rsidRPr="009872C0">
        <w:rPr>
          <w:rFonts w:ascii="Times New Roman" w:hAnsi="Times New Roman" w:cs="Times New Roman"/>
          <w:sz w:val="26"/>
          <w:szCs w:val="26"/>
          <w:lang w:val="uk-UA"/>
        </w:rPr>
        <w:t>14</w:t>
      </w:r>
      <w:r w:rsidRPr="009872C0">
        <w:rPr>
          <w:rFonts w:ascii="Times New Roman" w:hAnsi="Times New Roman" w:cs="Times New Roman"/>
          <w:sz w:val="26"/>
          <w:szCs w:val="26"/>
        </w:rPr>
        <w:t>.</w:t>
      </w:r>
      <w:r w:rsidRPr="009872C0">
        <w:rPr>
          <w:rFonts w:ascii="Times New Roman" w:hAnsi="Times New Roman" w:cs="Times New Roman"/>
          <w:sz w:val="26"/>
          <w:szCs w:val="26"/>
          <w:lang w:val="uk-UA"/>
        </w:rPr>
        <w:t>1</w:t>
      </w:r>
      <w:r w:rsidRPr="009872C0">
        <w:rPr>
          <w:rFonts w:ascii="Times New Roman" w:hAnsi="Times New Roman" w:cs="Times New Roman"/>
          <w:sz w:val="26"/>
          <w:szCs w:val="26"/>
        </w:rPr>
        <w:t xml:space="preserve">1.2024 за </w:t>
      </w:r>
      <w:proofErr w:type="spellStart"/>
      <w:r w:rsidRPr="009872C0">
        <w:rPr>
          <w:rFonts w:ascii="Times New Roman" w:hAnsi="Times New Roman" w:cs="Times New Roman"/>
          <w:sz w:val="26"/>
          <w:szCs w:val="26"/>
        </w:rPr>
        <w:t>вх</w:t>
      </w:r>
      <w:proofErr w:type="spellEnd"/>
      <w:r w:rsidRPr="009872C0">
        <w:rPr>
          <w:rFonts w:ascii="Times New Roman" w:hAnsi="Times New Roman" w:cs="Times New Roman"/>
          <w:sz w:val="26"/>
          <w:szCs w:val="26"/>
        </w:rPr>
        <w:t>.</w:t>
      </w:r>
      <w:r w:rsidR="00EA7B0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872C0">
        <w:rPr>
          <w:rFonts w:ascii="Times New Roman" w:hAnsi="Times New Roman" w:cs="Times New Roman"/>
          <w:sz w:val="26"/>
          <w:szCs w:val="26"/>
        </w:rPr>
        <w:t>№ 65256/09.01-07/25-2).</w:t>
      </w:r>
    </w:p>
    <w:p w14:paraId="00000036" w14:textId="124EDA36" w:rsidR="008870E4" w:rsidRDefault="00E4562E" w:rsidP="00E4562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872C0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Доповідач: </w:t>
      </w:r>
      <w:r w:rsidRPr="009872C0">
        <w:rPr>
          <w:rFonts w:ascii="Times New Roman" w:hAnsi="Times New Roman" w:cs="Times New Roman"/>
          <w:sz w:val="26"/>
          <w:szCs w:val="26"/>
        </w:rPr>
        <w:t>директор департаменту праці та соціального захисту населення Миколаївської міської ради Василенко Сергій Михайлович</w:t>
      </w:r>
    </w:p>
    <w:p w14:paraId="7615FA3E" w14:textId="77777777" w:rsidR="00E4562E" w:rsidRPr="00E4562E" w:rsidRDefault="00E4562E" w:rsidP="00E4562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00000037" w14:textId="0FCA055E" w:rsidR="008870E4" w:rsidRDefault="00E456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="00695EEE">
        <w:rPr>
          <w:rFonts w:ascii="Times New Roman" w:eastAsia="Times New Roman" w:hAnsi="Times New Roman" w:cs="Times New Roman"/>
          <w:sz w:val="26"/>
          <w:szCs w:val="26"/>
        </w:rPr>
        <w:t xml:space="preserve">. Доповідна </w:t>
      </w:r>
      <w:r w:rsidR="00FC5B09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записка </w:t>
      </w:r>
      <w:r w:rsidR="00695EEE">
        <w:rPr>
          <w:rFonts w:ascii="Times New Roman" w:eastAsia="Times New Roman" w:hAnsi="Times New Roman" w:cs="Times New Roman"/>
          <w:sz w:val="26"/>
          <w:szCs w:val="26"/>
        </w:rPr>
        <w:t>та звіт про виконання бюджету Миколаївської міської територіальної громади за січень-вересень 2025 року (від 13.11.2025 за вх.№64937/07.02-18/25-2</w:t>
      </w:r>
      <w:r w:rsidR="00FC5B09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та від 14.11.2025 за вх.№65259/07.02-17/25-2</w:t>
      </w:r>
      <w:r w:rsidR="00695EEE"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</w:p>
    <w:p w14:paraId="00000039" w14:textId="45B6002B" w:rsidR="008870E4" w:rsidRDefault="00695EEE" w:rsidP="00FC5B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директор департаменту фінансів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Святелик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Віра Євгенівна.</w:t>
      </w:r>
    </w:p>
    <w:p w14:paraId="0000003C" w14:textId="77777777" w:rsidR="008870E4" w:rsidRDefault="008870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3D" w14:textId="34B6F5C8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</w:t>
      </w:r>
      <w:r w:rsidR="00E4562E">
        <w:rPr>
          <w:rFonts w:ascii="Times New Roman" w:eastAsia="Times New Roman" w:hAnsi="Times New Roman" w:cs="Times New Roman"/>
          <w:sz w:val="26"/>
          <w:szCs w:val="26"/>
          <w:lang w:val="uk-UA"/>
        </w:rPr>
        <w:t>6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Інформація директора департаменту фінансів Миколаївської міської ради про витрачання коштів резервного фонду станом на 01.10.2025 (від 21.10.2025 за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                          №59566/07.02-15/25-2).</w:t>
      </w:r>
    </w:p>
    <w:p w14:paraId="142F91EF" w14:textId="2982748C" w:rsidR="00AB5D8B" w:rsidRDefault="00AB5D8B" w:rsidP="00AB5D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6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Інформація директора департаменту фінансів Миколаївської міської ради про витрачання коштів </w:t>
      </w:r>
      <w:r>
        <w:rPr>
          <w:rFonts w:ascii="Times New Roman" w:eastAsia="Times New Roman" w:hAnsi="Times New Roman" w:cs="Times New Roman"/>
          <w:sz w:val="26"/>
          <w:szCs w:val="26"/>
        </w:rPr>
        <w:t>резервного фонду станом на 01.1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.2025 (від </w:t>
      </w:r>
      <w:r w:rsidRPr="00AB5D8B">
        <w:rPr>
          <w:rFonts w:ascii="Times New Roman" w:eastAsia="Times New Roman" w:hAnsi="Times New Roman" w:cs="Times New Roman"/>
          <w:sz w:val="26"/>
          <w:szCs w:val="26"/>
        </w:rPr>
        <w:t>18.11.2025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                          №</w:t>
      </w:r>
      <w:r w:rsidRPr="00AB5D8B">
        <w:rPr>
          <w:rFonts w:ascii="Times New Roman" w:eastAsia="Times New Roman" w:hAnsi="Times New Roman" w:cs="Times New Roman"/>
          <w:sz w:val="26"/>
          <w:szCs w:val="26"/>
        </w:rPr>
        <w:t>65808/07.02-15/25-2</w:t>
      </w:r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0800725A" w14:textId="77777777" w:rsidR="00AB5D8B" w:rsidRDefault="00AB5D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" w:name="_GoBack"/>
      <w:bookmarkEnd w:id="2"/>
    </w:p>
    <w:p w14:paraId="0000003E" w14:textId="77777777" w:rsidR="008870E4" w:rsidRDefault="00695E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директор департаменту фінансів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Святелик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Віра Євгенівна</w:t>
      </w:r>
    </w:p>
    <w:p w14:paraId="00000040" w14:textId="77777777" w:rsidR="008870E4" w:rsidRDefault="008870E4" w:rsidP="00FC5B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55A1B61" w14:textId="1284AD4D" w:rsidR="00FC5B09" w:rsidRDefault="00FC5B09" w:rsidP="00FC5B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="00E4562E">
        <w:rPr>
          <w:rFonts w:ascii="Times New Roman" w:eastAsia="Times New Roman" w:hAnsi="Times New Roman" w:cs="Times New Roman"/>
          <w:sz w:val="26"/>
          <w:szCs w:val="26"/>
          <w:lang w:val="uk-UA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Звернення Олексія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Целищева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 проханням відтермінувати дію наказу управління освіти Миколаївської міської ради від 13.10.2025 №313 та перенести проведення конкурсів на посади директорів закладів освіти (за вх.№Ц-5271/З-ЕЗ від 22.10.2025). </w:t>
      </w:r>
    </w:p>
    <w:p w14:paraId="4CD94196" w14:textId="77777777" w:rsidR="00FC5B09" w:rsidRDefault="00FC5B09" w:rsidP="00FC5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громадянин Олексій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Целищев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начальник управління освіти Миколаївської міської ради Личко Ганна Володимирівна       </w:t>
      </w:r>
    </w:p>
    <w:p w14:paraId="00000041" w14:textId="77777777" w:rsidR="008870E4" w:rsidRDefault="008870E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8870E4">
      <w:pgSz w:w="11906" w:h="16838"/>
      <w:pgMar w:top="567" w:right="851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1925CB8-75D5-49C9-B510-243369D321E5}"/>
    <w:embedBold r:id="rId2" w:fontKey="{904B344A-F5FD-408A-8F05-D8C8F3DCB32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D9EB6A4-4BE4-4CE5-BB08-A8D20669B04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6E5DF414-266D-40B6-BA04-1E921C7E4E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0E4"/>
    <w:rsid w:val="00695EEE"/>
    <w:rsid w:val="00823D19"/>
    <w:rsid w:val="008870E4"/>
    <w:rsid w:val="00AB5D8B"/>
    <w:rsid w:val="00E4562E"/>
    <w:rsid w:val="00EA7B00"/>
    <w:rsid w:val="00FC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F02E0E-F221-4931-97FB-65BCF8E18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2">
    <w:name w:val="Style2"/>
    <w:rsid w:val="002C11EC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 Spacing"/>
    <w:uiPriority w:val="1"/>
    <w:qFormat/>
    <w:rsid w:val="003D098E"/>
    <w:pPr>
      <w:spacing w:after="0" w:line="240" w:lineRule="auto"/>
    </w:pPr>
    <w:rPr>
      <w:rFonts w:eastAsia="Times New Roman" w:cs="Times New Roman"/>
      <w:lang w:val="ru-RU"/>
    </w:rPr>
  </w:style>
  <w:style w:type="character" w:styleId="a5">
    <w:name w:val="Hyperlink"/>
    <w:basedOn w:val="a0"/>
    <w:uiPriority w:val="99"/>
    <w:semiHidden/>
    <w:unhideWhenUsed/>
    <w:rsid w:val="00F23539"/>
    <w:rPr>
      <w:color w:val="0000FF"/>
      <w:u w:val="single"/>
    </w:rPr>
  </w:style>
  <w:style w:type="paragraph" w:styleId="a6">
    <w:name w:val="Normal (Web)"/>
    <w:uiPriority w:val="99"/>
    <w:unhideWhenUsed/>
    <w:rsid w:val="00893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uiPriority w:val="34"/>
    <w:qFormat/>
    <w:rsid w:val="003744B5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313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13523"/>
    <w:rPr>
      <w:rFonts w:ascii="Segoe UI" w:eastAsia="Calibri" w:hAnsi="Segoe UI" w:cs="Segoe UI"/>
      <w:sz w:val="18"/>
      <w:szCs w:val="18"/>
      <w:lang w:eastAsia="uk-UA"/>
    </w:rPr>
  </w:style>
  <w:style w:type="character" w:styleId="aa">
    <w:name w:val="Emphasis"/>
    <w:basedOn w:val="a0"/>
    <w:uiPriority w:val="20"/>
    <w:qFormat/>
    <w:rsid w:val="00640451"/>
    <w:rPr>
      <w:i/>
      <w:iCs/>
    </w:rPr>
  </w:style>
  <w:style w:type="paragraph" w:customStyle="1" w:styleId="21">
    <w:name w:val="Основной текст 21"/>
    <w:rsid w:val="00FC4CF3"/>
    <w:pPr>
      <w:spacing w:after="120" w:line="276" w:lineRule="auto"/>
      <w:ind w:left="283"/>
      <w:jc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b">
    <w:name w:val="Strong"/>
    <w:basedOn w:val="a0"/>
    <w:uiPriority w:val="22"/>
    <w:qFormat/>
    <w:rsid w:val="00446532"/>
    <w:rPr>
      <w:b/>
      <w:bCs/>
    </w:rPr>
  </w:style>
  <w:style w:type="character" w:customStyle="1" w:styleId="20">
    <w:name w:val="Основной текст (2)_"/>
    <w:basedOn w:val="a0"/>
    <w:link w:val="22"/>
    <w:rsid w:val="00D462E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link w:val="20"/>
    <w:rsid w:val="00D462ED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c">
    <w:name w:val="List"/>
    <w:rsid w:val="003562E6"/>
    <w:pPr>
      <w:shd w:val="clear" w:color="auto" w:fill="FFFFFF"/>
      <w:suppressAutoHyphens/>
      <w:autoSpaceDN w:val="0"/>
      <w:spacing w:after="0" w:line="322" w:lineRule="exact"/>
      <w:jc w:val="both"/>
      <w:textAlignment w:val="baseline"/>
    </w:pPr>
    <w:rPr>
      <w:rFonts w:ascii="Times New Roman" w:eastAsia="Times New Roman" w:hAnsi="Times New Roman" w:cs="Arial"/>
      <w:kern w:val="3"/>
      <w:sz w:val="27"/>
      <w:szCs w:val="27"/>
      <w:lang w:val="ru-RU" w:eastAsia="ru-RU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ErzIhbojp5jbWCYnAUs3oQt0QQ==">CgMxLjAyCWguMzBqMHpsbDIOaC5zNjJsYnBoNzVoYjk4AHIhMXI0UFlwR1ZTUlRzQlQwSnhNdnZFMVU4ZkdBV09jZTlE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4419</Words>
  <Characters>2519</Characters>
  <Application>Microsoft Office Word</Application>
  <DocSecurity>0</DocSecurity>
  <Lines>20</Lines>
  <Paragraphs>13</Paragraphs>
  <ScaleCrop>false</ScaleCrop>
  <Company>SPecialiST RePack</Company>
  <LinksUpToDate>false</LinksUpToDate>
  <CharactersWithSpaces>6925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12</cp:revision>
  <dcterms:created xsi:type="dcterms:W3CDTF">2024-02-23T13:09:00Z</dcterms:created>
  <dcterms:modified xsi:type="dcterms:W3CDTF">2025-11-18T15:16:00Z</dcterms:modified>
</cp:coreProperties>
</file>