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E8" w:rsidRDefault="0048667C" w:rsidP="00417AE8">
      <w:pPr>
        <w:spacing w:after="0"/>
      </w:pPr>
      <w:r>
        <w:t xml:space="preserve">  </w:t>
      </w:r>
    </w:p>
    <w:p w:rsidR="00417AE8" w:rsidRPr="00D4731B" w:rsidRDefault="00417AE8" w:rsidP="00417AE8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денний</w:t>
      </w:r>
      <w:r w:rsidR="00D4731B"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спільного засідання постійних комісій</w:t>
      </w:r>
    </w:p>
    <w:p w:rsidR="00417AE8" w:rsidRPr="00D4731B" w:rsidRDefault="00417AE8" w:rsidP="00D4731B">
      <w:pPr>
        <w:pStyle w:val="2"/>
        <w:spacing w:before="0" w:beforeAutospacing="0"/>
        <w:jc w:val="center"/>
        <w:rPr>
          <w:color w:val="163555"/>
          <w:sz w:val="26"/>
          <w:szCs w:val="26"/>
        </w:rPr>
      </w:pPr>
      <w:r w:rsidRPr="00D4731B">
        <w:rPr>
          <w:sz w:val="26"/>
          <w:szCs w:val="26"/>
        </w:rPr>
        <w:t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  <w:r w:rsidR="00D4731B" w:rsidRPr="00D4731B">
        <w:rPr>
          <w:bCs w:val="0"/>
          <w:sz w:val="26"/>
          <w:szCs w:val="26"/>
        </w:rPr>
        <w:t xml:space="preserve"> та  </w:t>
      </w:r>
      <w:r w:rsidR="00D4731B" w:rsidRPr="00D4731B">
        <w:rPr>
          <w:sz w:val="26"/>
          <w:szCs w:val="26"/>
        </w:rPr>
        <w:t>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</w:p>
    <w:p w:rsidR="00E82AA3" w:rsidRPr="00E82AA3" w:rsidRDefault="00417AE8" w:rsidP="00E82AA3">
      <w:pPr>
        <w:pStyle w:val="a6"/>
        <w:spacing w:before="0" w:beforeAutospacing="0" w:after="0" w:afterAutospacing="0"/>
        <w:ind w:left="-3" w:hanging="3"/>
        <w:jc w:val="both"/>
        <w:rPr>
          <w:bCs/>
          <w:sz w:val="26"/>
          <w:szCs w:val="26"/>
        </w:rPr>
      </w:pPr>
      <w:r w:rsidRPr="00E2188C">
        <w:rPr>
          <w:bCs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>Початок комісії: 23.12.2025</w:t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  <w:t>14:30</w:t>
      </w:r>
      <w:r w:rsidR="00E82AA3" w:rsidRPr="00E82AA3">
        <w:rPr>
          <w:color w:val="000000"/>
          <w:sz w:val="26"/>
          <w:szCs w:val="26"/>
        </w:rPr>
        <w:tab/>
      </w:r>
    </w:p>
    <w:p w:rsidR="00E82AA3" w:rsidRPr="00C94E6F" w:rsidRDefault="00E82AA3" w:rsidP="00E82AA3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Продовження комісії: 24.12.2025</w:t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  <w:t>12:00</w:t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</w:p>
    <w:p w:rsidR="00C94E6F" w:rsidRDefault="00E82AA3" w:rsidP="00C94E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Продовження комісії: 25.12.2025</w:t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  <w:t>12:00</w:t>
      </w:r>
      <w:r w:rsidRPr="00C94E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</w:p>
    <w:p w:rsidR="00C94E6F" w:rsidRDefault="00C94E6F" w:rsidP="00C94E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94E6F" w:rsidRPr="005F2B4A" w:rsidRDefault="00C94E6F" w:rsidP="00C94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Продовження комісії: 26.12.2025</w:t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  <w:t>10:00</w:t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</w:p>
    <w:p w:rsidR="00417AE8" w:rsidRPr="00C94E6F" w:rsidRDefault="00417AE8" w:rsidP="00C94E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94E6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94E6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94E6F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447E3D" w:rsidRPr="00417AE8" w:rsidRDefault="00417AE8" w:rsidP="00417AE8">
      <w:pPr>
        <w:spacing w:after="0" w:line="240" w:lineRule="auto"/>
        <w:ind w:hanging="6570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22.02.2023 р.      </w:t>
      </w:r>
      <w:r w:rsid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</w:t>
      </w:r>
    </w:p>
    <w:p w:rsidR="00C14881" w:rsidRPr="00C14881" w:rsidRDefault="00D4731B" w:rsidP="009D5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І. </w:t>
      </w:r>
      <w:r w:rsidR="00C14881" w:rsidRPr="00C14881">
        <w:rPr>
          <w:rFonts w:ascii="Times New Roman" w:hAnsi="Times New Roman" w:cs="Times New Roman"/>
          <w:b/>
          <w:sz w:val="26"/>
          <w:szCs w:val="26"/>
        </w:rPr>
        <w:t>Попередній розгляд/доповідь головних розпорядників бюджетних коштів, юридичних осіб комунальної форми власності щодо захищених т</w:t>
      </w:r>
      <w:r>
        <w:rPr>
          <w:rFonts w:ascii="Times New Roman" w:hAnsi="Times New Roman" w:cs="Times New Roman"/>
          <w:b/>
          <w:sz w:val="26"/>
          <w:szCs w:val="26"/>
        </w:rPr>
        <w:t>а необхідних витрат на 2026 рік:</w:t>
      </w:r>
    </w:p>
    <w:p w:rsidR="00E82AA3" w:rsidRDefault="00E82AA3" w:rsidP="009D5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4881" w:rsidRPr="008F6824" w:rsidRDefault="00FB2B2F" w:rsidP="00FB2B2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 xml:space="preserve">1. </w:t>
      </w:r>
      <w:r w:rsidR="00D822A5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КП ММР 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"Захист"</w:t>
      </w:r>
    </w:p>
    <w:p w:rsidR="00FB2B2F" w:rsidRPr="008F6824" w:rsidRDefault="00FB2B2F" w:rsidP="00FB2B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директор Олексій </w:t>
      </w:r>
      <w:proofErr w:type="spellStart"/>
      <w:r w:rsidRPr="008F6824">
        <w:rPr>
          <w:rFonts w:ascii="Times New Roman" w:hAnsi="Times New Roman" w:cs="Times New Roman"/>
          <w:sz w:val="26"/>
          <w:szCs w:val="26"/>
        </w:rPr>
        <w:t>Олійников</w:t>
      </w:r>
      <w:proofErr w:type="spellEnd"/>
      <w:r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2F" w:rsidRPr="008F6824" w:rsidRDefault="00FB2B2F" w:rsidP="00FB2B2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A32EA" w:rsidRPr="008F6824" w:rsidRDefault="00BB1504" w:rsidP="00C1488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 xml:space="preserve">2. </w:t>
      </w:r>
      <w:r w:rsidR="009A72DD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Центр енергоефективності м. Миколаєва </w:t>
      </w:r>
    </w:p>
    <w:p w:rsidR="00FB2B2F" w:rsidRPr="008F6824" w:rsidRDefault="00FB2B2F" w:rsidP="00FB2B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директор Ольга </w:t>
      </w:r>
      <w:proofErr w:type="spellStart"/>
      <w:r w:rsidRPr="008F6824">
        <w:rPr>
          <w:rFonts w:ascii="Times New Roman" w:hAnsi="Times New Roman" w:cs="Times New Roman"/>
          <w:sz w:val="26"/>
          <w:szCs w:val="26"/>
        </w:rPr>
        <w:t>Гавеля</w:t>
      </w:r>
      <w:proofErr w:type="spellEnd"/>
      <w:r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2F" w:rsidRPr="008F6824" w:rsidRDefault="00FB2B2F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A72DD" w:rsidRPr="008F6824" w:rsidRDefault="00BB1504" w:rsidP="009A72D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 xml:space="preserve">3. </w:t>
      </w:r>
      <w:r w:rsidR="009A72DD" w:rsidRPr="008F6824">
        <w:rPr>
          <w:rFonts w:ascii="Times New Roman" w:hAnsi="Times New Roman" w:cs="Times New Roman"/>
          <w:sz w:val="26"/>
          <w:szCs w:val="26"/>
          <w:u w:val="single"/>
        </w:rPr>
        <w:t>КП ММР «</w:t>
      </w:r>
      <w:proofErr w:type="spellStart"/>
      <w:r w:rsidR="009A72DD" w:rsidRPr="008F6824">
        <w:rPr>
          <w:rFonts w:ascii="Times New Roman" w:hAnsi="Times New Roman" w:cs="Times New Roman"/>
          <w:sz w:val="26"/>
          <w:szCs w:val="26"/>
          <w:u w:val="single"/>
        </w:rPr>
        <w:t>Миколаївпастранс</w:t>
      </w:r>
      <w:proofErr w:type="spellEnd"/>
      <w:r w:rsidR="009A72DD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</w:p>
    <w:p w:rsidR="009A72DD" w:rsidRPr="008F6824" w:rsidRDefault="009A72DD" w:rsidP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 Дмитро Тесленко.</w:t>
      </w:r>
    </w:p>
    <w:p w:rsidR="00FB2B2F" w:rsidRPr="008F6824" w:rsidRDefault="00FB2B2F" w:rsidP="009A72D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A72DD" w:rsidRPr="008F6824" w:rsidRDefault="00BB1504" w:rsidP="009A72D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4. КП ММР «</w:t>
      </w:r>
      <w:proofErr w:type="spellStart"/>
      <w:r w:rsidRPr="008F6824">
        <w:rPr>
          <w:rFonts w:ascii="Times New Roman" w:hAnsi="Times New Roman" w:cs="Times New Roman"/>
          <w:sz w:val="26"/>
          <w:szCs w:val="26"/>
          <w:u w:val="single"/>
        </w:rPr>
        <w:t>Миколаївелектротранс</w:t>
      </w:r>
      <w:proofErr w:type="spellEnd"/>
      <w:r w:rsidRPr="008F6824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</w:p>
    <w:p w:rsidR="00BB1504" w:rsidRPr="008F6824" w:rsidRDefault="009A72DD" w:rsidP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</w:t>
      </w:r>
      <w:r w:rsidR="00FB2B2F" w:rsidRPr="008F6824">
        <w:rPr>
          <w:rFonts w:ascii="Times New Roman" w:hAnsi="Times New Roman" w:cs="Times New Roman"/>
          <w:sz w:val="26"/>
          <w:szCs w:val="26"/>
        </w:rPr>
        <w:t>оповідач: директор Юрій Сметана</w:t>
      </w:r>
    </w:p>
    <w:p w:rsidR="00FB2B2F" w:rsidRPr="008F6824" w:rsidRDefault="00FB2B2F" w:rsidP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A72DD" w:rsidRPr="008F6824" w:rsidRDefault="00BB1504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 xml:space="preserve">5.  КП ММР «МАРТ» </w:t>
      </w:r>
    </w:p>
    <w:p w:rsidR="00FB2B2F" w:rsidRPr="008F6824" w:rsidRDefault="00FB2B2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директор Віталій </w:t>
      </w:r>
      <w:proofErr w:type="spellStart"/>
      <w:r w:rsidRPr="008F6824">
        <w:rPr>
          <w:rFonts w:ascii="Times New Roman" w:hAnsi="Times New Roman" w:cs="Times New Roman"/>
          <w:sz w:val="26"/>
          <w:szCs w:val="26"/>
        </w:rPr>
        <w:t>Мехеда</w:t>
      </w:r>
      <w:proofErr w:type="spellEnd"/>
      <w:r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2F" w:rsidRPr="008F6824" w:rsidRDefault="00FB2B2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2B2F" w:rsidRPr="008F6824" w:rsidRDefault="00D822A5" w:rsidP="00BB150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 xml:space="preserve">6. </w:t>
      </w:r>
      <w:r w:rsidR="00BB1504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Комунальне підприємство Миколаївської міської ради "Свій дім" </w:t>
      </w:r>
    </w:p>
    <w:p w:rsidR="00BB1504" w:rsidRPr="008F6824" w:rsidRDefault="00FB2B2F" w:rsidP="00FB2B2F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 Максим Литвиненко</w:t>
      </w:r>
      <w:r w:rsidR="00BB1504" w:rsidRPr="008F682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F2B4A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7.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КП </w:t>
      </w:r>
      <w:r w:rsidR="00FB2B2F" w:rsidRPr="008F6824">
        <w:rPr>
          <w:rFonts w:ascii="Times New Roman" w:hAnsi="Times New Roman" w:cs="Times New Roman"/>
          <w:sz w:val="26"/>
          <w:szCs w:val="26"/>
          <w:u w:val="single"/>
        </w:rPr>
        <w:t>Госпрозрахункова дільниця механізації будівництва (ГДМБ)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B2B2F" w:rsidRPr="008F6824" w:rsidRDefault="00FB2B2F" w:rsidP="00FB2B2F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Олександр </w:t>
      </w:r>
      <w:proofErr w:type="spellStart"/>
      <w:r w:rsidRPr="008F6824">
        <w:rPr>
          <w:rFonts w:ascii="Times New Roman" w:hAnsi="Times New Roman" w:cs="Times New Roman"/>
          <w:sz w:val="26"/>
          <w:szCs w:val="26"/>
        </w:rPr>
        <w:t>Урсолов</w:t>
      </w:r>
      <w:proofErr w:type="spellEnd"/>
      <w:r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2F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8.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КП ММР "Центр захисту тварин"</w:t>
      </w:r>
    </w:p>
    <w:p w:rsidR="005F2B4A" w:rsidRPr="008F6824" w:rsidRDefault="00FB2B2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 директор</w:t>
      </w:r>
      <w:r w:rsidR="005F2B4A" w:rsidRPr="008F6824">
        <w:rPr>
          <w:rFonts w:ascii="Times New Roman" w:hAnsi="Times New Roman" w:cs="Times New Roman"/>
          <w:sz w:val="26"/>
          <w:szCs w:val="26"/>
        </w:rPr>
        <w:t xml:space="preserve"> </w:t>
      </w:r>
      <w:r w:rsidRPr="008F6824">
        <w:rPr>
          <w:rFonts w:ascii="Times New Roman" w:hAnsi="Times New Roman" w:cs="Times New Roman"/>
          <w:sz w:val="26"/>
          <w:szCs w:val="26"/>
        </w:rPr>
        <w:t xml:space="preserve">Олександра </w:t>
      </w:r>
      <w:proofErr w:type="spellStart"/>
      <w:r w:rsidRPr="008F6824">
        <w:rPr>
          <w:rFonts w:ascii="Times New Roman" w:hAnsi="Times New Roman" w:cs="Times New Roman"/>
          <w:sz w:val="26"/>
          <w:szCs w:val="26"/>
        </w:rPr>
        <w:t>Купінець</w:t>
      </w:r>
      <w:proofErr w:type="spellEnd"/>
      <w:r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2F" w:rsidRPr="008F6824" w:rsidRDefault="00FB2B2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2B4A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9.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КП "ДЄЗ "Пілот"</w:t>
      </w:r>
      <w:r w:rsidR="00FB2B2F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FB2B2F" w:rsidRPr="008F6824" w:rsidRDefault="00FB2B2F" w:rsidP="00FB2B2F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директор Ігор Головатий </w:t>
      </w:r>
    </w:p>
    <w:p w:rsidR="00FB2B2F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10.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КП "Миколаївські парки" </w:t>
      </w:r>
    </w:p>
    <w:p w:rsidR="00FB2B2F" w:rsidRPr="008F6824" w:rsidRDefault="00FB2B2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директор Дмитро </w:t>
      </w:r>
      <w:proofErr w:type="spellStart"/>
      <w:r w:rsidRPr="008F6824">
        <w:rPr>
          <w:rFonts w:ascii="Times New Roman" w:hAnsi="Times New Roman" w:cs="Times New Roman"/>
          <w:sz w:val="26"/>
          <w:szCs w:val="26"/>
        </w:rPr>
        <w:t>Чучмай</w:t>
      </w:r>
      <w:proofErr w:type="spellEnd"/>
    </w:p>
    <w:p w:rsidR="005F2B4A" w:rsidRPr="008F6824" w:rsidRDefault="005F2B4A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B2B2F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lastRenderedPageBreak/>
        <w:t>11.</w:t>
      </w:r>
      <w:r w:rsidR="00FB2B2F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 Комунальне спеціалізоване </w:t>
      </w:r>
      <w:proofErr w:type="spellStart"/>
      <w:r w:rsidR="00FB2B2F" w:rsidRPr="008F6824">
        <w:rPr>
          <w:rFonts w:ascii="Times New Roman" w:hAnsi="Times New Roman" w:cs="Times New Roman"/>
          <w:sz w:val="26"/>
          <w:szCs w:val="26"/>
          <w:u w:val="single"/>
        </w:rPr>
        <w:t>монтажно</w:t>
      </w:r>
      <w:proofErr w:type="spellEnd"/>
      <w:r w:rsidR="00FB2B2F" w:rsidRPr="008F6824">
        <w:rPr>
          <w:rFonts w:ascii="Times New Roman" w:hAnsi="Times New Roman" w:cs="Times New Roman"/>
          <w:sz w:val="26"/>
          <w:szCs w:val="26"/>
          <w:u w:val="single"/>
        </w:rPr>
        <w:t>-експлуатаційне підприємство (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КСМЕП</w:t>
      </w:r>
      <w:r w:rsidR="00FB2B2F" w:rsidRPr="008F6824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FB2B2F" w:rsidRPr="008F6824" w:rsidRDefault="00FB2B2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 Григорій Патока</w:t>
      </w:r>
    </w:p>
    <w:p w:rsidR="005F2B4A" w:rsidRPr="008F6824" w:rsidRDefault="005F2B4A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B2B2F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12.</w:t>
      </w:r>
      <w:r w:rsidR="00FB2B2F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КП "Миколаївська ритуальна служба" </w:t>
      </w:r>
    </w:p>
    <w:p w:rsidR="00FB2B2F" w:rsidRPr="008F6824" w:rsidRDefault="00FB2B2F" w:rsidP="00FB2B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директор Сергій </w:t>
      </w:r>
      <w:proofErr w:type="spellStart"/>
      <w:r w:rsidRPr="008F6824">
        <w:rPr>
          <w:rFonts w:ascii="Times New Roman" w:hAnsi="Times New Roman" w:cs="Times New Roman"/>
          <w:sz w:val="26"/>
          <w:szCs w:val="26"/>
        </w:rPr>
        <w:t>Васелега</w:t>
      </w:r>
      <w:proofErr w:type="spellEnd"/>
      <w:r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2B4A" w:rsidRPr="008F6824" w:rsidRDefault="005F2B4A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648DC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13.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КП </w:t>
      </w:r>
      <w:r w:rsidR="006648DC" w:rsidRPr="008F6824">
        <w:rPr>
          <w:rFonts w:ascii="Times New Roman" w:hAnsi="Times New Roman" w:cs="Times New Roman"/>
          <w:sz w:val="26"/>
          <w:szCs w:val="26"/>
          <w:u w:val="single"/>
        </w:rPr>
        <w:t>«Експлуатаційне лінійне управління автодоріг»</w:t>
      </w:r>
    </w:p>
    <w:p w:rsidR="006648DC" w:rsidRPr="008F6824" w:rsidRDefault="00FB2B2F" w:rsidP="006648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</w:t>
      </w:r>
      <w:r w:rsidR="006648DC" w:rsidRPr="008F6824">
        <w:rPr>
          <w:rFonts w:ascii="Times New Roman" w:hAnsi="Times New Roman" w:cs="Times New Roman"/>
          <w:sz w:val="26"/>
          <w:szCs w:val="26"/>
        </w:rPr>
        <w:t xml:space="preserve"> Віталій Шевченко </w:t>
      </w:r>
    </w:p>
    <w:p w:rsidR="00FB2B2F" w:rsidRPr="008F6824" w:rsidRDefault="00FB2B2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B2B2F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14.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КЖЕП ММР "Зоря" </w:t>
      </w:r>
    </w:p>
    <w:p w:rsidR="005F2B4A" w:rsidRPr="008F6824" w:rsidRDefault="00FB2B2F" w:rsidP="006648DC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</w:t>
      </w:r>
      <w:r w:rsidR="006648DC" w:rsidRPr="008F6824">
        <w:rPr>
          <w:rFonts w:ascii="Times New Roman" w:hAnsi="Times New Roman" w:cs="Times New Roman"/>
          <w:sz w:val="26"/>
          <w:szCs w:val="26"/>
        </w:rPr>
        <w:t xml:space="preserve"> Олексій </w:t>
      </w:r>
      <w:proofErr w:type="spellStart"/>
      <w:r w:rsidR="006648DC" w:rsidRPr="008F6824">
        <w:rPr>
          <w:rFonts w:ascii="Times New Roman" w:hAnsi="Times New Roman" w:cs="Times New Roman"/>
          <w:sz w:val="26"/>
          <w:szCs w:val="26"/>
        </w:rPr>
        <w:t>Гушовський</w:t>
      </w:r>
      <w:proofErr w:type="spellEnd"/>
      <w:r w:rsidR="006648DC" w:rsidRPr="008F6824">
        <w:rPr>
          <w:rFonts w:ascii="Times New Roman" w:hAnsi="Times New Roman" w:cs="Times New Roman"/>
          <w:sz w:val="26"/>
          <w:szCs w:val="26"/>
        </w:rPr>
        <w:t xml:space="preserve"> </w:t>
      </w:r>
      <w:r w:rsidR="005F2B4A"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2F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15.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КЖЕП Центрального району міста Миколаєва  </w:t>
      </w:r>
    </w:p>
    <w:p w:rsidR="005F2B4A" w:rsidRPr="008F6824" w:rsidRDefault="00FB2B2F" w:rsidP="006648DC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</w:t>
      </w:r>
      <w:r w:rsidR="006648DC" w:rsidRPr="008F6824">
        <w:rPr>
          <w:rFonts w:ascii="Times New Roman" w:hAnsi="Times New Roman" w:cs="Times New Roman"/>
          <w:sz w:val="26"/>
          <w:szCs w:val="26"/>
        </w:rPr>
        <w:t xml:space="preserve">  Євген Прийма</w:t>
      </w:r>
    </w:p>
    <w:p w:rsidR="00FB2B2F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16.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ЖКП ММР "Бриз"</w:t>
      </w:r>
    </w:p>
    <w:p w:rsidR="005F2B4A" w:rsidRPr="008F6824" w:rsidRDefault="00FB2B2F" w:rsidP="006648DC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</w:t>
      </w:r>
      <w:r w:rsidR="006648DC" w:rsidRPr="008F6824">
        <w:rPr>
          <w:rFonts w:ascii="Times New Roman" w:hAnsi="Times New Roman" w:cs="Times New Roman"/>
          <w:sz w:val="26"/>
          <w:szCs w:val="26"/>
        </w:rPr>
        <w:t xml:space="preserve"> Артур </w:t>
      </w:r>
      <w:proofErr w:type="spellStart"/>
      <w:r w:rsidR="006648DC" w:rsidRPr="008F6824">
        <w:rPr>
          <w:rFonts w:ascii="Times New Roman" w:hAnsi="Times New Roman" w:cs="Times New Roman"/>
          <w:sz w:val="26"/>
          <w:szCs w:val="26"/>
        </w:rPr>
        <w:t>Гезалян</w:t>
      </w:r>
      <w:proofErr w:type="spellEnd"/>
      <w:r w:rsidR="006648DC" w:rsidRPr="008F6824">
        <w:rPr>
          <w:rFonts w:ascii="Times New Roman" w:hAnsi="Times New Roman" w:cs="Times New Roman"/>
          <w:sz w:val="26"/>
          <w:szCs w:val="26"/>
        </w:rPr>
        <w:t xml:space="preserve"> </w:t>
      </w:r>
      <w:r w:rsidR="005F2B4A" w:rsidRPr="008F6824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F2B4A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17.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 xml:space="preserve">КП "Прибужжя"   </w:t>
      </w:r>
    </w:p>
    <w:p w:rsidR="00FB2B2F" w:rsidRPr="008F6824" w:rsidRDefault="00FB2B2F" w:rsidP="006648DC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</w:t>
      </w:r>
      <w:r w:rsidR="006648DC" w:rsidRPr="008F6824">
        <w:rPr>
          <w:rFonts w:ascii="Times New Roman" w:hAnsi="Times New Roman" w:cs="Times New Roman"/>
          <w:sz w:val="26"/>
          <w:szCs w:val="26"/>
        </w:rPr>
        <w:t xml:space="preserve"> Володимир </w:t>
      </w:r>
      <w:proofErr w:type="spellStart"/>
      <w:r w:rsidR="006648DC" w:rsidRPr="008F6824">
        <w:rPr>
          <w:rFonts w:ascii="Times New Roman" w:hAnsi="Times New Roman" w:cs="Times New Roman"/>
          <w:sz w:val="26"/>
          <w:szCs w:val="26"/>
        </w:rPr>
        <w:t>Шумілов</w:t>
      </w:r>
      <w:proofErr w:type="spellEnd"/>
    </w:p>
    <w:p w:rsidR="005F2B4A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18.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ОКП "</w:t>
      </w:r>
      <w:proofErr w:type="spellStart"/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Миколаївоблтеплоенерго</w:t>
      </w:r>
      <w:proofErr w:type="spellEnd"/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"</w:t>
      </w:r>
    </w:p>
    <w:p w:rsidR="00FB2B2F" w:rsidRPr="008F6824" w:rsidRDefault="00FB2B2F" w:rsidP="006648DC">
      <w:pPr>
        <w:tabs>
          <w:tab w:val="left" w:pos="284"/>
          <w:tab w:val="left" w:pos="426"/>
        </w:tabs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>Доповідач: директор</w:t>
      </w:r>
      <w:r w:rsidR="006648DC" w:rsidRPr="008F6824">
        <w:rPr>
          <w:rFonts w:ascii="Times New Roman" w:hAnsi="Times New Roman" w:cs="Times New Roman"/>
          <w:sz w:val="26"/>
          <w:szCs w:val="26"/>
        </w:rPr>
        <w:t xml:space="preserve"> Микола </w:t>
      </w:r>
      <w:proofErr w:type="spellStart"/>
      <w:r w:rsidR="006648DC" w:rsidRPr="008F6824">
        <w:rPr>
          <w:rFonts w:ascii="Times New Roman" w:hAnsi="Times New Roman" w:cs="Times New Roman"/>
          <w:sz w:val="26"/>
          <w:szCs w:val="26"/>
        </w:rPr>
        <w:t>Логвінов</w:t>
      </w:r>
      <w:proofErr w:type="spellEnd"/>
      <w:r w:rsidR="006648DC" w:rsidRPr="008F6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32EA" w:rsidRPr="008F6824" w:rsidRDefault="00D822A5" w:rsidP="00D4731B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6824">
        <w:rPr>
          <w:rFonts w:ascii="Times New Roman" w:hAnsi="Times New Roman" w:cs="Times New Roman"/>
          <w:sz w:val="26"/>
          <w:szCs w:val="26"/>
          <w:u w:val="single"/>
        </w:rPr>
        <w:t>19.</w:t>
      </w:r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МКП "</w:t>
      </w:r>
      <w:proofErr w:type="spellStart"/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Миколаївводоканал</w:t>
      </w:r>
      <w:proofErr w:type="spellEnd"/>
      <w:r w:rsidR="005F2B4A" w:rsidRPr="008F6824">
        <w:rPr>
          <w:rFonts w:ascii="Times New Roman" w:hAnsi="Times New Roman" w:cs="Times New Roman"/>
          <w:sz w:val="26"/>
          <w:szCs w:val="26"/>
          <w:u w:val="single"/>
        </w:rPr>
        <w:t>"</w:t>
      </w:r>
    </w:p>
    <w:p w:rsidR="00FB2B2F" w:rsidRPr="007A32EA" w:rsidRDefault="00FB2B2F" w:rsidP="008F6824">
      <w:pPr>
        <w:tabs>
          <w:tab w:val="left" w:pos="284"/>
          <w:tab w:val="left" w:pos="426"/>
        </w:tabs>
        <w:ind w:left="15"/>
        <w:rPr>
          <w:rFonts w:ascii="Times New Roman" w:hAnsi="Times New Roman" w:cs="Times New Roman"/>
          <w:sz w:val="26"/>
          <w:szCs w:val="26"/>
        </w:rPr>
      </w:pPr>
      <w:r w:rsidRPr="008F6824">
        <w:rPr>
          <w:rFonts w:ascii="Times New Roman" w:hAnsi="Times New Roman" w:cs="Times New Roman"/>
          <w:sz w:val="26"/>
          <w:szCs w:val="26"/>
        </w:rPr>
        <w:t xml:space="preserve">Доповідач: </w:t>
      </w:r>
      <w:proofErr w:type="spellStart"/>
      <w:r w:rsidR="008F6824" w:rsidRPr="008F6824">
        <w:rPr>
          <w:rFonts w:ascii="Times New Roman" w:hAnsi="Times New Roman" w:cs="Times New Roman"/>
          <w:sz w:val="26"/>
          <w:szCs w:val="26"/>
        </w:rPr>
        <w:t>в.о.</w:t>
      </w:r>
      <w:r w:rsidRPr="008F6824">
        <w:rPr>
          <w:rFonts w:ascii="Times New Roman" w:hAnsi="Times New Roman" w:cs="Times New Roman"/>
          <w:sz w:val="26"/>
          <w:szCs w:val="26"/>
        </w:rPr>
        <w:t>директор</w:t>
      </w:r>
      <w:r w:rsidR="008F6824" w:rsidRPr="008F6824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8F6824" w:rsidRPr="008F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824" w:rsidRPr="008F6824">
        <w:rPr>
          <w:rFonts w:ascii="Times New Roman" w:hAnsi="Times New Roman" w:cs="Times New Roman"/>
          <w:sz w:val="26"/>
          <w:szCs w:val="26"/>
        </w:rPr>
        <w:t>Тельпіс</w:t>
      </w:r>
      <w:proofErr w:type="spellEnd"/>
      <w:r w:rsidR="008F6824" w:rsidRPr="008F6824">
        <w:rPr>
          <w:rFonts w:ascii="Times New Roman" w:hAnsi="Times New Roman" w:cs="Times New Roman"/>
          <w:sz w:val="26"/>
          <w:szCs w:val="26"/>
        </w:rPr>
        <w:t xml:space="preserve"> Василь</w:t>
      </w:r>
    </w:p>
    <w:p w:rsidR="009A72DD" w:rsidRPr="00C46607" w:rsidRDefault="00D822A5" w:rsidP="009A72D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46607">
        <w:rPr>
          <w:rFonts w:ascii="Times New Roman" w:hAnsi="Times New Roman" w:cs="Times New Roman"/>
          <w:sz w:val="26"/>
          <w:szCs w:val="26"/>
          <w:u w:val="single"/>
        </w:rPr>
        <w:t xml:space="preserve">20. </w:t>
      </w:r>
      <w:r w:rsidR="009A72DD" w:rsidRPr="00C46607">
        <w:rPr>
          <w:rFonts w:ascii="Times New Roman" w:hAnsi="Times New Roman" w:cs="Times New Roman"/>
          <w:sz w:val="26"/>
          <w:szCs w:val="26"/>
          <w:u w:val="single"/>
        </w:rPr>
        <w:t>Департамент житлово-комунального господарства Миколаївської міської ради</w:t>
      </w:r>
    </w:p>
    <w:p w:rsidR="009A72DD" w:rsidRPr="00C46607" w:rsidRDefault="009A72DD" w:rsidP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6607">
        <w:rPr>
          <w:rFonts w:ascii="Times New Roman" w:hAnsi="Times New Roman" w:cs="Times New Roman"/>
          <w:sz w:val="26"/>
          <w:szCs w:val="26"/>
        </w:rPr>
        <w:t xml:space="preserve">Доповідач: директор департаменту житлово-комунального господарства Миколаївської міської ради Дмитро Бездольний </w:t>
      </w:r>
    </w:p>
    <w:p w:rsidR="009A72DD" w:rsidRPr="00C46607" w:rsidRDefault="009A72DD" w:rsidP="009A72D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97401" w:rsidRPr="00C46607" w:rsidRDefault="00597401" w:rsidP="009A72D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46607">
        <w:rPr>
          <w:rFonts w:ascii="Times New Roman" w:hAnsi="Times New Roman" w:cs="Times New Roman"/>
          <w:sz w:val="26"/>
          <w:szCs w:val="26"/>
          <w:u w:val="single"/>
        </w:rPr>
        <w:t xml:space="preserve">21. </w:t>
      </w:r>
      <w:r w:rsidRPr="00C46607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Управління державного архітектурно-будівельного контролю</w:t>
      </w:r>
    </w:p>
    <w:p w:rsidR="00597401" w:rsidRPr="00C46607" w:rsidRDefault="00597401" w:rsidP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6607">
        <w:rPr>
          <w:rFonts w:ascii="Times New Roman" w:hAnsi="Times New Roman" w:cs="Times New Roman"/>
          <w:sz w:val="26"/>
          <w:szCs w:val="26"/>
        </w:rPr>
        <w:t>Доповідач:</w:t>
      </w:r>
      <w:r w:rsidR="00C46607" w:rsidRPr="00C46607">
        <w:rPr>
          <w:rFonts w:ascii="Times New Roman" w:hAnsi="Times New Roman" w:cs="Times New Roman"/>
          <w:sz w:val="26"/>
          <w:szCs w:val="26"/>
        </w:rPr>
        <w:t xml:space="preserve"> начальник управління </w:t>
      </w:r>
      <w:proofErr w:type="spellStart"/>
      <w:r w:rsidR="00C46607" w:rsidRPr="00C46607">
        <w:rPr>
          <w:rStyle w:val="a8"/>
          <w:rFonts w:ascii="Times New Roman" w:hAnsi="Times New Roman" w:cs="Times New Roman"/>
          <w:b w:val="0"/>
          <w:color w:val="303030"/>
          <w:sz w:val="26"/>
          <w:szCs w:val="26"/>
          <w:shd w:val="clear" w:color="auto" w:fill="FFFFFF"/>
        </w:rPr>
        <w:t>Туова</w:t>
      </w:r>
      <w:proofErr w:type="spellEnd"/>
      <w:r w:rsidR="00C46607" w:rsidRPr="00C46607">
        <w:rPr>
          <w:rStyle w:val="a8"/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</w:t>
      </w:r>
      <w:r w:rsidR="00C46607" w:rsidRPr="00C46607">
        <w:rPr>
          <w:rStyle w:val="a8"/>
          <w:rFonts w:ascii="Times New Roman" w:hAnsi="Times New Roman" w:cs="Times New Roman"/>
          <w:b w:val="0"/>
          <w:color w:val="303030"/>
          <w:sz w:val="26"/>
          <w:szCs w:val="26"/>
          <w:shd w:val="clear" w:color="auto" w:fill="FFFFFF"/>
        </w:rPr>
        <w:t xml:space="preserve">Олена </w:t>
      </w:r>
    </w:p>
    <w:p w:rsidR="00597401" w:rsidRPr="00C46607" w:rsidRDefault="00597401" w:rsidP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7401" w:rsidRPr="00C46607" w:rsidRDefault="00597401" w:rsidP="009A72D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46607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22. Департамент внутрішнього фінансового контролю, нагляду та протидії корупції</w:t>
      </w:r>
    </w:p>
    <w:p w:rsidR="00597401" w:rsidRPr="00C46607" w:rsidRDefault="00597401" w:rsidP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6607">
        <w:rPr>
          <w:rFonts w:ascii="Times New Roman" w:hAnsi="Times New Roman" w:cs="Times New Roman"/>
          <w:sz w:val="26"/>
          <w:szCs w:val="26"/>
        </w:rPr>
        <w:t>Доповідач:</w:t>
      </w:r>
      <w:r w:rsidRPr="00C46607">
        <w:rPr>
          <w:rFonts w:ascii="Times New Roman" w:hAnsi="Times New Roman" w:cs="Times New Roman"/>
          <w:sz w:val="26"/>
          <w:szCs w:val="26"/>
        </w:rPr>
        <w:t xml:space="preserve"> </w:t>
      </w:r>
      <w:r w:rsidR="00C46607">
        <w:rPr>
          <w:rFonts w:ascii="Times New Roman" w:hAnsi="Times New Roman" w:cs="Times New Roman"/>
          <w:sz w:val="26"/>
          <w:szCs w:val="26"/>
        </w:rPr>
        <w:t xml:space="preserve">заступник директора </w:t>
      </w:r>
      <w:r w:rsidR="00C46607" w:rsidRPr="00C46607">
        <w:rPr>
          <w:rStyle w:val="a8"/>
          <w:rFonts w:ascii="Times New Roman" w:hAnsi="Times New Roman" w:cs="Times New Roman"/>
          <w:b w:val="0"/>
          <w:color w:val="303030"/>
          <w:sz w:val="26"/>
          <w:szCs w:val="26"/>
          <w:shd w:val="clear" w:color="auto" w:fill="FFFFFF"/>
        </w:rPr>
        <w:t xml:space="preserve">Віталій </w:t>
      </w:r>
      <w:r w:rsidRPr="00C46607">
        <w:rPr>
          <w:rStyle w:val="a8"/>
          <w:rFonts w:ascii="Times New Roman" w:hAnsi="Times New Roman" w:cs="Times New Roman"/>
          <w:b w:val="0"/>
          <w:color w:val="303030"/>
          <w:sz w:val="26"/>
          <w:szCs w:val="26"/>
          <w:shd w:val="clear" w:color="auto" w:fill="FFFFFF"/>
        </w:rPr>
        <w:t>Ярошенко</w:t>
      </w:r>
      <w:r w:rsidRPr="00C46607">
        <w:rPr>
          <w:rStyle w:val="a8"/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</w:t>
      </w:r>
    </w:p>
    <w:p w:rsidR="009A72DD" w:rsidRPr="007A32EA" w:rsidRDefault="009A72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9A72DD" w:rsidRPr="007A32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3AE"/>
    <w:multiLevelType w:val="hybridMultilevel"/>
    <w:tmpl w:val="682CB6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3E81"/>
    <w:multiLevelType w:val="hybridMultilevel"/>
    <w:tmpl w:val="0FC8A7D8"/>
    <w:lvl w:ilvl="0" w:tplc="4D3C6EF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3736B"/>
    <w:multiLevelType w:val="hybridMultilevel"/>
    <w:tmpl w:val="238E55CC"/>
    <w:lvl w:ilvl="0" w:tplc="F43653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62B3"/>
    <w:multiLevelType w:val="hybridMultilevel"/>
    <w:tmpl w:val="A3E4D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48A"/>
    <w:multiLevelType w:val="hybridMultilevel"/>
    <w:tmpl w:val="1E202A9C"/>
    <w:lvl w:ilvl="0" w:tplc="641860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759B"/>
    <w:multiLevelType w:val="hybridMultilevel"/>
    <w:tmpl w:val="74822C98"/>
    <w:lvl w:ilvl="0" w:tplc="6D8852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CD"/>
    <w:rsid w:val="000A63D0"/>
    <w:rsid w:val="0028010E"/>
    <w:rsid w:val="00417AE8"/>
    <w:rsid w:val="00447E3D"/>
    <w:rsid w:val="0048667C"/>
    <w:rsid w:val="004B684B"/>
    <w:rsid w:val="00597401"/>
    <w:rsid w:val="005F2B4A"/>
    <w:rsid w:val="006648DC"/>
    <w:rsid w:val="007A32EA"/>
    <w:rsid w:val="00856B1B"/>
    <w:rsid w:val="008D23D3"/>
    <w:rsid w:val="008F6824"/>
    <w:rsid w:val="00977742"/>
    <w:rsid w:val="009A72DD"/>
    <w:rsid w:val="009D59C8"/>
    <w:rsid w:val="00B241B0"/>
    <w:rsid w:val="00BB1504"/>
    <w:rsid w:val="00BB72BF"/>
    <w:rsid w:val="00C14881"/>
    <w:rsid w:val="00C46607"/>
    <w:rsid w:val="00C94E6F"/>
    <w:rsid w:val="00D4731B"/>
    <w:rsid w:val="00D733CD"/>
    <w:rsid w:val="00D822A5"/>
    <w:rsid w:val="00E16F7F"/>
    <w:rsid w:val="00E82AA3"/>
    <w:rsid w:val="00FB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1AE7F-E4EA-4B0E-8866-E51BE938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81"/>
  </w:style>
  <w:style w:type="paragraph" w:styleId="2">
    <w:name w:val="heading 2"/>
    <w:basedOn w:val="a"/>
    <w:link w:val="20"/>
    <w:uiPriority w:val="9"/>
    <w:qFormat/>
    <w:rsid w:val="00D47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AE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473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semiHidden/>
    <w:unhideWhenUsed/>
    <w:rsid w:val="00E8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E82AA3"/>
  </w:style>
  <w:style w:type="character" w:customStyle="1" w:styleId="aupe">
    <w:name w:val="_aupe"/>
    <w:basedOn w:val="a0"/>
    <w:rsid w:val="00E82AA3"/>
  </w:style>
  <w:style w:type="character" w:styleId="a7">
    <w:name w:val="Hyperlink"/>
    <w:basedOn w:val="a0"/>
    <w:uiPriority w:val="99"/>
    <w:semiHidden/>
    <w:unhideWhenUsed/>
    <w:rsid w:val="00597401"/>
    <w:rPr>
      <w:color w:val="0000FF"/>
      <w:u w:val="single"/>
    </w:rPr>
  </w:style>
  <w:style w:type="character" w:styleId="a8">
    <w:name w:val="Strong"/>
    <w:basedOn w:val="a0"/>
    <w:uiPriority w:val="22"/>
    <w:qFormat/>
    <w:rsid w:val="00597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2025-12-22T13:26:00Z</cp:lastPrinted>
  <dcterms:created xsi:type="dcterms:W3CDTF">2025-12-22T12:33:00Z</dcterms:created>
  <dcterms:modified xsi:type="dcterms:W3CDTF">2025-12-25T16:14:00Z</dcterms:modified>
</cp:coreProperties>
</file>