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E8" w:rsidRDefault="00417AE8" w:rsidP="00417AE8">
      <w:pPr>
        <w:spacing w:after="0"/>
      </w:pPr>
    </w:p>
    <w:p w:rsidR="00417AE8" w:rsidRPr="00D4731B" w:rsidRDefault="00417AE8" w:rsidP="00417AE8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денний</w:t>
      </w:r>
      <w:r w:rsidR="00D4731B" w:rsidRP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спільного засідання постійних комісій</w:t>
      </w:r>
    </w:p>
    <w:p w:rsidR="00417AE8" w:rsidRPr="00D4731B" w:rsidRDefault="00417AE8" w:rsidP="00D4731B">
      <w:pPr>
        <w:pStyle w:val="2"/>
        <w:spacing w:before="0" w:beforeAutospacing="0"/>
        <w:jc w:val="center"/>
        <w:rPr>
          <w:color w:val="163555"/>
          <w:sz w:val="26"/>
          <w:szCs w:val="26"/>
        </w:rPr>
      </w:pPr>
      <w:r w:rsidRPr="00D4731B">
        <w:rPr>
          <w:sz w:val="26"/>
          <w:szCs w:val="26"/>
        </w:rPr>
        <w:t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</w:t>
      </w:r>
      <w:r w:rsidR="00D4731B" w:rsidRPr="00D4731B">
        <w:rPr>
          <w:bCs w:val="0"/>
          <w:sz w:val="26"/>
          <w:szCs w:val="26"/>
        </w:rPr>
        <w:t xml:space="preserve"> та  </w:t>
      </w:r>
      <w:r w:rsidR="00D4731B" w:rsidRPr="00D4731B">
        <w:rPr>
          <w:sz w:val="26"/>
          <w:szCs w:val="26"/>
        </w:rPr>
        <w:t>з питань прав людини, дітей, сім'ї, законності, гласності, антикорупційної політики, місцевого самоврядування, депутатської діяльності та етики</w:t>
      </w:r>
    </w:p>
    <w:p w:rsidR="00E82AA3" w:rsidRPr="00E82AA3" w:rsidRDefault="00417AE8" w:rsidP="00E82AA3">
      <w:pPr>
        <w:pStyle w:val="a6"/>
        <w:spacing w:before="0" w:beforeAutospacing="0" w:after="0" w:afterAutospacing="0"/>
        <w:ind w:left="-3" w:hanging="3"/>
        <w:jc w:val="both"/>
        <w:rPr>
          <w:bCs/>
          <w:sz w:val="26"/>
          <w:szCs w:val="26"/>
        </w:rPr>
      </w:pPr>
      <w:r w:rsidRPr="00E2188C">
        <w:rPr>
          <w:bCs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>Початок комісії: 23.12.2025</w:t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</w:r>
      <w:r w:rsidR="00E82AA3" w:rsidRPr="00E82AA3">
        <w:rPr>
          <w:color w:val="000000"/>
          <w:sz w:val="26"/>
          <w:szCs w:val="26"/>
        </w:rPr>
        <w:tab/>
        <w:t>14:30</w:t>
      </w:r>
      <w:r w:rsidR="00E82AA3" w:rsidRPr="00E82AA3">
        <w:rPr>
          <w:color w:val="000000"/>
          <w:sz w:val="26"/>
          <w:szCs w:val="26"/>
        </w:rPr>
        <w:tab/>
      </w:r>
    </w:p>
    <w:p w:rsidR="00E82AA3" w:rsidRPr="00E82AA3" w:rsidRDefault="00E82AA3" w:rsidP="00E82AA3">
      <w:p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uk-UA"/>
        </w:rPr>
      </w:pP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Продовження комісії: 24.12.2025</w:t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ab/>
        <w:t>12:00</w:t>
      </w:r>
      <w:r w:rsidRPr="00E82AA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 w:eastAsia="uk-UA"/>
        </w:rPr>
        <w:t xml:space="preserve"> </w:t>
      </w:r>
    </w:p>
    <w:p w:rsidR="00E82AA3" w:rsidRDefault="00E82AA3" w:rsidP="00E82AA3">
      <w:p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uk-UA"/>
        </w:rPr>
      </w:pPr>
    </w:p>
    <w:p w:rsidR="00417AE8" w:rsidRPr="00823D19" w:rsidRDefault="00E82AA3" w:rsidP="00E82AA3">
      <w:pPr>
        <w:spacing w:after="0" w:line="240" w:lineRule="auto"/>
        <w:ind w:hanging="3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Продовження комісії: 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uk-UA"/>
        </w:rPr>
        <w:t>5</w:t>
      </w:r>
      <w:r w:rsidRPr="00E82A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.12.2025</w:t>
      </w:r>
      <w:r w:rsidRPr="00E82A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Pr="00E82A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  <w:t>12:00</w:t>
      </w:r>
      <w:r w:rsidRPr="00E82A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ab/>
      </w:r>
      <w:r w:rsidR="00417AE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417AE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417AE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447E3D" w:rsidRPr="00417AE8" w:rsidRDefault="00417AE8" w:rsidP="00417AE8">
      <w:pPr>
        <w:spacing w:after="0" w:line="240" w:lineRule="auto"/>
        <w:ind w:hanging="6570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22.02.2023 р.      </w:t>
      </w:r>
      <w:r w:rsidR="00D4731B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</w:t>
      </w:r>
    </w:p>
    <w:p w:rsidR="00C14881" w:rsidRPr="00C14881" w:rsidRDefault="00D4731B" w:rsidP="009D59C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І. </w:t>
      </w:r>
      <w:r w:rsidR="00C14881" w:rsidRPr="00C14881">
        <w:rPr>
          <w:rFonts w:ascii="Times New Roman" w:hAnsi="Times New Roman" w:cs="Times New Roman"/>
          <w:b/>
          <w:sz w:val="26"/>
          <w:szCs w:val="26"/>
        </w:rPr>
        <w:t>Попередній розгляд/доповідь головних розпорядників бюджетних коштів, юридичних осіб комунальної форми власності щодо захищених т</w:t>
      </w:r>
      <w:r>
        <w:rPr>
          <w:rFonts w:ascii="Times New Roman" w:hAnsi="Times New Roman" w:cs="Times New Roman"/>
          <w:b/>
          <w:sz w:val="26"/>
          <w:szCs w:val="26"/>
        </w:rPr>
        <w:t>а необхідних витрат на 2026 рік:</w:t>
      </w:r>
    </w:p>
    <w:p w:rsidR="00E82AA3" w:rsidRDefault="00E82AA3" w:rsidP="009D59C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A63D0" w:rsidRPr="009D59C8" w:rsidRDefault="009D59C8" w:rsidP="009D59C8">
      <w:pPr>
        <w:jc w:val="both"/>
        <w:rPr>
          <w:rStyle w:val="aupe"/>
          <w:rFonts w:ascii="Times New Roman" w:hAnsi="Times New Roman" w:cs="Times New Roman"/>
          <w:sz w:val="26"/>
          <w:szCs w:val="26"/>
        </w:rPr>
      </w:pPr>
      <w:r w:rsidRPr="009D59C8">
        <w:rPr>
          <w:rStyle w:val="aupe"/>
          <w:rFonts w:ascii="Times New Roman" w:hAnsi="Times New Roman" w:cs="Times New Roman"/>
          <w:sz w:val="26"/>
          <w:szCs w:val="26"/>
        </w:rPr>
        <w:t>1.</w:t>
      </w:r>
      <w:r>
        <w:rPr>
          <w:rStyle w:val="aupe"/>
          <w:rFonts w:ascii="Times New Roman" w:hAnsi="Times New Roman" w:cs="Times New Roman"/>
          <w:b/>
          <w:sz w:val="26"/>
          <w:szCs w:val="26"/>
        </w:rPr>
        <w:t xml:space="preserve"> </w:t>
      </w:r>
      <w:r w:rsidR="00E82AA3" w:rsidRPr="009D59C8">
        <w:rPr>
          <w:rStyle w:val="aupe"/>
          <w:rFonts w:ascii="Times New Roman" w:hAnsi="Times New Roman" w:cs="Times New Roman"/>
          <w:b/>
          <w:sz w:val="26"/>
          <w:szCs w:val="26"/>
        </w:rPr>
        <w:t>Виконавчий комітет</w:t>
      </w:r>
      <w:r w:rsidR="00E82AA3" w:rsidRPr="009D59C8">
        <w:rPr>
          <w:rStyle w:val="aupe"/>
          <w:rFonts w:ascii="Times New Roman" w:hAnsi="Times New Roman" w:cs="Times New Roman"/>
          <w:b/>
          <w:sz w:val="26"/>
          <w:szCs w:val="26"/>
        </w:rPr>
        <w:t xml:space="preserve"> </w:t>
      </w:r>
      <w:r w:rsidR="00E82AA3" w:rsidRPr="009D59C8">
        <w:rPr>
          <w:rStyle w:val="aupe"/>
          <w:rFonts w:ascii="Times New Roman" w:hAnsi="Times New Roman" w:cs="Times New Roman"/>
          <w:sz w:val="26"/>
          <w:szCs w:val="26"/>
        </w:rPr>
        <w:t>Миколаї</w:t>
      </w:r>
      <w:r w:rsidR="000A63D0" w:rsidRPr="009D59C8">
        <w:rPr>
          <w:rStyle w:val="aupe"/>
          <w:rFonts w:ascii="Times New Roman" w:hAnsi="Times New Roman" w:cs="Times New Roman"/>
          <w:sz w:val="26"/>
          <w:szCs w:val="26"/>
        </w:rPr>
        <w:t xml:space="preserve">вської міської ради </w:t>
      </w:r>
      <w:r w:rsidR="00E82AA3" w:rsidRPr="009D59C8">
        <w:rPr>
          <w:rStyle w:val="aupe"/>
          <w:rFonts w:ascii="Times New Roman" w:hAnsi="Times New Roman" w:cs="Times New Roman"/>
          <w:sz w:val="26"/>
          <w:szCs w:val="26"/>
        </w:rPr>
        <w:t>деталізація пропозиц</w:t>
      </w:r>
      <w:bookmarkStart w:id="1" w:name="_GoBack"/>
      <w:bookmarkEnd w:id="1"/>
      <w:r w:rsidR="00E82AA3" w:rsidRPr="009D59C8">
        <w:rPr>
          <w:rStyle w:val="aupe"/>
          <w:rFonts w:ascii="Times New Roman" w:hAnsi="Times New Roman" w:cs="Times New Roman"/>
          <w:sz w:val="26"/>
          <w:szCs w:val="26"/>
        </w:rPr>
        <w:t xml:space="preserve">ій розрахунків видатків до </w:t>
      </w:r>
      <w:proofErr w:type="spellStart"/>
      <w:r w:rsidR="00E82AA3" w:rsidRPr="009D59C8">
        <w:rPr>
          <w:rStyle w:val="aupe"/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E82AA3" w:rsidRPr="009D59C8">
        <w:rPr>
          <w:rStyle w:val="aupe"/>
          <w:rFonts w:ascii="Times New Roman" w:hAnsi="Times New Roman" w:cs="Times New Roman"/>
          <w:sz w:val="26"/>
          <w:szCs w:val="26"/>
        </w:rPr>
        <w:t xml:space="preserve"> бюджету Миколаївської міської територіальної громади на 2026 рік</w:t>
      </w:r>
    </w:p>
    <w:p w:rsidR="009D59C8" w:rsidRPr="001F69AB" w:rsidRDefault="009D59C8" w:rsidP="009D5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F69AB">
        <w:rPr>
          <w:rFonts w:ascii="Times New Roman" w:hAnsi="Times New Roman" w:cs="Times New Roman"/>
          <w:b/>
          <w:sz w:val="26"/>
          <w:szCs w:val="26"/>
        </w:rPr>
        <w:t>Агенція розвитку Миколаєва</w:t>
      </w:r>
      <w:r w:rsidRPr="001F69AB">
        <w:rPr>
          <w:rFonts w:ascii="Times New Roman" w:hAnsi="Times New Roman" w:cs="Times New Roman"/>
          <w:sz w:val="26"/>
          <w:szCs w:val="26"/>
        </w:rPr>
        <w:t xml:space="preserve"> перелік щодо захищених та необхідних видатків для забезпечення функціонування установи в рамках </w:t>
      </w:r>
      <w:proofErr w:type="spellStart"/>
      <w:r w:rsidRPr="001F69AB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1F69AB">
        <w:rPr>
          <w:rFonts w:ascii="Times New Roman" w:hAnsi="Times New Roman" w:cs="Times New Roman"/>
          <w:sz w:val="26"/>
          <w:szCs w:val="26"/>
        </w:rPr>
        <w:t xml:space="preserve"> бюджету Миколаївської міської тер</w:t>
      </w:r>
      <w:r>
        <w:rPr>
          <w:rFonts w:ascii="Times New Roman" w:hAnsi="Times New Roman" w:cs="Times New Roman"/>
          <w:sz w:val="26"/>
          <w:szCs w:val="26"/>
        </w:rPr>
        <w:t>иторіальної громади на 2026 рік.</w:t>
      </w:r>
    </w:p>
    <w:p w:rsidR="009D59C8" w:rsidRDefault="009D59C8" w:rsidP="009D5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59C8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 w:rsidRPr="001F69AB">
        <w:rPr>
          <w:rFonts w:ascii="Times New Roman" w:hAnsi="Times New Roman" w:cs="Times New Roman"/>
          <w:sz w:val="26"/>
          <w:szCs w:val="26"/>
        </w:rPr>
        <w:t xml:space="preserve"> директор КУ ММР</w:t>
      </w:r>
      <w:r w:rsidRPr="001F69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69AB">
        <w:rPr>
          <w:rFonts w:ascii="Times New Roman" w:hAnsi="Times New Roman" w:cs="Times New Roman"/>
          <w:sz w:val="26"/>
          <w:szCs w:val="26"/>
        </w:rPr>
        <w:t>«Агенція розвитку Миколаєва» Ігор Філіппов</w:t>
      </w:r>
    </w:p>
    <w:p w:rsidR="009D59C8" w:rsidRPr="009D59C8" w:rsidRDefault="009D59C8" w:rsidP="009D59C8">
      <w:pPr>
        <w:spacing w:after="0"/>
        <w:jc w:val="both"/>
        <w:rPr>
          <w:rStyle w:val="aupe"/>
          <w:rFonts w:ascii="Times New Roman" w:hAnsi="Times New Roman" w:cs="Times New Roman"/>
          <w:b/>
          <w:sz w:val="26"/>
          <w:szCs w:val="26"/>
        </w:rPr>
      </w:pPr>
      <w:r w:rsidRPr="00C148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2AA3" w:rsidRPr="001F69AB" w:rsidRDefault="009D59C8" w:rsidP="009D5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upe"/>
          <w:rFonts w:ascii="Times New Roman" w:hAnsi="Times New Roman" w:cs="Times New Roman"/>
          <w:sz w:val="26"/>
          <w:szCs w:val="26"/>
        </w:rPr>
        <w:t>3</w:t>
      </w:r>
      <w:r w:rsidR="00E82AA3">
        <w:rPr>
          <w:rStyle w:val="aupe"/>
          <w:rFonts w:ascii="Times New Roman" w:hAnsi="Times New Roman" w:cs="Times New Roman"/>
          <w:sz w:val="26"/>
          <w:szCs w:val="26"/>
        </w:rPr>
        <w:t xml:space="preserve">. </w:t>
      </w:r>
      <w:r w:rsidR="00E82AA3">
        <w:rPr>
          <w:rFonts w:ascii="Times New Roman" w:hAnsi="Times New Roman" w:cs="Times New Roman"/>
          <w:b/>
          <w:sz w:val="26"/>
          <w:szCs w:val="26"/>
        </w:rPr>
        <w:t>У</w:t>
      </w:r>
      <w:r w:rsidR="00E82AA3" w:rsidRPr="001F69AB">
        <w:rPr>
          <w:rFonts w:ascii="Times New Roman" w:hAnsi="Times New Roman" w:cs="Times New Roman"/>
          <w:b/>
          <w:sz w:val="26"/>
          <w:szCs w:val="26"/>
        </w:rPr>
        <w:t>правління капітального будівництва</w:t>
      </w:r>
      <w:r w:rsidR="00E82AA3" w:rsidRPr="001F69AB">
        <w:rPr>
          <w:rFonts w:ascii="Times New Roman" w:hAnsi="Times New Roman" w:cs="Times New Roman"/>
          <w:sz w:val="26"/>
          <w:szCs w:val="26"/>
        </w:rPr>
        <w:t xml:space="preserve"> Миколаївської міської ради </w:t>
      </w:r>
      <w:proofErr w:type="spellStart"/>
      <w:r w:rsidR="00E82AA3" w:rsidRPr="001F69AB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E82AA3" w:rsidRPr="001F69AB">
        <w:rPr>
          <w:rFonts w:ascii="Times New Roman" w:hAnsi="Times New Roman" w:cs="Times New Roman"/>
          <w:sz w:val="26"/>
          <w:szCs w:val="26"/>
        </w:rPr>
        <w:t xml:space="preserve"> потреби в фінансуванн</w:t>
      </w:r>
      <w:r w:rsidR="00E82AA3">
        <w:rPr>
          <w:rFonts w:ascii="Times New Roman" w:hAnsi="Times New Roman" w:cs="Times New Roman"/>
          <w:sz w:val="26"/>
          <w:szCs w:val="26"/>
        </w:rPr>
        <w:t>і захищених та пріоритетних ста</w:t>
      </w:r>
      <w:r w:rsidR="00E82AA3" w:rsidRPr="001F69AB">
        <w:rPr>
          <w:rFonts w:ascii="Times New Roman" w:hAnsi="Times New Roman" w:cs="Times New Roman"/>
          <w:sz w:val="26"/>
          <w:szCs w:val="26"/>
        </w:rPr>
        <w:t>тей у 2026 році</w:t>
      </w:r>
    </w:p>
    <w:p w:rsidR="00E82AA3" w:rsidRPr="001F69AB" w:rsidRDefault="00E82AA3" w:rsidP="009D5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59C8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 w:rsidRPr="001F69AB">
        <w:rPr>
          <w:rFonts w:ascii="Times New Roman" w:hAnsi="Times New Roman" w:cs="Times New Roman"/>
          <w:sz w:val="26"/>
          <w:szCs w:val="26"/>
        </w:rPr>
        <w:t xml:space="preserve"> начальник управління капітального будівництва Миколаївської міської ради Олексій Савчук. </w:t>
      </w:r>
    </w:p>
    <w:p w:rsidR="00E82AA3" w:rsidRDefault="00E82AA3" w:rsidP="009D59C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2AA3" w:rsidRPr="00745AE7" w:rsidRDefault="009D59C8" w:rsidP="009D5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82AA3">
        <w:rPr>
          <w:rFonts w:ascii="Times New Roman" w:hAnsi="Times New Roman" w:cs="Times New Roman"/>
          <w:sz w:val="26"/>
          <w:szCs w:val="26"/>
        </w:rPr>
        <w:t xml:space="preserve">. </w:t>
      </w:r>
      <w:r w:rsidR="00E82AA3" w:rsidRPr="00745AE7">
        <w:rPr>
          <w:rFonts w:ascii="Times New Roman" w:hAnsi="Times New Roman" w:cs="Times New Roman"/>
          <w:b/>
          <w:sz w:val="26"/>
          <w:szCs w:val="26"/>
        </w:rPr>
        <w:t>Управління комунального майна Миколаївської міської</w:t>
      </w:r>
      <w:r w:rsidR="00E82AA3" w:rsidRPr="00745AE7">
        <w:rPr>
          <w:rFonts w:ascii="Times New Roman" w:hAnsi="Times New Roman" w:cs="Times New Roman"/>
          <w:sz w:val="26"/>
          <w:szCs w:val="26"/>
        </w:rPr>
        <w:t xml:space="preserve"> </w:t>
      </w:r>
      <w:r w:rsidR="00E82AA3" w:rsidRPr="00745AE7">
        <w:rPr>
          <w:rFonts w:ascii="Times New Roman" w:hAnsi="Times New Roman" w:cs="Times New Roman"/>
          <w:b/>
          <w:sz w:val="26"/>
          <w:szCs w:val="26"/>
        </w:rPr>
        <w:t>ради</w:t>
      </w:r>
      <w:r w:rsidR="00E82AA3" w:rsidRPr="00745AE7">
        <w:rPr>
          <w:rFonts w:ascii="Times New Roman" w:hAnsi="Times New Roman" w:cs="Times New Roman"/>
          <w:sz w:val="26"/>
          <w:szCs w:val="26"/>
        </w:rPr>
        <w:t xml:space="preserve"> розрах</w:t>
      </w:r>
      <w:r w:rsidR="00E82AA3">
        <w:rPr>
          <w:rFonts w:ascii="Times New Roman" w:hAnsi="Times New Roman" w:cs="Times New Roman"/>
          <w:sz w:val="26"/>
          <w:szCs w:val="26"/>
        </w:rPr>
        <w:t xml:space="preserve">унки до </w:t>
      </w:r>
      <w:proofErr w:type="spellStart"/>
      <w:r w:rsidR="00E82AA3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E82AA3">
        <w:rPr>
          <w:rFonts w:ascii="Times New Roman" w:hAnsi="Times New Roman" w:cs="Times New Roman"/>
          <w:sz w:val="26"/>
          <w:szCs w:val="26"/>
        </w:rPr>
        <w:t xml:space="preserve"> бюджету на 2026-2028 рік. </w:t>
      </w:r>
    </w:p>
    <w:p w:rsidR="00E82AA3" w:rsidRDefault="00E82AA3" w:rsidP="009D5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59C8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в.о. начальника управління комунального майна Віктор Богданов</w:t>
      </w:r>
    </w:p>
    <w:p w:rsidR="00E82AA3" w:rsidRDefault="00E82AA3" w:rsidP="009D59C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82AA3" w:rsidRDefault="009D59C8" w:rsidP="009D5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82AA3">
        <w:rPr>
          <w:rFonts w:ascii="Times New Roman" w:hAnsi="Times New Roman" w:cs="Times New Roman"/>
          <w:sz w:val="26"/>
          <w:szCs w:val="26"/>
        </w:rPr>
        <w:t>.</w:t>
      </w:r>
      <w:r w:rsidR="00E82AA3" w:rsidRPr="00DB4265">
        <w:rPr>
          <w:rFonts w:ascii="Times New Roman" w:hAnsi="Times New Roman" w:cs="Times New Roman"/>
          <w:sz w:val="26"/>
          <w:szCs w:val="26"/>
        </w:rPr>
        <w:t xml:space="preserve"> </w:t>
      </w:r>
      <w:r w:rsidR="00E82AA3" w:rsidRPr="00DB4265">
        <w:rPr>
          <w:rFonts w:ascii="Times New Roman" w:hAnsi="Times New Roman" w:cs="Times New Roman"/>
          <w:b/>
          <w:sz w:val="26"/>
          <w:szCs w:val="26"/>
        </w:rPr>
        <w:t>Департамент енергетики, енергозбереження та запровадження інноваційних технологій Миколаївської міської ради</w:t>
      </w:r>
      <w:r w:rsidR="00E82AA3" w:rsidRPr="00DB4265">
        <w:rPr>
          <w:rFonts w:ascii="Times New Roman" w:hAnsi="Times New Roman" w:cs="Times New Roman"/>
          <w:sz w:val="26"/>
          <w:szCs w:val="26"/>
        </w:rPr>
        <w:t xml:space="preserve"> направляє пропозиції щодо виділених коштів по захищеним видаткам на 2026 рік</w:t>
      </w:r>
      <w:r w:rsidR="00E82AA3">
        <w:rPr>
          <w:rFonts w:ascii="Times New Roman" w:hAnsi="Times New Roman" w:cs="Times New Roman"/>
          <w:sz w:val="26"/>
          <w:szCs w:val="26"/>
        </w:rPr>
        <w:t>.</w:t>
      </w:r>
      <w:r w:rsidR="00E82AA3" w:rsidRPr="00DB426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2AA3" w:rsidRPr="00DB4265" w:rsidRDefault="00E82AA3" w:rsidP="009D5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D59C8">
        <w:rPr>
          <w:rFonts w:ascii="Times New Roman" w:hAnsi="Times New Roman" w:cs="Times New Roman"/>
          <w:sz w:val="26"/>
          <w:szCs w:val="26"/>
          <w:u w:val="single"/>
        </w:rPr>
        <w:t>Доповідач:</w:t>
      </w:r>
      <w:r>
        <w:rPr>
          <w:rFonts w:ascii="Times New Roman" w:hAnsi="Times New Roman" w:cs="Times New Roman"/>
          <w:sz w:val="26"/>
          <w:szCs w:val="26"/>
        </w:rPr>
        <w:t xml:space="preserve"> директор департаменту </w:t>
      </w:r>
      <w:r w:rsidRPr="00DB4265">
        <w:rPr>
          <w:rFonts w:ascii="Times New Roman" w:hAnsi="Times New Roman" w:cs="Times New Roman"/>
          <w:sz w:val="26"/>
          <w:szCs w:val="26"/>
        </w:rPr>
        <w:t>енергетики, енергозбереження та запровадження інноваційних технологій Миколаївської міської ради</w:t>
      </w:r>
      <w:r>
        <w:rPr>
          <w:rFonts w:ascii="Times New Roman" w:hAnsi="Times New Roman" w:cs="Times New Roman"/>
          <w:sz w:val="26"/>
          <w:szCs w:val="26"/>
        </w:rPr>
        <w:t xml:space="preserve"> Алла Луцька </w:t>
      </w:r>
    </w:p>
    <w:p w:rsidR="00E82AA3" w:rsidRDefault="00E82AA3" w:rsidP="00E82A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4881" w:rsidRDefault="00C14881" w:rsidP="00C148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B72BF" w:rsidRPr="00D4731B" w:rsidRDefault="00BB72BF" w:rsidP="00D473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B72BF" w:rsidRPr="00D47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D3E81"/>
    <w:multiLevelType w:val="hybridMultilevel"/>
    <w:tmpl w:val="0FC8A7D8"/>
    <w:lvl w:ilvl="0" w:tplc="4D3C6EF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062B3"/>
    <w:multiLevelType w:val="hybridMultilevel"/>
    <w:tmpl w:val="A3E4D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1648A"/>
    <w:multiLevelType w:val="hybridMultilevel"/>
    <w:tmpl w:val="1E202A9C"/>
    <w:lvl w:ilvl="0" w:tplc="641860D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CD"/>
    <w:rsid w:val="000A63D0"/>
    <w:rsid w:val="0028010E"/>
    <w:rsid w:val="00417AE8"/>
    <w:rsid w:val="00447E3D"/>
    <w:rsid w:val="004B684B"/>
    <w:rsid w:val="00856B1B"/>
    <w:rsid w:val="008D23D3"/>
    <w:rsid w:val="009D59C8"/>
    <w:rsid w:val="00B241B0"/>
    <w:rsid w:val="00BB72BF"/>
    <w:rsid w:val="00C14881"/>
    <w:rsid w:val="00D4731B"/>
    <w:rsid w:val="00D733CD"/>
    <w:rsid w:val="00E16F7F"/>
    <w:rsid w:val="00E8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1AE7F-E4EA-4B0E-8866-E51BE938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81"/>
  </w:style>
  <w:style w:type="paragraph" w:styleId="2">
    <w:name w:val="heading 2"/>
    <w:basedOn w:val="a"/>
    <w:link w:val="20"/>
    <w:uiPriority w:val="9"/>
    <w:qFormat/>
    <w:rsid w:val="00D47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AE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4731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semiHidden/>
    <w:unhideWhenUsed/>
    <w:rsid w:val="00E8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E82AA3"/>
  </w:style>
  <w:style w:type="character" w:customStyle="1" w:styleId="aupe">
    <w:name w:val="_aupe"/>
    <w:basedOn w:val="a0"/>
    <w:rsid w:val="00E8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16</cp:revision>
  <cp:lastPrinted>2025-12-22T13:26:00Z</cp:lastPrinted>
  <dcterms:created xsi:type="dcterms:W3CDTF">2025-12-22T12:33:00Z</dcterms:created>
  <dcterms:modified xsi:type="dcterms:W3CDTF">2025-12-24T12:49:00Z</dcterms:modified>
</cp:coreProperties>
</file>