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09D0" w14:textId="77777777" w:rsidR="00422D88" w:rsidRDefault="00774AA1" w:rsidP="00C5333E">
      <w:pPr>
        <w:spacing w:after="0" w:line="240" w:lineRule="auto"/>
        <w:ind w:left="1" w:hanging="3"/>
        <w:jc w:val="center"/>
        <w:rPr>
          <w:b/>
          <w:sz w:val="28"/>
          <w:szCs w:val="28"/>
        </w:rPr>
      </w:pPr>
      <w:r>
        <w:rPr>
          <w:b/>
          <w:sz w:val="28"/>
          <w:szCs w:val="28"/>
        </w:rPr>
        <w:t>ПОРЯДОК ДЕННИЙ ТА РЕГЛАМЕНТ РОБОТИ</w:t>
      </w:r>
    </w:p>
    <w:p w14:paraId="51165D35" w14:textId="77777777" w:rsidR="00422D88" w:rsidRDefault="00774AA1" w:rsidP="00C5333E">
      <w:pPr>
        <w:spacing w:after="0" w:line="240" w:lineRule="auto"/>
        <w:ind w:left="1" w:hanging="3"/>
        <w:jc w:val="center"/>
        <w:rPr>
          <w:b/>
          <w:sz w:val="28"/>
          <w:szCs w:val="28"/>
        </w:rPr>
      </w:pPr>
      <w:bookmarkStart w:id="0" w:name="_heading=h.gjdgxs" w:colFirst="0" w:colLast="0"/>
      <w:bookmarkEnd w:id="0"/>
      <w:r>
        <w:rPr>
          <w:b/>
          <w:sz w:val="28"/>
          <w:szCs w:val="28"/>
        </w:rPr>
        <w:t>44-ої чергової сесії Миколаївської міської ради VIIІ скликання</w:t>
      </w:r>
    </w:p>
    <w:p w14:paraId="6202A2C7" w14:textId="77777777" w:rsidR="00422D88" w:rsidRDefault="00422D88" w:rsidP="00C5333E">
      <w:pPr>
        <w:spacing w:after="0" w:line="240" w:lineRule="auto"/>
        <w:ind w:left="1" w:hanging="3"/>
        <w:jc w:val="center"/>
        <w:rPr>
          <w:b/>
          <w:sz w:val="28"/>
          <w:szCs w:val="28"/>
        </w:rPr>
      </w:pPr>
    </w:p>
    <w:tbl>
      <w:tblPr>
        <w:tblStyle w:val="af4"/>
        <w:tblW w:w="9498" w:type="dxa"/>
        <w:tblInd w:w="108" w:type="dxa"/>
        <w:tblLayout w:type="fixed"/>
        <w:tblLook w:val="0400" w:firstRow="0" w:lastRow="0" w:firstColumn="0" w:lastColumn="0" w:noHBand="0" w:noVBand="1"/>
      </w:tblPr>
      <w:tblGrid>
        <w:gridCol w:w="5955"/>
        <w:gridCol w:w="3543"/>
      </w:tblGrid>
      <w:tr w:rsidR="00422D88" w14:paraId="1029C29E" w14:textId="77777777">
        <w:trPr>
          <w:trHeight w:val="797"/>
        </w:trPr>
        <w:tc>
          <w:tcPr>
            <w:tcW w:w="5955" w:type="dxa"/>
          </w:tcPr>
          <w:p w14:paraId="1C1FDF55" w14:textId="77777777" w:rsidR="00422D88" w:rsidRDefault="00774AA1" w:rsidP="00C5333E">
            <w:pPr>
              <w:widowControl w:val="0"/>
              <w:spacing w:after="0" w:line="240" w:lineRule="auto"/>
              <w:ind w:left="6" w:hanging="6"/>
              <w:rPr>
                <w:sz w:val="26"/>
                <w:szCs w:val="26"/>
              </w:rPr>
            </w:pPr>
            <w:r>
              <w:rPr>
                <w:sz w:val="26"/>
                <w:szCs w:val="26"/>
              </w:rPr>
              <w:t>Початок роботи сесії:</w:t>
            </w:r>
          </w:p>
          <w:p w14:paraId="3BE2AAB7" w14:textId="77777777" w:rsidR="00DE7BDF" w:rsidRDefault="00DE7BDF" w:rsidP="00C5333E">
            <w:pPr>
              <w:widowControl w:val="0"/>
              <w:spacing w:after="0" w:line="240" w:lineRule="auto"/>
              <w:ind w:left="6" w:hanging="6"/>
              <w:rPr>
                <w:sz w:val="26"/>
                <w:szCs w:val="26"/>
              </w:rPr>
            </w:pPr>
          </w:p>
          <w:p w14:paraId="272D513A" w14:textId="77777777" w:rsidR="00DE7BDF" w:rsidRDefault="00DE7BDF" w:rsidP="00C5333E">
            <w:pPr>
              <w:widowControl w:val="0"/>
              <w:spacing w:after="0" w:line="240" w:lineRule="auto"/>
              <w:ind w:left="6" w:hanging="6"/>
              <w:rPr>
                <w:sz w:val="26"/>
                <w:szCs w:val="26"/>
              </w:rPr>
            </w:pPr>
          </w:p>
          <w:p w14:paraId="51767302" w14:textId="77777777" w:rsidR="00DE7BDF" w:rsidRDefault="00DE7BDF" w:rsidP="00C5333E">
            <w:pPr>
              <w:widowControl w:val="0"/>
              <w:spacing w:after="0" w:line="240" w:lineRule="auto"/>
              <w:ind w:left="6" w:hanging="6"/>
              <w:rPr>
                <w:sz w:val="26"/>
                <w:szCs w:val="26"/>
              </w:rPr>
            </w:pPr>
            <w:r>
              <w:rPr>
                <w:sz w:val="26"/>
                <w:szCs w:val="26"/>
              </w:rPr>
              <w:t>Продовження роботи:</w:t>
            </w:r>
          </w:p>
          <w:p w14:paraId="1A2B950C" w14:textId="6AB8E001" w:rsidR="00DE7BDF" w:rsidRDefault="00DE7BDF" w:rsidP="00C5333E">
            <w:pPr>
              <w:widowControl w:val="0"/>
              <w:spacing w:after="0" w:line="240" w:lineRule="auto"/>
              <w:ind w:left="6" w:hanging="6"/>
              <w:rPr>
                <w:sz w:val="26"/>
                <w:szCs w:val="26"/>
              </w:rPr>
            </w:pPr>
          </w:p>
        </w:tc>
        <w:tc>
          <w:tcPr>
            <w:tcW w:w="3543" w:type="dxa"/>
          </w:tcPr>
          <w:p w14:paraId="15019E4A" w14:textId="77777777" w:rsidR="00422D88" w:rsidRDefault="00774AA1" w:rsidP="00C5333E">
            <w:pPr>
              <w:widowControl w:val="0"/>
              <w:spacing w:after="0" w:line="240" w:lineRule="auto"/>
              <w:ind w:left="6" w:hanging="6"/>
              <w:rPr>
                <w:sz w:val="26"/>
                <w:szCs w:val="26"/>
              </w:rPr>
            </w:pPr>
            <w:r>
              <w:rPr>
                <w:sz w:val="26"/>
                <w:szCs w:val="26"/>
              </w:rPr>
              <w:t>29 травня 2025 року</w:t>
            </w:r>
          </w:p>
          <w:p w14:paraId="1AA24C43" w14:textId="77777777" w:rsidR="00422D88" w:rsidRDefault="00774AA1" w:rsidP="00C5333E">
            <w:pPr>
              <w:widowControl w:val="0"/>
              <w:spacing w:after="0" w:line="240" w:lineRule="auto"/>
              <w:ind w:left="6" w:hanging="6"/>
              <w:rPr>
                <w:sz w:val="26"/>
                <w:szCs w:val="26"/>
              </w:rPr>
            </w:pPr>
            <w:r>
              <w:rPr>
                <w:sz w:val="26"/>
                <w:szCs w:val="26"/>
              </w:rPr>
              <w:t>11.00 година</w:t>
            </w:r>
          </w:p>
          <w:p w14:paraId="42E0EEC5" w14:textId="77777777" w:rsidR="00DE7BDF" w:rsidRDefault="00DE7BDF" w:rsidP="00C5333E">
            <w:pPr>
              <w:widowControl w:val="0"/>
              <w:spacing w:after="0" w:line="240" w:lineRule="auto"/>
              <w:ind w:left="6" w:hanging="6"/>
              <w:rPr>
                <w:sz w:val="26"/>
                <w:szCs w:val="26"/>
              </w:rPr>
            </w:pPr>
          </w:p>
          <w:p w14:paraId="4767085C" w14:textId="77777777" w:rsidR="00DE7BDF" w:rsidRDefault="00DE7BDF" w:rsidP="00C5333E">
            <w:pPr>
              <w:widowControl w:val="0"/>
              <w:spacing w:after="0" w:line="240" w:lineRule="auto"/>
              <w:ind w:left="6" w:hanging="6"/>
              <w:rPr>
                <w:sz w:val="26"/>
                <w:szCs w:val="26"/>
              </w:rPr>
            </w:pPr>
            <w:r>
              <w:rPr>
                <w:sz w:val="26"/>
                <w:szCs w:val="26"/>
              </w:rPr>
              <w:t>03 червня 2025 року</w:t>
            </w:r>
          </w:p>
          <w:p w14:paraId="465E7FA9" w14:textId="77777777" w:rsidR="00DE7BDF" w:rsidRDefault="00DE7BDF" w:rsidP="00C5333E">
            <w:pPr>
              <w:widowControl w:val="0"/>
              <w:spacing w:after="0" w:line="240" w:lineRule="auto"/>
              <w:ind w:left="6" w:hanging="6"/>
              <w:rPr>
                <w:sz w:val="26"/>
                <w:szCs w:val="26"/>
              </w:rPr>
            </w:pPr>
            <w:r>
              <w:rPr>
                <w:sz w:val="26"/>
                <w:szCs w:val="26"/>
              </w:rPr>
              <w:t>12.00</w:t>
            </w:r>
          </w:p>
          <w:p w14:paraId="7A2247CF" w14:textId="232465B4" w:rsidR="00DE7BDF" w:rsidRDefault="00DE7BDF" w:rsidP="00C5333E">
            <w:pPr>
              <w:widowControl w:val="0"/>
              <w:spacing w:after="0" w:line="240" w:lineRule="auto"/>
              <w:ind w:left="6" w:hanging="6"/>
              <w:rPr>
                <w:sz w:val="26"/>
                <w:szCs w:val="26"/>
              </w:rPr>
            </w:pPr>
          </w:p>
        </w:tc>
      </w:tr>
      <w:tr w:rsidR="00422D88" w14:paraId="4EFE8528" w14:textId="77777777">
        <w:trPr>
          <w:trHeight w:val="499"/>
        </w:trPr>
        <w:tc>
          <w:tcPr>
            <w:tcW w:w="5955" w:type="dxa"/>
          </w:tcPr>
          <w:p w14:paraId="2D1BE8F6" w14:textId="77777777" w:rsidR="00422D88" w:rsidRDefault="00774AA1" w:rsidP="00C5333E">
            <w:pPr>
              <w:widowControl w:val="0"/>
              <w:spacing w:after="0" w:line="240" w:lineRule="auto"/>
              <w:ind w:left="6" w:hanging="6"/>
              <w:rPr>
                <w:sz w:val="26"/>
                <w:szCs w:val="26"/>
              </w:rPr>
            </w:pPr>
            <w:r>
              <w:rPr>
                <w:sz w:val="26"/>
                <w:szCs w:val="26"/>
              </w:rPr>
              <w:t>Форма роботи:</w:t>
            </w:r>
          </w:p>
          <w:p w14:paraId="22C4FCBC" w14:textId="77777777" w:rsidR="00422D88" w:rsidRDefault="00422D88" w:rsidP="00C5333E">
            <w:pPr>
              <w:widowControl w:val="0"/>
              <w:spacing w:after="0" w:line="240" w:lineRule="auto"/>
              <w:ind w:left="6" w:hanging="6"/>
              <w:rPr>
                <w:b/>
                <w:sz w:val="26"/>
                <w:szCs w:val="26"/>
                <w:u w:val="single"/>
              </w:rPr>
            </w:pPr>
          </w:p>
          <w:p w14:paraId="4D626818" w14:textId="2B114191" w:rsidR="00422D88" w:rsidRDefault="00774AA1" w:rsidP="00CC6FAF">
            <w:pPr>
              <w:widowControl w:val="0"/>
              <w:spacing w:after="0" w:line="240" w:lineRule="auto"/>
              <w:ind w:left="6" w:hanging="6"/>
              <w:rPr>
                <w:b/>
                <w:sz w:val="26"/>
                <w:szCs w:val="26"/>
                <w:u w:val="single"/>
              </w:rPr>
            </w:pPr>
            <w:r>
              <w:rPr>
                <w:b/>
                <w:sz w:val="26"/>
                <w:szCs w:val="26"/>
                <w:u w:val="single"/>
              </w:rPr>
              <w:t>11.00-18.00</w:t>
            </w:r>
          </w:p>
        </w:tc>
        <w:tc>
          <w:tcPr>
            <w:tcW w:w="3543" w:type="dxa"/>
          </w:tcPr>
          <w:p w14:paraId="534048F1" w14:textId="77777777" w:rsidR="00422D88" w:rsidRDefault="00774AA1" w:rsidP="00C5333E">
            <w:pPr>
              <w:widowControl w:val="0"/>
              <w:spacing w:after="0" w:line="240" w:lineRule="auto"/>
              <w:ind w:left="6" w:hanging="6"/>
              <w:rPr>
                <w:sz w:val="26"/>
                <w:szCs w:val="26"/>
              </w:rPr>
            </w:pPr>
            <w:r>
              <w:rPr>
                <w:sz w:val="26"/>
                <w:szCs w:val="26"/>
              </w:rPr>
              <w:t>Дистанційний режим</w:t>
            </w:r>
          </w:p>
          <w:p w14:paraId="643B38CA" w14:textId="77777777" w:rsidR="00422D88" w:rsidRDefault="00774AA1" w:rsidP="00C5333E">
            <w:pPr>
              <w:widowControl w:val="0"/>
              <w:spacing w:after="0" w:line="240" w:lineRule="auto"/>
              <w:ind w:left="6" w:hanging="6"/>
              <w:rPr>
                <w:sz w:val="26"/>
                <w:szCs w:val="26"/>
              </w:rPr>
            </w:pPr>
            <w:r>
              <w:rPr>
                <w:sz w:val="26"/>
                <w:szCs w:val="26"/>
              </w:rPr>
              <w:t>(режим - відеоконференція)</w:t>
            </w:r>
          </w:p>
        </w:tc>
      </w:tr>
    </w:tbl>
    <w:tbl>
      <w:tblPr>
        <w:tblW w:w="17052" w:type="dxa"/>
        <w:tblInd w:w="-577" w:type="dxa"/>
        <w:tblLayout w:type="fixed"/>
        <w:tblLook w:val="04A0" w:firstRow="1" w:lastRow="0" w:firstColumn="1" w:lastColumn="0" w:noHBand="0" w:noVBand="1"/>
      </w:tblPr>
      <w:tblGrid>
        <w:gridCol w:w="567"/>
        <w:gridCol w:w="7016"/>
        <w:gridCol w:w="115"/>
        <w:gridCol w:w="2789"/>
        <w:gridCol w:w="239"/>
        <w:gridCol w:w="236"/>
        <w:gridCol w:w="2777"/>
        <w:gridCol w:w="466"/>
        <w:gridCol w:w="2328"/>
        <w:gridCol w:w="519"/>
      </w:tblGrid>
      <w:tr w:rsidR="00774AA1" w14:paraId="3451FF5D" w14:textId="77777777" w:rsidTr="00774AA1">
        <w:trPr>
          <w:gridAfter w:val="1"/>
          <w:wAfter w:w="516" w:type="dxa"/>
          <w:trHeight w:val="410"/>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FF0000"/>
            <w:vAlign w:val="center"/>
            <w:hideMark/>
          </w:tcPr>
          <w:p w14:paraId="296DD8E4" w14:textId="77777777" w:rsidR="00774AA1" w:rsidRDefault="00774AA1" w:rsidP="00C5333E">
            <w:pPr>
              <w:widowControl w:val="0"/>
              <w:spacing w:after="0" w:line="240" w:lineRule="auto"/>
              <w:jc w:val="center"/>
              <w:rPr>
                <w:b/>
              </w:rPr>
            </w:pPr>
            <w:r>
              <w:rPr>
                <w:b/>
              </w:rPr>
              <w:t>Земельні питання:</w:t>
            </w:r>
          </w:p>
        </w:tc>
        <w:tc>
          <w:tcPr>
            <w:tcW w:w="475" w:type="dxa"/>
            <w:gridSpan w:val="2"/>
          </w:tcPr>
          <w:p w14:paraId="762663CA" w14:textId="77777777" w:rsidR="00774AA1" w:rsidRDefault="00774AA1" w:rsidP="00C5333E">
            <w:pPr>
              <w:widowControl w:val="0"/>
              <w:spacing w:after="0" w:line="240" w:lineRule="auto"/>
            </w:pPr>
          </w:p>
        </w:tc>
        <w:tc>
          <w:tcPr>
            <w:tcW w:w="2777" w:type="dxa"/>
          </w:tcPr>
          <w:p w14:paraId="39CF28BB" w14:textId="77777777" w:rsidR="00774AA1" w:rsidRDefault="00774AA1" w:rsidP="00C5333E">
            <w:pPr>
              <w:widowControl w:val="0"/>
              <w:spacing w:after="0" w:line="240" w:lineRule="auto"/>
            </w:pPr>
          </w:p>
        </w:tc>
        <w:tc>
          <w:tcPr>
            <w:tcW w:w="2794" w:type="dxa"/>
            <w:gridSpan w:val="2"/>
          </w:tcPr>
          <w:p w14:paraId="5B5A5A95" w14:textId="77777777" w:rsidR="00774AA1" w:rsidRDefault="00774AA1" w:rsidP="00C5333E">
            <w:pPr>
              <w:widowControl w:val="0"/>
              <w:spacing w:after="0" w:line="240" w:lineRule="auto"/>
            </w:pPr>
          </w:p>
        </w:tc>
      </w:tr>
      <w:tr w:rsidR="00774AA1" w14:paraId="3C9FA7EC" w14:textId="77777777" w:rsidTr="00774AA1">
        <w:trPr>
          <w:gridAfter w:val="1"/>
          <w:wAfter w:w="516" w:type="dxa"/>
          <w:trHeight w:val="290"/>
        </w:trPr>
        <w:tc>
          <w:tcPr>
            <w:tcW w:w="568" w:type="dxa"/>
            <w:tcBorders>
              <w:top w:val="nil"/>
              <w:left w:val="single" w:sz="4" w:space="0" w:color="000000"/>
              <w:bottom w:val="single" w:sz="4" w:space="0" w:color="000000"/>
              <w:right w:val="single" w:sz="4" w:space="0" w:color="000000"/>
            </w:tcBorders>
            <w:shd w:val="clear" w:color="auto" w:fill="FFFF00"/>
            <w:vAlign w:val="center"/>
            <w:hideMark/>
          </w:tcPr>
          <w:p w14:paraId="48BE6894" w14:textId="77777777" w:rsidR="00774AA1" w:rsidRDefault="00774AA1" w:rsidP="00C5333E">
            <w:pPr>
              <w:widowControl w:val="0"/>
              <w:spacing w:after="0" w:line="240" w:lineRule="auto"/>
              <w:jc w:val="center"/>
              <w:rPr>
                <w:b/>
              </w:rPr>
            </w:pPr>
            <w:r>
              <w:rPr>
                <w:b/>
              </w:rPr>
              <w:t>№</w:t>
            </w:r>
          </w:p>
        </w:tc>
        <w:tc>
          <w:tcPr>
            <w:tcW w:w="9922" w:type="dxa"/>
            <w:gridSpan w:val="3"/>
            <w:tcBorders>
              <w:top w:val="nil"/>
              <w:left w:val="single" w:sz="4" w:space="0" w:color="000000"/>
              <w:bottom w:val="single" w:sz="4" w:space="0" w:color="000000"/>
              <w:right w:val="single" w:sz="4" w:space="0" w:color="000000"/>
            </w:tcBorders>
            <w:shd w:val="clear" w:color="auto" w:fill="FFFF00"/>
            <w:vAlign w:val="center"/>
            <w:hideMark/>
          </w:tcPr>
          <w:p w14:paraId="4BBECEC8" w14:textId="77777777" w:rsidR="00774AA1" w:rsidRDefault="00774AA1" w:rsidP="00C5333E">
            <w:pPr>
              <w:widowControl w:val="0"/>
              <w:spacing w:after="0" w:line="240" w:lineRule="auto"/>
              <w:jc w:val="center"/>
              <w:rPr>
                <w:b/>
              </w:rPr>
            </w:pPr>
            <w:r>
              <w:rPr>
                <w:b/>
              </w:rPr>
              <w:t>Файл</w:t>
            </w:r>
          </w:p>
        </w:tc>
        <w:tc>
          <w:tcPr>
            <w:tcW w:w="475" w:type="dxa"/>
            <w:gridSpan w:val="2"/>
          </w:tcPr>
          <w:p w14:paraId="720FA066" w14:textId="77777777" w:rsidR="00774AA1" w:rsidRDefault="00774AA1" w:rsidP="00C5333E">
            <w:pPr>
              <w:widowControl w:val="0"/>
              <w:spacing w:after="0" w:line="240" w:lineRule="auto"/>
            </w:pPr>
          </w:p>
        </w:tc>
        <w:tc>
          <w:tcPr>
            <w:tcW w:w="2777" w:type="dxa"/>
          </w:tcPr>
          <w:p w14:paraId="5C896FC6" w14:textId="77777777" w:rsidR="00774AA1" w:rsidRDefault="00774AA1" w:rsidP="00C5333E">
            <w:pPr>
              <w:widowControl w:val="0"/>
              <w:spacing w:after="0" w:line="240" w:lineRule="auto"/>
            </w:pPr>
          </w:p>
        </w:tc>
        <w:tc>
          <w:tcPr>
            <w:tcW w:w="2794" w:type="dxa"/>
            <w:gridSpan w:val="2"/>
          </w:tcPr>
          <w:p w14:paraId="1F91EF8D" w14:textId="77777777" w:rsidR="00774AA1" w:rsidRDefault="00774AA1" w:rsidP="00C5333E">
            <w:pPr>
              <w:widowControl w:val="0"/>
              <w:spacing w:after="0" w:line="240" w:lineRule="auto"/>
            </w:pPr>
          </w:p>
        </w:tc>
      </w:tr>
      <w:tr w:rsidR="00774AA1" w14:paraId="042E7271" w14:textId="77777777" w:rsidTr="00774AA1">
        <w:trPr>
          <w:gridAfter w:val="1"/>
          <w:wAfter w:w="516" w:type="dxa"/>
          <w:trHeight w:val="1836"/>
        </w:trPr>
        <w:tc>
          <w:tcPr>
            <w:tcW w:w="10490" w:type="dxa"/>
            <w:gridSpan w:val="4"/>
            <w:tcBorders>
              <w:top w:val="nil"/>
              <w:left w:val="single" w:sz="4" w:space="0" w:color="000000"/>
              <w:bottom w:val="single" w:sz="4" w:space="0" w:color="000000"/>
              <w:right w:val="single" w:sz="4" w:space="0" w:color="000000"/>
            </w:tcBorders>
            <w:shd w:val="clear" w:color="auto" w:fill="8EAADB"/>
            <w:hideMark/>
          </w:tcPr>
          <w:p w14:paraId="53F9EF4F" w14:textId="77777777" w:rsidR="00774AA1" w:rsidRDefault="00774AA1" w:rsidP="00C5333E">
            <w:pPr>
              <w:widowControl w:val="0"/>
              <w:spacing w:after="0" w:line="240" w:lineRule="auto"/>
              <w:jc w:val="both"/>
              <w:rPr>
                <w:b/>
              </w:rPr>
            </w:pPr>
            <w:r>
              <w:rPr>
                <w:b/>
              </w:rPr>
              <w:t xml:space="preserve">І. </w:t>
            </w:r>
            <w:proofErr w:type="spellStart"/>
            <w:r>
              <w:rPr>
                <w:b/>
              </w:rPr>
              <w:t>Проєкти</w:t>
            </w:r>
            <w:proofErr w:type="spellEnd"/>
            <w:r>
              <w:rPr>
                <w:b/>
              </w:rPr>
              <w:t xml:space="preserve"> рішень міської ради про надання дозволу/ 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w:t>
            </w:r>
            <w:proofErr w:type="spellStart"/>
            <w:r>
              <w:rPr>
                <w:b/>
              </w:rPr>
              <w:t>Інгульському</w:t>
            </w:r>
            <w:proofErr w:type="spellEnd"/>
            <w:r>
              <w:rPr>
                <w:b/>
              </w:rPr>
              <w:t>, Корабельному районах м. Миколаєва (громадяни, забудовані земельні ділянки)</w:t>
            </w:r>
          </w:p>
        </w:tc>
        <w:tc>
          <w:tcPr>
            <w:tcW w:w="475" w:type="dxa"/>
            <w:gridSpan w:val="2"/>
          </w:tcPr>
          <w:p w14:paraId="365E9D17" w14:textId="77777777" w:rsidR="00774AA1" w:rsidRDefault="00774AA1" w:rsidP="00C5333E">
            <w:pPr>
              <w:widowControl w:val="0"/>
              <w:spacing w:after="0" w:line="240" w:lineRule="auto"/>
            </w:pPr>
          </w:p>
        </w:tc>
        <w:tc>
          <w:tcPr>
            <w:tcW w:w="2777" w:type="dxa"/>
          </w:tcPr>
          <w:p w14:paraId="66BD4AB4" w14:textId="77777777" w:rsidR="00774AA1" w:rsidRDefault="00774AA1" w:rsidP="00C5333E">
            <w:pPr>
              <w:widowControl w:val="0"/>
              <w:spacing w:after="0" w:line="240" w:lineRule="auto"/>
            </w:pPr>
          </w:p>
        </w:tc>
        <w:tc>
          <w:tcPr>
            <w:tcW w:w="2794" w:type="dxa"/>
            <w:gridSpan w:val="2"/>
          </w:tcPr>
          <w:p w14:paraId="06E7C2F2" w14:textId="77777777" w:rsidR="00774AA1" w:rsidRDefault="00774AA1" w:rsidP="00C5333E">
            <w:pPr>
              <w:widowControl w:val="0"/>
              <w:spacing w:after="0" w:line="240" w:lineRule="auto"/>
            </w:pPr>
          </w:p>
        </w:tc>
      </w:tr>
      <w:tr w:rsidR="00774AA1" w14:paraId="4335C704" w14:textId="77777777" w:rsidTr="00774AA1">
        <w:trPr>
          <w:gridAfter w:val="1"/>
          <w:wAfter w:w="516" w:type="dxa"/>
          <w:trHeight w:val="287"/>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04E91931" w14:textId="77777777" w:rsidR="00774AA1" w:rsidRDefault="00774AA1" w:rsidP="00C5333E">
            <w:pPr>
              <w:widowControl w:val="0"/>
              <w:tabs>
                <w:tab w:val="left" w:pos="345"/>
                <w:tab w:val="left" w:pos="7088"/>
              </w:tabs>
              <w:spacing w:after="0" w:line="240" w:lineRule="auto"/>
              <w:rPr>
                <w:b/>
              </w:rPr>
            </w:pPr>
            <w:r>
              <w:rPr>
                <w:b/>
              </w:rPr>
              <w:t xml:space="preserve">Про передачу у власність земельних ділянок громадянам </w:t>
            </w:r>
          </w:p>
        </w:tc>
        <w:tc>
          <w:tcPr>
            <w:tcW w:w="475" w:type="dxa"/>
            <w:gridSpan w:val="2"/>
          </w:tcPr>
          <w:p w14:paraId="7D7832DB" w14:textId="77777777" w:rsidR="00774AA1" w:rsidRDefault="00774AA1" w:rsidP="00C5333E">
            <w:pPr>
              <w:widowControl w:val="0"/>
              <w:spacing w:after="0" w:line="240" w:lineRule="auto"/>
            </w:pPr>
          </w:p>
        </w:tc>
        <w:tc>
          <w:tcPr>
            <w:tcW w:w="2777" w:type="dxa"/>
          </w:tcPr>
          <w:p w14:paraId="0743F565" w14:textId="77777777" w:rsidR="00774AA1" w:rsidRDefault="00774AA1" w:rsidP="00C5333E">
            <w:pPr>
              <w:widowControl w:val="0"/>
              <w:spacing w:after="0" w:line="240" w:lineRule="auto"/>
            </w:pPr>
          </w:p>
        </w:tc>
        <w:tc>
          <w:tcPr>
            <w:tcW w:w="2794" w:type="dxa"/>
            <w:gridSpan w:val="2"/>
          </w:tcPr>
          <w:p w14:paraId="5529E4A7" w14:textId="77777777" w:rsidR="00774AA1" w:rsidRDefault="00774AA1" w:rsidP="00C5333E">
            <w:pPr>
              <w:widowControl w:val="0"/>
              <w:spacing w:after="0" w:line="240" w:lineRule="auto"/>
            </w:pPr>
          </w:p>
        </w:tc>
      </w:tr>
      <w:tr w:rsidR="00774AA1" w14:paraId="1561E377" w14:textId="77777777" w:rsidTr="00774AA1">
        <w:trPr>
          <w:gridAfter w:val="1"/>
          <w:wAfter w:w="516" w:type="dxa"/>
          <w:trHeight w:val="2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6A6A6"/>
            <w:hideMark/>
          </w:tcPr>
          <w:p w14:paraId="0120B0F6" w14:textId="77777777" w:rsidR="00774AA1" w:rsidRDefault="00774AA1" w:rsidP="00C5333E">
            <w:pPr>
              <w:widowControl w:val="0"/>
              <w:spacing w:after="0" w:line="240" w:lineRule="auto"/>
              <w:rPr>
                <w:b/>
              </w:rPr>
            </w:pPr>
            <w:r>
              <w:rPr>
                <w:b/>
              </w:rPr>
              <w:t>Центральний район</w:t>
            </w:r>
          </w:p>
        </w:tc>
        <w:tc>
          <w:tcPr>
            <w:tcW w:w="475" w:type="dxa"/>
            <w:gridSpan w:val="2"/>
          </w:tcPr>
          <w:p w14:paraId="5E316BF0" w14:textId="77777777" w:rsidR="00774AA1" w:rsidRDefault="00774AA1" w:rsidP="00C5333E">
            <w:pPr>
              <w:widowControl w:val="0"/>
              <w:spacing w:after="0" w:line="240" w:lineRule="auto"/>
            </w:pPr>
          </w:p>
        </w:tc>
        <w:tc>
          <w:tcPr>
            <w:tcW w:w="2777" w:type="dxa"/>
          </w:tcPr>
          <w:p w14:paraId="2906B43A" w14:textId="77777777" w:rsidR="00774AA1" w:rsidRDefault="00774AA1" w:rsidP="00C5333E">
            <w:pPr>
              <w:widowControl w:val="0"/>
              <w:spacing w:after="0" w:line="240" w:lineRule="auto"/>
            </w:pPr>
          </w:p>
        </w:tc>
        <w:tc>
          <w:tcPr>
            <w:tcW w:w="2794" w:type="dxa"/>
            <w:gridSpan w:val="2"/>
          </w:tcPr>
          <w:p w14:paraId="013CD271" w14:textId="77777777" w:rsidR="00774AA1" w:rsidRDefault="00774AA1" w:rsidP="00C5333E">
            <w:pPr>
              <w:widowControl w:val="0"/>
              <w:spacing w:after="0" w:line="240" w:lineRule="auto"/>
            </w:pPr>
          </w:p>
        </w:tc>
      </w:tr>
      <w:tr w:rsidR="00774AA1" w14:paraId="5CED2E1A"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675FF85D"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67C7EC99" w14:textId="77777777" w:rsidR="00774AA1" w:rsidRDefault="00774AA1" w:rsidP="00C5333E">
            <w:pPr>
              <w:widowControl w:val="0"/>
              <w:shd w:val="clear" w:color="auto" w:fill="FFFFFF"/>
              <w:spacing w:after="0" w:line="240" w:lineRule="auto"/>
              <w:jc w:val="both"/>
            </w:pPr>
            <w:r>
              <w:rPr>
                <w:b/>
                <w:bCs/>
              </w:rPr>
              <w:t>(s-zr-205/584) </w:t>
            </w:r>
            <w:hyperlink r:id="rId6" w:history="1">
              <w:r>
                <w:rPr>
                  <w:rStyle w:val="a6"/>
                </w:rPr>
                <w:t>Про надання громадянину Ільницькому Володимиру Васильовичу земельної ділянки (кадастровий номер 4810137200:14:035:0010) у власність для будівництва і обслуговування житлового будинку, господарських будівель і споруд (присадибна ділянка) по вул. Трояндовій (вул. Виноградній), 23 в Центральному районі м. Миколаєва (забудована земельна ділянка) </w:t>
              </w:r>
            </w:hyperlink>
            <w:r>
              <w:t xml:space="preserve"> </w:t>
            </w:r>
            <w:hyperlink r:id="rId7" w:history="1">
              <w:r>
                <w:rPr>
                  <w:rStyle w:val="a6"/>
                </w:rPr>
                <w:t>Пояснювальна записка</w:t>
              </w:r>
            </w:hyperlink>
          </w:p>
          <w:p w14:paraId="7BCCA5CF"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7501FC8B" w14:textId="77777777" w:rsidR="00774AA1" w:rsidRDefault="00774AA1" w:rsidP="00C5333E">
            <w:pPr>
              <w:pStyle w:val="33"/>
              <w:widowControl/>
              <w:spacing w:after="0"/>
              <w:ind w:left="0"/>
              <w:jc w:val="both"/>
              <w:rPr>
                <w:sz w:val="24"/>
                <w:szCs w:val="24"/>
              </w:rPr>
            </w:pPr>
            <w:r>
              <w:rPr>
                <w:sz w:val="24"/>
                <w:szCs w:val="24"/>
              </w:rPr>
              <w:t>Гр. Ільницькому В. В.</w:t>
            </w:r>
          </w:p>
          <w:p w14:paraId="6842548F" w14:textId="77777777" w:rsidR="00774AA1" w:rsidRDefault="00774AA1" w:rsidP="00C5333E">
            <w:pPr>
              <w:pStyle w:val="33"/>
              <w:widowControl/>
              <w:spacing w:after="0"/>
              <w:ind w:left="0"/>
              <w:jc w:val="both"/>
              <w:rPr>
                <w:sz w:val="24"/>
                <w:szCs w:val="24"/>
              </w:rPr>
            </w:pPr>
            <w:r>
              <w:rPr>
                <w:sz w:val="24"/>
                <w:szCs w:val="24"/>
              </w:rPr>
              <w:t>Адреса ділянки:</w:t>
            </w:r>
          </w:p>
          <w:p w14:paraId="53B2D9B9" w14:textId="77777777" w:rsidR="00774AA1" w:rsidRDefault="00774AA1" w:rsidP="00C5333E">
            <w:pPr>
              <w:pStyle w:val="33"/>
              <w:widowControl/>
              <w:spacing w:after="0"/>
              <w:ind w:left="0"/>
              <w:jc w:val="both"/>
              <w:rPr>
                <w:sz w:val="24"/>
                <w:szCs w:val="24"/>
              </w:rPr>
            </w:pPr>
            <w:r>
              <w:rPr>
                <w:sz w:val="24"/>
                <w:szCs w:val="24"/>
              </w:rPr>
              <w:t>вул. Трояндова (вул. Виноградна), 23</w:t>
            </w:r>
          </w:p>
          <w:p w14:paraId="0F577E01" w14:textId="77777777" w:rsidR="00774AA1" w:rsidRDefault="00774AA1" w:rsidP="00C5333E">
            <w:pPr>
              <w:pStyle w:val="33"/>
              <w:widowControl/>
              <w:spacing w:after="0"/>
              <w:ind w:left="0"/>
              <w:jc w:val="both"/>
              <w:rPr>
                <w:sz w:val="24"/>
                <w:szCs w:val="24"/>
              </w:rPr>
            </w:pPr>
            <w:r>
              <w:rPr>
                <w:sz w:val="24"/>
                <w:szCs w:val="24"/>
              </w:rPr>
              <w:t>Площа: 1000 </w:t>
            </w:r>
            <w:proofErr w:type="spellStart"/>
            <w:r>
              <w:rPr>
                <w:sz w:val="24"/>
                <w:szCs w:val="24"/>
              </w:rPr>
              <w:t>кв.м</w:t>
            </w:r>
            <w:proofErr w:type="spellEnd"/>
          </w:p>
          <w:p w14:paraId="2A89A024"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7CD14C42" w14:textId="77777777" w:rsidR="00774AA1" w:rsidRDefault="00774AA1" w:rsidP="00C5333E">
            <w:pPr>
              <w:spacing w:after="0" w:line="240" w:lineRule="auto"/>
              <w:jc w:val="both"/>
              <w:rPr>
                <w:b/>
                <w:i/>
              </w:rPr>
            </w:pPr>
            <w:r>
              <w:rPr>
                <w:b/>
                <w:i/>
              </w:rPr>
              <w:t>Висновок ПК:</w:t>
            </w:r>
          </w:p>
          <w:p w14:paraId="04676F40" w14:textId="77777777" w:rsidR="00774AA1" w:rsidRDefault="00774AA1" w:rsidP="00C5333E">
            <w:pPr>
              <w:pStyle w:val="33"/>
              <w:widowControl/>
              <w:spacing w:after="0"/>
              <w:ind w:left="0"/>
              <w:jc w:val="both"/>
              <w:rPr>
                <w:b/>
                <w:i/>
                <w:sz w:val="24"/>
                <w:szCs w:val="24"/>
              </w:rPr>
            </w:pPr>
            <w:r>
              <w:rPr>
                <w:b/>
                <w:i/>
                <w:sz w:val="24"/>
                <w:szCs w:val="24"/>
              </w:rPr>
              <w:t>погоджено</w:t>
            </w:r>
          </w:p>
          <w:p w14:paraId="0F2393B0"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62E58B92" w14:textId="77777777" w:rsidR="00774AA1" w:rsidRDefault="00774AA1" w:rsidP="00C5333E">
            <w:pPr>
              <w:widowControl w:val="0"/>
              <w:spacing w:after="0" w:line="240" w:lineRule="auto"/>
            </w:pPr>
          </w:p>
        </w:tc>
        <w:tc>
          <w:tcPr>
            <w:tcW w:w="2777" w:type="dxa"/>
          </w:tcPr>
          <w:p w14:paraId="1B284891" w14:textId="77777777" w:rsidR="00774AA1" w:rsidRDefault="00774AA1" w:rsidP="00C5333E">
            <w:pPr>
              <w:widowControl w:val="0"/>
              <w:spacing w:after="0" w:line="240" w:lineRule="auto"/>
            </w:pPr>
          </w:p>
        </w:tc>
        <w:tc>
          <w:tcPr>
            <w:tcW w:w="2794" w:type="dxa"/>
            <w:gridSpan w:val="2"/>
          </w:tcPr>
          <w:p w14:paraId="7374A50F" w14:textId="77777777" w:rsidR="00774AA1" w:rsidRDefault="00774AA1" w:rsidP="00C5333E">
            <w:pPr>
              <w:widowControl w:val="0"/>
              <w:spacing w:after="0" w:line="240" w:lineRule="auto"/>
            </w:pPr>
          </w:p>
        </w:tc>
      </w:tr>
      <w:tr w:rsidR="00774AA1" w14:paraId="06B2C2E8"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120E8CD1"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533CDA95" w14:textId="77777777" w:rsidR="00774AA1" w:rsidRDefault="00774AA1" w:rsidP="00C5333E">
            <w:pPr>
              <w:widowControl w:val="0"/>
              <w:shd w:val="clear" w:color="auto" w:fill="FFFFFF"/>
              <w:spacing w:after="0" w:line="240" w:lineRule="auto"/>
              <w:jc w:val="both"/>
            </w:pPr>
            <w:r>
              <w:rPr>
                <w:b/>
                <w:bCs/>
              </w:rPr>
              <w:t>(s-zr-205/602) </w:t>
            </w:r>
            <w:hyperlink r:id="rId8" w:history="1">
              <w:r>
                <w:rPr>
                  <w:rStyle w:val="a6"/>
                </w:rPr>
                <w:t xml:space="preserve">Про надання громадянину </w:t>
              </w:r>
              <w:proofErr w:type="spellStart"/>
              <w:r>
                <w:rPr>
                  <w:rStyle w:val="a6"/>
                </w:rPr>
                <w:t>Іоненку</w:t>
              </w:r>
              <w:proofErr w:type="spellEnd"/>
              <w:r>
                <w:rPr>
                  <w:rStyle w:val="a6"/>
                </w:rPr>
                <w:t xml:space="preserve"> Дмитру Володимировичу земельної ділянки (кадастровий номер 4810137200:10:011:0008) у власність для будівництва і обслуговування житлового будинку, господарських будівель і споруд (присадибна ділянка) по вул. Північній, 57 (Варварівка) в Центральному районі м. Миколаєва (забудована земельна ділянка)</w:t>
              </w:r>
            </w:hyperlink>
            <w:r>
              <w:t xml:space="preserve">  </w:t>
            </w:r>
            <w:hyperlink r:id="rId9" w:history="1">
              <w:r>
                <w:rPr>
                  <w:rStyle w:val="a6"/>
                </w:rPr>
                <w:t>Пояснювальна записка</w:t>
              </w:r>
            </w:hyperlink>
          </w:p>
          <w:p w14:paraId="609A69DB" w14:textId="77777777" w:rsidR="00774AA1" w:rsidRDefault="00774AA1" w:rsidP="00C5333E">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1EDBEDB2" w14:textId="77777777" w:rsidR="00774AA1" w:rsidRDefault="00CC6FAF" w:rsidP="00C5333E">
            <w:pPr>
              <w:widowControl w:val="0"/>
              <w:shd w:val="clear" w:color="auto" w:fill="FFFFFF"/>
              <w:spacing w:after="0" w:line="240" w:lineRule="auto"/>
              <w:jc w:val="both"/>
              <w:rPr>
                <w:b/>
                <w:bCs/>
              </w:rPr>
            </w:pPr>
            <w:hyperlink r:id="rId10" w:history="1">
              <w:r w:rsidR="00774AA1">
                <w:rPr>
                  <w:rStyle w:val="a6"/>
                </w:rPr>
                <w:t>Пропозиції юридичного департаменту Миколаївської міської ради</w:t>
              </w:r>
            </w:hyperlink>
          </w:p>
        </w:tc>
        <w:tc>
          <w:tcPr>
            <w:tcW w:w="2904" w:type="dxa"/>
            <w:gridSpan w:val="2"/>
            <w:tcBorders>
              <w:top w:val="nil"/>
              <w:left w:val="single" w:sz="4" w:space="0" w:color="000000"/>
              <w:bottom w:val="single" w:sz="4" w:space="0" w:color="000000"/>
              <w:right w:val="single" w:sz="4" w:space="0" w:color="000000"/>
            </w:tcBorders>
            <w:hideMark/>
          </w:tcPr>
          <w:p w14:paraId="763A9828"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Іоненку</w:t>
            </w:r>
            <w:proofErr w:type="spellEnd"/>
            <w:r>
              <w:rPr>
                <w:sz w:val="24"/>
                <w:szCs w:val="24"/>
              </w:rPr>
              <w:t xml:space="preserve"> Д. В.</w:t>
            </w:r>
          </w:p>
          <w:p w14:paraId="40EC3636" w14:textId="77777777" w:rsidR="00774AA1" w:rsidRDefault="00774AA1" w:rsidP="00C5333E">
            <w:pPr>
              <w:pStyle w:val="33"/>
              <w:widowControl/>
              <w:spacing w:after="0"/>
              <w:ind w:left="0"/>
              <w:jc w:val="both"/>
              <w:rPr>
                <w:sz w:val="24"/>
                <w:szCs w:val="24"/>
              </w:rPr>
            </w:pPr>
            <w:r>
              <w:rPr>
                <w:sz w:val="24"/>
                <w:szCs w:val="24"/>
              </w:rPr>
              <w:t>Адреса ділянки:</w:t>
            </w:r>
          </w:p>
          <w:p w14:paraId="40E87CE0" w14:textId="77777777" w:rsidR="00774AA1" w:rsidRDefault="00774AA1" w:rsidP="00C5333E">
            <w:pPr>
              <w:pStyle w:val="33"/>
              <w:widowControl/>
              <w:spacing w:after="0"/>
              <w:ind w:left="0"/>
              <w:jc w:val="both"/>
              <w:rPr>
                <w:sz w:val="24"/>
                <w:szCs w:val="24"/>
              </w:rPr>
            </w:pPr>
            <w:r>
              <w:rPr>
                <w:sz w:val="24"/>
                <w:szCs w:val="24"/>
              </w:rPr>
              <w:t>вул. Північна, 57 (Варварівка)</w:t>
            </w:r>
          </w:p>
          <w:p w14:paraId="320B6D40" w14:textId="77777777" w:rsidR="00774AA1" w:rsidRDefault="00774AA1" w:rsidP="00C5333E">
            <w:pPr>
              <w:pStyle w:val="33"/>
              <w:widowControl/>
              <w:spacing w:after="0"/>
              <w:ind w:left="0"/>
              <w:jc w:val="both"/>
              <w:rPr>
                <w:sz w:val="24"/>
                <w:szCs w:val="24"/>
              </w:rPr>
            </w:pPr>
            <w:r>
              <w:rPr>
                <w:sz w:val="24"/>
                <w:szCs w:val="24"/>
              </w:rPr>
              <w:t>Площа: 580 </w:t>
            </w:r>
            <w:proofErr w:type="spellStart"/>
            <w:r>
              <w:rPr>
                <w:sz w:val="24"/>
                <w:szCs w:val="24"/>
              </w:rPr>
              <w:t>кв</w:t>
            </w:r>
            <w:proofErr w:type="spellEnd"/>
            <w:r>
              <w:rPr>
                <w:sz w:val="24"/>
                <w:szCs w:val="24"/>
              </w:rPr>
              <w:t>. м</w:t>
            </w:r>
          </w:p>
          <w:p w14:paraId="7B6AFBD9"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524CBE99" w14:textId="77777777" w:rsidR="00774AA1" w:rsidRDefault="00774AA1" w:rsidP="00C5333E">
            <w:pPr>
              <w:spacing w:after="0" w:line="240" w:lineRule="auto"/>
              <w:jc w:val="both"/>
              <w:rPr>
                <w:b/>
                <w:i/>
              </w:rPr>
            </w:pPr>
            <w:r>
              <w:rPr>
                <w:b/>
                <w:i/>
              </w:rPr>
              <w:t>Висновок ПК:</w:t>
            </w:r>
          </w:p>
          <w:p w14:paraId="6538DCB4" w14:textId="77777777" w:rsidR="00774AA1" w:rsidRDefault="00774AA1" w:rsidP="00C5333E">
            <w:pPr>
              <w:pStyle w:val="33"/>
              <w:widowControl/>
              <w:spacing w:after="0"/>
              <w:ind w:left="0"/>
              <w:jc w:val="both"/>
              <w:rPr>
                <w:b/>
                <w:i/>
                <w:sz w:val="24"/>
                <w:szCs w:val="24"/>
              </w:rPr>
            </w:pPr>
            <w:r>
              <w:rPr>
                <w:b/>
                <w:i/>
                <w:sz w:val="24"/>
                <w:szCs w:val="24"/>
              </w:rPr>
              <w:t>погоджено</w:t>
            </w:r>
          </w:p>
          <w:p w14:paraId="5177DF86"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7EC6F45D" w14:textId="77777777" w:rsidR="00774AA1" w:rsidRDefault="00774AA1" w:rsidP="00C5333E">
            <w:pPr>
              <w:widowControl w:val="0"/>
              <w:spacing w:after="0" w:line="240" w:lineRule="auto"/>
            </w:pPr>
          </w:p>
        </w:tc>
        <w:tc>
          <w:tcPr>
            <w:tcW w:w="2777" w:type="dxa"/>
          </w:tcPr>
          <w:p w14:paraId="31998813" w14:textId="77777777" w:rsidR="00774AA1" w:rsidRDefault="00774AA1" w:rsidP="00C5333E">
            <w:pPr>
              <w:widowControl w:val="0"/>
              <w:spacing w:after="0" w:line="240" w:lineRule="auto"/>
            </w:pPr>
          </w:p>
        </w:tc>
        <w:tc>
          <w:tcPr>
            <w:tcW w:w="2794" w:type="dxa"/>
            <w:gridSpan w:val="2"/>
          </w:tcPr>
          <w:p w14:paraId="6A061724" w14:textId="77777777" w:rsidR="00774AA1" w:rsidRDefault="00774AA1" w:rsidP="00C5333E">
            <w:pPr>
              <w:widowControl w:val="0"/>
              <w:spacing w:after="0" w:line="240" w:lineRule="auto"/>
            </w:pPr>
          </w:p>
        </w:tc>
      </w:tr>
      <w:tr w:rsidR="00774AA1" w14:paraId="66298CCC"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12EBF74E"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017B2795" w14:textId="77777777" w:rsidR="00774AA1" w:rsidRDefault="00774AA1" w:rsidP="00C5333E">
            <w:pPr>
              <w:widowControl w:val="0"/>
              <w:shd w:val="clear" w:color="auto" w:fill="FFFFFF"/>
              <w:spacing w:after="0" w:line="240" w:lineRule="auto"/>
              <w:jc w:val="both"/>
            </w:pPr>
            <w:r>
              <w:rPr>
                <w:b/>
                <w:bCs/>
              </w:rPr>
              <w:t>(s-zr-255/73) </w:t>
            </w:r>
            <w:hyperlink r:id="rId11" w:history="1">
              <w:r>
                <w:rPr>
                  <w:rStyle w:val="a6"/>
                </w:rPr>
                <w:t xml:space="preserve">Про надання у власність громадянці </w:t>
              </w:r>
              <w:proofErr w:type="spellStart"/>
              <w:r>
                <w:rPr>
                  <w:rStyle w:val="a6"/>
                </w:rPr>
                <w:t>Паркіній</w:t>
              </w:r>
              <w:proofErr w:type="spellEnd"/>
              <w:r>
                <w:rPr>
                  <w:rStyle w:val="a6"/>
                </w:rPr>
                <w:t xml:space="preserve"> Галині Володимирівні земельної ділянки (кадастровий номер 4810137200:16:045:0020) для будівництва та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вул. Зарічна, 24 в Центральному районі м. Миколаєва (забудована земельна ділянка)</w:t>
              </w:r>
            </w:hyperlink>
            <w:r>
              <w:t xml:space="preserve">  </w:t>
            </w:r>
            <w:hyperlink r:id="rId12" w:history="1">
              <w:r>
                <w:rPr>
                  <w:rStyle w:val="a6"/>
                </w:rPr>
                <w:t>Пояснювальна записка</w:t>
              </w:r>
            </w:hyperlink>
          </w:p>
          <w:p w14:paraId="6CAA341A" w14:textId="77777777" w:rsidR="00774AA1" w:rsidRDefault="00774AA1" w:rsidP="00C5333E">
            <w:pPr>
              <w:widowControl w:val="0"/>
              <w:shd w:val="clear" w:color="auto" w:fill="FFFFFF"/>
              <w:spacing w:after="0" w:line="240" w:lineRule="auto"/>
              <w:jc w:val="both"/>
              <w:rPr>
                <w:b/>
                <w:bCs/>
              </w:rPr>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589DB365" w14:textId="77777777" w:rsidR="00774AA1" w:rsidRDefault="00774AA1" w:rsidP="00C5333E">
            <w:pPr>
              <w:pStyle w:val="33"/>
              <w:widowControl/>
              <w:spacing w:after="0"/>
              <w:ind w:left="0"/>
              <w:jc w:val="both"/>
              <w:rPr>
                <w:sz w:val="24"/>
                <w:szCs w:val="24"/>
              </w:rPr>
            </w:pPr>
            <w:r>
              <w:rPr>
                <w:sz w:val="24"/>
                <w:szCs w:val="24"/>
              </w:rPr>
              <w:lastRenderedPageBreak/>
              <w:t xml:space="preserve">Гр. </w:t>
            </w:r>
            <w:proofErr w:type="spellStart"/>
            <w:r>
              <w:rPr>
                <w:sz w:val="24"/>
                <w:szCs w:val="24"/>
              </w:rPr>
              <w:t>Паркіній</w:t>
            </w:r>
            <w:proofErr w:type="spellEnd"/>
            <w:r>
              <w:rPr>
                <w:sz w:val="24"/>
                <w:szCs w:val="24"/>
              </w:rPr>
              <w:t xml:space="preserve"> Г. В.</w:t>
            </w:r>
          </w:p>
          <w:p w14:paraId="34F808ED" w14:textId="77777777" w:rsidR="00774AA1" w:rsidRDefault="00774AA1" w:rsidP="00C5333E">
            <w:pPr>
              <w:pStyle w:val="33"/>
              <w:widowControl/>
              <w:spacing w:after="0"/>
              <w:ind w:left="0"/>
              <w:jc w:val="both"/>
              <w:rPr>
                <w:sz w:val="24"/>
                <w:szCs w:val="24"/>
              </w:rPr>
            </w:pPr>
            <w:r>
              <w:rPr>
                <w:sz w:val="24"/>
                <w:szCs w:val="24"/>
              </w:rPr>
              <w:t>Адреса ділянки:</w:t>
            </w:r>
          </w:p>
          <w:p w14:paraId="2A7B40C5" w14:textId="77777777" w:rsidR="00774AA1" w:rsidRDefault="00774AA1" w:rsidP="00C5333E">
            <w:pPr>
              <w:pStyle w:val="33"/>
              <w:widowControl/>
              <w:spacing w:after="0"/>
              <w:ind w:left="0"/>
              <w:jc w:val="both"/>
              <w:rPr>
                <w:sz w:val="24"/>
                <w:szCs w:val="24"/>
              </w:rPr>
            </w:pPr>
            <w:r>
              <w:rPr>
                <w:sz w:val="24"/>
                <w:szCs w:val="24"/>
              </w:rPr>
              <w:t xml:space="preserve">вул. Зарічна, 24 </w:t>
            </w:r>
          </w:p>
          <w:p w14:paraId="557082C8" w14:textId="77777777" w:rsidR="00774AA1" w:rsidRDefault="00774AA1" w:rsidP="00C5333E">
            <w:pPr>
              <w:pStyle w:val="33"/>
              <w:widowControl/>
              <w:spacing w:after="0"/>
              <w:ind w:left="0"/>
              <w:jc w:val="both"/>
              <w:rPr>
                <w:sz w:val="24"/>
                <w:szCs w:val="24"/>
              </w:rPr>
            </w:pPr>
            <w:r>
              <w:rPr>
                <w:sz w:val="24"/>
                <w:szCs w:val="24"/>
              </w:rPr>
              <w:t xml:space="preserve">Площа: 609  </w:t>
            </w:r>
            <w:proofErr w:type="spellStart"/>
            <w:r>
              <w:rPr>
                <w:sz w:val="24"/>
                <w:szCs w:val="24"/>
              </w:rPr>
              <w:t>кв.м</w:t>
            </w:r>
            <w:proofErr w:type="spellEnd"/>
          </w:p>
          <w:p w14:paraId="58561BDB"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7A777B4B" w14:textId="77777777" w:rsidR="00774AA1" w:rsidRDefault="00774AA1" w:rsidP="00C5333E">
            <w:pPr>
              <w:spacing w:after="0" w:line="240" w:lineRule="auto"/>
              <w:jc w:val="both"/>
              <w:rPr>
                <w:b/>
                <w:i/>
              </w:rPr>
            </w:pPr>
            <w:r>
              <w:rPr>
                <w:b/>
                <w:i/>
              </w:rPr>
              <w:t>Висновок ПК:</w:t>
            </w:r>
          </w:p>
          <w:p w14:paraId="54C1EB2C" w14:textId="77777777" w:rsidR="00774AA1" w:rsidRDefault="00774AA1" w:rsidP="00C5333E">
            <w:pPr>
              <w:pStyle w:val="33"/>
              <w:widowControl/>
              <w:spacing w:after="0"/>
              <w:ind w:left="0"/>
              <w:jc w:val="both"/>
              <w:rPr>
                <w:b/>
                <w:i/>
                <w:sz w:val="24"/>
                <w:szCs w:val="24"/>
              </w:rPr>
            </w:pPr>
            <w:r>
              <w:rPr>
                <w:b/>
                <w:i/>
                <w:sz w:val="24"/>
                <w:szCs w:val="24"/>
              </w:rPr>
              <w:t>погоджено</w:t>
            </w:r>
          </w:p>
          <w:p w14:paraId="2E67EBCD" w14:textId="77777777" w:rsidR="00774AA1" w:rsidRDefault="00774AA1" w:rsidP="00C5333E">
            <w:pPr>
              <w:pStyle w:val="33"/>
              <w:widowControl/>
              <w:spacing w:after="0"/>
              <w:ind w:left="0"/>
              <w:jc w:val="both"/>
              <w:rPr>
                <w:sz w:val="24"/>
                <w:szCs w:val="24"/>
              </w:rPr>
            </w:pPr>
            <w:r>
              <w:rPr>
                <w:b/>
                <w:i/>
                <w:sz w:val="24"/>
                <w:szCs w:val="24"/>
              </w:rPr>
              <w:lastRenderedPageBreak/>
              <w:t>28.05.2025</w:t>
            </w:r>
          </w:p>
        </w:tc>
        <w:tc>
          <w:tcPr>
            <w:tcW w:w="475" w:type="dxa"/>
            <w:gridSpan w:val="2"/>
          </w:tcPr>
          <w:p w14:paraId="63CDD1C4" w14:textId="77777777" w:rsidR="00774AA1" w:rsidRDefault="00774AA1" w:rsidP="00C5333E">
            <w:pPr>
              <w:widowControl w:val="0"/>
              <w:spacing w:after="0" w:line="240" w:lineRule="auto"/>
            </w:pPr>
          </w:p>
        </w:tc>
        <w:tc>
          <w:tcPr>
            <w:tcW w:w="2777" w:type="dxa"/>
          </w:tcPr>
          <w:p w14:paraId="69F5322E" w14:textId="77777777" w:rsidR="00774AA1" w:rsidRDefault="00774AA1" w:rsidP="00C5333E">
            <w:pPr>
              <w:widowControl w:val="0"/>
              <w:spacing w:after="0" w:line="240" w:lineRule="auto"/>
            </w:pPr>
          </w:p>
        </w:tc>
        <w:tc>
          <w:tcPr>
            <w:tcW w:w="2794" w:type="dxa"/>
            <w:gridSpan w:val="2"/>
          </w:tcPr>
          <w:p w14:paraId="7E92F0B7" w14:textId="77777777" w:rsidR="00774AA1" w:rsidRDefault="00774AA1" w:rsidP="00C5333E">
            <w:pPr>
              <w:widowControl w:val="0"/>
              <w:spacing w:after="0" w:line="240" w:lineRule="auto"/>
            </w:pPr>
          </w:p>
        </w:tc>
      </w:tr>
      <w:tr w:rsidR="00774AA1" w14:paraId="75F3EB1A"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630B52BC"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4471F454" w14:textId="77777777" w:rsidR="00774AA1" w:rsidRDefault="00774AA1" w:rsidP="00C5333E">
            <w:pPr>
              <w:widowControl w:val="0"/>
              <w:shd w:val="clear" w:color="auto" w:fill="FFFFFF"/>
              <w:spacing w:after="0" w:line="240" w:lineRule="auto"/>
              <w:jc w:val="both"/>
            </w:pPr>
            <w:r>
              <w:rPr>
                <w:b/>
                <w:bCs/>
              </w:rPr>
              <w:t>(s-zr-210/384) </w:t>
            </w:r>
            <w:hyperlink r:id="rId13" w:history="1">
              <w:r>
                <w:rPr>
                  <w:rStyle w:val="a6"/>
                </w:rPr>
                <w:t xml:space="preserve">Про надання у власність громадянці Рогозі Ользі Володимирівні земельної ділянки (кадастровий номер 4810137200:17:019:0009) для будівництва та обслуговування житлового будинку, господарських будівель і споруд (присадибної ділянки) за </w:t>
              </w:r>
              <w:proofErr w:type="spellStart"/>
              <w:r>
                <w:rPr>
                  <w:rStyle w:val="a6"/>
                </w:rPr>
                <w:t>адресою</w:t>
              </w:r>
              <w:proofErr w:type="spellEnd"/>
              <w:r>
                <w:rPr>
                  <w:rStyle w:val="a6"/>
                </w:rPr>
                <w:t>: вул. Кочубея, 1 в Центральному районі м. Миколаєва (забудована земельна ділянка)</w:t>
              </w:r>
            </w:hyperlink>
            <w:r>
              <w:t xml:space="preserve">  </w:t>
            </w:r>
            <w:hyperlink r:id="rId14" w:history="1">
              <w:r>
                <w:rPr>
                  <w:rStyle w:val="a6"/>
                </w:rPr>
                <w:t>Пояснювальна записка</w:t>
              </w:r>
            </w:hyperlink>
          </w:p>
          <w:p w14:paraId="62B701EC"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21D1988C" w14:textId="77777777" w:rsidR="00774AA1" w:rsidRDefault="00774AA1" w:rsidP="00C5333E">
            <w:pPr>
              <w:pStyle w:val="33"/>
              <w:widowControl/>
              <w:spacing w:after="0"/>
              <w:ind w:left="0"/>
              <w:jc w:val="both"/>
              <w:rPr>
                <w:sz w:val="24"/>
                <w:szCs w:val="24"/>
              </w:rPr>
            </w:pPr>
            <w:r>
              <w:rPr>
                <w:sz w:val="24"/>
                <w:szCs w:val="24"/>
              </w:rPr>
              <w:t xml:space="preserve">Гр. </w:t>
            </w:r>
            <w:r>
              <w:rPr>
                <w:rFonts w:eastAsia="TimesNewRomanPSMT"/>
                <w:sz w:val="24"/>
                <w:szCs w:val="24"/>
              </w:rPr>
              <w:t>Рогозі О. В.</w:t>
            </w:r>
          </w:p>
          <w:p w14:paraId="00D5F639" w14:textId="77777777" w:rsidR="00774AA1" w:rsidRDefault="00774AA1" w:rsidP="00C5333E">
            <w:pPr>
              <w:pStyle w:val="33"/>
              <w:widowControl/>
              <w:spacing w:after="0"/>
              <w:ind w:left="0"/>
              <w:jc w:val="both"/>
              <w:rPr>
                <w:sz w:val="24"/>
                <w:szCs w:val="24"/>
              </w:rPr>
            </w:pPr>
            <w:r>
              <w:rPr>
                <w:sz w:val="24"/>
                <w:szCs w:val="24"/>
              </w:rPr>
              <w:t>Адреса ділянки:</w:t>
            </w:r>
          </w:p>
          <w:p w14:paraId="2B53A780" w14:textId="77777777" w:rsidR="00774AA1" w:rsidRDefault="00774AA1" w:rsidP="00C5333E">
            <w:pPr>
              <w:pStyle w:val="33"/>
              <w:widowControl/>
              <w:spacing w:after="0"/>
              <w:ind w:left="0"/>
              <w:jc w:val="both"/>
              <w:rPr>
                <w:sz w:val="24"/>
                <w:szCs w:val="24"/>
              </w:rPr>
            </w:pPr>
            <w:r>
              <w:rPr>
                <w:rFonts w:eastAsia="TimesNewRomanPSMT"/>
                <w:sz w:val="24"/>
                <w:szCs w:val="24"/>
              </w:rPr>
              <w:t>вул. Кочубея, 1</w:t>
            </w:r>
          </w:p>
          <w:p w14:paraId="434D9538" w14:textId="77777777" w:rsidR="00774AA1" w:rsidRDefault="00774AA1" w:rsidP="00C5333E">
            <w:pPr>
              <w:pStyle w:val="33"/>
              <w:widowControl/>
              <w:spacing w:after="0"/>
              <w:ind w:left="0"/>
              <w:jc w:val="both"/>
              <w:rPr>
                <w:sz w:val="24"/>
                <w:szCs w:val="24"/>
              </w:rPr>
            </w:pPr>
            <w:r>
              <w:rPr>
                <w:sz w:val="24"/>
                <w:szCs w:val="24"/>
              </w:rPr>
              <w:t xml:space="preserve">Площа: </w:t>
            </w:r>
            <w:r>
              <w:rPr>
                <w:rFonts w:eastAsia="TimesNewRomanPSMT"/>
                <w:sz w:val="24"/>
                <w:szCs w:val="24"/>
              </w:rPr>
              <w:t>1000 </w:t>
            </w:r>
            <w:proofErr w:type="spellStart"/>
            <w:r>
              <w:rPr>
                <w:sz w:val="24"/>
                <w:szCs w:val="24"/>
              </w:rPr>
              <w:t>кв.м</w:t>
            </w:r>
            <w:proofErr w:type="spellEnd"/>
          </w:p>
          <w:p w14:paraId="126261C5"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634D8B3F" w14:textId="77777777" w:rsidR="00774AA1" w:rsidRDefault="00774AA1" w:rsidP="00C5333E">
            <w:pPr>
              <w:spacing w:after="0" w:line="240" w:lineRule="auto"/>
              <w:jc w:val="both"/>
              <w:rPr>
                <w:b/>
                <w:i/>
              </w:rPr>
            </w:pPr>
            <w:r>
              <w:rPr>
                <w:b/>
                <w:i/>
              </w:rPr>
              <w:t>Висновок ПК:</w:t>
            </w:r>
          </w:p>
          <w:p w14:paraId="30E3D112" w14:textId="77777777" w:rsidR="00774AA1" w:rsidRDefault="00774AA1" w:rsidP="00C5333E">
            <w:pPr>
              <w:pStyle w:val="33"/>
              <w:widowControl/>
              <w:spacing w:after="0"/>
              <w:ind w:left="0"/>
              <w:jc w:val="both"/>
              <w:rPr>
                <w:b/>
                <w:i/>
                <w:sz w:val="24"/>
                <w:szCs w:val="24"/>
              </w:rPr>
            </w:pPr>
            <w:r>
              <w:rPr>
                <w:b/>
                <w:i/>
                <w:sz w:val="24"/>
                <w:szCs w:val="24"/>
              </w:rPr>
              <w:t>погоджено</w:t>
            </w:r>
          </w:p>
          <w:p w14:paraId="2ED86992"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3F56CB33" w14:textId="77777777" w:rsidR="00774AA1" w:rsidRDefault="00774AA1" w:rsidP="00C5333E">
            <w:pPr>
              <w:widowControl w:val="0"/>
              <w:spacing w:after="0" w:line="240" w:lineRule="auto"/>
            </w:pPr>
          </w:p>
        </w:tc>
        <w:tc>
          <w:tcPr>
            <w:tcW w:w="2777" w:type="dxa"/>
          </w:tcPr>
          <w:p w14:paraId="7FBE301A" w14:textId="77777777" w:rsidR="00774AA1" w:rsidRDefault="00774AA1" w:rsidP="00C5333E">
            <w:pPr>
              <w:widowControl w:val="0"/>
              <w:spacing w:after="0" w:line="240" w:lineRule="auto"/>
            </w:pPr>
          </w:p>
        </w:tc>
        <w:tc>
          <w:tcPr>
            <w:tcW w:w="2794" w:type="dxa"/>
            <w:gridSpan w:val="2"/>
          </w:tcPr>
          <w:p w14:paraId="3E4847B6" w14:textId="77777777" w:rsidR="00774AA1" w:rsidRDefault="00774AA1" w:rsidP="00C5333E">
            <w:pPr>
              <w:widowControl w:val="0"/>
              <w:spacing w:after="0" w:line="240" w:lineRule="auto"/>
            </w:pPr>
          </w:p>
        </w:tc>
      </w:tr>
      <w:tr w:rsidR="00774AA1" w14:paraId="4DC3DFFE"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298F4A6B"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7926BC04" w14:textId="77777777" w:rsidR="00774AA1" w:rsidRDefault="00774AA1" w:rsidP="00C5333E">
            <w:pPr>
              <w:widowControl w:val="0"/>
              <w:shd w:val="clear" w:color="auto" w:fill="FFFFFF"/>
              <w:spacing w:after="0" w:line="240" w:lineRule="auto"/>
              <w:jc w:val="both"/>
            </w:pPr>
            <w:r>
              <w:rPr>
                <w:b/>
                <w:bCs/>
              </w:rPr>
              <w:t>(s-zr-205/593) </w:t>
            </w:r>
            <w:hyperlink r:id="rId15" w:history="1">
              <w:r>
                <w:rPr>
                  <w:rStyle w:val="a6"/>
                </w:rPr>
                <w:t xml:space="preserve">Про надання громадянці </w:t>
              </w:r>
              <w:proofErr w:type="spellStart"/>
              <w:r>
                <w:rPr>
                  <w:rStyle w:val="a6"/>
                </w:rPr>
                <w:t>Гайдамаці</w:t>
              </w:r>
              <w:proofErr w:type="spellEnd"/>
              <w:r>
                <w:rPr>
                  <w:rStyle w:val="a6"/>
                </w:rPr>
                <w:t xml:space="preserve"> Анастасії Миколаївні земельної ділянки (кадастровий номер 4810137200:14:031:0040) у власність для будівництва і обслуговування житлового будинку, господарських будівель і споруд (присадибна ділянка) по вул. Ілька </w:t>
              </w:r>
              <w:proofErr w:type="spellStart"/>
              <w:r>
                <w:rPr>
                  <w:rStyle w:val="a6"/>
                </w:rPr>
                <w:t>Борщака</w:t>
              </w:r>
              <w:proofErr w:type="spellEnd"/>
              <w:r>
                <w:rPr>
                  <w:rStyle w:val="a6"/>
                </w:rPr>
                <w:t>, 32 (Тернівка) в Центральному районі м. Миколаєва (забудована земельна ділянка)</w:t>
              </w:r>
            </w:hyperlink>
            <w:r>
              <w:t xml:space="preserve"> </w:t>
            </w:r>
            <w:hyperlink r:id="rId16" w:history="1">
              <w:r>
                <w:rPr>
                  <w:rStyle w:val="a6"/>
                </w:rPr>
                <w:t>Пояснювальна записка</w:t>
              </w:r>
            </w:hyperlink>
          </w:p>
          <w:p w14:paraId="5E07DACA"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6E61629A"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Гайдамаці</w:t>
            </w:r>
            <w:proofErr w:type="spellEnd"/>
            <w:r>
              <w:rPr>
                <w:sz w:val="24"/>
                <w:szCs w:val="24"/>
              </w:rPr>
              <w:t xml:space="preserve"> А.М.</w:t>
            </w:r>
          </w:p>
          <w:p w14:paraId="2910AB61" w14:textId="77777777" w:rsidR="00774AA1" w:rsidRDefault="00774AA1" w:rsidP="00C5333E">
            <w:pPr>
              <w:pStyle w:val="33"/>
              <w:widowControl/>
              <w:spacing w:after="0"/>
              <w:ind w:left="0"/>
              <w:jc w:val="both"/>
              <w:rPr>
                <w:sz w:val="24"/>
                <w:szCs w:val="24"/>
              </w:rPr>
            </w:pPr>
            <w:r>
              <w:rPr>
                <w:sz w:val="24"/>
                <w:szCs w:val="24"/>
              </w:rPr>
              <w:t>Адреса ділянки:</w:t>
            </w:r>
          </w:p>
          <w:p w14:paraId="7F8B5E68" w14:textId="77777777" w:rsidR="00774AA1" w:rsidRDefault="00774AA1" w:rsidP="00C5333E">
            <w:pPr>
              <w:pStyle w:val="33"/>
              <w:widowControl/>
              <w:spacing w:after="0"/>
              <w:ind w:left="0"/>
              <w:jc w:val="both"/>
              <w:rPr>
                <w:sz w:val="24"/>
                <w:szCs w:val="24"/>
              </w:rPr>
            </w:pPr>
            <w:r>
              <w:rPr>
                <w:sz w:val="24"/>
                <w:szCs w:val="24"/>
              </w:rPr>
              <w:t xml:space="preserve">вул. Ілька </w:t>
            </w:r>
            <w:proofErr w:type="spellStart"/>
            <w:r>
              <w:rPr>
                <w:sz w:val="24"/>
                <w:szCs w:val="24"/>
              </w:rPr>
              <w:t>Борщака</w:t>
            </w:r>
            <w:proofErr w:type="spellEnd"/>
            <w:r>
              <w:rPr>
                <w:sz w:val="24"/>
                <w:szCs w:val="24"/>
              </w:rPr>
              <w:t xml:space="preserve">, 32 (Тернівка) </w:t>
            </w:r>
          </w:p>
          <w:p w14:paraId="20B1C880" w14:textId="77777777" w:rsidR="00774AA1" w:rsidRDefault="00774AA1" w:rsidP="00C5333E">
            <w:pPr>
              <w:pStyle w:val="33"/>
              <w:widowControl/>
              <w:spacing w:after="0"/>
              <w:ind w:left="0"/>
              <w:jc w:val="both"/>
              <w:rPr>
                <w:sz w:val="24"/>
                <w:szCs w:val="24"/>
              </w:rPr>
            </w:pPr>
            <w:r>
              <w:rPr>
                <w:sz w:val="24"/>
                <w:szCs w:val="24"/>
              </w:rPr>
              <w:t>Площа: 1000 </w:t>
            </w:r>
            <w:proofErr w:type="spellStart"/>
            <w:r>
              <w:rPr>
                <w:sz w:val="24"/>
                <w:szCs w:val="24"/>
              </w:rPr>
              <w:t>кв</w:t>
            </w:r>
            <w:proofErr w:type="spellEnd"/>
            <w:r>
              <w:rPr>
                <w:sz w:val="24"/>
                <w:szCs w:val="24"/>
              </w:rPr>
              <w:t>. м</w:t>
            </w:r>
          </w:p>
          <w:p w14:paraId="5F658EC5"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56230537" w14:textId="77777777" w:rsidR="00774AA1" w:rsidRDefault="00774AA1" w:rsidP="00C5333E">
            <w:pPr>
              <w:spacing w:after="0" w:line="240" w:lineRule="auto"/>
              <w:jc w:val="both"/>
              <w:rPr>
                <w:b/>
                <w:i/>
              </w:rPr>
            </w:pPr>
            <w:r>
              <w:rPr>
                <w:b/>
                <w:i/>
              </w:rPr>
              <w:t>Висновок ПК:</w:t>
            </w:r>
          </w:p>
          <w:p w14:paraId="188BED2B" w14:textId="77777777" w:rsidR="00774AA1" w:rsidRDefault="00774AA1" w:rsidP="00C5333E">
            <w:pPr>
              <w:pStyle w:val="33"/>
              <w:widowControl/>
              <w:spacing w:after="0"/>
              <w:ind w:left="0"/>
              <w:jc w:val="both"/>
              <w:rPr>
                <w:b/>
                <w:i/>
                <w:sz w:val="24"/>
                <w:szCs w:val="24"/>
              </w:rPr>
            </w:pPr>
            <w:r>
              <w:rPr>
                <w:b/>
                <w:i/>
                <w:sz w:val="24"/>
                <w:szCs w:val="24"/>
              </w:rPr>
              <w:t>погоджено</w:t>
            </w:r>
          </w:p>
          <w:p w14:paraId="4B164A76"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3133616B" w14:textId="77777777" w:rsidR="00774AA1" w:rsidRDefault="00774AA1" w:rsidP="00C5333E">
            <w:pPr>
              <w:widowControl w:val="0"/>
              <w:spacing w:after="0" w:line="240" w:lineRule="auto"/>
            </w:pPr>
          </w:p>
        </w:tc>
        <w:tc>
          <w:tcPr>
            <w:tcW w:w="2777" w:type="dxa"/>
          </w:tcPr>
          <w:p w14:paraId="1B2D0377" w14:textId="77777777" w:rsidR="00774AA1" w:rsidRDefault="00774AA1" w:rsidP="00C5333E">
            <w:pPr>
              <w:widowControl w:val="0"/>
              <w:spacing w:after="0" w:line="240" w:lineRule="auto"/>
            </w:pPr>
          </w:p>
        </w:tc>
        <w:tc>
          <w:tcPr>
            <w:tcW w:w="2794" w:type="dxa"/>
            <w:gridSpan w:val="2"/>
          </w:tcPr>
          <w:p w14:paraId="28EAAB8C" w14:textId="77777777" w:rsidR="00774AA1" w:rsidRDefault="00774AA1" w:rsidP="00C5333E">
            <w:pPr>
              <w:widowControl w:val="0"/>
              <w:spacing w:after="0" w:line="240" w:lineRule="auto"/>
            </w:pPr>
          </w:p>
        </w:tc>
      </w:tr>
      <w:tr w:rsidR="00774AA1" w14:paraId="794B8F8D"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6E74EDB6"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16D0422D" w14:textId="77777777" w:rsidR="00774AA1" w:rsidRDefault="00774AA1" w:rsidP="00C5333E">
            <w:pPr>
              <w:widowControl w:val="0"/>
              <w:shd w:val="clear" w:color="auto" w:fill="FFFFFF"/>
              <w:spacing w:after="0" w:line="240" w:lineRule="auto"/>
              <w:jc w:val="both"/>
            </w:pPr>
            <w:r>
              <w:rPr>
                <w:b/>
                <w:bCs/>
              </w:rPr>
              <w:t>(s-zr-205/604)</w:t>
            </w:r>
            <w:r>
              <w:t xml:space="preserve"> </w:t>
            </w:r>
            <w:hyperlink r:id="rId17" w:history="1">
              <w:r>
                <w:rPr>
                  <w:rStyle w:val="a6"/>
                </w:rPr>
                <w:t xml:space="preserve">Про надання громадянину </w:t>
              </w:r>
              <w:proofErr w:type="spellStart"/>
              <w:r>
                <w:rPr>
                  <w:rStyle w:val="a6"/>
                </w:rPr>
                <w:t>Васеньову</w:t>
              </w:r>
              <w:proofErr w:type="spellEnd"/>
              <w:r>
                <w:rPr>
                  <w:rStyle w:val="a6"/>
                </w:rPr>
                <w:t xml:space="preserve"> Івану Миколайовичу земельної ділянки (кадастровий номер 4810137200:10:051:0012) у власність для будівництва і обслуговування житлового будинку, господарських будівель і споруд (присадибна ділянка) по вул. </w:t>
              </w:r>
              <w:proofErr w:type="spellStart"/>
              <w:r>
                <w:rPr>
                  <w:rStyle w:val="a6"/>
                </w:rPr>
                <w:t>Березанській</w:t>
              </w:r>
              <w:proofErr w:type="spellEnd"/>
              <w:r>
                <w:rPr>
                  <w:rStyle w:val="a6"/>
                </w:rPr>
                <w:t>, 42 (Варварівка) в Центральному районі м. Миколаєва (забудована земельна ділянка)</w:t>
              </w:r>
            </w:hyperlink>
            <w:r>
              <w:t xml:space="preserve"> </w:t>
            </w:r>
            <w:hyperlink r:id="rId18" w:history="1">
              <w:r>
                <w:rPr>
                  <w:rStyle w:val="a6"/>
                </w:rPr>
                <w:t> </w:t>
              </w:r>
            </w:hyperlink>
            <w:hyperlink r:id="rId19" w:history="1">
              <w:r>
                <w:rPr>
                  <w:rStyle w:val="a6"/>
                </w:rPr>
                <w:t>Пояснювальна записка</w:t>
              </w:r>
            </w:hyperlink>
          </w:p>
          <w:p w14:paraId="4E8770EB"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3D03C688"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Васеньову</w:t>
            </w:r>
            <w:proofErr w:type="spellEnd"/>
            <w:r>
              <w:rPr>
                <w:sz w:val="24"/>
                <w:szCs w:val="24"/>
              </w:rPr>
              <w:t xml:space="preserve"> І. М.</w:t>
            </w:r>
          </w:p>
          <w:p w14:paraId="54E41D1B" w14:textId="77777777" w:rsidR="00774AA1" w:rsidRDefault="00774AA1" w:rsidP="00C5333E">
            <w:pPr>
              <w:pStyle w:val="33"/>
              <w:widowControl/>
              <w:spacing w:after="0"/>
              <w:ind w:left="0"/>
              <w:jc w:val="both"/>
              <w:rPr>
                <w:sz w:val="24"/>
                <w:szCs w:val="24"/>
              </w:rPr>
            </w:pPr>
            <w:r>
              <w:rPr>
                <w:sz w:val="24"/>
                <w:szCs w:val="24"/>
              </w:rPr>
              <w:t>Адреса ділянки:</w:t>
            </w:r>
          </w:p>
          <w:p w14:paraId="4E3D7C82" w14:textId="77777777" w:rsidR="00774AA1" w:rsidRDefault="00774AA1" w:rsidP="00C5333E">
            <w:pPr>
              <w:pStyle w:val="33"/>
              <w:widowControl/>
              <w:spacing w:after="0"/>
              <w:ind w:left="0"/>
              <w:jc w:val="both"/>
              <w:rPr>
                <w:sz w:val="24"/>
                <w:szCs w:val="24"/>
              </w:rPr>
            </w:pPr>
            <w:r>
              <w:rPr>
                <w:sz w:val="24"/>
                <w:szCs w:val="24"/>
              </w:rPr>
              <w:t>вул. </w:t>
            </w:r>
            <w:proofErr w:type="spellStart"/>
            <w:r>
              <w:rPr>
                <w:sz w:val="24"/>
                <w:szCs w:val="24"/>
              </w:rPr>
              <w:t>Березанська</w:t>
            </w:r>
            <w:proofErr w:type="spellEnd"/>
            <w:r>
              <w:rPr>
                <w:sz w:val="24"/>
                <w:szCs w:val="24"/>
              </w:rPr>
              <w:t>, 42 (Варварівка)</w:t>
            </w:r>
          </w:p>
          <w:p w14:paraId="27DE700E" w14:textId="77777777" w:rsidR="00774AA1" w:rsidRDefault="00774AA1" w:rsidP="00C5333E">
            <w:pPr>
              <w:pStyle w:val="33"/>
              <w:widowControl/>
              <w:spacing w:after="0"/>
              <w:ind w:left="0"/>
              <w:jc w:val="both"/>
              <w:rPr>
                <w:sz w:val="24"/>
                <w:szCs w:val="24"/>
              </w:rPr>
            </w:pPr>
            <w:r>
              <w:rPr>
                <w:sz w:val="24"/>
                <w:szCs w:val="24"/>
              </w:rPr>
              <w:t>Площа: 533 </w:t>
            </w:r>
            <w:proofErr w:type="spellStart"/>
            <w:r>
              <w:rPr>
                <w:sz w:val="24"/>
                <w:szCs w:val="24"/>
              </w:rPr>
              <w:t>кв</w:t>
            </w:r>
            <w:proofErr w:type="spellEnd"/>
            <w:r>
              <w:rPr>
                <w:sz w:val="24"/>
                <w:szCs w:val="24"/>
              </w:rPr>
              <w:t>. м</w:t>
            </w:r>
          </w:p>
          <w:p w14:paraId="1B7D80FC"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38CA0A5B" w14:textId="77777777" w:rsidR="00774AA1" w:rsidRDefault="00774AA1" w:rsidP="00C5333E">
            <w:pPr>
              <w:spacing w:after="0" w:line="240" w:lineRule="auto"/>
              <w:jc w:val="both"/>
              <w:rPr>
                <w:b/>
                <w:i/>
              </w:rPr>
            </w:pPr>
            <w:r>
              <w:rPr>
                <w:b/>
                <w:i/>
              </w:rPr>
              <w:t>Висновок ПК:</w:t>
            </w:r>
          </w:p>
          <w:p w14:paraId="39FC117C" w14:textId="77777777" w:rsidR="00774AA1" w:rsidRDefault="00774AA1" w:rsidP="00C5333E">
            <w:pPr>
              <w:pStyle w:val="33"/>
              <w:widowControl/>
              <w:spacing w:after="0"/>
              <w:ind w:left="0"/>
              <w:jc w:val="both"/>
              <w:rPr>
                <w:b/>
                <w:i/>
                <w:sz w:val="24"/>
                <w:szCs w:val="24"/>
              </w:rPr>
            </w:pPr>
            <w:r>
              <w:rPr>
                <w:b/>
                <w:i/>
                <w:sz w:val="24"/>
                <w:szCs w:val="24"/>
              </w:rPr>
              <w:t>погоджено</w:t>
            </w:r>
          </w:p>
          <w:p w14:paraId="1637A661"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6FF69307" w14:textId="77777777" w:rsidR="00774AA1" w:rsidRDefault="00774AA1" w:rsidP="00C5333E">
            <w:pPr>
              <w:widowControl w:val="0"/>
              <w:spacing w:after="0" w:line="240" w:lineRule="auto"/>
            </w:pPr>
          </w:p>
        </w:tc>
        <w:tc>
          <w:tcPr>
            <w:tcW w:w="2777" w:type="dxa"/>
          </w:tcPr>
          <w:p w14:paraId="617371CC" w14:textId="77777777" w:rsidR="00774AA1" w:rsidRDefault="00774AA1" w:rsidP="00C5333E">
            <w:pPr>
              <w:widowControl w:val="0"/>
              <w:spacing w:after="0" w:line="240" w:lineRule="auto"/>
            </w:pPr>
          </w:p>
        </w:tc>
        <w:tc>
          <w:tcPr>
            <w:tcW w:w="2794" w:type="dxa"/>
            <w:gridSpan w:val="2"/>
          </w:tcPr>
          <w:p w14:paraId="24E17B7F" w14:textId="77777777" w:rsidR="00774AA1" w:rsidRDefault="00774AA1" w:rsidP="00C5333E">
            <w:pPr>
              <w:widowControl w:val="0"/>
              <w:spacing w:after="0" w:line="240" w:lineRule="auto"/>
            </w:pPr>
          </w:p>
        </w:tc>
      </w:tr>
      <w:tr w:rsidR="00774AA1" w14:paraId="641DEEC8"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62CEFAF3"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397E1751" w14:textId="77777777" w:rsidR="00774AA1" w:rsidRDefault="00774AA1" w:rsidP="00C5333E">
            <w:pPr>
              <w:widowControl w:val="0"/>
              <w:shd w:val="clear" w:color="auto" w:fill="FFFFFF"/>
              <w:spacing w:after="0" w:line="240" w:lineRule="auto"/>
              <w:jc w:val="both"/>
            </w:pPr>
            <w:r>
              <w:rPr>
                <w:b/>
                <w:bCs/>
              </w:rPr>
              <w:t>(S-zr-210/383) </w:t>
            </w:r>
            <w:hyperlink r:id="rId20" w:history="1">
              <w:r>
                <w:rPr>
                  <w:rStyle w:val="a6"/>
                </w:rPr>
                <w:t xml:space="preserve">Про надання у власність громадянину </w:t>
              </w:r>
              <w:proofErr w:type="spellStart"/>
              <w:r>
                <w:rPr>
                  <w:rStyle w:val="a6"/>
                </w:rPr>
                <w:t>Воробкало</w:t>
              </w:r>
              <w:proofErr w:type="spellEnd"/>
              <w:r>
                <w:rPr>
                  <w:rStyle w:val="a6"/>
                </w:rPr>
                <w:t xml:space="preserve"> Антону Вікторовичу земельної ділянки (кадастровий номер 4810137200:15:012:0016) для будівництва та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xml:space="preserve">: </w:t>
              </w:r>
              <w:proofErr w:type="spellStart"/>
              <w:r>
                <w:rPr>
                  <w:rStyle w:val="a6"/>
                </w:rPr>
                <w:t>пров</w:t>
              </w:r>
              <w:proofErr w:type="spellEnd"/>
              <w:r>
                <w:rPr>
                  <w:rStyle w:val="a6"/>
                </w:rPr>
                <w:t>. Рейдовий, 16А в Центральному районі м. Миколаєва (забудована земельна ділянка)</w:t>
              </w:r>
            </w:hyperlink>
            <w:r>
              <w:t xml:space="preserve">  </w:t>
            </w:r>
            <w:hyperlink r:id="rId21" w:history="1">
              <w:r>
                <w:rPr>
                  <w:rStyle w:val="a6"/>
                </w:rPr>
                <w:t>Пояснювальна записка</w:t>
              </w:r>
            </w:hyperlink>
          </w:p>
          <w:p w14:paraId="35514C81"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0AF0AEAF"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rFonts w:eastAsia="TimesNewRomanPSMT"/>
                <w:sz w:val="24"/>
                <w:szCs w:val="24"/>
              </w:rPr>
              <w:t>Воробкало</w:t>
            </w:r>
            <w:proofErr w:type="spellEnd"/>
            <w:r>
              <w:rPr>
                <w:rFonts w:eastAsia="TimesNewRomanPSMT"/>
                <w:sz w:val="24"/>
                <w:szCs w:val="24"/>
              </w:rPr>
              <w:t xml:space="preserve"> А. В.</w:t>
            </w:r>
          </w:p>
          <w:p w14:paraId="4E6A1D6E" w14:textId="77777777" w:rsidR="00774AA1" w:rsidRDefault="00774AA1" w:rsidP="00C5333E">
            <w:pPr>
              <w:pStyle w:val="33"/>
              <w:widowControl/>
              <w:spacing w:after="0"/>
              <w:ind w:left="0"/>
              <w:jc w:val="both"/>
              <w:rPr>
                <w:sz w:val="24"/>
                <w:szCs w:val="24"/>
              </w:rPr>
            </w:pPr>
            <w:r>
              <w:rPr>
                <w:sz w:val="24"/>
                <w:szCs w:val="24"/>
              </w:rPr>
              <w:t>Адреса ділянки:</w:t>
            </w:r>
          </w:p>
          <w:p w14:paraId="57F7E518" w14:textId="77777777" w:rsidR="00774AA1" w:rsidRDefault="00774AA1" w:rsidP="00C5333E">
            <w:pPr>
              <w:pStyle w:val="33"/>
              <w:widowControl/>
              <w:spacing w:after="0"/>
              <w:ind w:left="0"/>
              <w:jc w:val="both"/>
              <w:rPr>
                <w:sz w:val="24"/>
                <w:szCs w:val="24"/>
              </w:rPr>
            </w:pPr>
            <w:proofErr w:type="spellStart"/>
            <w:r>
              <w:rPr>
                <w:sz w:val="24"/>
                <w:szCs w:val="24"/>
              </w:rPr>
              <w:t>пров</w:t>
            </w:r>
            <w:proofErr w:type="spellEnd"/>
            <w:r>
              <w:rPr>
                <w:sz w:val="24"/>
                <w:szCs w:val="24"/>
              </w:rPr>
              <w:t>. Рейдовий, 16А</w:t>
            </w:r>
          </w:p>
          <w:p w14:paraId="5C1CA548" w14:textId="77777777" w:rsidR="00774AA1" w:rsidRDefault="00774AA1" w:rsidP="00C5333E">
            <w:pPr>
              <w:pStyle w:val="33"/>
              <w:widowControl/>
              <w:spacing w:after="0"/>
              <w:ind w:left="0"/>
              <w:jc w:val="both"/>
              <w:rPr>
                <w:sz w:val="24"/>
                <w:szCs w:val="24"/>
              </w:rPr>
            </w:pPr>
            <w:r>
              <w:rPr>
                <w:sz w:val="24"/>
                <w:szCs w:val="24"/>
              </w:rPr>
              <w:t xml:space="preserve">Площа: </w:t>
            </w:r>
            <w:r>
              <w:rPr>
                <w:rFonts w:eastAsia="TimesNewRomanPSMT"/>
                <w:sz w:val="24"/>
                <w:szCs w:val="24"/>
              </w:rPr>
              <w:t>34</w:t>
            </w:r>
            <w:r>
              <w:rPr>
                <w:sz w:val="24"/>
                <w:szCs w:val="24"/>
              </w:rPr>
              <w:t xml:space="preserve">0 </w:t>
            </w:r>
            <w:proofErr w:type="spellStart"/>
            <w:r>
              <w:rPr>
                <w:sz w:val="24"/>
                <w:szCs w:val="24"/>
              </w:rPr>
              <w:t>кв.м</w:t>
            </w:r>
            <w:proofErr w:type="spellEnd"/>
          </w:p>
          <w:p w14:paraId="51FD93A5" w14:textId="77777777" w:rsidR="00774AA1" w:rsidRDefault="00774AA1" w:rsidP="00C5333E">
            <w:pPr>
              <w:pStyle w:val="33"/>
              <w:widowControl/>
              <w:spacing w:after="0"/>
              <w:ind w:left="0"/>
              <w:jc w:val="both"/>
              <w:rPr>
                <w:i/>
                <w:iCs/>
                <w:sz w:val="24"/>
                <w:szCs w:val="24"/>
              </w:rPr>
            </w:pPr>
            <w:r>
              <w:rPr>
                <w:i/>
                <w:iCs/>
                <w:sz w:val="24"/>
                <w:szCs w:val="24"/>
              </w:rPr>
              <w:t xml:space="preserve">Забудована </w:t>
            </w:r>
          </w:p>
          <w:p w14:paraId="08160EA4" w14:textId="77777777" w:rsidR="00774AA1" w:rsidRDefault="00774AA1" w:rsidP="00C5333E">
            <w:pPr>
              <w:spacing w:after="0" w:line="240" w:lineRule="auto"/>
              <w:jc w:val="both"/>
              <w:rPr>
                <w:b/>
                <w:i/>
              </w:rPr>
            </w:pPr>
            <w:r>
              <w:rPr>
                <w:b/>
                <w:i/>
              </w:rPr>
              <w:t>Висновок ПК:</w:t>
            </w:r>
          </w:p>
          <w:p w14:paraId="513C5A0E" w14:textId="77777777" w:rsidR="00774AA1" w:rsidRDefault="00774AA1" w:rsidP="00C5333E">
            <w:pPr>
              <w:pStyle w:val="33"/>
              <w:widowControl/>
              <w:spacing w:after="0"/>
              <w:ind w:left="0"/>
              <w:jc w:val="both"/>
              <w:rPr>
                <w:b/>
                <w:i/>
                <w:sz w:val="24"/>
                <w:szCs w:val="24"/>
              </w:rPr>
            </w:pPr>
            <w:r>
              <w:rPr>
                <w:b/>
                <w:i/>
                <w:sz w:val="24"/>
                <w:szCs w:val="24"/>
              </w:rPr>
              <w:t>погоджено</w:t>
            </w:r>
          </w:p>
          <w:p w14:paraId="1357B8EF"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275E673E" w14:textId="77777777" w:rsidR="00774AA1" w:rsidRDefault="00774AA1" w:rsidP="00C5333E">
            <w:pPr>
              <w:widowControl w:val="0"/>
              <w:spacing w:after="0" w:line="240" w:lineRule="auto"/>
            </w:pPr>
          </w:p>
        </w:tc>
        <w:tc>
          <w:tcPr>
            <w:tcW w:w="2777" w:type="dxa"/>
          </w:tcPr>
          <w:p w14:paraId="6BAB74C3" w14:textId="77777777" w:rsidR="00774AA1" w:rsidRDefault="00774AA1" w:rsidP="00C5333E">
            <w:pPr>
              <w:widowControl w:val="0"/>
              <w:spacing w:after="0" w:line="240" w:lineRule="auto"/>
            </w:pPr>
          </w:p>
        </w:tc>
        <w:tc>
          <w:tcPr>
            <w:tcW w:w="2794" w:type="dxa"/>
            <w:gridSpan w:val="2"/>
          </w:tcPr>
          <w:p w14:paraId="2BAB425F" w14:textId="77777777" w:rsidR="00774AA1" w:rsidRDefault="00774AA1" w:rsidP="00C5333E">
            <w:pPr>
              <w:widowControl w:val="0"/>
              <w:spacing w:after="0" w:line="240" w:lineRule="auto"/>
            </w:pPr>
          </w:p>
        </w:tc>
      </w:tr>
      <w:tr w:rsidR="00774AA1" w14:paraId="29FC5397"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6B5E584E"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1D6E8686" w14:textId="77777777" w:rsidR="00774AA1" w:rsidRDefault="00774AA1" w:rsidP="00C5333E">
            <w:pPr>
              <w:widowControl w:val="0"/>
              <w:shd w:val="clear" w:color="auto" w:fill="FFFFFF"/>
              <w:spacing w:after="0" w:line="240" w:lineRule="auto"/>
              <w:jc w:val="both"/>
            </w:pPr>
            <w:r>
              <w:rPr>
                <w:b/>
                <w:bCs/>
              </w:rPr>
              <w:t>(s-zr-255/83) </w:t>
            </w:r>
            <w:hyperlink r:id="rId22" w:history="1">
              <w:r>
                <w:rPr>
                  <w:rStyle w:val="a6"/>
                </w:rPr>
                <w:t xml:space="preserve">Про надання у власність громадянці </w:t>
              </w:r>
              <w:proofErr w:type="spellStart"/>
              <w:r>
                <w:rPr>
                  <w:rStyle w:val="a6"/>
                </w:rPr>
                <w:t>Шатковській</w:t>
              </w:r>
              <w:proofErr w:type="spellEnd"/>
              <w:r>
                <w:rPr>
                  <w:rStyle w:val="a6"/>
                </w:rPr>
                <w:t xml:space="preserve"> Тетяні Григорівні земельної ділянки (кадастровий номер 4810137200:03:031:0011) для будівництва та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вул. Сотий квартал, 26 в Центральному районі м. Миколаєва (забудована земельна ділянка)</w:t>
              </w:r>
            </w:hyperlink>
            <w:r>
              <w:t xml:space="preserve">  </w:t>
            </w:r>
            <w:hyperlink r:id="rId23" w:history="1">
              <w:r>
                <w:rPr>
                  <w:rStyle w:val="a6"/>
                </w:rPr>
                <w:t>Пояснювальна записка</w:t>
              </w:r>
            </w:hyperlink>
          </w:p>
          <w:p w14:paraId="342B8298"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043DD8BD"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Шатковській</w:t>
            </w:r>
            <w:proofErr w:type="spellEnd"/>
            <w:r>
              <w:rPr>
                <w:sz w:val="24"/>
                <w:szCs w:val="24"/>
              </w:rPr>
              <w:t xml:space="preserve"> Т. Г.</w:t>
            </w:r>
          </w:p>
          <w:p w14:paraId="53B08421" w14:textId="77777777" w:rsidR="00774AA1" w:rsidRDefault="00774AA1" w:rsidP="00C5333E">
            <w:pPr>
              <w:pStyle w:val="33"/>
              <w:widowControl/>
              <w:spacing w:after="0"/>
              <w:ind w:left="0"/>
              <w:jc w:val="both"/>
              <w:rPr>
                <w:sz w:val="24"/>
                <w:szCs w:val="24"/>
              </w:rPr>
            </w:pPr>
            <w:r>
              <w:rPr>
                <w:sz w:val="24"/>
                <w:szCs w:val="24"/>
              </w:rPr>
              <w:t>Адреса ділянки:</w:t>
            </w:r>
          </w:p>
          <w:p w14:paraId="35C9CC0B" w14:textId="77777777" w:rsidR="00774AA1" w:rsidRDefault="00774AA1" w:rsidP="00C5333E">
            <w:pPr>
              <w:pStyle w:val="33"/>
              <w:widowControl/>
              <w:spacing w:after="0"/>
              <w:ind w:left="0"/>
              <w:jc w:val="both"/>
              <w:rPr>
                <w:sz w:val="24"/>
                <w:szCs w:val="24"/>
              </w:rPr>
            </w:pPr>
            <w:r>
              <w:rPr>
                <w:sz w:val="24"/>
                <w:szCs w:val="24"/>
              </w:rPr>
              <w:t>вул. Сотий квартал, 26</w:t>
            </w:r>
          </w:p>
          <w:p w14:paraId="19A5849C" w14:textId="77777777" w:rsidR="00774AA1" w:rsidRDefault="00774AA1" w:rsidP="00C5333E">
            <w:pPr>
              <w:pStyle w:val="33"/>
              <w:widowControl/>
              <w:spacing w:after="0"/>
              <w:ind w:left="0"/>
              <w:jc w:val="both"/>
              <w:rPr>
                <w:sz w:val="24"/>
                <w:szCs w:val="24"/>
              </w:rPr>
            </w:pPr>
            <w:r>
              <w:rPr>
                <w:sz w:val="24"/>
                <w:szCs w:val="24"/>
              </w:rPr>
              <w:t xml:space="preserve">Площа: 420 </w:t>
            </w:r>
            <w:proofErr w:type="spellStart"/>
            <w:r>
              <w:rPr>
                <w:sz w:val="24"/>
                <w:szCs w:val="24"/>
              </w:rPr>
              <w:t>кв.м</w:t>
            </w:r>
            <w:proofErr w:type="spellEnd"/>
          </w:p>
          <w:p w14:paraId="7DDD1A80"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264EABCB" w14:textId="77777777" w:rsidR="00774AA1" w:rsidRDefault="00774AA1" w:rsidP="00C5333E">
            <w:pPr>
              <w:spacing w:after="0" w:line="240" w:lineRule="auto"/>
              <w:jc w:val="both"/>
              <w:rPr>
                <w:b/>
                <w:i/>
              </w:rPr>
            </w:pPr>
            <w:r>
              <w:rPr>
                <w:b/>
                <w:i/>
              </w:rPr>
              <w:t>Висновок ПК:</w:t>
            </w:r>
          </w:p>
          <w:p w14:paraId="33215800" w14:textId="77777777" w:rsidR="00774AA1" w:rsidRDefault="00774AA1" w:rsidP="00C5333E">
            <w:pPr>
              <w:pStyle w:val="33"/>
              <w:widowControl/>
              <w:spacing w:after="0"/>
              <w:ind w:left="0"/>
              <w:jc w:val="both"/>
              <w:rPr>
                <w:b/>
                <w:i/>
                <w:sz w:val="24"/>
                <w:szCs w:val="24"/>
              </w:rPr>
            </w:pPr>
            <w:r>
              <w:rPr>
                <w:b/>
                <w:i/>
                <w:sz w:val="24"/>
                <w:szCs w:val="24"/>
              </w:rPr>
              <w:t>погоджено</w:t>
            </w:r>
          </w:p>
          <w:p w14:paraId="2139B5E5"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3E03C704" w14:textId="77777777" w:rsidR="00774AA1" w:rsidRDefault="00774AA1" w:rsidP="00C5333E">
            <w:pPr>
              <w:widowControl w:val="0"/>
              <w:spacing w:after="0" w:line="240" w:lineRule="auto"/>
            </w:pPr>
          </w:p>
        </w:tc>
        <w:tc>
          <w:tcPr>
            <w:tcW w:w="2777" w:type="dxa"/>
          </w:tcPr>
          <w:p w14:paraId="31F6C077" w14:textId="77777777" w:rsidR="00774AA1" w:rsidRDefault="00774AA1" w:rsidP="00C5333E">
            <w:pPr>
              <w:widowControl w:val="0"/>
              <w:spacing w:after="0" w:line="240" w:lineRule="auto"/>
            </w:pPr>
          </w:p>
        </w:tc>
        <w:tc>
          <w:tcPr>
            <w:tcW w:w="2794" w:type="dxa"/>
            <w:gridSpan w:val="2"/>
          </w:tcPr>
          <w:p w14:paraId="6242712A" w14:textId="77777777" w:rsidR="00774AA1" w:rsidRDefault="00774AA1" w:rsidP="00C5333E">
            <w:pPr>
              <w:widowControl w:val="0"/>
              <w:spacing w:after="0" w:line="240" w:lineRule="auto"/>
            </w:pPr>
          </w:p>
        </w:tc>
      </w:tr>
      <w:tr w:rsidR="00774AA1" w14:paraId="582B9844"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501FA0F2"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686E3CA1" w14:textId="77777777" w:rsidR="00774AA1" w:rsidRDefault="00774AA1" w:rsidP="00C5333E">
            <w:pPr>
              <w:widowControl w:val="0"/>
              <w:shd w:val="clear" w:color="auto" w:fill="FFFFFF"/>
              <w:spacing w:after="0" w:line="240" w:lineRule="auto"/>
              <w:jc w:val="both"/>
            </w:pPr>
            <w:r>
              <w:rPr>
                <w:b/>
                <w:bCs/>
              </w:rPr>
              <w:t>(s-zr-255/80) </w:t>
            </w:r>
            <w:hyperlink r:id="rId24" w:history="1">
              <w:r>
                <w:rPr>
                  <w:rStyle w:val="a6"/>
                </w:rPr>
                <w:t xml:space="preserve">Про надання у власність громадянину </w:t>
              </w:r>
              <w:proofErr w:type="spellStart"/>
              <w:r>
                <w:rPr>
                  <w:rStyle w:val="a6"/>
                </w:rPr>
                <w:t>Сливенку</w:t>
              </w:r>
              <w:proofErr w:type="spellEnd"/>
              <w:r>
                <w:rPr>
                  <w:rStyle w:val="a6"/>
                </w:rPr>
                <w:t xml:space="preserve"> </w:t>
              </w:r>
              <w:r>
                <w:rPr>
                  <w:rStyle w:val="a6"/>
                </w:rPr>
                <w:lastRenderedPageBreak/>
                <w:t xml:space="preserve">Владиславу Олександровичу  земельної ділянки (кадастровий номер 4810137200:13:039:0016) для будівництва та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xml:space="preserve">: </w:t>
              </w:r>
              <w:proofErr w:type="spellStart"/>
              <w:r>
                <w:rPr>
                  <w:rStyle w:val="a6"/>
                </w:rPr>
                <w:t>пров</w:t>
              </w:r>
              <w:proofErr w:type="spellEnd"/>
              <w:r>
                <w:rPr>
                  <w:rStyle w:val="a6"/>
                </w:rPr>
                <w:t>. Торговий, 15 в Центральному районі м. Миколаєва (забудована земельна ділянка)</w:t>
              </w:r>
            </w:hyperlink>
            <w:r>
              <w:t xml:space="preserve">  </w:t>
            </w:r>
            <w:hyperlink r:id="rId25" w:history="1">
              <w:r>
                <w:rPr>
                  <w:rStyle w:val="a6"/>
                </w:rPr>
                <w:t>Пояснювальна записка</w:t>
              </w:r>
            </w:hyperlink>
          </w:p>
          <w:p w14:paraId="6818C8B9"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19D9520D" w14:textId="77777777" w:rsidR="00774AA1" w:rsidRDefault="00774AA1" w:rsidP="00C5333E">
            <w:pPr>
              <w:pStyle w:val="33"/>
              <w:widowControl/>
              <w:spacing w:after="0"/>
              <w:ind w:left="0"/>
              <w:jc w:val="both"/>
              <w:rPr>
                <w:sz w:val="24"/>
                <w:szCs w:val="24"/>
              </w:rPr>
            </w:pPr>
            <w:r>
              <w:rPr>
                <w:sz w:val="24"/>
                <w:szCs w:val="24"/>
              </w:rPr>
              <w:lastRenderedPageBreak/>
              <w:t xml:space="preserve">Гр. </w:t>
            </w:r>
            <w:proofErr w:type="spellStart"/>
            <w:r>
              <w:rPr>
                <w:sz w:val="24"/>
                <w:szCs w:val="24"/>
              </w:rPr>
              <w:t>Сливенку</w:t>
            </w:r>
            <w:proofErr w:type="spellEnd"/>
            <w:r>
              <w:rPr>
                <w:sz w:val="24"/>
                <w:szCs w:val="24"/>
              </w:rPr>
              <w:t xml:space="preserve"> В. О.  </w:t>
            </w:r>
          </w:p>
          <w:p w14:paraId="412D8554" w14:textId="77777777" w:rsidR="00774AA1" w:rsidRDefault="00774AA1" w:rsidP="00C5333E">
            <w:pPr>
              <w:pStyle w:val="33"/>
              <w:widowControl/>
              <w:spacing w:after="0"/>
              <w:ind w:left="0"/>
              <w:jc w:val="both"/>
              <w:rPr>
                <w:sz w:val="24"/>
                <w:szCs w:val="24"/>
              </w:rPr>
            </w:pPr>
            <w:r>
              <w:rPr>
                <w:sz w:val="24"/>
                <w:szCs w:val="24"/>
              </w:rPr>
              <w:lastRenderedPageBreak/>
              <w:t>Адреса ділянки:</w:t>
            </w:r>
          </w:p>
          <w:p w14:paraId="0A60C1BC" w14:textId="77777777" w:rsidR="00774AA1" w:rsidRDefault="00774AA1" w:rsidP="00C5333E">
            <w:pPr>
              <w:pStyle w:val="33"/>
              <w:widowControl/>
              <w:spacing w:after="0"/>
              <w:ind w:left="0"/>
              <w:jc w:val="both"/>
              <w:rPr>
                <w:sz w:val="24"/>
                <w:szCs w:val="24"/>
              </w:rPr>
            </w:pPr>
            <w:proofErr w:type="spellStart"/>
            <w:r>
              <w:rPr>
                <w:sz w:val="24"/>
                <w:szCs w:val="24"/>
              </w:rPr>
              <w:t>пров</w:t>
            </w:r>
            <w:proofErr w:type="spellEnd"/>
            <w:r>
              <w:rPr>
                <w:sz w:val="24"/>
                <w:szCs w:val="24"/>
              </w:rPr>
              <w:t>. Торговий, 15</w:t>
            </w:r>
          </w:p>
          <w:p w14:paraId="3CF4F116" w14:textId="77777777" w:rsidR="00774AA1" w:rsidRDefault="00774AA1" w:rsidP="00C5333E">
            <w:pPr>
              <w:pStyle w:val="33"/>
              <w:widowControl/>
              <w:spacing w:after="0"/>
              <w:ind w:left="0"/>
              <w:jc w:val="both"/>
              <w:rPr>
                <w:sz w:val="24"/>
                <w:szCs w:val="24"/>
              </w:rPr>
            </w:pPr>
            <w:r>
              <w:rPr>
                <w:sz w:val="24"/>
                <w:szCs w:val="24"/>
              </w:rPr>
              <w:t xml:space="preserve">Площа: 606 </w:t>
            </w:r>
            <w:proofErr w:type="spellStart"/>
            <w:r>
              <w:rPr>
                <w:sz w:val="24"/>
                <w:szCs w:val="24"/>
              </w:rPr>
              <w:t>кв.м</w:t>
            </w:r>
            <w:proofErr w:type="spellEnd"/>
          </w:p>
          <w:p w14:paraId="1BD19DC7"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539EAB64" w14:textId="77777777" w:rsidR="00774AA1" w:rsidRDefault="00774AA1" w:rsidP="00C5333E">
            <w:pPr>
              <w:spacing w:after="0" w:line="240" w:lineRule="auto"/>
              <w:jc w:val="both"/>
              <w:rPr>
                <w:b/>
                <w:i/>
              </w:rPr>
            </w:pPr>
            <w:r>
              <w:rPr>
                <w:b/>
                <w:i/>
              </w:rPr>
              <w:t>Висновок ПК:</w:t>
            </w:r>
          </w:p>
          <w:p w14:paraId="0921FBD7" w14:textId="77777777" w:rsidR="00774AA1" w:rsidRDefault="00774AA1" w:rsidP="00C5333E">
            <w:pPr>
              <w:pStyle w:val="33"/>
              <w:widowControl/>
              <w:spacing w:after="0"/>
              <w:ind w:left="0"/>
              <w:jc w:val="both"/>
              <w:rPr>
                <w:b/>
                <w:i/>
                <w:sz w:val="24"/>
                <w:szCs w:val="24"/>
              </w:rPr>
            </w:pPr>
            <w:r>
              <w:rPr>
                <w:b/>
                <w:i/>
                <w:sz w:val="24"/>
                <w:szCs w:val="24"/>
              </w:rPr>
              <w:t>погоджено</w:t>
            </w:r>
          </w:p>
          <w:p w14:paraId="77C718C8"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2C0E9AE8" w14:textId="77777777" w:rsidR="00774AA1" w:rsidRDefault="00774AA1" w:rsidP="00C5333E">
            <w:pPr>
              <w:widowControl w:val="0"/>
              <w:spacing w:after="0" w:line="240" w:lineRule="auto"/>
            </w:pPr>
          </w:p>
        </w:tc>
        <w:tc>
          <w:tcPr>
            <w:tcW w:w="2777" w:type="dxa"/>
          </w:tcPr>
          <w:p w14:paraId="47597FA3" w14:textId="77777777" w:rsidR="00774AA1" w:rsidRDefault="00774AA1" w:rsidP="00C5333E">
            <w:pPr>
              <w:widowControl w:val="0"/>
              <w:spacing w:after="0" w:line="240" w:lineRule="auto"/>
            </w:pPr>
          </w:p>
        </w:tc>
        <w:tc>
          <w:tcPr>
            <w:tcW w:w="2794" w:type="dxa"/>
            <w:gridSpan w:val="2"/>
          </w:tcPr>
          <w:p w14:paraId="4F826362" w14:textId="77777777" w:rsidR="00774AA1" w:rsidRDefault="00774AA1" w:rsidP="00C5333E">
            <w:pPr>
              <w:widowControl w:val="0"/>
              <w:spacing w:after="0" w:line="240" w:lineRule="auto"/>
            </w:pPr>
          </w:p>
        </w:tc>
      </w:tr>
      <w:tr w:rsidR="00774AA1" w14:paraId="4575203E"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1B7D5799"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32965BD4" w14:textId="77777777" w:rsidR="00774AA1" w:rsidRDefault="00774AA1" w:rsidP="00C5333E">
            <w:pPr>
              <w:widowControl w:val="0"/>
              <w:shd w:val="clear" w:color="auto" w:fill="FFFFFF"/>
              <w:spacing w:after="0" w:line="240" w:lineRule="auto"/>
              <w:jc w:val="both"/>
            </w:pPr>
            <w:r>
              <w:rPr>
                <w:b/>
                <w:bCs/>
              </w:rPr>
              <w:t>(s-zr-210/394)</w:t>
            </w:r>
            <w:r>
              <w:t xml:space="preserve"> </w:t>
            </w:r>
            <w:hyperlink r:id="rId26" w:history="1">
              <w:r>
                <w:rPr>
                  <w:rStyle w:val="a6"/>
                </w:rPr>
                <w:t xml:space="preserve">Про надання у власність громадянці </w:t>
              </w:r>
              <w:proofErr w:type="spellStart"/>
              <w:r>
                <w:rPr>
                  <w:rStyle w:val="a6"/>
                </w:rPr>
                <w:t>Бондарук</w:t>
              </w:r>
              <w:proofErr w:type="spellEnd"/>
              <w:r>
                <w:rPr>
                  <w:rStyle w:val="a6"/>
                </w:rPr>
                <w:t xml:space="preserve"> Ірині Іванівні земельної ділянки (кадастровий номер 4810137200:14:011:0014) для будівництва та обслуговування житлового будинку, господарських будівель і споруд (присадибної ділянки) за </w:t>
              </w:r>
              <w:proofErr w:type="spellStart"/>
              <w:r>
                <w:rPr>
                  <w:rStyle w:val="a6"/>
                </w:rPr>
                <w:t>адресою</w:t>
              </w:r>
              <w:proofErr w:type="spellEnd"/>
              <w:r>
                <w:rPr>
                  <w:rStyle w:val="a6"/>
                </w:rPr>
                <w:t>: вул. Східна, 44 (Тернівка) в Центральному районі м. Миколаєва (забудована земельна ділянка)</w:t>
              </w:r>
            </w:hyperlink>
            <w:r>
              <w:t>  </w:t>
            </w:r>
            <w:hyperlink r:id="rId27" w:history="1">
              <w:r>
                <w:rPr>
                  <w:rStyle w:val="a6"/>
                </w:rPr>
                <w:t>Пояснювальна записка</w:t>
              </w:r>
            </w:hyperlink>
          </w:p>
          <w:p w14:paraId="4D4DA649"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36F1294B"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rFonts w:eastAsia="TimesNewRomanPSMT"/>
                <w:sz w:val="24"/>
                <w:szCs w:val="24"/>
              </w:rPr>
              <w:t>Бондарук</w:t>
            </w:r>
            <w:proofErr w:type="spellEnd"/>
            <w:r>
              <w:rPr>
                <w:rFonts w:eastAsia="TimesNewRomanPSMT"/>
                <w:sz w:val="24"/>
                <w:szCs w:val="24"/>
              </w:rPr>
              <w:t xml:space="preserve"> І. І.</w:t>
            </w:r>
          </w:p>
          <w:p w14:paraId="5CC9F5DD" w14:textId="77777777" w:rsidR="00774AA1" w:rsidRDefault="00774AA1" w:rsidP="00C5333E">
            <w:pPr>
              <w:pStyle w:val="33"/>
              <w:widowControl/>
              <w:spacing w:after="0"/>
              <w:ind w:left="0"/>
              <w:jc w:val="both"/>
              <w:rPr>
                <w:sz w:val="24"/>
                <w:szCs w:val="24"/>
              </w:rPr>
            </w:pPr>
            <w:r>
              <w:rPr>
                <w:sz w:val="24"/>
                <w:szCs w:val="24"/>
              </w:rPr>
              <w:t>Адреса ділянки:</w:t>
            </w:r>
          </w:p>
          <w:p w14:paraId="4AEA1466" w14:textId="77777777" w:rsidR="00774AA1" w:rsidRDefault="00774AA1" w:rsidP="00C5333E">
            <w:pPr>
              <w:pStyle w:val="33"/>
              <w:widowControl/>
              <w:spacing w:after="0"/>
              <w:ind w:left="0"/>
              <w:jc w:val="both"/>
              <w:rPr>
                <w:sz w:val="24"/>
                <w:szCs w:val="24"/>
              </w:rPr>
            </w:pPr>
            <w:r>
              <w:rPr>
                <w:rFonts w:eastAsia="TimesNewRomanPSMT"/>
                <w:sz w:val="24"/>
                <w:szCs w:val="24"/>
              </w:rPr>
              <w:t>вул. Східна, 44</w:t>
            </w:r>
            <w:r>
              <w:rPr>
                <w:rFonts w:eastAsia="TimesNewRomanPSMT"/>
                <w:sz w:val="24"/>
                <w:szCs w:val="24"/>
                <w:lang w:val="ru-RU"/>
              </w:rPr>
              <w:t xml:space="preserve"> </w:t>
            </w:r>
            <w:r>
              <w:rPr>
                <w:rFonts w:eastAsia="TimesNewRomanPSMT"/>
                <w:sz w:val="24"/>
                <w:szCs w:val="24"/>
              </w:rPr>
              <w:t>(Тернівка)</w:t>
            </w:r>
          </w:p>
          <w:p w14:paraId="111D633A" w14:textId="77777777" w:rsidR="00774AA1" w:rsidRDefault="00774AA1" w:rsidP="00C5333E">
            <w:pPr>
              <w:pStyle w:val="33"/>
              <w:widowControl/>
              <w:spacing w:after="0"/>
              <w:ind w:left="0"/>
              <w:jc w:val="both"/>
              <w:rPr>
                <w:sz w:val="24"/>
                <w:szCs w:val="24"/>
              </w:rPr>
            </w:pPr>
            <w:r>
              <w:rPr>
                <w:sz w:val="24"/>
                <w:szCs w:val="24"/>
              </w:rPr>
              <w:t xml:space="preserve">Площа: </w:t>
            </w:r>
            <w:r>
              <w:rPr>
                <w:rFonts w:eastAsia="TimesNewRomanPSMT"/>
                <w:sz w:val="24"/>
                <w:szCs w:val="24"/>
              </w:rPr>
              <w:t>480 </w:t>
            </w:r>
            <w:proofErr w:type="spellStart"/>
            <w:r>
              <w:rPr>
                <w:sz w:val="24"/>
                <w:szCs w:val="24"/>
              </w:rPr>
              <w:t>кв.м</w:t>
            </w:r>
            <w:proofErr w:type="spellEnd"/>
          </w:p>
          <w:p w14:paraId="2F745734"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1D422309" w14:textId="77777777" w:rsidR="00774AA1" w:rsidRDefault="00774AA1" w:rsidP="00C5333E">
            <w:pPr>
              <w:spacing w:after="0" w:line="240" w:lineRule="auto"/>
              <w:jc w:val="both"/>
              <w:rPr>
                <w:b/>
                <w:i/>
              </w:rPr>
            </w:pPr>
            <w:r>
              <w:rPr>
                <w:b/>
                <w:i/>
              </w:rPr>
              <w:t>Висновок ПК:</w:t>
            </w:r>
          </w:p>
          <w:p w14:paraId="0D46CC24" w14:textId="77777777" w:rsidR="00774AA1" w:rsidRDefault="00774AA1" w:rsidP="00C5333E">
            <w:pPr>
              <w:pStyle w:val="33"/>
              <w:widowControl/>
              <w:spacing w:after="0"/>
              <w:ind w:left="0"/>
              <w:jc w:val="both"/>
              <w:rPr>
                <w:b/>
                <w:i/>
                <w:sz w:val="24"/>
                <w:szCs w:val="24"/>
              </w:rPr>
            </w:pPr>
            <w:r>
              <w:rPr>
                <w:b/>
                <w:i/>
                <w:sz w:val="24"/>
                <w:szCs w:val="24"/>
              </w:rPr>
              <w:t>погоджено</w:t>
            </w:r>
          </w:p>
          <w:p w14:paraId="70123992"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06379499" w14:textId="77777777" w:rsidR="00774AA1" w:rsidRDefault="00774AA1" w:rsidP="00C5333E">
            <w:pPr>
              <w:widowControl w:val="0"/>
              <w:spacing w:after="0" w:line="240" w:lineRule="auto"/>
            </w:pPr>
          </w:p>
        </w:tc>
        <w:tc>
          <w:tcPr>
            <w:tcW w:w="2777" w:type="dxa"/>
          </w:tcPr>
          <w:p w14:paraId="1D4C5D1E" w14:textId="77777777" w:rsidR="00774AA1" w:rsidRDefault="00774AA1" w:rsidP="00C5333E">
            <w:pPr>
              <w:widowControl w:val="0"/>
              <w:spacing w:after="0" w:line="240" w:lineRule="auto"/>
            </w:pPr>
          </w:p>
        </w:tc>
        <w:tc>
          <w:tcPr>
            <w:tcW w:w="2794" w:type="dxa"/>
            <w:gridSpan w:val="2"/>
          </w:tcPr>
          <w:p w14:paraId="159D0FD5" w14:textId="77777777" w:rsidR="00774AA1" w:rsidRDefault="00774AA1" w:rsidP="00C5333E">
            <w:pPr>
              <w:widowControl w:val="0"/>
              <w:spacing w:after="0" w:line="240" w:lineRule="auto"/>
            </w:pPr>
          </w:p>
        </w:tc>
      </w:tr>
      <w:tr w:rsidR="00774AA1" w14:paraId="01D904F6" w14:textId="77777777" w:rsidTr="00774AA1">
        <w:trPr>
          <w:gridAfter w:val="1"/>
          <w:wAfter w:w="516" w:type="dxa"/>
          <w:trHeight w:val="282"/>
        </w:trPr>
        <w:tc>
          <w:tcPr>
            <w:tcW w:w="568" w:type="dxa"/>
            <w:tcBorders>
              <w:top w:val="nil"/>
              <w:left w:val="single" w:sz="4" w:space="0" w:color="000000"/>
              <w:bottom w:val="single" w:sz="4" w:space="0" w:color="000000"/>
              <w:right w:val="single" w:sz="4" w:space="0" w:color="000000"/>
            </w:tcBorders>
            <w:shd w:val="clear" w:color="auto" w:fill="FFFFFF"/>
          </w:tcPr>
          <w:p w14:paraId="3962B767"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1B22ABD5" w14:textId="77777777" w:rsidR="00774AA1" w:rsidRDefault="00774AA1" w:rsidP="00C5333E">
            <w:pPr>
              <w:widowControl w:val="0"/>
              <w:shd w:val="clear" w:color="auto" w:fill="FFFFFF"/>
              <w:spacing w:after="0" w:line="240" w:lineRule="auto"/>
              <w:jc w:val="both"/>
            </w:pPr>
            <w:r>
              <w:rPr>
                <w:b/>
                <w:bCs/>
              </w:rPr>
              <w:t>(s-zr-210/386)</w:t>
            </w:r>
            <w:r>
              <w:t xml:space="preserve"> </w:t>
            </w:r>
            <w:hyperlink r:id="rId28" w:history="1">
              <w:r>
                <w:rPr>
                  <w:rStyle w:val="a6"/>
                </w:rPr>
                <w:t xml:space="preserve">Про надання у власність громадянці Гончар Вікторії Василівні земельної ділянки (кадастровий номер 4810137200:15:024:0013) для будівництва та обслуговування житлового будинку, господарських будівель і споруд (присадибної ділянки) за </w:t>
              </w:r>
              <w:proofErr w:type="spellStart"/>
              <w:r>
                <w:rPr>
                  <w:rStyle w:val="a6"/>
                </w:rPr>
                <w:t>адресою</w:t>
              </w:r>
              <w:proofErr w:type="spellEnd"/>
              <w:r>
                <w:rPr>
                  <w:rStyle w:val="a6"/>
                </w:rPr>
                <w:t>: вул. Флотська, 137 в Центральному районі м. Миколаєва (забудована земельна ділянка)</w:t>
              </w:r>
            </w:hyperlink>
            <w:r>
              <w:t>  </w:t>
            </w:r>
            <w:hyperlink r:id="rId29" w:history="1">
              <w:r>
                <w:rPr>
                  <w:rStyle w:val="a6"/>
                </w:rPr>
                <w:t>Пояснювальна записка</w:t>
              </w:r>
            </w:hyperlink>
          </w:p>
          <w:p w14:paraId="1C26D3D0"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18988657" w14:textId="77777777" w:rsidR="00774AA1" w:rsidRDefault="00774AA1" w:rsidP="00C5333E">
            <w:pPr>
              <w:pStyle w:val="33"/>
              <w:widowControl/>
              <w:spacing w:after="0"/>
              <w:ind w:left="0"/>
              <w:jc w:val="both"/>
              <w:rPr>
                <w:sz w:val="24"/>
                <w:szCs w:val="24"/>
              </w:rPr>
            </w:pPr>
            <w:r>
              <w:rPr>
                <w:sz w:val="24"/>
                <w:szCs w:val="24"/>
              </w:rPr>
              <w:t xml:space="preserve">Гр. </w:t>
            </w:r>
            <w:r>
              <w:rPr>
                <w:rFonts w:eastAsia="TimesNewRomanPSMT"/>
                <w:sz w:val="24"/>
                <w:szCs w:val="24"/>
              </w:rPr>
              <w:t>Гончар В. В.</w:t>
            </w:r>
          </w:p>
          <w:p w14:paraId="2E667ECA" w14:textId="77777777" w:rsidR="00774AA1" w:rsidRDefault="00774AA1" w:rsidP="00C5333E">
            <w:pPr>
              <w:pStyle w:val="33"/>
              <w:widowControl/>
              <w:spacing w:after="0"/>
              <w:ind w:left="0"/>
              <w:jc w:val="both"/>
              <w:rPr>
                <w:sz w:val="24"/>
                <w:szCs w:val="24"/>
              </w:rPr>
            </w:pPr>
            <w:r>
              <w:rPr>
                <w:sz w:val="24"/>
                <w:szCs w:val="24"/>
              </w:rPr>
              <w:t>Адреса ділянки:</w:t>
            </w:r>
          </w:p>
          <w:p w14:paraId="2D1AD44A" w14:textId="77777777" w:rsidR="00774AA1" w:rsidRDefault="00774AA1" w:rsidP="00C5333E">
            <w:pPr>
              <w:pStyle w:val="33"/>
              <w:widowControl/>
              <w:spacing w:after="0"/>
              <w:ind w:left="0"/>
              <w:jc w:val="both"/>
              <w:rPr>
                <w:sz w:val="24"/>
                <w:szCs w:val="24"/>
              </w:rPr>
            </w:pPr>
            <w:r>
              <w:rPr>
                <w:rFonts w:eastAsia="TimesNewRomanPSMT"/>
                <w:sz w:val="24"/>
                <w:szCs w:val="24"/>
              </w:rPr>
              <w:t>вул. Флотська, 137</w:t>
            </w:r>
          </w:p>
          <w:p w14:paraId="794EEA9A" w14:textId="77777777" w:rsidR="00774AA1" w:rsidRDefault="00774AA1" w:rsidP="00C5333E">
            <w:pPr>
              <w:pStyle w:val="33"/>
              <w:widowControl/>
              <w:spacing w:after="0"/>
              <w:ind w:left="0"/>
              <w:jc w:val="both"/>
              <w:rPr>
                <w:sz w:val="24"/>
                <w:szCs w:val="24"/>
              </w:rPr>
            </w:pPr>
            <w:r>
              <w:rPr>
                <w:sz w:val="24"/>
                <w:szCs w:val="24"/>
              </w:rPr>
              <w:t xml:space="preserve">Площа: </w:t>
            </w:r>
            <w:r>
              <w:rPr>
                <w:rFonts w:eastAsia="TimesNewRomanPSMT"/>
                <w:sz w:val="24"/>
                <w:szCs w:val="24"/>
              </w:rPr>
              <w:t>431 </w:t>
            </w:r>
            <w:proofErr w:type="spellStart"/>
            <w:r>
              <w:rPr>
                <w:sz w:val="24"/>
                <w:szCs w:val="24"/>
              </w:rPr>
              <w:t>кв.м</w:t>
            </w:r>
            <w:proofErr w:type="spellEnd"/>
          </w:p>
          <w:p w14:paraId="638B2056"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6B646FF6" w14:textId="77777777" w:rsidR="00774AA1" w:rsidRDefault="00774AA1" w:rsidP="00C5333E">
            <w:pPr>
              <w:spacing w:after="0" w:line="240" w:lineRule="auto"/>
              <w:jc w:val="both"/>
              <w:rPr>
                <w:b/>
                <w:i/>
              </w:rPr>
            </w:pPr>
            <w:r>
              <w:rPr>
                <w:b/>
                <w:i/>
              </w:rPr>
              <w:t>Висновок ПК:</w:t>
            </w:r>
          </w:p>
          <w:p w14:paraId="07281FB7" w14:textId="77777777" w:rsidR="00774AA1" w:rsidRDefault="00774AA1" w:rsidP="00C5333E">
            <w:pPr>
              <w:pStyle w:val="33"/>
              <w:widowControl/>
              <w:spacing w:after="0"/>
              <w:ind w:left="0"/>
              <w:jc w:val="both"/>
              <w:rPr>
                <w:b/>
                <w:i/>
                <w:sz w:val="24"/>
                <w:szCs w:val="24"/>
              </w:rPr>
            </w:pPr>
            <w:r>
              <w:rPr>
                <w:b/>
                <w:i/>
                <w:sz w:val="24"/>
                <w:szCs w:val="24"/>
              </w:rPr>
              <w:t>погоджено</w:t>
            </w:r>
          </w:p>
          <w:p w14:paraId="29555FF6" w14:textId="77777777" w:rsidR="00774AA1" w:rsidRDefault="00774AA1" w:rsidP="00C5333E">
            <w:pPr>
              <w:pStyle w:val="33"/>
              <w:widowControl/>
              <w:spacing w:after="0"/>
              <w:ind w:left="0"/>
              <w:jc w:val="both"/>
              <w:rPr>
                <w:sz w:val="24"/>
                <w:szCs w:val="24"/>
              </w:rPr>
            </w:pPr>
            <w:r>
              <w:rPr>
                <w:b/>
                <w:i/>
                <w:sz w:val="24"/>
                <w:szCs w:val="24"/>
              </w:rPr>
              <w:t>28.05.2025</w:t>
            </w:r>
          </w:p>
        </w:tc>
        <w:tc>
          <w:tcPr>
            <w:tcW w:w="475" w:type="dxa"/>
            <w:gridSpan w:val="2"/>
          </w:tcPr>
          <w:p w14:paraId="4B4F27D9" w14:textId="77777777" w:rsidR="00774AA1" w:rsidRDefault="00774AA1" w:rsidP="00C5333E">
            <w:pPr>
              <w:widowControl w:val="0"/>
              <w:spacing w:after="0" w:line="240" w:lineRule="auto"/>
            </w:pPr>
          </w:p>
        </w:tc>
        <w:tc>
          <w:tcPr>
            <w:tcW w:w="2777" w:type="dxa"/>
          </w:tcPr>
          <w:p w14:paraId="36B8949D" w14:textId="77777777" w:rsidR="00774AA1" w:rsidRDefault="00774AA1" w:rsidP="00C5333E">
            <w:pPr>
              <w:widowControl w:val="0"/>
              <w:spacing w:after="0" w:line="240" w:lineRule="auto"/>
            </w:pPr>
          </w:p>
        </w:tc>
        <w:tc>
          <w:tcPr>
            <w:tcW w:w="2794" w:type="dxa"/>
            <w:gridSpan w:val="2"/>
          </w:tcPr>
          <w:p w14:paraId="622A0A46" w14:textId="77777777" w:rsidR="00774AA1" w:rsidRDefault="00774AA1" w:rsidP="00C5333E">
            <w:pPr>
              <w:widowControl w:val="0"/>
              <w:spacing w:after="0" w:line="240" w:lineRule="auto"/>
            </w:pPr>
          </w:p>
        </w:tc>
      </w:tr>
      <w:tr w:rsidR="00774AA1" w14:paraId="38F40798" w14:textId="77777777" w:rsidTr="00774AA1">
        <w:trPr>
          <w:gridAfter w:val="1"/>
          <w:wAfter w:w="516" w:type="dxa"/>
          <w:trHeight w:val="2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6A6A6"/>
            <w:hideMark/>
          </w:tcPr>
          <w:p w14:paraId="7DA0098F" w14:textId="77777777" w:rsidR="00774AA1" w:rsidRDefault="00774AA1" w:rsidP="00C5333E">
            <w:pPr>
              <w:widowControl w:val="0"/>
              <w:spacing w:after="0" w:line="240" w:lineRule="auto"/>
              <w:rPr>
                <w:b/>
              </w:rPr>
            </w:pPr>
            <w:r>
              <w:rPr>
                <w:b/>
              </w:rPr>
              <w:t>Заводський район</w:t>
            </w:r>
          </w:p>
        </w:tc>
        <w:tc>
          <w:tcPr>
            <w:tcW w:w="475" w:type="dxa"/>
            <w:gridSpan w:val="2"/>
          </w:tcPr>
          <w:p w14:paraId="7F9BBBFE" w14:textId="77777777" w:rsidR="00774AA1" w:rsidRDefault="00774AA1" w:rsidP="00C5333E">
            <w:pPr>
              <w:widowControl w:val="0"/>
              <w:spacing w:after="0" w:line="240" w:lineRule="auto"/>
            </w:pPr>
          </w:p>
        </w:tc>
        <w:tc>
          <w:tcPr>
            <w:tcW w:w="2777" w:type="dxa"/>
          </w:tcPr>
          <w:p w14:paraId="1487F896" w14:textId="77777777" w:rsidR="00774AA1" w:rsidRDefault="00774AA1" w:rsidP="00C5333E">
            <w:pPr>
              <w:widowControl w:val="0"/>
              <w:spacing w:after="0" w:line="240" w:lineRule="auto"/>
            </w:pPr>
          </w:p>
        </w:tc>
        <w:tc>
          <w:tcPr>
            <w:tcW w:w="2794" w:type="dxa"/>
            <w:gridSpan w:val="2"/>
          </w:tcPr>
          <w:p w14:paraId="3F5848F7" w14:textId="77777777" w:rsidR="00774AA1" w:rsidRDefault="00774AA1" w:rsidP="00C5333E">
            <w:pPr>
              <w:widowControl w:val="0"/>
              <w:spacing w:after="0" w:line="240" w:lineRule="auto"/>
            </w:pPr>
          </w:p>
        </w:tc>
      </w:tr>
      <w:tr w:rsidR="00774AA1" w14:paraId="5F097099" w14:textId="77777777" w:rsidTr="00774AA1">
        <w:trPr>
          <w:gridAfter w:val="1"/>
          <w:wAfter w:w="516" w:type="dxa"/>
          <w:trHeight w:val="128"/>
        </w:trPr>
        <w:tc>
          <w:tcPr>
            <w:tcW w:w="568" w:type="dxa"/>
            <w:tcBorders>
              <w:top w:val="nil"/>
              <w:left w:val="single" w:sz="4" w:space="0" w:color="000000"/>
              <w:bottom w:val="single" w:sz="4" w:space="0" w:color="000000"/>
              <w:right w:val="single" w:sz="4" w:space="0" w:color="000000"/>
            </w:tcBorders>
          </w:tcPr>
          <w:p w14:paraId="04D42039"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58E4E18E" w14:textId="77777777" w:rsidR="00774AA1" w:rsidRDefault="00774AA1" w:rsidP="00C5333E">
            <w:pPr>
              <w:widowControl w:val="0"/>
              <w:shd w:val="clear" w:color="auto" w:fill="FFFFFF"/>
              <w:spacing w:after="0" w:line="240" w:lineRule="auto"/>
              <w:jc w:val="both"/>
            </w:pPr>
            <w:r>
              <w:rPr>
                <w:b/>
                <w:bCs/>
              </w:rPr>
              <w:t>(S-zr-250/405) </w:t>
            </w:r>
            <w:hyperlink r:id="rId30" w:history="1">
              <w:r>
                <w:rPr>
                  <w:rStyle w:val="a6"/>
                </w:rPr>
                <w:t>Про надання у власність громадянину Кузнецову Олександру Вікторовичу земельної ділянки для будівництва і обслуговування житлового будинку, господарських будівель і споруд (присадибна ділянка) по вул. 6 Поперечній, 18/1 у Заводському районі м. Миколаєва</w:t>
              </w:r>
            </w:hyperlink>
            <w:r>
              <w:t> </w:t>
            </w:r>
            <w:hyperlink r:id="rId31" w:history="1">
              <w:r>
                <w:rPr>
                  <w:rStyle w:val="a6"/>
                </w:rPr>
                <w:t>Пояснювальна записка</w:t>
              </w:r>
            </w:hyperlink>
          </w:p>
          <w:p w14:paraId="5FADDCED"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2C014FDC" w14:textId="77777777" w:rsidR="00774AA1" w:rsidRDefault="00774AA1" w:rsidP="00C5333E">
            <w:pPr>
              <w:pStyle w:val="33"/>
              <w:widowControl/>
              <w:spacing w:after="0"/>
              <w:ind w:left="0"/>
              <w:jc w:val="both"/>
              <w:rPr>
                <w:sz w:val="24"/>
                <w:szCs w:val="24"/>
              </w:rPr>
            </w:pPr>
            <w:r>
              <w:rPr>
                <w:sz w:val="24"/>
                <w:szCs w:val="24"/>
              </w:rPr>
              <w:t>Гр. Кузнецову О. В.</w:t>
            </w:r>
          </w:p>
          <w:p w14:paraId="496163A4" w14:textId="77777777" w:rsidR="00774AA1" w:rsidRDefault="00774AA1" w:rsidP="00C5333E">
            <w:pPr>
              <w:pStyle w:val="33"/>
              <w:widowControl/>
              <w:spacing w:after="0"/>
              <w:ind w:left="0"/>
              <w:jc w:val="both"/>
              <w:rPr>
                <w:sz w:val="24"/>
                <w:szCs w:val="24"/>
              </w:rPr>
            </w:pPr>
            <w:r>
              <w:rPr>
                <w:sz w:val="24"/>
                <w:szCs w:val="24"/>
              </w:rPr>
              <w:t>Адреса ділянки:</w:t>
            </w:r>
          </w:p>
          <w:p w14:paraId="383877AD" w14:textId="77777777" w:rsidR="00774AA1" w:rsidRDefault="00774AA1" w:rsidP="00C5333E">
            <w:pPr>
              <w:pStyle w:val="33"/>
              <w:widowControl/>
              <w:spacing w:after="0"/>
              <w:ind w:left="0"/>
              <w:jc w:val="both"/>
              <w:rPr>
                <w:sz w:val="24"/>
                <w:szCs w:val="24"/>
              </w:rPr>
            </w:pPr>
            <w:r>
              <w:rPr>
                <w:sz w:val="24"/>
                <w:szCs w:val="24"/>
              </w:rPr>
              <w:t>вул. 6 Поперечна, 18/1</w:t>
            </w:r>
          </w:p>
          <w:p w14:paraId="6953ED4E" w14:textId="77777777" w:rsidR="00774AA1" w:rsidRDefault="00774AA1" w:rsidP="00C5333E">
            <w:pPr>
              <w:pStyle w:val="33"/>
              <w:widowControl/>
              <w:spacing w:after="0"/>
              <w:ind w:left="0"/>
              <w:jc w:val="both"/>
              <w:rPr>
                <w:sz w:val="24"/>
                <w:szCs w:val="24"/>
              </w:rPr>
            </w:pPr>
            <w:r>
              <w:rPr>
                <w:sz w:val="24"/>
                <w:szCs w:val="24"/>
              </w:rPr>
              <w:t>Площа: 150 </w:t>
            </w:r>
            <w:proofErr w:type="spellStart"/>
            <w:r>
              <w:rPr>
                <w:sz w:val="24"/>
                <w:szCs w:val="24"/>
              </w:rPr>
              <w:t>кв.м</w:t>
            </w:r>
            <w:proofErr w:type="spellEnd"/>
          </w:p>
          <w:p w14:paraId="53C3B1C9"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15884DCE" w14:textId="77777777" w:rsidR="00774AA1" w:rsidRDefault="00774AA1" w:rsidP="00C5333E">
            <w:pPr>
              <w:spacing w:after="0" w:line="240" w:lineRule="auto"/>
              <w:jc w:val="both"/>
              <w:rPr>
                <w:b/>
                <w:i/>
              </w:rPr>
            </w:pPr>
            <w:r>
              <w:rPr>
                <w:b/>
                <w:i/>
              </w:rPr>
              <w:t>Висновок ПК:</w:t>
            </w:r>
          </w:p>
          <w:p w14:paraId="291D8CE3" w14:textId="77777777" w:rsidR="00774AA1" w:rsidRDefault="00774AA1" w:rsidP="00C5333E">
            <w:pPr>
              <w:pStyle w:val="33"/>
              <w:widowControl/>
              <w:spacing w:after="0"/>
              <w:ind w:left="0"/>
              <w:jc w:val="both"/>
              <w:rPr>
                <w:b/>
                <w:i/>
                <w:sz w:val="24"/>
                <w:szCs w:val="24"/>
              </w:rPr>
            </w:pPr>
            <w:r>
              <w:rPr>
                <w:b/>
                <w:i/>
                <w:sz w:val="24"/>
                <w:szCs w:val="24"/>
              </w:rPr>
              <w:t>погоджено</w:t>
            </w:r>
          </w:p>
          <w:p w14:paraId="6DB2AB04"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7A57AE63" w14:textId="77777777" w:rsidR="00774AA1" w:rsidRDefault="00774AA1" w:rsidP="00C5333E">
            <w:pPr>
              <w:widowControl w:val="0"/>
              <w:spacing w:after="0" w:line="240" w:lineRule="auto"/>
            </w:pPr>
          </w:p>
        </w:tc>
        <w:tc>
          <w:tcPr>
            <w:tcW w:w="236" w:type="dxa"/>
          </w:tcPr>
          <w:p w14:paraId="10CA0893" w14:textId="77777777" w:rsidR="00774AA1" w:rsidRDefault="00774AA1" w:rsidP="00C5333E">
            <w:pPr>
              <w:widowControl w:val="0"/>
              <w:spacing w:after="0" w:line="240" w:lineRule="auto"/>
            </w:pPr>
          </w:p>
        </w:tc>
        <w:tc>
          <w:tcPr>
            <w:tcW w:w="2777" w:type="dxa"/>
          </w:tcPr>
          <w:p w14:paraId="31B7A594" w14:textId="77777777" w:rsidR="00774AA1" w:rsidRDefault="00774AA1" w:rsidP="00C5333E">
            <w:pPr>
              <w:widowControl w:val="0"/>
              <w:spacing w:after="0" w:line="240" w:lineRule="auto"/>
            </w:pPr>
          </w:p>
        </w:tc>
        <w:tc>
          <w:tcPr>
            <w:tcW w:w="2794" w:type="dxa"/>
            <w:gridSpan w:val="2"/>
          </w:tcPr>
          <w:p w14:paraId="6D57DEC0" w14:textId="77777777" w:rsidR="00774AA1" w:rsidRDefault="00774AA1" w:rsidP="00C5333E">
            <w:pPr>
              <w:widowControl w:val="0"/>
              <w:spacing w:after="0" w:line="240" w:lineRule="auto"/>
            </w:pPr>
          </w:p>
        </w:tc>
      </w:tr>
      <w:tr w:rsidR="00774AA1" w14:paraId="4CD51DD6" w14:textId="77777777" w:rsidTr="00774AA1">
        <w:trPr>
          <w:gridAfter w:val="1"/>
          <w:wAfter w:w="516" w:type="dxa"/>
          <w:trHeight w:val="128"/>
        </w:trPr>
        <w:tc>
          <w:tcPr>
            <w:tcW w:w="568" w:type="dxa"/>
            <w:tcBorders>
              <w:top w:val="nil"/>
              <w:left w:val="single" w:sz="4" w:space="0" w:color="000000"/>
              <w:bottom w:val="single" w:sz="4" w:space="0" w:color="000000"/>
              <w:right w:val="single" w:sz="4" w:space="0" w:color="000000"/>
            </w:tcBorders>
          </w:tcPr>
          <w:p w14:paraId="0831795F"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6D09F88B" w14:textId="77777777" w:rsidR="00774AA1" w:rsidRDefault="00774AA1" w:rsidP="00C5333E">
            <w:pPr>
              <w:widowControl w:val="0"/>
              <w:shd w:val="clear" w:color="auto" w:fill="FFFFFF"/>
              <w:spacing w:after="0" w:line="240" w:lineRule="auto"/>
              <w:jc w:val="both"/>
            </w:pPr>
            <w:r>
              <w:rPr>
                <w:b/>
                <w:bCs/>
              </w:rPr>
              <w:t>(s-zr-205/589) </w:t>
            </w:r>
            <w:hyperlink r:id="rId32" w:history="1">
              <w:r>
                <w:rPr>
                  <w:rStyle w:val="a6"/>
                </w:rPr>
                <w:t xml:space="preserve">Про надання громадянці Орловій Тетяні Миколаївні земельної ділянки (кадастровий номер 4810136300:05:011:0045) у власність для будівництва і обслуговування житлового будинку, господарських будівель і споруд (присадибна ділянка) по </w:t>
              </w:r>
              <w:proofErr w:type="spellStart"/>
              <w:r>
                <w:rPr>
                  <w:rStyle w:val="a6"/>
                </w:rPr>
                <w:t>пров</w:t>
              </w:r>
              <w:proofErr w:type="spellEnd"/>
              <w:r>
                <w:rPr>
                  <w:rStyle w:val="a6"/>
                </w:rPr>
                <w:t>. 4 Парниковому, 33 в Заводському районі м. Миколаєва (забудована земельна ділянка)</w:t>
              </w:r>
            </w:hyperlink>
            <w:r>
              <w:t xml:space="preserve">  </w:t>
            </w:r>
            <w:hyperlink r:id="rId33" w:history="1">
              <w:r>
                <w:rPr>
                  <w:rStyle w:val="a6"/>
                </w:rPr>
                <w:t>Пояснювальна записка</w:t>
              </w:r>
            </w:hyperlink>
          </w:p>
          <w:p w14:paraId="3290CDD4"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7835160E" w14:textId="77777777" w:rsidR="00774AA1" w:rsidRDefault="00774AA1" w:rsidP="00C5333E">
            <w:pPr>
              <w:pStyle w:val="33"/>
              <w:widowControl/>
              <w:spacing w:after="0"/>
              <w:ind w:left="0"/>
              <w:jc w:val="both"/>
              <w:rPr>
                <w:sz w:val="24"/>
                <w:szCs w:val="24"/>
              </w:rPr>
            </w:pPr>
            <w:r>
              <w:rPr>
                <w:sz w:val="24"/>
                <w:szCs w:val="24"/>
              </w:rPr>
              <w:t>Гр. Орловій Т. М.</w:t>
            </w:r>
          </w:p>
          <w:p w14:paraId="279C0156" w14:textId="77777777" w:rsidR="00774AA1" w:rsidRDefault="00774AA1" w:rsidP="00C5333E">
            <w:pPr>
              <w:pStyle w:val="33"/>
              <w:widowControl/>
              <w:spacing w:after="0"/>
              <w:ind w:left="0"/>
              <w:jc w:val="both"/>
              <w:rPr>
                <w:sz w:val="24"/>
                <w:szCs w:val="24"/>
              </w:rPr>
            </w:pPr>
            <w:r>
              <w:rPr>
                <w:sz w:val="24"/>
                <w:szCs w:val="24"/>
              </w:rPr>
              <w:t>Адреса ділянки:</w:t>
            </w:r>
          </w:p>
          <w:p w14:paraId="26EC0999" w14:textId="77777777" w:rsidR="00774AA1" w:rsidRDefault="00774AA1" w:rsidP="00C5333E">
            <w:pPr>
              <w:pStyle w:val="33"/>
              <w:widowControl/>
              <w:spacing w:after="0"/>
              <w:ind w:left="0"/>
              <w:jc w:val="both"/>
              <w:rPr>
                <w:sz w:val="24"/>
                <w:szCs w:val="24"/>
              </w:rPr>
            </w:pPr>
            <w:proofErr w:type="spellStart"/>
            <w:r>
              <w:rPr>
                <w:sz w:val="24"/>
                <w:szCs w:val="24"/>
              </w:rPr>
              <w:t>пров</w:t>
            </w:r>
            <w:proofErr w:type="spellEnd"/>
            <w:r>
              <w:rPr>
                <w:sz w:val="24"/>
                <w:szCs w:val="24"/>
              </w:rPr>
              <w:t xml:space="preserve">. 4 Парниковий , 33 </w:t>
            </w:r>
          </w:p>
          <w:p w14:paraId="483905C1" w14:textId="77777777" w:rsidR="00774AA1" w:rsidRDefault="00774AA1" w:rsidP="00C5333E">
            <w:pPr>
              <w:pStyle w:val="33"/>
              <w:widowControl/>
              <w:spacing w:after="0"/>
              <w:ind w:left="0"/>
              <w:jc w:val="both"/>
              <w:rPr>
                <w:sz w:val="24"/>
                <w:szCs w:val="24"/>
              </w:rPr>
            </w:pPr>
            <w:r>
              <w:rPr>
                <w:sz w:val="24"/>
                <w:szCs w:val="24"/>
              </w:rPr>
              <w:t>Площа: 557 </w:t>
            </w:r>
            <w:proofErr w:type="spellStart"/>
            <w:r>
              <w:rPr>
                <w:sz w:val="24"/>
                <w:szCs w:val="24"/>
              </w:rPr>
              <w:t>кв.м</w:t>
            </w:r>
            <w:proofErr w:type="spellEnd"/>
          </w:p>
          <w:p w14:paraId="4E9E886A"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32E43967" w14:textId="77777777" w:rsidR="00774AA1" w:rsidRDefault="00774AA1" w:rsidP="00C5333E">
            <w:pPr>
              <w:spacing w:after="0" w:line="240" w:lineRule="auto"/>
              <w:jc w:val="both"/>
              <w:rPr>
                <w:b/>
                <w:i/>
              </w:rPr>
            </w:pPr>
            <w:r>
              <w:rPr>
                <w:b/>
                <w:i/>
              </w:rPr>
              <w:t>Висновок ПК:</w:t>
            </w:r>
          </w:p>
          <w:p w14:paraId="787AF7A9" w14:textId="77777777" w:rsidR="00774AA1" w:rsidRDefault="00774AA1" w:rsidP="00C5333E">
            <w:pPr>
              <w:pStyle w:val="33"/>
              <w:widowControl/>
              <w:spacing w:after="0"/>
              <w:ind w:left="0"/>
              <w:jc w:val="both"/>
              <w:rPr>
                <w:b/>
                <w:i/>
                <w:sz w:val="24"/>
                <w:szCs w:val="24"/>
              </w:rPr>
            </w:pPr>
            <w:r>
              <w:rPr>
                <w:b/>
                <w:i/>
                <w:sz w:val="24"/>
                <w:szCs w:val="24"/>
              </w:rPr>
              <w:t>погоджено</w:t>
            </w:r>
          </w:p>
          <w:p w14:paraId="207C0708"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51268277" w14:textId="77777777" w:rsidR="00774AA1" w:rsidRDefault="00774AA1" w:rsidP="00C5333E">
            <w:pPr>
              <w:widowControl w:val="0"/>
              <w:spacing w:after="0" w:line="240" w:lineRule="auto"/>
            </w:pPr>
          </w:p>
        </w:tc>
        <w:tc>
          <w:tcPr>
            <w:tcW w:w="236" w:type="dxa"/>
          </w:tcPr>
          <w:p w14:paraId="4D67F0C9" w14:textId="77777777" w:rsidR="00774AA1" w:rsidRDefault="00774AA1" w:rsidP="00C5333E">
            <w:pPr>
              <w:widowControl w:val="0"/>
              <w:spacing w:after="0" w:line="240" w:lineRule="auto"/>
            </w:pPr>
          </w:p>
        </w:tc>
        <w:tc>
          <w:tcPr>
            <w:tcW w:w="2777" w:type="dxa"/>
          </w:tcPr>
          <w:p w14:paraId="278D3BE4" w14:textId="77777777" w:rsidR="00774AA1" w:rsidRDefault="00774AA1" w:rsidP="00C5333E">
            <w:pPr>
              <w:widowControl w:val="0"/>
              <w:spacing w:after="0" w:line="240" w:lineRule="auto"/>
            </w:pPr>
          </w:p>
        </w:tc>
        <w:tc>
          <w:tcPr>
            <w:tcW w:w="2794" w:type="dxa"/>
            <w:gridSpan w:val="2"/>
          </w:tcPr>
          <w:p w14:paraId="703F70BE" w14:textId="77777777" w:rsidR="00774AA1" w:rsidRDefault="00774AA1" w:rsidP="00C5333E">
            <w:pPr>
              <w:widowControl w:val="0"/>
              <w:spacing w:after="0" w:line="240" w:lineRule="auto"/>
            </w:pPr>
          </w:p>
        </w:tc>
      </w:tr>
      <w:tr w:rsidR="00774AA1" w14:paraId="56D85997" w14:textId="77777777" w:rsidTr="00774AA1">
        <w:trPr>
          <w:gridAfter w:val="1"/>
          <w:wAfter w:w="516" w:type="dxa"/>
          <w:trHeight w:val="128"/>
        </w:trPr>
        <w:tc>
          <w:tcPr>
            <w:tcW w:w="568" w:type="dxa"/>
            <w:tcBorders>
              <w:top w:val="nil"/>
              <w:left w:val="single" w:sz="4" w:space="0" w:color="000000"/>
              <w:bottom w:val="single" w:sz="4" w:space="0" w:color="000000"/>
              <w:right w:val="single" w:sz="4" w:space="0" w:color="000000"/>
            </w:tcBorders>
          </w:tcPr>
          <w:p w14:paraId="26E67B7A"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731BBDE6" w14:textId="77777777" w:rsidR="00774AA1" w:rsidRDefault="00774AA1" w:rsidP="00C5333E">
            <w:pPr>
              <w:widowControl w:val="0"/>
              <w:shd w:val="clear" w:color="auto" w:fill="FFFFFF"/>
              <w:spacing w:after="0" w:line="240" w:lineRule="auto"/>
              <w:jc w:val="both"/>
            </w:pPr>
            <w:r>
              <w:rPr>
                <w:b/>
                <w:bCs/>
              </w:rPr>
              <w:t>(s-zr-255/76) </w:t>
            </w:r>
            <w:hyperlink r:id="rId34" w:history="1">
              <w:r>
                <w:rPr>
                  <w:rStyle w:val="a6"/>
                </w:rPr>
                <w:t xml:space="preserve">Про надання у власність громадянину </w:t>
              </w:r>
              <w:proofErr w:type="spellStart"/>
              <w:r>
                <w:rPr>
                  <w:rStyle w:val="a6"/>
                </w:rPr>
                <w:t>Христодорову</w:t>
              </w:r>
              <w:proofErr w:type="spellEnd"/>
              <w:r>
                <w:rPr>
                  <w:rStyle w:val="a6"/>
                </w:rPr>
                <w:t xml:space="preserve"> Ігорю Івановичу  земельної ділянки (кадастровий номер 4810136300:11:074:0013) для будівництва та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вул. Лікаря Ніколенка, 3-А у Заводському районі м. Миколаєва (забудована земельна ділянка)</w:t>
              </w:r>
            </w:hyperlink>
            <w:r>
              <w:t xml:space="preserve">  </w:t>
            </w:r>
            <w:hyperlink r:id="rId35" w:history="1">
              <w:r>
                <w:rPr>
                  <w:rStyle w:val="a6"/>
                </w:rPr>
                <w:t>Пояснювальна записка</w:t>
              </w:r>
            </w:hyperlink>
          </w:p>
          <w:p w14:paraId="0A5124CF" w14:textId="77777777" w:rsidR="00774AA1" w:rsidRDefault="00774AA1" w:rsidP="00C5333E">
            <w:pPr>
              <w:widowControl w:val="0"/>
              <w:shd w:val="clear" w:color="auto" w:fill="FFFFFF"/>
              <w:spacing w:after="0" w:line="240" w:lineRule="auto"/>
              <w:jc w:val="both"/>
              <w:rPr>
                <w:b/>
                <w:bCs/>
              </w:rPr>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65FDBD3D" w14:textId="77777777" w:rsidR="00774AA1" w:rsidRDefault="00774AA1" w:rsidP="00C5333E">
            <w:pPr>
              <w:pStyle w:val="33"/>
              <w:widowControl/>
              <w:spacing w:after="0"/>
              <w:ind w:left="0"/>
              <w:jc w:val="both"/>
              <w:rPr>
                <w:sz w:val="24"/>
                <w:szCs w:val="24"/>
              </w:rPr>
            </w:pPr>
            <w:r>
              <w:rPr>
                <w:sz w:val="24"/>
                <w:szCs w:val="24"/>
              </w:rPr>
              <w:lastRenderedPageBreak/>
              <w:t xml:space="preserve">Гр. </w:t>
            </w:r>
            <w:proofErr w:type="spellStart"/>
            <w:r>
              <w:rPr>
                <w:sz w:val="24"/>
                <w:szCs w:val="24"/>
              </w:rPr>
              <w:t>Христодорову</w:t>
            </w:r>
            <w:proofErr w:type="spellEnd"/>
            <w:r>
              <w:rPr>
                <w:sz w:val="24"/>
                <w:szCs w:val="24"/>
              </w:rPr>
              <w:t xml:space="preserve"> І. І.</w:t>
            </w:r>
          </w:p>
          <w:p w14:paraId="5251B529" w14:textId="77777777" w:rsidR="00774AA1" w:rsidRDefault="00774AA1" w:rsidP="00C5333E">
            <w:pPr>
              <w:pStyle w:val="33"/>
              <w:widowControl/>
              <w:spacing w:after="0"/>
              <w:ind w:left="0"/>
              <w:jc w:val="both"/>
              <w:rPr>
                <w:sz w:val="24"/>
                <w:szCs w:val="24"/>
              </w:rPr>
            </w:pPr>
            <w:r>
              <w:rPr>
                <w:sz w:val="24"/>
                <w:szCs w:val="24"/>
              </w:rPr>
              <w:t>Адреса ділянки:</w:t>
            </w:r>
          </w:p>
          <w:p w14:paraId="239FC43B" w14:textId="77777777" w:rsidR="00774AA1" w:rsidRDefault="00774AA1" w:rsidP="00C5333E">
            <w:pPr>
              <w:pStyle w:val="33"/>
              <w:widowControl/>
              <w:spacing w:after="0"/>
              <w:ind w:left="0"/>
              <w:jc w:val="both"/>
              <w:rPr>
                <w:sz w:val="24"/>
                <w:szCs w:val="24"/>
              </w:rPr>
            </w:pPr>
            <w:r>
              <w:rPr>
                <w:sz w:val="24"/>
                <w:szCs w:val="24"/>
              </w:rPr>
              <w:t>вул. Лікаря Ніколенка, 3-А</w:t>
            </w:r>
          </w:p>
          <w:p w14:paraId="4337D936" w14:textId="77777777" w:rsidR="00774AA1" w:rsidRDefault="00774AA1" w:rsidP="00C5333E">
            <w:pPr>
              <w:pStyle w:val="33"/>
              <w:widowControl/>
              <w:spacing w:after="0"/>
              <w:ind w:left="0"/>
              <w:jc w:val="both"/>
              <w:rPr>
                <w:sz w:val="24"/>
                <w:szCs w:val="24"/>
              </w:rPr>
            </w:pPr>
            <w:r>
              <w:rPr>
                <w:sz w:val="24"/>
                <w:szCs w:val="24"/>
              </w:rPr>
              <w:t xml:space="preserve">Площа: 1000 </w:t>
            </w:r>
            <w:proofErr w:type="spellStart"/>
            <w:r>
              <w:rPr>
                <w:sz w:val="24"/>
                <w:szCs w:val="24"/>
              </w:rPr>
              <w:t>кв.м</w:t>
            </w:r>
            <w:proofErr w:type="spellEnd"/>
          </w:p>
          <w:p w14:paraId="5094B4EC"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73EDA66F" w14:textId="77777777" w:rsidR="00774AA1" w:rsidRDefault="00774AA1" w:rsidP="00C5333E">
            <w:pPr>
              <w:spacing w:after="0" w:line="240" w:lineRule="auto"/>
              <w:jc w:val="both"/>
              <w:rPr>
                <w:b/>
                <w:i/>
              </w:rPr>
            </w:pPr>
            <w:r>
              <w:rPr>
                <w:b/>
                <w:i/>
              </w:rPr>
              <w:t>Висновок ПК:</w:t>
            </w:r>
          </w:p>
          <w:p w14:paraId="7F16F552" w14:textId="77777777" w:rsidR="00774AA1" w:rsidRDefault="00774AA1" w:rsidP="00C5333E">
            <w:pPr>
              <w:pStyle w:val="33"/>
              <w:widowControl/>
              <w:spacing w:after="0"/>
              <w:ind w:left="0"/>
              <w:jc w:val="both"/>
              <w:rPr>
                <w:b/>
                <w:i/>
                <w:sz w:val="24"/>
                <w:szCs w:val="24"/>
              </w:rPr>
            </w:pPr>
            <w:r>
              <w:rPr>
                <w:b/>
                <w:i/>
                <w:sz w:val="24"/>
                <w:szCs w:val="24"/>
              </w:rPr>
              <w:lastRenderedPageBreak/>
              <w:t>погоджено</w:t>
            </w:r>
          </w:p>
          <w:p w14:paraId="2ECE3484"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37C16AD2" w14:textId="77777777" w:rsidR="00774AA1" w:rsidRDefault="00774AA1" w:rsidP="00C5333E">
            <w:pPr>
              <w:widowControl w:val="0"/>
              <w:spacing w:after="0" w:line="240" w:lineRule="auto"/>
            </w:pPr>
          </w:p>
        </w:tc>
        <w:tc>
          <w:tcPr>
            <w:tcW w:w="236" w:type="dxa"/>
          </w:tcPr>
          <w:p w14:paraId="122BBCFA" w14:textId="77777777" w:rsidR="00774AA1" w:rsidRDefault="00774AA1" w:rsidP="00C5333E">
            <w:pPr>
              <w:widowControl w:val="0"/>
              <w:spacing w:after="0" w:line="240" w:lineRule="auto"/>
            </w:pPr>
          </w:p>
        </w:tc>
        <w:tc>
          <w:tcPr>
            <w:tcW w:w="2777" w:type="dxa"/>
          </w:tcPr>
          <w:p w14:paraId="32FD8F9F" w14:textId="77777777" w:rsidR="00774AA1" w:rsidRDefault="00774AA1" w:rsidP="00C5333E">
            <w:pPr>
              <w:widowControl w:val="0"/>
              <w:spacing w:after="0" w:line="240" w:lineRule="auto"/>
            </w:pPr>
          </w:p>
        </w:tc>
        <w:tc>
          <w:tcPr>
            <w:tcW w:w="2794" w:type="dxa"/>
            <w:gridSpan w:val="2"/>
          </w:tcPr>
          <w:p w14:paraId="447BA792" w14:textId="77777777" w:rsidR="00774AA1" w:rsidRDefault="00774AA1" w:rsidP="00C5333E">
            <w:pPr>
              <w:widowControl w:val="0"/>
              <w:spacing w:after="0" w:line="240" w:lineRule="auto"/>
            </w:pPr>
          </w:p>
        </w:tc>
      </w:tr>
      <w:tr w:rsidR="00774AA1" w14:paraId="2CEEA5BA" w14:textId="77777777" w:rsidTr="00774AA1">
        <w:trPr>
          <w:gridAfter w:val="1"/>
          <w:wAfter w:w="516" w:type="dxa"/>
          <w:trHeight w:val="2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6A6A6"/>
            <w:hideMark/>
          </w:tcPr>
          <w:p w14:paraId="44F1CF9F" w14:textId="77777777" w:rsidR="00774AA1" w:rsidRDefault="00774AA1" w:rsidP="00C5333E">
            <w:pPr>
              <w:widowControl w:val="0"/>
              <w:spacing w:after="0" w:line="240" w:lineRule="auto"/>
              <w:rPr>
                <w:b/>
              </w:rPr>
            </w:pPr>
            <w:proofErr w:type="spellStart"/>
            <w:r>
              <w:rPr>
                <w:b/>
              </w:rPr>
              <w:t>Інгульський</w:t>
            </w:r>
            <w:proofErr w:type="spellEnd"/>
            <w:r>
              <w:rPr>
                <w:b/>
              </w:rPr>
              <w:t xml:space="preserve"> район</w:t>
            </w:r>
          </w:p>
        </w:tc>
        <w:tc>
          <w:tcPr>
            <w:tcW w:w="475" w:type="dxa"/>
            <w:gridSpan w:val="2"/>
          </w:tcPr>
          <w:p w14:paraId="0BB6D178" w14:textId="77777777" w:rsidR="00774AA1" w:rsidRDefault="00774AA1" w:rsidP="00C5333E">
            <w:pPr>
              <w:widowControl w:val="0"/>
              <w:spacing w:after="0" w:line="240" w:lineRule="auto"/>
            </w:pPr>
          </w:p>
        </w:tc>
        <w:tc>
          <w:tcPr>
            <w:tcW w:w="2777" w:type="dxa"/>
          </w:tcPr>
          <w:p w14:paraId="7F8E9FBD" w14:textId="77777777" w:rsidR="00774AA1" w:rsidRDefault="00774AA1" w:rsidP="00C5333E">
            <w:pPr>
              <w:widowControl w:val="0"/>
              <w:spacing w:after="0" w:line="240" w:lineRule="auto"/>
            </w:pPr>
          </w:p>
        </w:tc>
        <w:tc>
          <w:tcPr>
            <w:tcW w:w="2794" w:type="dxa"/>
            <w:gridSpan w:val="2"/>
          </w:tcPr>
          <w:p w14:paraId="1D9309E0" w14:textId="77777777" w:rsidR="00774AA1" w:rsidRDefault="00774AA1" w:rsidP="00C5333E">
            <w:pPr>
              <w:widowControl w:val="0"/>
              <w:spacing w:after="0" w:line="240" w:lineRule="auto"/>
            </w:pPr>
          </w:p>
        </w:tc>
      </w:tr>
      <w:tr w:rsidR="00774AA1" w14:paraId="4225FACA"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tcPr>
          <w:p w14:paraId="5A5891C2"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12DC9A5E" w14:textId="77777777" w:rsidR="00774AA1" w:rsidRDefault="00774AA1" w:rsidP="00C5333E">
            <w:pPr>
              <w:widowControl w:val="0"/>
              <w:shd w:val="clear" w:color="auto" w:fill="FFFFFF"/>
              <w:spacing w:after="0" w:line="240" w:lineRule="auto"/>
              <w:jc w:val="both"/>
            </w:pPr>
            <w:r>
              <w:rPr>
                <w:b/>
                <w:bCs/>
              </w:rPr>
              <w:t>(s-zr-255/79) </w:t>
            </w:r>
            <w:hyperlink r:id="rId36" w:history="1">
              <w:r>
                <w:rPr>
                  <w:rStyle w:val="a6"/>
                </w:rPr>
                <w:t xml:space="preserve">Про надання у власність громадянці </w:t>
              </w:r>
              <w:proofErr w:type="spellStart"/>
              <w:r>
                <w:rPr>
                  <w:rStyle w:val="a6"/>
                </w:rPr>
                <w:t>Мумрик</w:t>
              </w:r>
              <w:proofErr w:type="spellEnd"/>
              <w:r>
                <w:rPr>
                  <w:rStyle w:val="a6"/>
                </w:rPr>
                <w:t xml:space="preserve"> Ганні Валеріївні  земельної ділянки (кадастровий номер 4810136900:05:019:0028) для будівництва та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xml:space="preserve">: вул. Зелена, 53А в </w:t>
              </w:r>
              <w:proofErr w:type="spellStart"/>
              <w:r>
                <w:rPr>
                  <w:rStyle w:val="a6"/>
                </w:rPr>
                <w:t>Інгульському</w:t>
              </w:r>
              <w:proofErr w:type="spellEnd"/>
              <w:r>
                <w:rPr>
                  <w:rStyle w:val="a6"/>
                </w:rPr>
                <w:t xml:space="preserve"> районі м. Миколаєва (забудована земельна ділянка)</w:t>
              </w:r>
            </w:hyperlink>
            <w:r>
              <w:t xml:space="preserve">  </w:t>
            </w:r>
            <w:hyperlink r:id="rId37" w:history="1">
              <w:r>
                <w:rPr>
                  <w:rStyle w:val="a6"/>
                </w:rPr>
                <w:t>Пояснювальна записка</w:t>
              </w:r>
            </w:hyperlink>
          </w:p>
          <w:p w14:paraId="341AC84A"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028284F2"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Мумрик</w:t>
            </w:r>
            <w:proofErr w:type="spellEnd"/>
            <w:r>
              <w:rPr>
                <w:sz w:val="24"/>
                <w:szCs w:val="24"/>
              </w:rPr>
              <w:t xml:space="preserve"> Г. В.</w:t>
            </w:r>
          </w:p>
          <w:p w14:paraId="6432E505" w14:textId="77777777" w:rsidR="00774AA1" w:rsidRDefault="00774AA1" w:rsidP="00C5333E">
            <w:pPr>
              <w:pStyle w:val="33"/>
              <w:widowControl/>
              <w:spacing w:after="0"/>
              <w:ind w:left="0"/>
              <w:jc w:val="both"/>
              <w:rPr>
                <w:sz w:val="24"/>
                <w:szCs w:val="24"/>
              </w:rPr>
            </w:pPr>
            <w:r>
              <w:rPr>
                <w:sz w:val="24"/>
                <w:szCs w:val="24"/>
              </w:rPr>
              <w:t>Адреса ділянки:</w:t>
            </w:r>
          </w:p>
          <w:p w14:paraId="0F88D800" w14:textId="77777777" w:rsidR="00774AA1" w:rsidRDefault="00774AA1" w:rsidP="00C5333E">
            <w:pPr>
              <w:pStyle w:val="33"/>
              <w:widowControl/>
              <w:spacing w:after="0"/>
              <w:ind w:left="0"/>
              <w:jc w:val="both"/>
              <w:rPr>
                <w:sz w:val="24"/>
                <w:szCs w:val="24"/>
              </w:rPr>
            </w:pPr>
            <w:bookmarkStart w:id="1" w:name="_Hlk188436549"/>
            <w:r>
              <w:rPr>
                <w:sz w:val="24"/>
                <w:szCs w:val="24"/>
              </w:rPr>
              <w:t xml:space="preserve">вул. </w:t>
            </w:r>
            <w:bookmarkEnd w:id="1"/>
            <w:r>
              <w:rPr>
                <w:sz w:val="24"/>
                <w:szCs w:val="24"/>
              </w:rPr>
              <w:t>Зелена, 53А</w:t>
            </w:r>
          </w:p>
          <w:p w14:paraId="0FD320B0" w14:textId="77777777" w:rsidR="00774AA1" w:rsidRDefault="00774AA1" w:rsidP="00C5333E">
            <w:pPr>
              <w:pStyle w:val="33"/>
              <w:widowControl/>
              <w:spacing w:after="0"/>
              <w:ind w:left="0"/>
              <w:jc w:val="both"/>
              <w:rPr>
                <w:sz w:val="24"/>
                <w:szCs w:val="24"/>
              </w:rPr>
            </w:pPr>
            <w:r>
              <w:rPr>
                <w:sz w:val="24"/>
                <w:szCs w:val="24"/>
              </w:rPr>
              <w:t xml:space="preserve">Площа: 688 </w:t>
            </w:r>
            <w:proofErr w:type="spellStart"/>
            <w:r>
              <w:rPr>
                <w:sz w:val="24"/>
                <w:szCs w:val="24"/>
              </w:rPr>
              <w:t>кв.м</w:t>
            </w:r>
            <w:proofErr w:type="spellEnd"/>
          </w:p>
          <w:p w14:paraId="3199CB9E"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74253168" w14:textId="77777777" w:rsidR="00774AA1" w:rsidRDefault="00774AA1" w:rsidP="00C5333E">
            <w:pPr>
              <w:spacing w:after="0" w:line="240" w:lineRule="auto"/>
              <w:jc w:val="both"/>
              <w:rPr>
                <w:b/>
                <w:i/>
              </w:rPr>
            </w:pPr>
            <w:r>
              <w:rPr>
                <w:b/>
                <w:i/>
              </w:rPr>
              <w:t>Висновок ПК:</w:t>
            </w:r>
          </w:p>
          <w:p w14:paraId="51E547C9" w14:textId="77777777" w:rsidR="00774AA1" w:rsidRDefault="00774AA1" w:rsidP="00C5333E">
            <w:pPr>
              <w:pStyle w:val="33"/>
              <w:widowControl/>
              <w:spacing w:after="0"/>
              <w:ind w:left="0"/>
              <w:jc w:val="both"/>
              <w:rPr>
                <w:b/>
                <w:i/>
                <w:sz w:val="24"/>
                <w:szCs w:val="24"/>
              </w:rPr>
            </w:pPr>
            <w:r>
              <w:rPr>
                <w:b/>
                <w:i/>
                <w:sz w:val="24"/>
                <w:szCs w:val="24"/>
              </w:rPr>
              <w:t>погоджено</w:t>
            </w:r>
          </w:p>
          <w:p w14:paraId="63FFBE2A"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652F2A6C" w14:textId="77777777" w:rsidR="00774AA1" w:rsidRDefault="00774AA1" w:rsidP="00C5333E">
            <w:pPr>
              <w:widowControl w:val="0"/>
              <w:spacing w:after="0" w:line="240" w:lineRule="auto"/>
            </w:pPr>
          </w:p>
        </w:tc>
        <w:tc>
          <w:tcPr>
            <w:tcW w:w="236" w:type="dxa"/>
          </w:tcPr>
          <w:p w14:paraId="5D7B50EB" w14:textId="77777777" w:rsidR="00774AA1" w:rsidRDefault="00774AA1" w:rsidP="00C5333E">
            <w:pPr>
              <w:widowControl w:val="0"/>
              <w:spacing w:after="0" w:line="240" w:lineRule="auto"/>
            </w:pPr>
          </w:p>
        </w:tc>
        <w:tc>
          <w:tcPr>
            <w:tcW w:w="2777" w:type="dxa"/>
          </w:tcPr>
          <w:p w14:paraId="5EDC1F7C" w14:textId="77777777" w:rsidR="00774AA1" w:rsidRDefault="00774AA1" w:rsidP="00C5333E">
            <w:pPr>
              <w:widowControl w:val="0"/>
              <w:spacing w:after="0" w:line="240" w:lineRule="auto"/>
            </w:pPr>
          </w:p>
        </w:tc>
        <w:tc>
          <w:tcPr>
            <w:tcW w:w="2794" w:type="dxa"/>
            <w:gridSpan w:val="2"/>
          </w:tcPr>
          <w:p w14:paraId="3DB0C944" w14:textId="77777777" w:rsidR="00774AA1" w:rsidRDefault="00774AA1" w:rsidP="00C5333E">
            <w:pPr>
              <w:widowControl w:val="0"/>
              <w:spacing w:after="0" w:line="240" w:lineRule="auto"/>
            </w:pPr>
          </w:p>
        </w:tc>
      </w:tr>
      <w:tr w:rsidR="00774AA1" w14:paraId="37EE9209" w14:textId="77777777" w:rsidTr="00774AA1">
        <w:trPr>
          <w:gridAfter w:val="1"/>
          <w:wAfter w:w="516" w:type="dxa"/>
          <w:trHeight w:val="2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C9C9C9"/>
            <w:hideMark/>
          </w:tcPr>
          <w:p w14:paraId="4612DCFE" w14:textId="77777777" w:rsidR="00774AA1" w:rsidRDefault="00774AA1" w:rsidP="00C5333E">
            <w:pPr>
              <w:widowControl w:val="0"/>
              <w:spacing w:after="0" w:line="240" w:lineRule="auto"/>
              <w:jc w:val="both"/>
              <w:rPr>
                <w:b/>
              </w:rPr>
            </w:pPr>
            <w:r>
              <w:rPr>
                <w:b/>
              </w:rPr>
              <w:t>Корабельний район</w:t>
            </w:r>
          </w:p>
        </w:tc>
        <w:tc>
          <w:tcPr>
            <w:tcW w:w="239" w:type="dxa"/>
          </w:tcPr>
          <w:p w14:paraId="5CB4CC4C" w14:textId="77777777" w:rsidR="00774AA1" w:rsidRDefault="00774AA1" w:rsidP="00C5333E">
            <w:pPr>
              <w:widowControl w:val="0"/>
              <w:spacing w:after="0" w:line="240" w:lineRule="auto"/>
            </w:pPr>
          </w:p>
        </w:tc>
        <w:tc>
          <w:tcPr>
            <w:tcW w:w="236" w:type="dxa"/>
          </w:tcPr>
          <w:p w14:paraId="1F0E5927" w14:textId="77777777" w:rsidR="00774AA1" w:rsidRDefault="00774AA1" w:rsidP="00C5333E">
            <w:pPr>
              <w:widowControl w:val="0"/>
              <w:spacing w:after="0" w:line="240" w:lineRule="auto"/>
            </w:pPr>
          </w:p>
        </w:tc>
        <w:tc>
          <w:tcPr>
            <w:tcW w:w="2777" w:type="dxa"/>
          </w:tcPr>
          <w:p w14:paraId="047EE2F8" w14:textId="77777777" w:rsidR="00774AA1" w:rsidRDefault="00774AA1" w:rsidP="00C5333E">
            <w:pPr>
              <w:widowControl w:val="0"/>
              <w:spacing w:after="0" w:line="240" w:lineRule="auto"/>
            </w:pPr>
          </w:p>
        </w:tc>
        <w:tc>
          <w:tcPr>
            <w:tcW w:w="2794" w:type="dxa"/>
            <w:gridSpan w:val="2"/>
          </w:tcPr>
          <w:p w14:paraId="12D6079B" w14:textId="77777777" w:rsidR="00774AA1" w:rsidRDefault="00774AA1" w:rsidP="00C5333E">
            <w:pPr>
              <w:widowControl w:val="0"/>
              <w:spacing w:after="0" w:line="240" w:lineRule="auto"/>
            </w:pPr>
          </w:p>
        </w:tc>
      </w:tr>
      <w:tr w:rsidR="00774AA1" w14:paraId="0F8A77A3"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tcPr>
          <w:p w14:paraId="56653D1C"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04E62CD9" w14:textId="77777777" w:rsidR="00774AA1" w:rsidRDefault="00774AA1" w:rsidP="00C5333E">
            <w:pPr>
              <w:widowControl w:val="0"/>
              <w:shd w:val="clear" w:color="auto" w:fill="FFFFFF"/>
              <w:spacing w:after="0" w:line="240" w:lineRule="auto"/>
              <w:jc w:val="both"/>
            </w:pPr>
            <w:r>
              <w:rPr>
                <w:b/>
                <w:bCs/>
              </w:rPr>
              <w:t>(s-zr-205/591) </w:t>
            </w:r>
            <w:hyperlink r:id="rId38" w:history="1">
              <w:r>
                <w:rPr>
                  <w:rStyle w:val="a6"/>
                </w:rPr>
                <w:t>Про надання громадянці Коваль Альоні Анатоліївні земельної ділянки (кадастровий номер 4810136600:08:036:0026) у власність для будівництва і обслуговування житлового будинку, господарських будівель і споруд (присадибна ділянка) по вул. Остапа Вишні, 85 в Корабельному районі м. Миколаєва (забудована земельна ділянка)</w:t>
              </w:r>
            </w:hyperlink>
            <w:r>
              <w:t xml:space="preserve">  </w:t>
            </w:r>
            <w:hyperlink r:id="rId39" w:history="1">
              <w:r>
                <w:rPr>
                  <w:rStyle w:val="a6"/>
                </w:rPr>
                <w:t>Пояснювальна записка</w:t>
              </w:r>
            </w:hyperlink>
          </w:p>
          <w:p w14:paraId="0D5333DD" w14:textId="77777777" w:rsidR="00774AA1" w:rsidRDefault="00774AA1" w:rsidP="00C5333E">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BF94D26" w14:textId="77777777" w:rsidR="00774AA1" w:rsidRDefault="00CC6FAF" w:rsidP="00C5333E">
            <w:pPr>
              <w:widowControl w:val="0"/>
              <w:shd w:val="clear" w:color="auto" w:fill="FFFFFF"/>
              <w:spacing w:after="0" w:line="240" w:lineRule="auto"/>
              <w:jc w:val="both"/>
              <w:rPr>
                <w:b/>
                <w:bCs/>
              </w:rPr>
            </w:pPr>
            <w:hyperlink r:id="rId40" w:history="1">
              <w:r w:rsidR="00774AA1">
                <w:rPr>
                  <w:rStyle w:val="a6"/>
                </w:rPr>
                <w:t>Пропозиції юридичного департаменту Миколаївської міської ради</w:t>
              </w:r>
            </w:hyperlink>
          </w:p>
        </w:tc>
        <w:tc>
          <w:tcPr>
            <w:tcW w:w="2904" w:type="dxa"/>
            <w:gridSpan w:val="2"/>
            <w:tcBorders>
              <w:top w:val="nil"/>
              <w:left w:val="single" w:sz="4" w:space="0" w:color="000000"/>
              <w:bottom w:val="single" w:sz="4" w:space="0" w:color="000000"/>
              <w:right w:val="single" w:sz="4" w:space="0" w:color="000000"/>
            </w:tcBorders>
            <w:hideMark/>
          </w:tcPr>
          <w:p w14:paraId="3611768F" w14:textId="77777777" w:rsidR="00774AA1" w:rsidRDefault="00774AA1" w:rsidP="00C5333E">
            <w:pPr>
              <w:pStyle w:val="33"/>
              <w:widowControl/>
              <w:spacing w:after="0"/>
              <w:ind w:left="0"/>
              <w:jc w:val="both"/>
              <w:rPr>
                <w:sz w:val="24"/>
                <w:szCs w:val="24"/>
              </w:rPr>
            </w:pPr>
            <w:r>
              <w:rPr>
                <w:sz w:val="24"/>
                <w:szCs w:val="24"/>
              </w:rPr>
              <w:t>Гр. Коваль А. А.</w:t>
            </w:r>
          </w:p>
          <w:p w14:paraId="56FE17ED" w14:textId="77777777" w:rsidR="00774AA1" w:rsidRDefault="00774AA1" w:rsidP="00C5333E">
            <w:pPr>
              <w:pStyle w:val="33"/>
              <w:widowControl/>
              <w:spacing w:after="0"/>
              <w:ind w:left="0"/>
              <w:jc w:val="both"/>
              <w:rPr>
                <w:sz w:val="24"/>
                <w:szCs w:val="24"/>
              </w:rPr>
            </w:pPr>
            <w:r>
              <w:rPr>
                <w:sz w:val="24"/>
                <w:szCs w:val="24"/>
              </w:rPr>
              <w:t>Адреса ділянки:</w:t>
            </w:r>
          </w:p>
          <w:p w14:paraId="6CE8BFFA" w14:textId="77777777" w:rsidR="00774AA1" w:rsidRDefault="00774AA1" w:rsidP="00C5333E">
            <w:pPr>
              <w:pStyle w:val="33"/>
              <w:widowControl/>
              <w:spacing w:after="0"/>
              <w:ind w:left="0"/>
              <w:jc w:val="both"/>
              <w:rPr>
                <w:sz w:val="24"/>
                <w:szCs w:val="24"/>
              </w:rPr>
            </w:pPr>
            <w:r>
              <w:rPr>
                <w:sz w:val="24"/>
                <w:szCs w:val="24"/>
              </w:rPr>
              <w:t xml:space="preserve">вул. Остапа Вишні, 85 </w:t>
            </w:r>
          </w:p>
          <w:p w14:paraId="3819D4B4" w14:textId="77777777" w:rsidR="00774AA1" w:rsidRDefault="00774AA1" w:rsidP="00C5333E">
            <w:pPr>
              <w:pStyle w:val="33"/>
              <w:widowControl/>
              <w:spacing w:after="0"/>
              <w:ind w:left="0"/>
              <w:jc w:val="both"/>
              <w:rPr>
                <w:sz w:val="24"/>
                <w:szCs w:val="24"/>
              </w:rPr>
            </w:pPr>
            <w:r>
              <w:rPr>
                <w:sz w:val="24"/>
                <w:szCs w:val="24"/>
              </w:rPr>
              <w:t>Площа: 1000 </w:t>
            </w:r>
            <w:proofErr w:type="spellStart"/>
            <w:r>
              <w:rPr>
                <w:sz w:val="24"/>
                <w:szCs w:val="24"/>
              </w:rPr>
              <w:t>кв</w:t>
            </w:r>
            <w:proofErr w:type="spellEnd"/>
            <w:r>
              <w:rPr>
                <w:sz w:val="24"/>
                <w:szCs w:val="24"/>
              </w:rPr>
              <w:t>. м</w:t>
            </w:r>
          </w:p>
          <w:p w14:paraId="5201D308"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2B09CB59" w14:textId="77777777" w:rsidR="00774AA1" w:rsidRDefault="00774AA1" w:rsidP="00C5333E">
            <w:pPr>
              <w:spacing w:after="0" w:line="240" w:lineRule="auto"/>
              <w:jc w:val="both"/>
              <w:rPr>
                <w:b/>
                <w:i/>
              </w:rPr>
            </w:pPr>
            <w:r>
              <w:rPr>
                <w:b/>
                <w:i/>
              </w:rPr>
              <w:t>Висновок ПК:</w:t>
            </w:r>
          </w:p>
          <w:p w14:paraId="31CAEF52" w14:textId="77777777" w:rsidR="00774AA1" w:rsidRDefault="00774AA1" w:rsidP="00C5333E">
            <w:pPr>
              <w:pStyle w:val="33"/>
              <w:widowControl/>
              <w:spacing w:after="0"/>
              <w:ind w:left="0"/>
              <w:jc w:val="both"/>
              <w:rPr>
                <w:b/>
                <w:i/>
                <w:sz w:val="24"/>
                <w:szCs w:val="24"/>
              </w:rPr>
            </w:pPr>
            <w:r>
              <w:rPr>
                <w:b/>
                <w:i/>
                <w:sz w:val="24"/>
                <w:szCs w:val="24"/>
              </w:rPr>
              <w:t>погоджено</w:t>
            </w:r>
          </w:p>
          <w:p w14:paraId="514BFC66"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6B1EA633" w14:textId="77777777" w:rsidR="00774AA1" w:rsidRDefault="00774AA1" w:rsidP="00C5333E">
            <w:pPr>
              <w:widowControl w:val="0"/>
              <w:spacing w:after="0" w:line="240" w:lineRule="auto"/>
            </w:pPr>
          </w:p>
        </w:tc>
        <w:tc>
          <w:tcPr>
            <w:tcW w:w="236" w:type="dxa"/>
          </w:tcPr>
          <w:p w14:paraId="11DAE7DE" w14:textId="77777777" w:rsidR="00774AA1" w:rsidRDefault="00774AA1" w:rsidP="00C5333E">
            <w:pPr>
              <w:widowControl w:val="0"/>
              <w:spacing w:after="0" w:line="240" w:lineRule="auto"/>
            </w:pPr>
          </w:p>
        </w:tc>
        <w:tc>
          <w:tcPr>
            <w:tcW w:w="2777" w:type="dxa"/>
          </w:tcPr>
          <w:p w14:paraId="15FDF483" w14:textId="77777777" w:rsidR="00774AA1" w:rsidRDefault="00774AA1" w:rsidP="00C5333E">
            <w:pPr>
              <w:widowControl w:val="0"/>
              <w:spacing w:after="0" w:line="240" w:lineRule="auto"/>
            </w:pPr>
          </w:p>
        </w:tc>
        <w:tc>
          <w:tcPr>
            <w:tcW w:w="2794" w:type="dxa"/>
            <w:gridSpan w:val="2"/>
          </w:tcPr>
          <w:p w14:paraId="4A99F64B" w14:textId="77777777" w:rsidR="00774AA1" w:rsidRDefault="00774AA1" w:rsidP="00C5333E">
            <w:pPr>
              <w:widowControl w:val="0"/>
              <w:spacing w:after="0" w:line="240" w:lineRule="auto"/>
            </w:pPr>
          </w:p>
        </w:tc>
      </w:tr>
      <w:tr w:rsidR="00774AA1" w14:paraId="3FE69AAB"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tcPr>
          <w:p w14:paraId="4E1C5A44"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30BFC96E" w14:textId="77777777" w:rsidR="00774AA1" w:rsidRDefault="00774AA1" w:rsidP="00C5333E">
            <w:pPr>
              <w:widowControl w:val="0"/>
              <w:shd w:val="clear" w:color="auto" w:fill="FFFFFF"/>
              <w:spacing w:after="0" w:line="240" w:lineRule="auto"/>
              <w:jc w:val="both"/>
            </w:pPr>
            <w:r>
              <w:rPr>
                <w:b/>
                <w:bCs/>
              </w:rPr>
              <w:t>(s-zr-205/594) </w:t>
            </w:r>
            <w:hyperlink r:id="rId41" w:history="1">
              <w:r>
                <w:rPr>
                  <w:rStyle w:val="a6"/>
                </w:rPr>
                <w:t xml:space="preserve">Про надання громадянину </w:t>
              </w:r>
              <w:proofErr w:type="spellStart"/>
              <w:r>
                <w:rPr>
                  <w:rStyle w:val="a6"/>
                </w:rPr>
                <w:t>Шпаковському</w:t>
              </w:r>
              <w:proofErr w:type="spellEnd"/>
              <w:r>
                <w:rPr>
                  <w:rStyle w:val="a6"/>
                </w:rPr>
                <w:t xml:space="preserve"> Миколі Костянтиновичу земельної ділянки (кадастровий номер 4810136600:06:065:0026) у власність для будівництва і обслуговування житлового будинку, господарських будівель і споруд (присадибна ділянка) по вул. Литовченка, 92 в Корабельному районі м. Миколаєва (забудована земельна ділянка)</w:t>
              </w:r>
            </w:hyperlink>
            <w:r>
              <w:t xml:space="preserve">  </w:t>
            </w:r>
            <w:hyperlink r:id="rId42" w:history="1">
              <w:r>
                <w:rPr>
                  <w:rStyle w:val="a6"/>
                </w:rPr>
                <w:t>Пояснювальна записка</w:t>
              </w:r>
            </w:hyperlink>
          </w:p>
          <w:p w14:paraId="489F5BEC"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24965A35"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Шпаковському</w:t>
            </w:r>
            <w:proofErr w:type="spellEnd"/>
            <w:r>
              <w:rPr>
                <w:sz w:val="24"/>
                <w:szCs w:val="24"/>
              </w:rPr>
              <w:t xml:space="preserve"> М. К.</w:t>
            </w:r>
          </w:p>
          <w:p w14:paraId="370F6531" w14:textId="77777777" w:rsidR="00774AA1" w:rsidRDefault="00774AA1" w:rsidP="00C5333E">
            <w:pPr>
              <w:pStyle w:val="33"/>
              <w:widowControl/>
              <w:spacing w:after="0"/>
              <w:ind w:left="0"/>
              <w:jc w:val="both"/>
              <w:rPr>
                <w:sz w:val="24"/>
                <w:szCs w:val="24"/>
              </w:rPr>
            </w:pPr>
            <w:r>
              <w:rPr>
                <w:sz w:val="24"/>
                <w:szCs w:val="24"/>
              </w:rPr>
              <w:t>Адреса ділянки:</w:t>
            </w:r>
          </w:p>
          <w:p w14:paraId="64A9DCA5" w14:textId="77777777" w:rsidR="00774AA1" w:rsidRDefault="00774AA1" w:rsidP="00C5333E">
            <w:pPr>
              <w:pStyle w:val="33"/>
              <w:widowControl/>
              <w:spacing w:after="0"/>
              <w:ind w:left="0"/>
              <w:jc w:val="both"/>
              <w:rPr>
                <w:sz w:val="24"/>
                <w:szCs w:val="24"/>
              </w:rPr>
            </w:pPr>
            <w:r>
              <w:rPr>
                <w:sz w:val="24"/>
                <w:szCs w:val="24"/>
              </w:rPr>
              <w:t>вул. Литовченка, 92</w:t>
            </w:r>
          </w:p>
          <w:p w14:paraId="63828998" w14:textId="77777777" w:rsidR="00774AA1" w:rsidRDefault="00774AA1" w:rsidP="00C5333E">
            <w:pPr>
              <w:pStyle w:val="33"/>
              <w:widowControl/>
              <w:spacing w:after="0"/>
              <w:ind w:left="0"/>
              <w:jc w:val="both"/>
              <w:rPr>
                <w:sz w:val="24"/>
                <w:szCs w:val="24"/>
              </w:rPr>
            </w:pPr>
            <w:r>
              <w:rPr>
                <w:sz w:val="24"/>
                <w:szCs w:val="24"/>
              </w:rPr>
              <w:t>Площа: 1000 </w:t>
            </w:r>
            <w:proofErr w:type="spellStart"/>
            <w:r>
              <w:rPr>
                <w:sz w:val="24"/>
                <w:szCs w:val="24"/>
              </w:rPr>
              <w:t>кв</w:t>
            </w:r>
            <w:proofErr w:type="spellEnd"/>
            <w:r>
              <w:rPr>
                <w:sz w:val="24"/>
                <w:szCs w:val="24"/>
              </w:rPr>
              <w:t>. м</w:t>
            </w:r>
          </w:p>
          <w:p w14:paraId="21E57C63"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7BE1B894" w14:textId="77777777" w:rsidR="00774AA1" w:rsidRDefault="00774AA1" w:rsidP="00C5333E">
            <w:pPr>
              <w:spacing w:after="0" w:line="240" w:lineRule="auto"/>
              <w:jc w:val="both"/>
              <w:rPr>
                <w:b/>
                <w:i/>
              </w:rPr>
            </w:pPr>
            <w:r>
              <w:rPr>
                <w:b/>
                <w:i/>
              </w:rPr>
              <w:t>Висновок ПК:</w:t>
            </w:r>
          </w:p>
          <w:p w14:paraId="1D730512" w14:textId="77777777" w:rsidR="00774AA1" w:rsidRDefault="00774AA1" w:rsidP="00C5333E">
            <w:pPr>
              <w:pStyle w:val="33"/>
              <w:widowControl/>
              <w:spacing w:after="0"/>
              <w:ind w:left="0"/>
              <w:jc w:val="both"/>
              <w:rPr>
                <w:b/>
                <w:i/>
                <w:sz w:val="24"/>
                <w:szCs w:val="24"/>
              </w:rPr>
            </w:pPr>
            <w:r>
              <w:rPr>
                <w:b/>
                <w:i/>
                <w:sz w:val="24"/>
                <w:szCs w:val="24"/>
              </w:rPr>
              <w:t>погоджено</w:t>
            </w:r>
          </w:p>
          <w:p w14:paraId="60964E64"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014A3DC8" w14:textId="77777777" w:rsidR="00774AA1" w:rsidRDefault="00774AA1" w:rsidP="00C5333E">
            <w:pPr>
              <w:widowControl w:val="0"/>
              <w:spacing w:after="0" w:line="240" w:lineRule="auto"/>
            </w:pPr>
          </w:p>
        </w:tc>
        <w:tc>
          <w:tcPr>
            <w:tcW w:w="236" w:type="dxa"/>
          </w:tcPr>
          <w:p w14:paraId="1830C0E7" w14:textId="77777777" w:rsidR="00774AA1" w:rsidRDefault="00774AA1" w:rsidP="00C5333E">
            <w:pPr>
              <w:widowControl w:val="0"/>
              <w:spacing w:after="0" w:line="240" w:lineRule="auto"/>
            </w:pPr>
          </w:p>
        </w:tc>
        <w:tc>
          <w:tcPr>
            <w:tcW w:w="2777" w:type="dxa"/>
          </w:tcPr>
          <w:p w14:paraId="21652DF2" w14:textId="77777777" w:rsidR="00774AA1" w:rsidRDefault="00774AA1" w:rsidP="00C5333E">
            <w:pPr>
              <w:widowControl w:val="0"/>
              <w:spacing w:after="0" w:line="240" w:lineRule="auto"/>
            </w:pPr>
          </w:p>
        </w:tc>
        <w:tc>
          <w:tcPr>
            <w:tcW w:w="2794" w:type="dxa"/>
            <w:gridSpan w:val="2"/>
          </w:tcPr>
          <w:p w14:paraId="41A05B98" w14:textId="77777777" w:rsidR="00774AA1" w:rsidRDefault="00774AA1" w:rsidP="00C5333E">
            <w:pPr>
              <w:widowControl w:val="0"/>
              <w:spacing w:after="0" w:line="240" w:lineRule="auto"/>
            </w:pPr>
          </w:p>
        </w:tc>
      </w:tr>
      <w:tr w:rsidR="00774AA1" w14:paraId="7D9AF1D6"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tcPr>
          <w:p w14:paraId="0CC85602"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7C9853EE" w14:textId="77777777" w:rsidR="00774AA1" w:rsidRDefault="00774AA1" w:rsidP="00C5333E">
            <w:pPr>
              <w:widowControl w:val="0"/>
              <w:shd w:val="clear" w:color="auto" w:fill="FFFFFF"/>
              <w:spacing w:after="0" w:line="240" w:lineRule="auto"/>
              <w:jc w:val="both"/>
            </w:pPr>
            <w:r>
              <w:rPr>
                <w:b/>
                <w:bCs/>
              </w:rPr>
              <w:t>(s-zr-255/77) </w:t>
            </w:r>
            <w:hyperlink r:id="rId43" w:history="1">
              <w:r>
                <w:rPr>
                  <w:rStyle w:val="a6"/>
                </w:rPr>
                <w:t xml:space="preserve">Про надання у власність громадянці Москаленко Любові Іванівні земельної ділянки (кадастровий номер 4810136600:05:075:0029) для будівництва та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вул. Фонтанна, 38 в Корабельному районі м. Миколаєва</w:t>
              </w:r>
            </w:hyperlink>
            <w:hyperlink r:id="rId44" w:history="1">
              <w:r>
                <w:rPr>
                  <w:rStyle w:val="a6"/>
                </w:rPr>
                <w:t> (забудована земельна ділянка)</w:t>
              </w:r>
            </w:hyperlink>
            <w:r>
              <w:t xml:space="preserve">  </w:t>
            </w:r>
            <w:hyperlink r:id="rId45" w:history="1">
              <w:r>
                <w:rPr>
                  <w:rStyle w:val="a6"/>
                </w:rPr>
                <w:t>Пояснювальна записка</w:t>
              </w:r>
            </w:hyperlink>
          </w:p>
          <w:p w14:paraId="7AD8BD0E"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67D9BBFE" w14:textId="77777777" w:rsidR="00774AA1" w:rsidRDefault="00774AA1" w:rsidP="00C5333E">
            <w:pPr>
              <w:pStyle w:val="33"/>
              <w:widowControl/>
              <w:spacing w:after="0"/>
              <w:ind w:left="0"/>
              <w:jc w:val="both"/>
              <w:rPr>
                <w:sz w:val="24"/>
                <w:szCs w:val="24"/>
              </w:rPr>
            </w:pPr>
            <w:r>
              <w:rPr>
                <w:sz w:val="24"/>
                <w:szCs w:val="24"/>
              </w:rPr>
              <w:t>Гр. Москаленко Л. І.</w:t>
            </w:r>
          </w:p>
          <w:p w14:paraId="270DED7F" w14:textId="77777777" w:rsidR="00774AA1" w:rsidRDefault="00774AA1" w:rsidP="00C5333E">
            <w:pPr>
              <w:pStyle w:val="33"/>
              <w:widowControl/>
              <w:spacing w:after="0"/>
              <w:ind w:left="0"/>
              <w:jc w:val="both"/>
              <w:rPr>
                <w:sz w:val="24"/>
                <w:szCs w:val="24"/>
              </w:rPr>
            </w:pPr>
            <w:r>
              <w:rPr>
                <w:sz w:val="24"/>
                <w:szCs w:val="24"/>
              </w:rPr>
              <w:t>Адреса ділянки:</w:t>
            </w:r>
          </w:p>
          <w:p w14:paraId="5C5CDC07" w14:textId="77777777" w:rsidR="00774AA1" w:rsidRDefault="00774AA1" w:rsidP="00C5333E">
            <w:pPr>
              <w:pStyle w:val="33"/>
              <w:widowControl/>
              <w:spacing w:after="0"/>
              <w:ind w:left="0"/>
              <w:jc w:val="both"/>
              <w:rPr>
                <w:sz w:val="24"/>
                <w:szCs w:val="24"/>
              </w:rPr>
            </w:pPr>
            <w:r>
              <w:rPr>
                <w:sz w:val="24"/>
                <w:szCs w:val="24"/>
              </w:rPr>
              <w:t>вул. Фонтанна, 38</w:t>
            </w:r>
          </w:p>
          <w:p w14:paraId="7171EFE7" w14:textId="77777777" w:rsidR="00774AA1" w:rsidRDefault="00774AA1" w:rsidP="00C5333E">
            <w:pPr>
              <w:pStyle w:val="33"/>
              <w:widowControl/>
              <w:spacing w:after="0"/>
              <w:ind w:left="0"/>
              <w:jc w:val="both"/>
              <w:rPr>
                <w:sz w:val="24"/>
                <w:szCs w:val="24"/>
              </w:rPr>
            </w:pPr>
            <w:r>
              <w:rPr>
                <w:sz w:val="24"/>
                <w:szCs w:val="24"/>
              </w:rPr>
              <w:t xml:space="preserve">Площа: 885  </w:t>
            </w:r>
            <w:proofErr w:type="spellStart"/>
            <w:r>
              <w:rPr>
                <w:sz w:val="24"/>
                <w:szCs w:val="24"/>
              </w:rPr>
              <w:t>кв.м</w:t>
            </w:r>
            <w:proofErr w:type="spellEnd"/>
          </w:p>
          <w:p w14:paraId="3B0D5852"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0A020EBE" w14:textId="77777777" w:rsidR="00774AA1" w:rsidRDefault="00774AA1" w:rsidP="00C5333E">
            <w:pPr>
              <w:spacing w:after="0" w:line="240" w:lineRule="auto"/>
              <w:jc w:val="both"/>
              <w:rPr>
                <w:b/>
                <w:i/>
              </w:rPr>
            </w:pPr>
            <w:r>
              <w:rPr>
                <w:b/>
                <w:i/>
              </w:rPr>
              <w:t>Висновок ПК:</w:t>
            </w:r>
          </w:p>
          <w:p w14:paraId="0BFC5768" w14:textId="77777777" w:rsidR="00774AA1" w:rsidRDefault="00774AA1" w:rsidP="00C5333E">
            <w:pPr>
              <w:pStyle w:val="33"/>
              <w:widowControl/>
              <w:spacing w:after="0"/>
              <w:ind w:left="0"/>
              <w:jc w:val="both"/>
              <w:rPr>
                <w:b/>
                <w:i/>
                <w:sz w:val="24"/>
                <w:szCs w:val="24"/>
              </w:rPr>
            </w:pPr>
            <w:r>
              <w:rPr>
                <w:b/>
                <w:i/>
                <w:sz w:val="24"/>
                <w:szCs w:val="24"/>
              </w:rPr>
              <w:t>погоджено</w:t>
            </w:r>
          </w:p>
          <w:p w14:paraId="6AB1F616"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483AAADE" w14:textId="77777777" w:rsidR="00774AA1" w:rsidRDefault="00774AA1" w:rsidP="00C5333E">
            <w:pPr>
              <w:widowControl w:val="0"/>
              <w:spacing w:after="0" w:line="240" w:lineRule="auto"/>
            </w:pPr>
          </w:p>
        </w:tc>
        <w:tc>
          <w:tcPr>
            <w:tcW w:w="236" w:type="dxa"/>
          </w:tcPr>
          <w:p w14:paraId="0DB9F0AD" w14:textId="77777777" w:rsidR="00774AA1" w:rsidRDefault="00774AA1" w:rsidP="00C5333E">
            <w:pPr>
              <w:widowControl w:val="0"/>
              <w:spacing w:after="0" w:line="240" w:lineRule="auto"/>
            </w:pPr>
          </w:p>
        </w:tc>
        <w:tc>
          <w:tcPr>
            <w:tcW w:w="2777" w:type="dxa"/>
          </w:tcPr>
          <w:p w14:paraId="3152D126" w14:textId="77777777" w:rsidR="00774AA1" w:rsidRDefault="00774AA1" w:rsidP="00C5333E">
            <w:pPr>
              <w:widowControl w:val="0"/>
              <w:spacing w:after="0" w:line="240" w:lineRule="auto"/>
            </w:pPr>
          </w:p>
        </w:tc>
        <w:tc>
          <w:tcPr>
            <w:tcW w:w="2794" w:type="dxa"/>
            <w:gridSpan w:val="2"/>
          </w:tcPr>
          <w:p w14:paraId="512E7067" w14:textId="77777777" w:rsidR="00774AA1" w:rsidRDefault="00774AA1" w:rsidP="00C5333E">
            <w:pPr>
              <w:widowControl w:val="0"/>
              <w:spacing w:after="0" w:line="240" w:lineRule="auto"/>
            </w:pPr>
          </w:p>
        </w:tc>
      </w:tr>
      <w:tr w:rsidR="00774AA1" w14:paraId="70A082CB"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tcPr>
          <w:p w14:paraId="3C3C9774"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7B8B0897" w14:textId="77777777" w:rsidR="00774AA1" w:rsidRDefault="00774AA1" w:rsidP="00C5333E">
            <w:pPr>
              <w:widowControl w:val="0"/>
              <w:shd w:val="clear" w:color="auto" w:fill="FFFFFF"/>
              <w:spacing w:after="0" w:line="240" w:lineRule="auto"/>
              <w:jc w:val="both"/>
            </w:pPr>
            <w:r>
              <w:rPr>
                <w:b/>
                <w:bCs/>
              </w:rPr>
              <w:t>(S-zr-260/366)</w:t>
            </w:r>
            <w:r>
              <w:t> </w:t>
            </w:r>
            <w:hyperlink r:id="rId46" w:history="1">
              <w:r>
                <w:rPr>
                  <w:rStyle w:val="a6"/>
                </w:rPr>
                <w:t>Про надання у власність громадянину Оверку Володимиру Володимировичу земельної ділянки для будівництва і обслуговування житлового будинку, господарських будівель і споруд (присадибна ділянка) по вул. Андрія Антонюка, 81 у Корабельному районі м. Миколаєва</w:t>
              </w:r>
            </w:hyperlink>
            <w:r>
              <w:t> </w:t>
            </w:r>
            <w:hyperlink r:id="rId47" w:history="1">
              <w:r>
                <w:rPr>
                  <w:rStyle w:val="a6"/>
                </w:rPr>
                <w:t>Пояснювальна записка</w:t>
              </w:r>
            </w:hyperlink>
          </w:p>
          <w:p w14:paraId="1FD585B0"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5D767C17" w14:textId="77777777" w:rsidR="00774AA1" w:rsidRDefault="00774AA1" w:rsidP="00C5333E">
            <w:pPr>
              <w:pStyle w:val="33"/>
              <w:widowControl/>
              <w:spacing w:after="0"/>
              <w:ind w:left="0"/>
              <w:jc w:val="both"/>
              <w:rPr>
                <w:sz w:val="24"/>
                <w:szCs w:val="24"/>
              </w:rPr>
            </w:pPr>
            <w:r>
              <w:rPr>
                <w:sz w:val="24"/>
                <w:szCs w:val="24"/>
              </w:rPr>
              <w:t>Гр. Оверку В. В.</w:t>
            </w:r>
          </w:p>
          <w:p w14:paraId="25835F51" w14:textId="77777777" w:rsidR="00774AA1" w:rsidRDefault="00774AA1" w:rsidP="00C5333E">
            <w:pPr>
              <w:pStyle w:val="33"/>
              <w:widowControl/>
              <w:spacing w:after="0"/>
              <w:ind w:left="0"/>
              <w:jc w:val="both"/>
              <w:rPr>
                <w:sz w:val="24"/>
                <w:szCs w:val="24"/>
              </w:rPr>
            </w:pPr>
            <w:r>
              <w:rPr>
                <w:sz w:val="24"/>
                <w:szCs w:val="24"/>
              </w:rPr>
              <w:t>Адреса ділянки:</w:t>
            </w:r>
          </w:p>
          <w:p w14:paraId="3BEC5B8D" w14:textId="77777777" w:rsidR="00774AA1" w:rsidRDefault="00774AA1" w:rsidP="00C5333E">
            <w:pPr>
              <w:pStyle w:val="33"/>
              <w:widowControl/>
              <w:spacing w:after="0"/>
              <w:ind w:left="0"/>
              <w:jc w:val="both"/>
              <w:rPr>
                <w:sz w:val="24"/>
                <w:szCs w:val="24"/>
              </w:rPr>
            </w:pPr>
            <w:r>
              <w:rPr>
                <w:sz w:val="24"/>
                <w:szCs w:val="24"/>
              </w:rPr>
              <w:t xml:space="preserve">вул. Андрія Антонюка, 81 </w:t>
            </w:r>
          </w:p>
          <w:p w14:paraId="758101BE" w14:textId="77777777" w:rsidR="00774AA1" w:rsidRDefault="00774AA1" w:rsidP="00C5333E">
            <w:pPr>
              <w:pStyle w:val="33"/>
              <w:widowControl/>
              <w:spacing w:after="0"/>
              <w:ind w:left="0"/>
              <w:jc w:val="both"/>
              <w:rPr>
                <w:sz w:val="24"/>
                <w:szCs w:val="24"/>
              </w:rPr>
            </w:pPr>
            <w:r>
              <w:rPr>
                <w:sz w:val="24"/>
                <w:szCs w:val="24"/>
              </w:rPr>
              <w:t>Площа: 688 </w:t>
            </w:r>
            <w:proofErr w:type="spellStart"/>
            <w:r>
              <w:rPr>
                <w:sz w:val="24"/>
                <w:szCs w:val="24"/>
              </w:rPr>
              <w:t>кв.м</w:t>
            </w:r>
            <w:proofErr w:type="spellEnd"/>
          </w:p>
          <w:p w14:paraId="712CC7D6"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5DFB59A5" w14:textId="77777777" w:rsidR="00774AA1" w:rsidRDefault="00774AA1" w:rsidP="00C5333E">
            <w:pPr>
              <w:spacing w:after="0" w:line="240" w:lineRule="auto"/>
              <w:jc w:val="both"/>
              <w:rPr>
                <w:b/>
                <w:i/>
              </w:rPr>
            </w:pPr>
            <w:r>
              <w:rPr>
                <w:b/>
                <w:i/>
              </w:rPr>
              <w:t>Висновок ПК:</w:t>
            </w:r>
          </w:p>
          <w:p w14:paraId="0EAB075B" w14:textId="77777777" w:rsidR="00774AA1" w:rsidRDefault="00774AA1" w:rsidP="00C5333E">
            <w:pPr>
              <w:pStyle w:val="33"/>
              <w:widowControl/>
              <w:spacing w:after="0"/>
              <w:ind w:left="0"/>
              <w:jc w:val="both"/>
              <w:rPr>
                <w:b/>
                <w:i/>
                <w:sz w:val="24"/>
                <w:szCs w:val="24"/>
              </w:rPr>
            </w:pPr>
            <w:r>
              <w:rPr>
                <w:b/>
                <w:i/>
                <w:sz w:val="24"/>
                <w:szCs w:val="24"/>
              </w:rPr>
              <w:t>погоджено</w:t>
            </w:r>
          </w:p>
          <w:p w14:paraId="5245DD90"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5D51BD4B" w14:textId="77777777" w:rsidR="00774AA1" w:rsidRDefault="00774AA1" w:rsidP="00C5333E">
            <w:pPr>
              <w:widowControl w:val="0"/>
              <w:spacing w:after="0" w:line="240" w:lineRule="auto"/>
            </w:pPr>
          </w:p>
        </w:tc>
        <w:tc>
          <w:tcPr>
            <w:tcW w:w="236" w:type="dxa"/>
          </w:tcPr>
          <w:p w14:paraId="23D7DA3D" w14:textId="77777777" w:rsidR="00774AA1" w:rsidRDefault="00774AA1" w:rsidP="00C5333E">
            <w:pPr>
              <w:widowControl w:val="0"/>
              <w:spacing w:after="0" w:line="240" w:lineRule="auto"/>
            </w:pPr>
          </w:p>
        </w:tc>
        <w:tc>
          <w:tcPr>
            <w:tcW w:w="2777" w:type="dxa"/>
          </w:tcPr>
          <w:p w14:paraId="2ADC1088" w14:textId="77777777" w:rsidR="00774AA1" w:rsidRDefault="00774AA1" w:rsidP="00C5333E">
            <w:pPr>
              <w:widowControl w:val="0"/>
              <w:spacing w:after="0" w:line="240" w:lineRule="auto"/>
            </w:pPr>
          </w:p>
        </w:tc>
        <w:tc>
          <w:tcPr>
            <w:tcW w:w="2794" w:type="dxa"/>
            <w:gridSpan w:val="2"/>
          </w:tcPr>
          <w:p w14:paraId="5772F7FD" w14:textId="77777777" w:rsidR="00774AA1" w:rsidRDefault="00774AA1" w:rsidP="00C5333E">
            <w:pPr>
              <w:widowControl w:val="0"/>
              <w:spacing w:after="0" w:line="240" w:lineRule="auto"/>
            </w:pPr>
          </w:p>
        </w:tc>
      </w:tr>
      <w:tr w:rsidR="00774AA1" w14:paraId="54D01F78"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tcPr>
          <w:p w14:paraId="58C69670" w14:textId="77777777" w:rsidR="00774AA1" w:rsidRDefault="00774AA1" w:rsidP="00C5333E">
            <w:pPr>
              <w:widowControl w:val="0"/>
              <w:numPr>
                <w:ilvl w:val="0"/>
                <w:numId w:val="4"/>
              </w:numPr>
              <w:suppressAutoHyphens/>
              <w:spacing w:after="0" w:line="240" w:lineRule="auto"/>
            </w:pPr>
          </w:p>
        </w:tc>
        <w:tc>
          <w:tcPr>
            <w:tcW w:w="7018" w:type="dxa"/>
            <w:tcBorders>
              <w:top w:val="nil"/>
              <w:left w:val="single" w:sz="4" w:space="0" w:color="000000"/>
              <w:bottom w:val="single" w:sz="4" w:space="0" w:color="000000"/>
              <w:right w:val="single" w:sz="4" w:space="0" w:color="000000"/>
            </w:tcBorders>
            <w:shd w:val="clear" w:color="auto" w:fill="FFFFFF"/>
            <w:hideMark/>
          </w:tcPr>
          <w:p w14:paraId="558627B8" w14:textId="77777777" w:rsidR="00774AA1" w:rsidRDefault="00774AA1" w:rsidP="00C5333E">
            <w:pPr>
              <w:widowControl w:val="0"/>
              <w:shd w:val="clear" w:color="auto" w:fill="FFFFFF"/>
              <w:spacing w:after="0" w:line="240" w:lineRule="auto"/>
              <w:jc w:val="both"/>
            </w:pPr>
            <w:r>
              <w:rPr>
                <w:b/>
                <w:bCs/>
              </w:rPr>
              <w:t>(S-zr-245/196) </w:t>
            </w:r>
            <w:hyperlink r:id="rId48" w:history="1">
              <w:r>
                <w:rPr>
                  <w:rStyle w:val="a6"/>
                </w:rPr>
                <w:t xml:space="preserve">Про надання у власність громадянину </w:t>
              </w:r>
              <w:proofErr w:type="spellStart"/>
              <w:r>
                <w:rPr>
                  <w:rStyle w:val="a6"/>
                </w:rPr>
                <w:t>Маханьковському</w:t>
              </w:r>
              <w:proofErr w:type="spellEnd"/>
              <w:r>
                <w:rPr>
                  <w:rStyle w:val="a6"/>
                </w:rPr>
                <w:t xml:space="preserve"> Олександру Петровичу земельної ділянки (кадастровий номер 4810136600:05:075:0018) для будівництва і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вул. Торгова, 49 в Корабельному районі м. Миколаєва (забудована земельна ділянка)</w:t>
              </w:r>
            </w:hyperlink>
            <w:r>
              <w:t xml:space="preserve">  </w:t>
            </w:r>
            <w:hyperlink r:id="rId49" w:history="1">
              <w:r>
                <w:rPr>
                  <w:rStyle w:val="a6"/>
                </w:rPr>
                <w:t>Пояснювальна записка</w:t>
              </w:r>
            </w:hyperlink>
          </w:p>
          <w:p w14:paraId="16AEA04D"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44487760" w14:textId="77777777" w:rsidR="00774AA1" w:rsidRDefault="00774AA1" w:rsidP="00C5333E">
            <w:pPr>
              <w:pStyle w:val="33"/>
              <w:widowControl/>
              <w:spacing w:after="0"/>
              <w:ind w:left="0"/>
              <w:jc w:val="both"/>
              <w:rPr>
                <w:sz w:val="24"/>
                <w:szCs w:val="24"/>
              </w:rPr>
            </w:pPr>
            <w:r>
              <w:rPr>
                <w:sz w:val="24"/>
                <w:szCs w:val="24"/>
              </w:rPr>
              <w:t xml:space="preserve">Гр. </w:t>
            </w:r>
            <w:bookmarkStart w:id="2" w:name="_Hlk196226552"/>
            <w:proofErr w:type="spellStart"/>
            <w:r>
              <w:rPr>
                <w:sz w:val="24"/>
                <w:szCs w:val="24"/>
              </w:rPr>
              <w:t>Маханьковському</w:t>
            </w:r>
            <w:proofErr w:type="spellEnd"/>
            <w:r>
              <w:rPr>
                <w:sz w:val="24"/>
                <w:szCs w:val="24"/>
              </w:rPr>
              <w:t xml:space="preserve"> О. П</w:t>
            </w:r>
            <w:bookmarkEnd w:id="2"/>
            <w:r>
              <w:rPr>
                <w:sz w:val="24"/>
                <w:szCs w:val="24"/>
              </w:rPr>
              <w:t>.</w:t>
            </w:r>
          </w:p>
          <w:p w14:paraId="2B1869B4" w14:textId="77777777" w:rsidR="00774AA1" w:rsidRDefault="00774AA1" w:rsidP="00C5333E">
            <w:pPr>
              <w:pStyle w:val="33"/>
              <w:widowControl/>
              <w:spacing w:after="0"/>
              <w:ind w:left="0"/>
              <w:jc w:val="both"/>
              <w:rPr>
                <w:sz w:val="24"/>
                <w:szCs w:val="24"/>
              </w:rPr>
            </w:pPr>
            <w:r>
              <w:rPr>
                <w:sz w:val="24"/>
                <w:szCs w:val="24"/>
              </w:rPr>
              <w:t>Адреса ділянки:</w:t>
            </w:r>
          </w:p>
          <w:p w14:paraId="629BF156" w14:textId="77777777" w:rsidR="00774AA1" w:rsidRDefault="00774AA1" w:rsidP="00C5333E">
            <w:pPr>
              <w:pStyle w:val="33"/>
              <w:widowControl/>
              <w:spacing w:after="0"/>
              <w:ind w:left="0"/>
              <w:jc w:val="both"/>
              <w:rPr>
                <w:sz w:val="24"/>
                <w:szCs w:val="24"/>
              </w:rPr>
            </w:pPr>
            <w:r>
              <w:rPr>
                <w:sz w:val="24"/>
                <w:szCs w:val="24"/>
              </w:rPr>
              <w:t xml:space="preserve">вул. Торгова, 49 </w:t>
            </w:r>
          </w:p>
          <w:p w14:paraId="13864D02" w14:textId="77777777" w:rsidR="00774AA1" w:rsidRDefault="00774AA1" w:rsidP="00C5333E">
            <w:pPr>
              <w:pStyle w:val="33"/>
              <w:widowControl/>
              <w:spacing w:after="0"/>
              <w:ind w:left="0"/>
              <w:jc w:val="both"/>
              <w:rPr>
                <w:sz w:val="24"/>
                <w:szCs w:val="24"/>
              </w:rPr>
            </w:pPr>
            <w:r>
              <w:rPr>
                <w:sz w:val="24"/>
                <w:szCs w:val="24"/>
              </w:rPr>
              <w:t xml:space="preserve">Площа: 656 </w:t>
            </w:r>
            <w:proofErr w:type="spellStart"/>
            <w:r>
              <w:rPr>
                <w:sz w:val="24"/>
                <w:szCs w:val="24"/>
              </w:rPr>
              <w:t>кв.м</w:t>
            </w:r>
            <w:proofErr w:type="spellEnd"/>
          </w:p>
          <w:p w14:paraId="2244F442"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4A5B5A19" w14:textId="77777777" w:rsidR="00774AA1" w:rsidRDefault="00774AA1" w:rsidP="00C5333E">
            <w:pPr>
              <w:spacing w:after="0" w:line="240" w:lineRule="auto"/>
              <w:jc w:val="both"/>
              <w:rPr>
                <w:b/>
                <w:i/>
              </w:rPr>
            </w:pPr>
            <w:r>
              <w:rPr>
                <w:b/>
                <w:i/>
              </w:rPr>
              <w:t>Висновок ПК:</w:t>
            </w:r>
          </w:p>
          <w:p w14:paraId="2D9C4DEB" w14:textId="77777777" w:rsidR="00774AA1" w:rsidRDefault="00774AA1" w:rsidP="00C5333E">
            <w:pPr>
              <w:pStyle w:val="33"/>
              <w:widowControl/>
              <w:spacing w:after="0"/>
              <w:ind w:left="0"/>
              <w:jc w:val="both"/>
              <w:rPr>
                <w:b/>
                <w:i/>
                <w:sz w:val="24"/>
                <w:szCs w:val="24"/>
              </w:rPr>
            </w:pPr>
            <w:r>
              <w:rPr>
                <w:b/>
                <w:i/>
                <w:sz w:val="24"/>
                <w:szCs w:val="24"/>
              </w:rPr>
              <w:t>погоджено</w:t>
            </w:r>
          </w:p>
          <w:p w14:paraId="60660C3B"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45F027CC" w14:textId="77777777" w:rsidR="00774AA1" w:rsidRDefault="00774AA1" w:rsidP="00C5333E">
            <w:pPr>
              <w:widowControl w:val="0"/>
              <w:spacing w:after="0" w:line="240" w:lineRule="auto"/>
            </w:pPr>
          </w:p>
        </w:tc>
        <w:tc>
          <w:tcPr>
            <w:tcW w:w="236" w:type="dxa"/>
          </w:tcPr>
          <w:p w14:paraId="29339A52" w14:textId="77777777" w:rsidR="00774AA1" w:rsidRDefault="00774AA1" w:rsidP="00C5333E">
            <w:pPr>
              <w:widowControl w:val="0"/>
              <w:spacing w:after="0" w:line="240" w:lineRule="auto"/>
            </w:pPr>
          </w:p>
        </w:tc>
        <w:tc>
          <w:tcPr>
            <w:tcW w:w="2777" w:type="dxa"/>
          </w:tcPr>
          <w:p w14:paraId="3BB41421" w14:textId="77777777" w:rsidR="00774AA1" w:rsidRDefault="00774AA1" w:rsidP="00C5333E">
            <w:pPr>
              <w:widowControl w:val="0"/>
              <w:spacing w:after="0" w:line="240" w:lineRule="auto"/>
            </w:pPr>
          </w:p>
        </w:tc>
        <w:tc>
          <w:tcPr>
            <w:tcW w:w="2794" w:type="dxa"/>
            <w:gridSpan w:val="2"/>
          </w:tcPr>
          <w:p w14:paraId="067515C0" w14:textId="77777777" w:rsidR="00774AA1" w:rsidRDefault="00774AA1" w:rsidP="00C5333E">
            <w:pPr>
              <w:widowControl w:val="0"/>
              <w:spacing w:after="0" w:line="240" w:lineRule="auto"/>
            </w:pPr>
          </w:p>
        </w:tc>
      </w:tr>
      <w:tr w:rsidR="00774AA1" w14:paraId="65D01680" w14:textId="77777777" w:rsidTr="00774AA1">
        <w:trPr>
          <w:gridAfter w:val="1"/>
          <w:wAfter w:w="516" w:type="dxa"/>
          <w:trHeight w:val="2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4F542BB0" w14:textId="77777777" w:rsidR="00774AA1" w:rsidRDefault="00774AA1" w:rsidP="00C5333E">
            <w:pPr>
              <w:widowControl w:val="0"/>
              <w:spacing w:after="0" w:line="240" w:lineRule="auto"/>
              <w:jc w:val="both"/>
            </w:pPr>
            <w:r>
              <w:rPr>
                <w:b/>
              </w:rPr>
              <w:t>Про припинення права користування земельною ділянкою, про внесення змін до рішення міської ради, внесення змін до договору оренди землі; про відмову у затвердженні технічної документації із землеустрою</w:t>
            </w:r>
          </w:p>
        </w:tc>
        <w:tc>
          <w:tcPr>
            <w:tcW w:w="239" w:type="dxa"/>
          </w:tcPr>
          <w:p w14:paraId="6B1CEAC2" w14:textId="77777777" w:rsidR="00774AA1" w:rsidRDefault="00774AA1" w:rsidP="00C5333E">
            <w:pPr>
              <w:widowControl w:val="0"/>
              <w:spacing w:after="0" w:line="240" w:lineRule="auto"/>
            </w:pPr>
          </w:p>
        </w:tc>
        <w:tc>
          <w:tcPr>
            <w:tcW w:w="236" w:type="dxa"/>
          </w:tcPr>
          <w:p w14:paraId="4F66FCED" w14:textId="77777777" w:rsidR="00774AA1" w:rsidRDefault="00774AA1" w:rsidP="00C5333E">
            <w:pPr>
              <w:widowControl w:val="0"/>
              <w:spacing w:after="0" w:line="240" w:lineRule="auto"/>
            </w:pPr>
          </w:p>
        </w:tc>
        <w:tc>
          <w:tcPr>
            <w:tcW w:w="2777" w:type="dxa"/>
          </w:tcPr>
          <w:p w14:paraId="3D01F208" w14:textId="77777777" w:rsidR="00774AA1" w:rsidRDefault="00774AA1" w:rsidP="00C5333E">
            <w:pPr>
              <w:widowControl w:val="0"/>
              <w:spacing w:after="0" w:line="240" w:lineRule="auto"/>
            </w:pPr>
          </w:p>
        </w:tc>
        <w:tc>
          <w:tcPr>
            <w:tcW w:w="2794" w:type="dxa"/>
            <w:gridSpan w:val="2"/>
          </w:tcPr>
          <w:p w14:paraId="0EAEDFE5" w14:textId="77777777" w:rsidR="00774AA1" w:rsidRDefault="00774AA1" w:rsidP="00C5333E">
            <w:pPr>
              <w:widowControl w:val="0"/>
              <w:spacing w:after="0" w:line="240" w:lineRule="auto"/>
            </w:pPr>
          </w:p>
        </w:tc>
      </w:tr>
      <w:tr w:rsidR="00774AA1" w14:paraId="188EA6BC" w14:textId="77777777" w:rsidTr="00774AA1">
        <w:trPr>
          <w:gridAfter w:val="1"/>
          <w:wAfter w:w="516" w:type="dxa"/>
          <w:trHeight w:val="2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hideMark/>
          </w:tcPr>
          <w:p w14:paraId="7AFC232F" w14:textId="77777777" w:rsidR="00774AA1" w:rsidRDefault="00774AA1" w:rsidP="00C5333E">
            <w:pPr>
              <w:widowControl w:val="0"/>
              <w:spacing w:after="0" w:line="240" w:lineRule="auto"/>
              <w:jc w:val="both"/>
              <w:rPr>
                <w:b/>
              </w:rPr>
            </w:pPr>
            <w:r>
              <w:rPr>
                <w:b/>
              </w:rPr>
              <w:t>Центральний район</w:t>
            </w:r>
          </w:p>
        </w:tc>
        <w:tc>
          <w:tcPr>
            <w:tcW w:w="239" w:type="dxa"/>
          </w:tcPr>
          <w:p w14:paraId="35DEB77D" w14:textId="77777777" w:rsidR="00774AA1" w:rsidRDefault="00774AA1" w:rsidP="00C5333E">
            <w:pPr>
              <w:widowControl w:val="0"/>
              <w:spacing w:after="0" w:line="240" w:lineRule="auto"/>
            </w:pPr>
          </w:p>
        </w:tc>
        <w:tc>
          <w:tcPr>
            <w:tcW w:w="236" w:type="dxa"/>
          </w:tcPr>
          <w:p w14:paraId="3C32022A" w14:textId="77777777" w:rsidR="00774AA1" w:rsidRDefault="00774AA1" w:rsidP="00C5333E">
            <w:pPr>
              <w:widowControl w:val="0"/>
              <w:spacing w:after="0" w:line="240" w:lineRule="auto"/>
            </w:pPr>
          </w:p>
        </w:tc>
        <w:tc>
          <w:tcPr>
            <w:tcW w:w="2777" w:type="dxa"/>
          </w:tcPr>
          <w:p w14:paraId="6589D13C" w14:textId="77777777" w:rsidR="00774AA1" w:rsidRDefault="00774AA1" w:rsidP="00C5333E">
            <w:pPr>
              <w:widowControl w:val="0"/>
              <w:spacing w:after="0" w:line="240" w:lineRule="auto"/>
            </w:pPr>
          </w:p>
        </w:tc>
        <w:tc>
          <w:tcPr>
            <w:tcW w:w="2794" w:type="dxa"/>
            <w:gridSpan w:val="2"/>
          </w:tcPr>
          <w:p w14:paraId="732CCBAD" w14:textId="77777777" w:rsidR="00774AA1" w:rsidRDefault="00774AA1" w:rsidP="00C5333E">
            <w:pPr>
              <w:widowControl w:val="0"/>
              <w:spacing w:after="0" w:line="240" w:lineRule="auto"/>
            </w:pPr>
          </w:p>
        </w:tc>
      </w:tr>
      <w:tr w:rsidR="00774AA1" w14:paraId="54CE6A84"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339F2994"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7C0ADDD7" w14:textId="77777777" w:rsidR="00774AA1" w:rsidRDefault="00774AA1" w:rsidP="00C5333E">
            <w:pPr>
              <w:widowControl w:val="0"/>
              <w:shd w:val="clear" w:color="auto" w:fill="FFFFFF"/>
              <w:spacing w:after="0" w:line="240" w:lineRule="auto"/>
              <w:jc w:val="both"/>
            </w:pPr>
            <w:r>
              <w:rPr>
                <w:b/>
                <w:bCs/>
              </w:rPr>
              <w:t>(s-zr-255/70) </w:t>
            </w:r>
            <w:hyperlink r:id="rId50" w:history="1">
              <w:r>
                <w:rPr>
                  <w:rStyle w:val="a6"/>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Бражку Андрію Вікторовичу зі співвласниками земельної ділянки (кадастровий номер 4810137200:09:022:0012) по вул. Героїв Рятувальників, 13 у Центральному районі м. Миколаєва (забудована земельна ділянка) </w:t>
              </w:r>
            </w:hyperlink>
            <w:r>
              <w:t xml:space="preserve"> </w:t>
            </w:r>
            <w:hyperlink r:id="rId51" w:history="1">
              <w:r>
                <w:rPr>
                  <w:rStyle w:val="a6"/>
                </w:rPr>
                <w:t>Пояснювальна записка</w:t>
              </w:r>
            </w:hyperlink>
          </w:p>
          <w:p w14:paraId="47ED8175"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7D8C452F" w14:textId="77777777" w:rsidR="00774AA1" w:rsidRDefault="00774AA1" w:rsidP="00C5333E">
            <w:pPr>
              <w:pStyle w:val="33"/>
              <w:widowControl/>
              <w:spacing w:after="0"/>
              <w:ind w:left="0"/>
              <w:jc w:val="both"/>
              <w:rPr>
                <w:sz w:val="24"/>
                <w:szCs w:val="24"/>
              </w:rPr>
            </w:pPr>
            <w:r>
              <w:rPr>
                <w:sz w:val="24"/>
                <w:szCs w:val="24"/>
              </w:rPr>
              <w:t>Гр. Бражку А. В.</w:t>
            </w:r>
          </w:p>
          <w:p w14:paraId="09471A8F" w14:textId="77777777" w:rsidR="00774AA1" w:rsidRDefault="00774AA1" w:rsidP="00C5333E">
            <w:pPr>
              <w:pStyle w:val="33"/>
              <w:widowControl/>
              <w:spacing w:after="0"/>
              <w:ind w:left="0"/>
              <w:jc w:val="both"/>
              <w:rPr>
                <w:sz w:val="24"/>
                <w:szCs w:val="24"/>
              </w:rPr>
            </w:pPr>
            <w:r>
              <w:rPr>
                <w:sz w:val="24"/>
                <w:szCs w:val="24"/>
              </w:rPr>
              <w:t>Адреса ділянки:</w:t>
            </w:r>
          </w:p>
          <w:p w14:paraId="07D28471" w14:textId="77777777" w:rsidR="00774AA1" w:rsidRDefault="00774AA1" w:rsidP="00C5333E">
            <w:pPr>
              <w:pStyle w:val="33"/>
              <w:widowControl/>
              <w:spacing w:after="0"/>
              <w:ind w:left="0"/>
              <w:jc w:val="both"/>
              <w:rPr>
                <w:sz w:val="24"/>
                <w:szCs w:val="24"/>
              </w:rPr>
            </w:pPr>
            <w:r>
              <w:rPr>
                <w:sz w:val="24"/>
                <w:szCs w:val="24"/>
              </w:rPr>
              <w:t>вул. Героїв Рятувальників, 13</w:t>
            </w:r>
          </w:p>
          <w:p w14:paraId="322FA823" w14:textId="77777777" w:rsidR="00774AA1" w:rsidRDefault="00774AA1" w:rsidP="00C5333E">
            <w:pPr>
              <w:pStyle w:val="33"/>
              <w:widowControl/>
              <w:spacing w:after="0"/>
              <w:ind w:left="0"/>
              <w:jc w:val="both"/>
              <w:rPr>
                <w:sz w:val="24"/>
                <w:szCs w:val="24"/>
              </w:rPr>
            </w:pPr>
            <w:r>
              <w:rPr>
                <w:sz w:val="24"/>
                <w:szCs w:val="24"/>
              </w:rPr>
              <w:t>Площа: 933 </w:t>
            </w:r>
            <w:proofErr w:type="spellStart"/>
            <w:r>
              <w:rPr>
                <w:sz w:val="24"/>
                <w:szCs w:val="24"/>
              </w:rPr>
              <w:t>кв.м</w:t>
            </w:r>
            <w:proofErr w:type="spellEnd"/>
          </w:p>
          <w:p w14:paraId="69520C52"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0BAF9C2E" w14:textId="77777777" w:rsidR="00774AA1" w:rsidRDefault="00774AA1" w:rsidP="00C5333E">
            <w:pPr>
              <w:spacing w:after="0" w:line="240" w:lineRule="auto"/>
              <w:jc w:val="both"/>
              <w:rPr>
                <w:b/>
                <w:i/>
              </w:rPr>
            </w:pPr>
            <w:r>
              <w:rPr>
                <w:b/>
                <w:i/>
              </w:rPr>
              <w:t>Висновок ПК:</w:t>
            </w:r>
          </w:p>
          <w:p w14:paraId="6B0743E2" w14:textId="77777777" w:rsidR="00774AA1" w:rsidRDefault="00774AA1" w:rsidP="00C5333E">
            <w:pPr>
              <w:pStyle w:val="33"/>
              <w:widowControl/>
              <w:spacing w:after="0"/>
              <w:ind w:left="0"/>
              <w:jc w:val="both"/>
              <w:rPr>
                <w:b/>
                <w:i/>
                <w:sz w:val="24"/>
                <w:szCs w:val="24"/>
              </w:rPr>
            </w:pPr>
            <w:r>
              <w:rPr>
                <w:b/>
                <w:i/>
                <w:sz w:val="24"/>
                <w:szCs w:val="24"/>
              </w:rPr>
              <w:t>погоджено</w:t>
            </w:r>
          </w:p>
          <w:p w14:paraId="10C437A1"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5296DF26" w14:textId="77777777" w:rsidR="00774AA1" w:rsidRDefault="00774AA1" w:rsidP="00C5333E">
            <w:pPr>
              <w:widowControl w:val="0"/>
              <w:spacing w:after="0" w:line="240" w:lineRule="auto"/>
            </w:pPr>
          </w:p>
        </w:tc>
        <w:tc>
          <w:tcPr>
            <w:tcW w:w="236" w:type="dxa"/>
          </w:tcPr>
          <w:p w14:paraId="00FB8F79" w14:textId="77777777" w:rsidR="00774AA1" w:rsidRDefault="00774AA1" w:rsidP="00C5333E">
            <w:pPr>
              <w:widowControl w:val="0"/>
              <w:spacing w:after="0" w:line="240" w:lineRule="auto"/>
            </w:pPr>
          </w:p>
        </w:tc>
        <w:tc>
          <w:tcPr>
            <w:tcW w:w="2777" w:type="dxa"/>
          </w:tcPr>
          <w:p w14:paraId="4DBBC031" w14:textId="77777777" w:rsidR="00774AA1" w:rsidRDefault="00774AA1" w:rsidP="00C5333E">
            <w:pPr>
              <w:widowControl w:val="0"/>
              <w:spacing w:after="0" w:line="240" w:lineRule="auto"/>
            </w:pPr>
          </w:p>
        </w:tc>
        <w:tc>
          <w:tcPr>
            <w:tcW w:w="2794" w:type="dxa"/>
            <w:gridSpan w:val="2"/>
          </w:tcPr>
          <w:p w14:paraId="36C8EA39" w14:textId="77777777" w:rsidR="00774AA1" w:rsidRDefault="00774AA1" w:rsidP="00C5333E">
            <w:pPr>
              <w:widowControl w:val="0"/>
              <w:spacing w:after="0" w:line="240" w:lineRule="auto"/>
            </w:pPr>
          </w:p>
        </w:tc>
      </w:tr>
      <w:tr w:rsidR="00774AA1" w14:paraId="09A5A4D4"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0DD933AE"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60A05900" w14:textId="77777777" w:rsidR="00774AA1" w:rsidRDefault="00774AA1" w:rsidP="00C5333E">
            <w:pPr>
              <w:widowControl w:val="0"/>
              <w:shd w:val="clear" w:color="auto" w:fill="FFFFFF"/>
              <w:spacing w:after="0" w:line="240" w:lineRule="auto"/>
              <w:jc w:val="both"/>
            </w:pPr>
            <w:r>
              <w:rPr>
                <w:b/>
                <w:bCs/>
              </w:rPr>
              <w:t>(s-zr-255/71) </w:t>
            </w:r>
            <w:hyperlink r:id="rId52" w:history="1">
              <w:r>
                <w:rPr>
                  <w:rStyle w:val="a6"/>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proofErr w:type="spellStart"/>
              <w:r>
                <w:rPr>
                  <w:rStyle w:val="a6"/>
                </w:rPr>
                <w:t>Савтирі</w:t>
              </w:r>
              <w:proofErr w:type="spellEnd"/>
              <w:r>
                <w:rPr>
                  <w:rStyle w:val="a6"/>
                </w:rPr>
                <w:t xml:space="preserve"> Віктору Олександровичу земельної ділянки (кадастровий номер 4810137200:14:030:0010) за </w:t>
              </w:r>
              <w:proofErr w:type="spellStart"/>
              <w:r>
                <w:rPr>
                  <w:rStyle w:val="a6"/>
                </w:rPr>
                <w:t>адресою</w:t>
              </w:r>
              <w:proofErr w:type="spellEnd"/>
              <w:r>
                <w:rPr>
                  <w:rStyle w:val="a6"/>
                </w:rPr>
                <w:t>: вул. Успенська, 26 в Центральному районі м. Миколаєва (забудована земельна ділянка)</w:t>
              </w:r>
            </w:hyperlink>
            <w:r>
              <w:t xml:space="preserve">  </w:t>
            </w:r>
            <w:hyperlink r:id="rId53" w:history="1">
              <w:r>
                <w:rPr>
                  <w:rStyle w:val="a6"/>
                </w:rPr>
                <w:t>Пояснювальна записка</w:t>
              </w:r>
            </w:hyperlink>
          </w:p>
          <w:p w14:paraId="02833716"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7EE4F18C"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Савтирі</w:t>
            </w:r>
            <w:proofErr w:type="spellEnd"/>
            <w:r>
              <w:rPr>
                <w:sz w:val="24"/>
                <w:szCs w:val="24"/>
              </w:rPr>
              <w:t xml:space="preserve"> В. О.</w:t>
            </w:r>
          </w:p>
          <w:p w14:paraId="30138EA9" w14:textId="77777777" w:rsidR="00774AA1" w:rsidRDefault="00774AA1" w:rsidP="00C5333E">
            <w:pPr>
              <w:pStyle w:val="33"/>
              <w:widowControl/>
              <w:spacing w:after="0"/>
              <w:ind w:left="0"/>
              <w:jc w:val="both"/>
              <w:rPr>
                <w:sz w:val="24"/>
                <w:szCs w:val="24"/>
              </w:rPr>
            </w:pPr>
            <w:r>
              <w:rPr>
                <w:sz w:val="24"/>
                <w:szCs w:val="24"/>
              </w:rPr>
              <w:t>Адреса ділянки:</w:t>
            </w:r>
          </w:p>
          <w:p w14:paraId="7954AB1A" w14:textId="77777777" w:rsidR="00774AA1" w:rsidRDefault="00774AA1" w:rsidP="00C5333E">
            <w:pPr>
              <w:pStyle w:val="33"/>
              <w:widowControl/>
              <w:spacing w:after="0"/>
              <w:ind w:left="0"/>
              <w:jc w:val="both"/>
              <w:rPr>
                <w:sz w:val="24"/>
                <w:szCs w:val="24"/>
              </w:rPr>
            </w:pPr>
            <w:r>
              <w:rPr>
                <w:sz w:val="24"/>
                <w:szCs w:val="24"/>
              </w:rPr>
              <w:t>вул. Успенська, 26</w:t>
            </w:r>
          </w:p>
          <w:p w14:paraId="4035101D" w14:textId="77777777" w:rsidR="00774AA1" w:rsidRDefault="00774AA1" w:rsidP="00C5333E">
            <w:pPr>
              <w:pStyle w:val="33"/>
              <w:widowControl/>
              <w:spacing w:after="0"/>
              <w:ind w:left="0"/>
              <w:jc w:val="both"/>
              <w:rPr>
                <w:sz w:val="24"/>
                <w:szCs w:val="24"/>
              </w:rPr>
            </w:pPr>
            <w:r>
              <w:rPr>
                <w:sz w:val="24"/>
                <w:szCs w:val="24"/>
              </w:rPr>
              <w:t>Площа: 632 </w:t>
            </w:r>
            <w:proofErr w:type="spellStart"/>
            <w:r>
              <w:rPr>
                <w:sz w:val="24"/>
                <w:szCs w:val="24"/>
              </w:rPr>
              <w:t>кв.м</w:t>
            </w:r>
            <w:proofErr w:type="spellEnd"/>
          </w:p>
          <w:p w14:paraId="4EB7F230"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01D30A7C" w14:textId="77777777" w:rsidR="00774AA1" w:rsidRDefault="00774AA1" w:rsidP="00C5333E">
            <w:pPr>
              <w:spacing w:after="0" w:line="240" w:lineRule="auto"/>
              <w:jc w:val="both"/>
              <w:rPr>
                <w:b/>
                <w:i/>
              </w:rPr>
            </w:pPr>
            <w:r>
              <w:rPr>
                <w:b/>
                <w:i/>
              </w:rPr>
              <w:t>Висновок ПК:</w:t>
            </w:r>
          </w:p>
          <w:p w14:paraId="1845F1DE" w14:textId="77777777" w:rsidR="00774AA1" w:rsidRDefault="00774AA1" w:rsidP="00C5333E">
            <w:pPr>
              <w:pStyle w:val="33"/>
              <w:widowControl/>
              <w:spacing w:after="0"/>
              <w:ind w:left="0"/>
              <w:jc w:val="both"/>
              <w:rPr>
                <w:b/>
                <w:i/>
                <w:sz w:val="24"/>
                <w:szCs w:val="24"/>
              </w:rPr>
            </w:pPr>
            <w:r>
              <w:rPr>
                <w:b/>
                <w:i/>
                <w:sz w:val="24"/>
                <w:szCs w:val="24"/>
              </w:rPr>
              <w:t>погоджено</w:t>
            </w:r>
          </w:p>
          <w:p w14:paraId="4E5C9BAE"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51CD3E5F" w14:textId="77777777" w:rsidR="00774AA1" w:rsidRDefault="00774AA1" w:rsidP="00C5333E">
            <w:pPr>
              <w:widowControl w:val="0"/>
              <w:spacing w:after="0" w:line="240" w:lineRule="auto"/>
            </w:pPr>
          </w:p>
        </w:tc>
        <w:tc>
          <w:tcPr>
            <w:tcW w:w="236" w:type="dxa"/>
          </w:tcPr>
          <w:p w14:paraId="49DEAC63" w14:textId="77777777" w:rsidR="00774AA1" w:rsidRDefault="00774AA1" w:rsidP="00C5333E">
            <w:pPr>
              <w:widowControl w:val="0"/>
              <w:spacing w:after="0" w:line="240" w:lineRule="auto"/>
            </w:pPr>
          </w:p>
        </w:tc>
        <w:tc>
          <w:tcPr>
            <w:tcW w:w="2777" w:type="dxa"/>
          </w:tcPr>
          <w:p w14:paraId="7E881EB0" w14:textId="77777777" w:rsidR="00774AA1" w:rsidRDefault="00774AA1" w:rsidP="00C5333E">
            <w:pPr>
              <w:widowControl w:val="0"/>
              <w:spacing w:after="0" w:line="240" w:lineRule="auto"/>
            </w:pPr>
          </w:p>
        </w:tc>
        <w:tc>
          <w:tcPr>
            <w:tcW w:w="2794" w:type="dxa"/>
            <w:gridSpan w:val="2"/>
          </w:tcPr>
          <w:p w14:paraId="470E4624" w14:textId="77777777" w:rsidR="00774AA1" w:rsidRDefault="00774AA1" w:rsidP="00C5333E">
            <w:pPr>
              <w:widowControl w:val="0"/>
              <w:spacing w:after="0" w:line="240" w:lineRule="auto"/>
            </w:pPr>
          </w:p>
        </w:tc>
      </w:tr>
      <w:tr w:rsidR="00774AA1" w14:paraId="6411FA76"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32B11303"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4E332432" w14:textId="77777777" w:rsidR="00774AA1" w:rsidRDefault="00774AA1" w:rsidP="00C5333E">
            <w:pPr>
              <w:widowControl w:val="0"/>
              <w:shd w:val="clear" w:color="auto" w:fill="FFFFFF"/>
              <w:spacing w:after="0" w:line="240" w:lineRule="auto"/>
              <w:jc w:val="both"/>
            </w:pPr>
            <w:r>
              <w:rPr>
                <w:b/>
                <w:bCs/>
              </w:rPr>
              <w:t>(S-zr-250/430) </w:t>
            </w:r>
            <w:hyperlink r:id="rId54" w:history="1">
              <w:r>
                <w:rPr>
                  <w:rStyle w:val="a6"/>
                </w:rPr>
                <w:t xml:space="preserve">Про відмову громадянину </w:t>
              </w:r>
              <w:proofErr w:type="spellStart"/>
              <w:r>
                <w:rPr>
                  <w:rStyle w:val="a6"/>
                </w:rPr>
                <w:t>Іванішину</w:t>
              </w:r>
              <w:proofErr w:type="spellEnd"/>
              <w:r>
                <w:rPr>
                  <w:rStyle w:val="a6"/>
                </w:rPr>
                <w:t xml:space="preserve"> Івану Володимировичу у затвердженні технічної документації із землеустрою щодо встановлення (відновлення) меж земельної ділянки в натурі (на місцевості) щодо надання у власність для будівництва і обслуговування житлового будинку, господарських будівель і споруд по вул. 1 Слобідській, 1/1 у Центральному районі м. Миколаєва</w:t>
              </w:r>
            </w:hyperlink>
            <w:r>
              <w:t> </w:t>
            </w:r>
            <w:hyperlink r:id="rId55" w:history="1">
              <w:r>
                <w:rPr>
                  <w:rStyle w:val="a6"/>
                </w:rPr>
                <w:t>Пояснювальна записка</w:t>
              </w:r>
            </w:hyperlink>
          </w:p>
          <w:p w14:paraId="1B005E4B"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782E2BB3"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Іванішину</w:t>
            </w:r>
            <w:proofErr w:type="spellEnd"/>
            <w:r>
              <w:rPr>
                <w:sz w:val="24"/>
                <w:szCs w:val="24"/>
              </w:rPr>
              <w:t xml:space="preserve"> І. В.</w:t>
            </w:r>
          </w:p>
          <w:p w14:paraId="1E4F64AC" w14:textId="77777777" w:rsidR="00774AA1" w:rsidRDefault="00774AA1" w:rsidP="00C5333E">
            <w:pPr>
              <w:pStyle w:val="33"/>
              <w:widowControl/>
              <w:spacing w:after="0"/>
              <w:ind w:left="0"/>
              <w:jc w:val="both"/>
              <w:rPr>
                <w:sz w:val="24"/>
                <w:szCs w:val="24"/>
              </w:rPr>
            </w:pPr>
            <w:r>
              <w:rPr>
                <w:sz w:val="24"/>
                <w:szCs w:val="24"/>
              </w:rPr>
              <w:t>Адреса ділянки:</w:t>
            </w:r>
          </w:p>
          <w:p w14:paraId="66D5CAA9" w14:textId="77777777" w:rsidR="00774AA1" w:rsidRDefault="00774AA1" w:rsidP="00C5333E">
            <w:pPr>
              <w:pStyle w:val="33"/>
              <w:widowControl/>
              <w:spacing w:after="0"/>
              <w:ind w:left="0"/>
              <w:jc w:val="both"/>
              <w:rPr>
                <w:sz w:val="24"/>
                <w:szCs w:val="24"/>
              </w:rPr>
            </w:pPr>
            <w:r>
              <w:rPr>
                <w:sz w:val="24"/>
                <w:szCs w:val="24"/>
              </w:rPr>
              <w:t>вул. 1 Слобідська, 1/1</w:t>
            </w:r>
          </w:p>
          <w:p w14:paraId="32CCADBB" w14:textId="77777777" w:rsidR="00774AA1" w:rsidRDefault="00774AA1" w:rsidP="00C5333E">
            <w:pPr>
              <w:pStyle w:val="33"/>
              <w:widowControl/>
              <w:spacing w:after="0"/>
              <w:ind w:left="0"/>
              <w:jc w:val="both"/>
              <w:rPr>
                <w:sz w:val="24"/>
                <w:szCs w:val="24"/>
              </w:rPr>
            </w:pPr>
            <w:r>
              <w:rPr>
                <w:sz w:val="24"/>
                <w:szCs w:val="24"/>
              </w:rPr>
              <w:t>Площа: 25 </w:t>
            </w:r>
            <w:proofErr w:type="spellStart"/>
            <w:r>
              <w:rPr>
                <w:sz w:val="24"/>
                <w:szCs w:val="24"/>
              </w:rPr>
              <w:t>кв.м</w:t>
            </w:r>
            <w:proofErr w:type="spellEnd"/>
          </w:p>
          <w:p w14:paraId="7131ADD5"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19E6A87C" w14:textId="77777777" w:rsidR="00774AA1" w:rsidRDefault="00774AA1" w:rsidP="00C5333E">
            <w:pPr>
              <w:spacing w:after="0" w:line="240" w:lineRule="auto"/>
              <w:jc w:val="both"/>
              <w:rPr>
                <w:b/>
                <w:i/>
              </w:rPr>
            </w:pPr>
            <w:r>
              <w:rPr>
                <w:b/>
                <w:i/>
              </w:rPr>
              <w:t>Висновок ПК:</w:t>
            </w:r>
          </w:p>
          <w:p w14:paraId="40DA6A4C" w14:textId="77777777" w:rsidR="00774AA1" w:rsidRDefault="00774AA1" w:rsidP="00C5333E">
            <w:pPr>
              <w:pStyle w:val="33"/>
              <w:widowControl/>
              <w:spacing w:after="0"/>
              <w:ind w:left="0"/>
              <w:jc w:val="both"/>
              <w:rPr>
                <w:b/>
                <w:i/>
                <w:sz w:val="24"/>
                <w:szCs w:val="24"/>
              </w:rPr>
            </w:pPr>
            <w:r>
              <w:rPr>
                <w:b/>
                <w:i/>
                <w:sz w:val="24"/>
                <w:szCs w:val="24"/>
              </w:rPr>
              <w:t>погоджено</w:t>
            </w:r>
          </w:p>
          <w:p w14:paraId="162CC9DE"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4F48FE79" w14:textId="77777777" w:rsidR="00774AA1" w:rsidRDefault="00774AA1" w:rsidP="00C5333E">
            <w:pPr>
              <w:widowControl w:val="0"/>
              <w:spacing w:after="0" w:line="240" w:lineRule="auto"/>
            </w:pPr>
          </w:p>
        </w:tc>
        <w:tc>
          <w:tcPr>
            <w:tcW w:w="236" w:type="dxa"/>
          </w:tcPr>
          <w:p w14:paraId="3E5743F8" w14:textId="77777777" w:rsidR="00774AA1" w:rsidRDefault="00774AA1" w:rsidP="00C5333E">
            <w:pPr>
              <w:widowControl w:val="0"/>
              <w:spacing w:after="0" w:line="240" w:lineRule="auto"/>
            </w:pPr>
          </w:p>
        </w:tc>
        <w:tc>
          <w:tcPr>
            <w:tcW w:w="2777" w:type="dxa"/>
          </w:tcPr>
          <w:p w14:paraId="34D75D08" w14:textId="77777777" w:rsidR="00774AA1" w:rsidRDefault="00774AA1" w:rsidP="00C5333E">
            <w:pPr>
              <w:widowControl w:val="0"/>
              <w:spacing w:after="0" w:line="240" w:lineRule="auto"/>
            </w:pPr>
          </w:p>
        </w:tc>
        <w:tc>
          <w:tcPr>
            <w:tcW w:w="2794" w:type="dxa"/>
            <w:gridSpan w:val="2"/>
          </w:tcPr>
          <w:p w14:paraId="4518D0E0" w14:textId="77777777" w:rsidR="00774AA1" w:rsidRDefault="00774AA1" w:rsidP="00C5333E">
            <w:pPr>
              <w:widowControl w:val="0"/>
              <w:spacing w:after="0" w:line="240" w:lineRule="auto"/>
            </w:pPr>
          </w:p>
        </w:tc>
      </w:tr>
      <w:tr w:rsidR="00774AA1" w14:paraId="1674BF13" w14:textId="77777777" w:rsidTr="00774AA1">
        <w:trPr>
          <w:gridAfter w:val="1"/>
          <w:wAfter w:w="516" w:type="dxa"/>
          <w:trHeight w:val="273"/>
        </w:trPr>
        <w:tc>
          <w:tcPr>
            <w:tcW w:w="10490" w:type="dxa"/>
            <w:gridSpan w:val="4"/>
            <w:tcBorders>
              <w:top w:val="nil"/>
              <w:left w:val="single" w:sz="4" w:space="0" w:color="000000"/>
              <w:bottom w:val="single" w:sz="4" w:space="0" w:color="000000"/>
              <w:right w:val="single" w:sz="4" w:space="0" w:color="000000"/>
            </w:tcBorders>
            <w:shd w:val="clear" w:color="auto" w:fill="AEAAAA" w:themeFill="background2" w:themeFillShade="BF"/>
            <w:hideMark/>
          </w:tcPr>
          <w:p w14:paraId="20C27FF3" w14:textId="77777777" w:rsidR="00774AA1" w:rsidRDefault="00774AA1" w:rsidP="00C5333E">
            <w:pPr>
              <w:pStyle w:val="33"/>
              <w:widowControl/>
              <w:spacing w:after="0"/>
              <w:ind w:left="0"/>
              <w:jc w:val="both"/>
              <w:rPr>
                <w:b/>
                <w:bCs/>
                <w:sz w:val="24"/>
                <w:szCs w:val="24"/>
              </w:rPr>
            </w:pPr>
            <w:r>
              <w:rPr>
                <w:b/>
                <w:bCs/>
                <w:sz w:val="24"/>
                <w:szCs w:val="24"/>
              </w:rPr>
              <w:t>Заводський район</w:t>
            </w:r>
          </w:p>
        </w:tc>
        <w:tc>
          <w:tcPr>
            <w:tcW w:w="239" w:type="dxa"/>
          </w:tcPr>
          <w:p w14:paraId="60B34326" w14:textId="77777777" w:rsidR="00774AA1" w:rsidRDefault="00774AA1" w:rsidP="00C5333E">
            <w:pPr>
              <w:widowControl w:val="0"/>
              <w:spacing w:after="0" w:line="240" w:lineRule="auto"/>
            </w:pPr>
          </w:p>
        </w:tc>
        <w:tc>
          <w:tcPr>
            <w:tcW w:w="236" w:type="dxa"/>
          </w:tcPr>
          <w:p w14:paraId="5823F9A5" w14:textId="77777777" w:rsidR="00774AA1" w:rsidRDefault="00774AA1" w:rsidP="00C5333E">
            <w:pPr>
              <w:widowControl w:val="0"/>
              <w:spacing w:after="0" w:line="240" w:lineRule="auto"/>
            </w:pPr>
          </w:p>
        </w:tc>
        <w:tc>
          <w:tcPr>
            <w:tcW w:w="2777" w:type="dxa"/>
          </w:tcPr>
          <w:p w14:paraId="772D1DE8" w14:textId="77777777" w:rsidR="00774AA1" w:rsidRDefault="00774AA1" w:rsidP="00C5333E">
            <w:pPr>
              <w:widowControl w:val="0"/>
              <w:spacing w:after="0" w:line="240" w:lineRule="auto"/>
            </w:pPr>
          </w:p>
        </w:tc>
        <w:tc>
          <w:tcPr>
            <w:tcW w:w="2794" w:type="dxa"/>
            <w:gridSpan w:val="2"/>
          </w:tcPr>
          <w:p w14:paraId="18E14DDC" w14:textId="77777777" w:rsidR="00774AA1" w:rsidRDefault="00774AA1" w:rsidP="00C5333E">
            <w:pPr>
              <w:widowControl w:val="0"/>
              <w:spacing w:after="0" w:line="240" w:lineRule="auto"/>
            </w:pPr>
          </w:p>
        </w:tc>
      </w:tr>
      <w:tr w:rsidR="00774AA1" w14:paraId="31C13109"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17D300B0"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14CE300A" w14:textId="77777777" w:rsidR="00774AA1" w:rsidRDefault="00774AA1" w:rsidP="00C5333E">
            <w:pPr>
              <w:widowControl w:val="0"/>
              <w:shd w:val="clear" w:color="auto" w:fill="FFFFFF"/>
              <w:spacing w:after="0" w:line="240" w:lineRule="auto"/>
              <w:jc w:val="both"/>
            </w:pPr>
            <w:r>
              <w:rPr>
                <w:b/>
                <w:bCs/>
              </w:rPr>
              <w:t>(s-zr-255/69) </w:t>
            </w:r>
            <w:hyperlink r:id="rId56" w:history="1">
              <w:r>
                <w:rPr>
                  <w:rStyle w:val="a6"/>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Тихоновій Анастасії Валеріївні земельної ділянки (кадастровий номер 4810136300:03:018:0011) для будівництва та обслуговування житлового будинку, господарських будівель і споруд (присадибна ділянка) за </w:t>
              </w:r>
              <w:proofErr w:type="spellStart"/>
              <w:r>
                <w:rPr>
                  <w:rStyle w:val="a6"/>
                </w:rPr>
                <w:t>адресою</w:t>
              </w:r>
              <w:proofErr w:type="spellEnd"/>
              <w:r>
                <w:rPr>
                  <w:rStyle w:val="a6"/>
                </w:rPr>
                <w:t>: вул. 5 Слобідська, 154 в Заводському районі м. Миколаєва (забудована земельна ділянка)</w:t>
              </w:r>
            </w:hyperlink>
            <w:r>
              <w:t xml:space="preserve">  </w:t>
            </w:r>
            <w:hyperlink r:id="rId57" w:history="1">
              <w:r>
                <w:rPr>
                  <w:rStyle w:val="a6"/>
                </w:rPr>
                <w:t>Пояснювальна записка</w:t>
              </w:r>
            </w:hyperlink>
          </w:p>
          <w:p w14:paraId="4515A9C7" w14:textId="77777777" w:rsidR="00774AA1" w:rsidRDefault="00774AA1" w:rsidP="00C5333E">
            <w:pPr>
              <w:widowControl w:val="0"/>
              <w:shd w:val="clear" w:color="auto" w:fill="FFFFFF"/>
              <w:spacing w:after="0" w:line="240" w:lineRule="auto"/>
              <w:jc w:val="both"/>
              <w:rPr>
                <w:b/>
                <w:bCs/>
              </w:rPr>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6B1F0F55" w14:textId="77777777" w:rsidR="00774AA1" w:rsidRDefault="00774AA1" w:rsidP="00C5333E">
            <w:pPr>
              <w:pStyle w:val="33"/>
              <w:widowControl/>
              <w:spacing w:after="0"/>
              <w:ind w:left="0"/>
              <w:jc w:val="both"/>
              <w:rPr>
                <w:sz w:val="24"/>
                <w:szCs w:val="24"/>
              </w:rPr>
            </w:pPr>
            <w:r>
              <w:rPr>
                <w:sz w:val="24"/>
                <w:szCs w:val="24"/>
              </w:rPr>
              <w:lastRenderedPageBreak/>
              <w:t>Гр. Тихоновій А. В.</w:t>
            </w:r>
          </w:p>
          <w:p w14:paraId="219C1A21" w14:textId="77777777" w:rsidR="00774AA1" w:rsidRDefault="00774AA1" w:rsidP="00C5333E">
            <w:pPr>
              <w:pStyle w:val="33"/>
              <w:widowControl/>
              <w:spacing w:after="0"/>
              <w:ind w:left="0"/>
              <w:jc w:val="both"/>
              <w:rPr>
                <w:sz w:val="24"/>
                <w:szCs w:val="24"/>
              </w:rPr>
            </w:pPr>
            <w:r>
              <w:rPr>
                <w:sz w:val="24"/>
                <w:szCs w:val="24"/>
              </w:rPr>
              <w:t>Адреса ділянки:</w:t>
            </w:r>
          </w:p>
          <w:p w14:paraId="7CA32D57" w14:textId="77777777" w:rsidR="00774AA1" w:rsidRDefault="00774AA1" w:rsidP="00C5333E">
            <w:pPr>
              <w:pStyle w:val="33"/>
              <w:widowControl/>
              <w:spacing w:after="0"/>
              <w:ind w:left="0"/>
              <w:jc w:val="both"/>
              <w:rPr>
                <w:sz w:val="24"/>
                <w:szCs w:val="24"/>
              </w:rPr>
            </w:pPr>
            <w:r>
              <w:rPr>
                <w:sz w:val="24"/>
                <w:szCs w:val="24"/>
              </w:rPr>
              <w:t>вул. 5 Слобідська, 154</w:t>
            </w:r>
          </w:p>
          <w:p w14:paraId="1B0F5C24" w14:textId="77777777" w:rsidR="00774AA1" w:rsidRDefault="00774AA1" w:rsidP="00C5333E">
            <w:pPr>
              <w:pStyle w:val="33"/>
              <w:widowControl/>
              <w:spacing w:after="0"/>
              <w:ind w:left="0"/>
              <w:jc w:val="both"/>
              <w:rPr>
                <w:sz w:val="24"/>
                <w:szCs w:val="24"/>
              </w:rPr>
            </w:pPr>
            <w:r>
              <w:rPr>
                <w:sz w:val="24"/>
                <w:szCs w:val="24"/>
              </w:rPr>
              <w:t>Площа: 322 </w:t>
            </w:r>
            <w:proofErr w:type="spellStart"/>
            <w:r>
              <w:rPr>
                <w:sz w:val="24"/>
                <w:szCs w:val="24"/>
              </w:rPr>
              <w:t>кв.м</w:t>
            </w:r>
            <w:proofErr w:type="spellEnd"/>
          </w:p>
          <w:p w14:paraId="374E9C88"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5DD7E3DF" w14:textId="77777777" w:rsidR="00774AA1" w:rsidRDefault="00774AA1" w:rsidP="00C5333E">
            <w:pPr>
              <w:spacing w:after="0" w:line="240" w:lineRule="auto"/>
              <w:jc w:val="both"/>
              <w:rPr>
                <w:b/>
                <w:i/>
              </w:rPr>
            </w:pPr>
            <w:r>
              <w:rPr>
                <w:b/>
                <w:i/>
              </w:rPr>
              <w:t>Висновок ПК:</w:t>
            </w:r>
          </w:p>
          <w:p w14:paraId="3E4DD361" w14:textId="77777777" w:rsidR="00774AA1" w:rsidRDefault="00774AA1" w:rsidP="00C5333E">
            <w:pPr>
              <w:pStyle w:val="33"/>
              <w:widowControl/>
              <w:spacing w:after="0"/>
              <w:ind w:left="0"/>
              <w:jc w:val="both"/>
              <w:rPr>
                <w:b/>
                <w:i/>
                <w:sz w:val="24"/>
                <w:szCs w:val="24"/>
              </w:rPr>
            </w:pPr>
            <w:r>
              <w:rPr>
                <w:b/>
                <w:i/>
                <w:sz w:val="24"/>
                <w:szCs w:val="24"/>
              </w:rPr>
              <w:t>погоджено</w:t>
            </w:r>
          </w:p>
          <w:p w14:paraId="4AB30342"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5090DEB5" w14:textId="77777777" w:rsidR="00774AA1" w:rsidRDefault="00774AA1" w:rsidP="00C5333E">
            <w:pPr>
              <w:widowControl w:val="0"/>
              <w:spacing w:after="0" w:line="240" w:lineRule="auto"/>
            </w:pPr>
          </w:p>
        </w:tc>
        <w:tc>
          <w:tcPr>
            <w:tcW w:w="236" w:type="dxa"/>
          </w:tcPr>
          <w:p w14:paraId="60BC9686" w14:textId="77777777" w:rsidR="00774AA1" w:rsidRDefault="00774AA1" w:rsidP="00C5333E">
            <w:pPr>
              <w:widowControl w:val="0"/>
              <w:spacing w:after="0" w:line="240" w:lineRule="auto"/>
            </w:pPr>
          </w:p>
        </w:tc>
        <w:tc>
          <w:tcPr>
            <w:tcW w:w="2777" w:type="dxa"/>
          </w:tcPr>
          <w:p w14:paraId="3DE78B8A" w14:textId="77777777" w:rsidR="00774AA1" w:rsidRDefault="00774AA1" w:rsidP="00C5333E">
            <w:pPr>
              <w:widowControl w:val="0"/>
              <w:spacing w:after="0" w:line="240" w:lineRule="auto"/>
            </w:pPr>
          </w:p>
        </w:tc>
        <w:tc>
          <w:tcPr>
            <w:tcW w:w="2794" w:type="dxa"/>
            <w:gridSpan w:val="2"/>
          </w:tcPr>
          <w:p w14:paraId="76E10672" w14:textId="77777777" w:rsidR="00774AA1" w:rsidRDefault="00774AA1" w:rsidP="00C5333E">
            <w:pPr>
              <w:widowControl w:val="0"/>
              <w:spacing w:after="0" w:line="240" w:lineRule="auto"/>
            </w:pPr>
          </w:p>
        </w:tc>
      </w:tr>
      <w:tr w:rsidR="00774AA1" w14:paraId="58BF6397"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5B82F637"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4A2C94EA" w14:textId="77777777" w:rsidR="00774AA1" w:rsidRDefault="00774AA1" w:rsidP="00C5333E">
            <w:pPr>
              <w:widowControl w:val="0"/>
              <w:shd w:val="clear" w:color="auto" w:fill="FFFFFF"/>
              <w:spacing w:after="0" w:line="240" w:lineRule="auto"/>
              <w:jc w:val="both"/>
            </w:pPr>
            <w:r>
              <w:rPr>
                <w:b/>
                <w:bCs/>
              </w:rPr>
              <w:t>(S-zr-250/437)</w:t>
            </w:r>
            <w:r>
              <w:t xml:space="preserve"> </w:t>
            </w:r>
            <w:hyperlink r:id="rId58" w:history="1">
              <w:r>
                <w:rPr>
                  <w:rStyle w:val="a6"/>
                </w:rPr>
                <w:t xml:space="preserve">Про відмову громадянці </w:t>
              </w:r>
              <w:proofErr w:type="spellStart"/>
              <w:r>
                <w:rPr>
                  <w:rStyle w:val="a6"/>
                </w:rPr>
                <w:t>Єріцян</w:t>
              </w:r>
              <w:proofErr w:type="spellEnd"/>
              <w:r>
                <w:rPr>
                  <w:rStyle w:val="a6"/>
                </w:rPr>
                <w:t xml:space="preserve"> Марії </w:t>
              </w:r>
              <w:proofErr w:type="spellStart"/>
              <w:r>
                <w:rPr>
                  <w:rStyle w:val="a6"/>
                </w:rPr>
                <w:t>Геворківні</w:t>
              </w:r>
              <w:proofErr w:type="spellEnd"/>
              <w:r>
                <w:rPr>
                  <w:rStyle w:val="a6"/>
                </w:rPr>
                <w:t xml:space="preserve"> у затвердженні технічної документації із землеустрою щодо встановлення (відновлення) меж земельної ділянки в натурі (на місцевості) щодо надання у власність для будівництва і обслуговування житлового будинку, господарських будівель і споруд по вул. Ігоря Бедзая,179 у Заводському районі м. Миколаєва</w:t>
              </w:r>
            </w:hyperlink>
            <w:r>
              <w:t>  </w:t>
            </w:r>
            <w:hyperlink r:id="rId59" w:history="1">
              <w:r>
                <w:rPr>
                  <w:rStyle w:val="a6"/>
                </w:rPr>
                <w:t>Пояснювальна записка</w:t>
              </w:r>
            </w:hyperlink>
          </w:p>
          <w:p w14:paraId="2B59B54B"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2B8CC162"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Єріцян</w:t>
            </w:r>
            <w:proofErr w:type="spellEnd"/>
            <w:r>
              <w:rPr>
                <w:sz w:val="24"/>
                <w:szCs w:val="24"/>
              </w:rPr>
              <w:t xml:space="preserve"> М. Г.</w:t>
            </w:r>
          </w:p>
          <w:p w14:paraId="51E39CD9" w14:textId="77777777" w:rsidR="00774AA1" w:rsidRDefault="00774AA1" w:rsidP="00C5333E">
            <w:pPr>
              <w:pStyle w:val="33"/>
              <w:widowControl/>
              <w:spacing w:after="0"/>
              <w:ind w:left="0"/>
              <w:jc w:val="both"/>
              <w:rPr>
                <w:sz w:val="24"/>
                <w:szCs w:val="24"/>
              </w:rPr>
            </w:pPr>
            <w:r>
              <w:rPr>
                <w:sz w:val="24"/>
                <w:szCs w:val="24"/>
              </w:rPr>
              <w:t>Адреса ділянки:</w:t>
            </w:r>
          </w:p>
          <w:p w14:paraId="24051F47" w14:textId="77777777" w:rsidR="00774AA1" w:rsidRDefault="00774AA1" w:rsidP="00C5333E">
            <w:pPr>
              <w:pStyle w:val="33"/>
              <w:widowControl/>
              <w:spacing w:after="0"/>
              <w:ind w:left="0"/>
              <w:jc w:val="both"/>
              <w:rPr>
                <w:sz w:val="24"/>
                <w:szCs w:val="24"/>
              </w:rPr>
            </w:pPr>
            <w:r>
              <w:rPr>
                <w:sz w:val="24"/>
                <w:szCs w:val="24"/>
              </w:rPr>
              <w:t>вул. Ігоря Бедзая,179</w:t>
            </w:r>
          </w:p>
          <w:p w14:paraId="738DB697" w14:textId="77777777" w:rsidR="00774AA1" w:rsidRDefault="00774AA1" w:rsidP="00C5333E">
            <w:pPr>
              <w:pStyle w:val="33"/>
              <w:widowControl/>
              <w:spacing w:after="0"/>
              <w:ind w:left="0"/>
              <w:jc w:val="both"/>
              <w:rPr>
                <w:sz w:val="24"/>
                <w:szCs w:val="24"/>
              </w:rPr>
            </w:pPr>
            <w:r>
              <w:rPr>
                <w:sz w:val="24"/>
                <w:szCs w:val="24"/>
              </w:rPr>
              <w:t>Площа: 599 </w:t>
            </w:r>
            <w:proofErr w:type="spellStart"/>
            <w:r>
              <w:rPr>
                <w:sz w:val="24"/>
                <w:szCs w:val="24"/>
              </w:rPr>
              <w:t>кв.м</w:t>
            </w:r>
            <w:proofErr w:type="spellEnd"/>
          </w:p>
          <w:p w14:paraId="1EA2A9DB"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615AF8B8" w14:textId="77777777" w:rsidR="00774AA1" w:rsidRDefault="00774AA1" w:rsidP="00C5333E">
            <w:pPr>
              <w:spacing w:after="0" w:line="240" w:lineRule="auto"/>
              <w:jc w:val="both"/>
              <w:rPr>
                <w:b/>
                <w:i/>
              </w:rPr>
            </w:pPr>
            <w:r>
              <w:rPr>
                <w:b/>
                <w:i/>
              </w:rPr>
              <w:t>Висновок ПК:</w:t>
            </w:r>
          </w:p>
          <w:p w14:paraId="7A049397" w14:textId="77777777" w:rsidR="00774AA1" w:rsidRDefault="00774AA1" w:rsidP="00C5333E">
            <w:pPr>
              <w:pStyle w:val="33"/>
              <w:widowControl/>
              <w:spacing w:after="0"/>
              <w:ind w:left="0"/>
              <w:jc w:val="both"/>
              <w:rPr>
                <w:b/>
                <w:i/>
                <w:sz w:val="24"/>
                <w:szCs w:val="24"/>
              </w:rPr>
            </w:pPr>
            <w:r>
              <w:rPr>
                <w:b/>
                <w:i/>
                <w:sz w:val="24"/>
                <w:szCs w:val="24"/>
              </w:rPr>
              <w:t>погоджено</w:t>
            </w:r>
          </w:p>
          <w:p w14:paraId="1C9F0583"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1BA33D98" w14:textId="77777777" w:rsidR="00774AA1" w:rsidRDefault="00774AA1" w:rsidP="00C5333E">
            <w:pPr>
              <w:widowControl w:val="0"/>
              <w:spacing w:after="0" w:line="240" w:lineRule="auto"/>
            </w:pPr>
          </w:p>
        </w:tc>
        <w:tc>
          <w:tcPr>
            <w:tcW w:w="236" w:type="dxa"/>
          </w:tcPr>
          <w:p w14:paraId="607EC33D" w14:textId="77777777" w:rsidR="00774AA1" w:rsidRDefault="00774AA1" w:rsidP="00C5333E">
            <w:pPr>
              <w:widowControl w:val="0"/>
              <w:spacing w:after="0" w:line="240" w:lineRule="auto"/>
            </w:pPr>
          </w:p>
        </w:tc>
        <w:tc>
          <w:tcPr>
            <w:tcW w:w="2777" w:type="dxa"/>
          </w:tcPr>
          <w:p w14:paraId="7A14DEE3" w14:textId="77777777" w:rsidR="00774AA1" w:rsidRDefault="00774AA1" w:rsidP="00C5333E">
            <w:pPr>
              <w:widowControl w:val="0"/>
              <w:spacing w:after="0" w:line="240" w:lineRule="auto"/>
            </w:pPr>
          </w:p>
        </w:tc>
        <w:tc>
          <w:tcPr>
            <w:tcW w:w="2794" w:type="dxa"/>
            <w:gridSpan w:val="2"/>
          </w:tcPr>
          <w:p w14:paraId="0DB7A19B" w14:textId="77777777" w:rsidR="00774AA1" w:rsidRDefault="00774AA1" w:rsidP="00C5333E">
            <w:pPr>
              <w:widowControl w:val="0"/>
              <w:spacing w:after="0" w:line="240" w:lineRule="auto"/>
            </w:pPr>
          </w:p>
        </w:tc>
      </w:tr>
      <w:tr w:rsidR="00774AA1" w14:paraId="5BECB70C" w14:textId="77777777" w:rsidTr="00774AA1">
        <w:trPr>
          <w:gridAfter w:val="1"/>
          <w:wAfter w:w="516" w:type="dxa"/>
          <w:trHeight w:val="273"/>
        </w:trPr>
        <w:tc>
          <w:tcPr>
            <w:tcW w:w="10490" w:type="dxa"/>
            <w:gridSpan w:val="4"/>
            <w:tcBorders>
              <w:top w:val="nil"/>
              <w:left w:val="single" w:sz="4" w:space="0" w:color="000000"/>
              <w:bottom w:val="single" w:sz="4" w:space="0" w:color="000000"/>
              <w:right w:val="single" w:sz="4" w:space="0" w:color="000000"/>
            </w:tcBorders>
            <w:shd w:val="clear" w:color="auto" w:fill="AEAAAA" w:themeFill="background2" w:themeFillShade="BF"/>
            <w:hideMark/>
          </w:tcPr>
          <w:p w14:paraId="415C7F1B" w14:textId="77777777" w:rsidR="00774AA1" w:rsidRDefault="00774AA1" w:rsidP="00C5333E">
            <w:pPr>
              <w:spacing w:after="0" w:line="240" w:lineRule="auto"/>
              <w:rPr>
                <w:b/>
                <w:bCs/>
              </w:rPr>
            </w:pPr>
            <w:proofErr w:type="spellStart"/>
            <w:r>
              <w:rPr>
                <w:b/>
                <w:bCs/>
              </w:rPr>
              <w:t>Інгульський</w:t>
            </w:r>
            <w:proofErr w:type="spellEnd"/>
            <w:r>
              <w:rPr>
                <w:b/>
                <w:bCs/>
              </w:rPr>
              <w:t xml:space="preserve"> район</w:t>
            </w:r>
          </w:p>
        </w:tc>
        <w:tc>
          <w:tcPr>
            <w:tcW w:w="239" w:type="dxa"/>
          </w:tcPr>
          <w:p w14:paraId="14851431" w14:textId="77777777" w:rsidR="00774AA1" w:rsidRDefault="00774AA1" w:rsidP="00C5333E">
            <w:pPr>
              <w:widowControl w:val="0"/>
              <w:spacing w:after="0" w:line="240" w:lineRule="auto"/>
            </w:pPr>
          </w:p>
        </w:tc>
        <w:tc>
          <w:tcPr>
            <w:tcW w:w="236" w:type="dxa"/>
          </w:tcPr>
          <w:p w14:paraId="5064460F" w14:textId="77777777" w:rsidR="00774AA1" w:rsidRDefault="00774AA1" w:rsidP="00C5333E">
            <w:pPr>
              <w:widowControl w:val="0"/>
              <w:spacing w:after="0" w:line="240" w:lineRule="auto"/>
            </w:pPr>
          </w:p>
        </w:tc>
        <w:tc>
          <w:tcPr>
            <w:tcW w:w="2777" w:type="dxa"/>
          </w:tcPr>
          <w:p w14:paraId="31E09860" w14:textId="77777777" w:rsidR="00774AA1" w:rsidRDefault="00774AA1" w:rsidP="00C5333E">
            <w:pPr>
              <w:widowControl w:val="0"/>
              <w:spacing w:after="0" w:line="240" w:lineRule="auto"/>
            </w:pPr>
          </w:p>
        </w:tc>
        <w:tc>
          <w:tcPr>
            <w:tcW w:w="2794" w:type="dxa"/>
            <w:gridSpan w:val="2"/>
          </w:tcPr>
          <w:p w14:paraId="10425612" w14:textId="77777777" w:rsidR="00774AA1" w:rsidRDefault="00774AA1" w:rsidP="00C5333E">
            <w:pPr>
              <w:widowControl w:val="0"/>
              <w:spacing w:after="0" w:line="240" w:lineRule="auto"/>
            </w:pPr>
          </w:p>
        </w:tc>
      </w:tr>
      <w:tr w:rsidR="00774AA1" w14:paraId="74A8FE28"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23371E47"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1491583F" w14:textId="77777777" w:rsidR="00774AA1" w:rsidRDefault="00774AA1" w:rsidP="00C5333E">
            <w:pPr>
              <w:widowControl w:val="0"/>
              <w:shd w:val="clear" w:color="auto" w:fill="FFFFFF"/>
              <w:spacing w:after="0" w:line="240" w:lineRule="auto"/>
              <w:jc w:val="both"/>
            </w:pPr>
            <w:r>
              <w:rPr>
                <w:b/>
                <w:bCs/>
              </w:rPr>
              <w:t>(s-zr-205/580) </w:t>
            </w:r>
            <w:hyperlink r:id="rId60" w:history="1">
              <w:r>
                <w:rPr>
                  <w:rStyle w:val="a6"/>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4810136900:02:022:0025) в натурі (на місцевості) з метою передачі у власність громадянину Христофорову Сергію Володимировичу по вул. 10 Поздовжній, 25 в </w:t>
              </w:r>
              <w:proofErr w:type="spellStart"/>
              <w:r>
                <w:rPr>
                  <w:rStyle w:val="a6"/>
                </w:rPr>
                <w:t>Інгульському</w:t>
              </w:r>
              <w:proofErr w:type="spellEnd"/>
              <w:r>
                <w:rPr>
                  <w:rStyle w:val="a6"/>
                </w:rPr>
                <w:t xml:space="preserve"> районі м. Миколаєва (забудована земельна ділянка)</w:t>
              </w:r>
            </w:hyperlink>
            <w:r>
              <w:t xml:space="preserve">  </w:t>
            </w:r>
            <w:hyperlink r:id="rId61" w:history="1">
              <w:r>
                <w:rPr>
                  <w:rStyle w:val="a6"/>
                </w:rPr>
                <w:t>Пояснювальна записка</w:t>
              </w:r>
            </w:hyperlink>
          </w:p>
          <w:p w14:paraId="26F3232F"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589981B0" w14:textId="77777777" w:rsidR="00774AA1" w:rsidRDefault="00774AA1" w:rsidP="00C5333E">
            <w:pPr>
              <w:pStyle w:val="33"/>
              <w:widowControl/>
              <w:spacing w:after="0"/>
              <w:ind w:left="0"/>
              <w:jc w:val="both"/>
              <w:rPr>
                <w:sz w:val="24"/>
                <w:szCs w:val="24"/>
              </w:rPr>
            </w:pPr>
            <w:r>
              <w:rPr>
                <w:sz w:val="24"/>
                <w:szCs w:val="24"/>
              </w:rPr>
              <w:t>Гр. Христофорову С. В.</w:t>
            </w:r>
          </w:p>
          <w:p w14:paraId="14111EF2" w14:textId="77777777" w:rsidR="00774AA1" w:rsidRDefault="00774AA1" w:rsidP="00C5333E">
            <w:pPr>
              <w:pStyle w:val="33"/>
              <w:widowControl/>
              <w:spacing w:after="0"/>
              <w:ind w:left="0"/>
              <w:jc w:val="both"/>
              <w:rPr>
                <w:sz w:val="24"/>
                <w:szCs w:val="24"/>
              </w:rPr>
            </w:pPr>
            <w:r>
              <w:rPr>
                <w:sz w:val="24"/>
                <w:szCs w:val="24"/>
              </w:rPr>
              <w:t>Адреса ділянки:</w:t>
            </w:r>
          </w:p>
          <w:p w14:paraId="6FDCF3DE" w14:textId="77777777" w:rsidR="00774AA1" w:rsidRDefault="00774AA1" w:rsidP="00C5333E">
            <w:pPr>
              <w:pStyle w:val="33"/>
              <w:widowControl/>
              <w:spacing w:after="0"/>
              <w:ind w:left="0"/>
              <w:jc w:val="both"/>
              <w:rPr>
                <w:sz w:val="24"/>
                <w:szCs w:val="24"/>
              </w:rPr>
            </w:pPr>
            <w:r>
              <w:rPr>
                <w:sz w:val="24"/>
                <w:szCs w:val="24"/>
              </w:rPr>
              <w:t>вул. 10 Поздовжня, 25</w:t>
            </w:r>
          </w:p>
          <w:p w14:paraId="0A847035" w14:textId="77777777" w:rsidR="00774AA1" w:rsidRDefault="00774AA1" w:rsidP="00C5333E">
            <w:pPr>
              <w:pStyle w:val="33"/>
              <w:widowControl/>
              <w:spacing w:after="0"/>
              <w:ind w:left="0"/>
              <w:jc w:val="both"/>
              <w:rPr>
                <w:sz w:val="24"/>
                <w:szCs w:val="24"/>
              </w:rPr>
            </w:pPr>
            <w:r>
              <w:rPr>
                <w:sz w:val="24"/>
                <w:szCs w:val="24"/>
              </w:rPr>
              <w:t>Площа: 582 </w:t>
            </w:r>
            <w:proofErr w:type="spellStart"/>
            <w:r>
              <w:rPr>
                <w:sz w:val="24"/>
                <w:szCs w:val="24"/>
              </w:rPr>
              <w:t>кв.м</w:t>
            </w:r>
            <w:proofErr w:type="spellEnd"/>
          </w:p>
          <w:p w14:paraId="15D14BBE"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19536B21" w14:textId="77777777" w:rsidR="00774AA1" w:rsidRDefault="00774AA1" w:rsidP="00C5333E">
            <w:pPr>
              <w:spacing w:after="0" w:line="240" w:lineRule="auto"/>
              <w:jc w:val="both"/>
              <w:rPr>
                <w:b/>
                <w:i/>
              </w:rPr>
            </w:pPr>
            <w:r>
              <w:rPr>
                <w:b/>
                <w:i/>
              </w:rPr>
              <w:t>Висновок ПК:</w:t>
            </w:r>
          </w:p>
          <w:p w14:paraId="30417FD2" w14:textId="77777777" w:rsidR="00774AA1" w:rsidRDefault="00774AA1" w:rsidP="00C5333E">
            <w:pPr>
              <w:pStyle w:val="33"/>
              <w:widowControl/>
              <w:spacing w:after="0"/>
              <w:ind w:left="0"/>
              <w:jc w:val="both"/>
              <w:rPr>
                <w:b/>
                <w:i/>
                <w:sz w:val="24"/>
                <w:szCs w:val="24"/>
              </w:rPr>
            </w:pPr>
            <w:r>
              <w:rPr>
                <w:b/>
                <w:i/>
                <w:sz w:val="24"/>
                <w:szCs w:val="24"/>
              </w:rPr>
              <w:t>погоджено</w:t>
            </w:r>
          </w:p>
          <w:p w14:paraId="5BD162EB"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0ACCC417" w14:textId="77777777" w:rsidR="00774AA1" w:rsidRDefault="00774AA1" w:rsidP="00C5333E">
            <w:pPr>
              <w:widowControl w:val="0"/>
              <w:spacing w:after="0" w:line="240" w:lineRule="auto"/>
            </w:pPr>
          </w:p>
        </w:tc>
        <w:tc>
          <w:tcPr>
            <w:tcW w:w="236" w:type="dxa"/>
          </w:tcPr>
          <w:p w14:paraId="6C8B5D5A" w14:textId="77777777" w:rsidR="00774AA1" w:rsidRDefault="00774AA1" w:rsidP="00C5333E">
            <w:pPr>
              <w:widowControl w:val="0"/>
              <w:spacing w:after="0" w:line="240" w:lineRule="auto"/>
            </w:pPr>
          </w:p>
        </w:tc>
        <w:tc>
          <w:tcPr>
            <w:tcW w:w="2777" w:type="dxa"/>
          </w:tcPr>
          <w:p w14:paraId="39892BF9" w14:textId="77777777" w:rsidR="00774AA1" w:rsidRDefault="00774AA1" w:rsidP="00C5333E">
            <w:pPr>
              <w:widowControl w:val="0"/>
              <w:spacing w:after="0" w:line="240" w:lineRule="auto"/>
            </w:pPr>
          </w:p>
        </w:tc>
        <w:tc>
          <w:tcPr>
            <w:tcW w:w="2794" w:type="dxa"/>
            <w:gridSpan w:val="2"/>
          </w:tcPr>
          <w:p w14:paraId="5E68C70C" w14:textId="77777777" w:rsidR="00774AA1" w:rsidRDefault="00774AA1" w:rsidP="00C5333E">
            <w:pPr>
              <w:widowControl w:val="0"/>
              <w:spacing w:after="0" w:line="240" w:lineRule="auto"/>
            </w:pPr>
          </w:p>
        </w:tc>
      </w:tr>
      <w:tr w:rsidR="00774AA1" w14:paraId="7B71B850" w14:textId="77777777" w:rsidTr="00774AA1">
        <w:trPr>
          <w:gridAfter w:val="1"/>
          <w:wAfter w:w="516" w:type="dxa"/>
          <w:trHeight w:val="273"/>
        </w:trPr>
        <w:tc>
          <w:tcPr>
            <w:tcW w:w="10490" w:type="dxa"/>
            <w:gridSpan w:val="4"/>
            <w:tcBorders>
              <w:top w:val="nil"/>
              <w:left w:val="single" w:sz="4" w:space="0" w:color="000000"/>
              <w:bottom w:val="single" w:sz="4" w:space="0" w:color="000000"/>
              <w:right w:val="single" w:sz="4" w:space="0" w:color="000000"/>
            </w:tcBorders>
            <w:shd w:val="clear" w:color="auto" w:fill="AEAAAA" w:themeFill="background2" w:themeFillShade="BF"/>
            <w:hideMark/>
          </w:tcPr>
          <w:p w14:paraId="122B4CD4" w14:textId="77777777" w:rsidR="00774AA1" w:rsidRDefault="00774AA1" w:rsidP="00C5333E">
            <w:pPr>
              <w:spacing w:after="0" w:line="240" w:lineRule="auto"/>
            </w:pPr>
            <w:r>
              <w:rPr>
                <w:b/>
              </w:rPr>
              <w:t>Корабельний район</w:t>
            </w:r>
          </w:p>
        </w:tc>
        <w:tc>
          <w:tcPr>
            <w:tcW w:w="239" w:type="dxa"/>
          </w:tcPr>
          <w:p w14:paraId="222F2414" w14:textId="77777777" w:rsidR="00774AA1" w:rsidRDefault="00774AA1" w:rsidP="00C5333E">
            <w:pPr>
              <w:widowControl w:val="0"/>
              <w:spacing w:after="0" w:line="240" w:lineRule="auto"/>
            </w:pPr>
          </w:p>
        </w:tc>
        <w:tc>
          <w:tcPr>
            <w:tcW w:w="236" w:type="dxa"/>
          </w:tcPr>
          <w:p w14:paraId="0587DC8D" w14:textId="77777777" w:rsidR="00774AA1" w:rsidRDefault="00774AA1" w:rsidP="00C5333E">
            <w:pPr>
              <w:widowControl w:val="0"/>
              <w:spacing w:after="0" w:line="240" w:lineRule="auto"/>
            </w:pPr>
          </w:p>
        </w:tc>
        <w:tc>
          <w:tcPr>
            <w:tcW w:w="2777" w:type="dxa"/>
          </w:tcPr>
          <w:p w14:paraId="4824B310" w14:textId="77777777" w:rsidR="00774AA1" w:rsidRDefault="00774AA1" w:rsidP="00C5333E">
            <w:pPr>
              <w:widowControl w:val="0"/>
              <w:spacing w:after="0" w:line="240" w:lineRule="auto"/>
            </w:pPr>
          </w:p>
        </w:tc>
        <w:tc>
          <w:tcPr>
            <w:tcW w:w="2794" w:type="dxa"/>
            <w:gridSpan w:val="2"/>
          </w:tcPr>
          <w:p w14:paraId="42F63C3D" w14:textId="77777777" w:rsidR="00774AA1" w:rsidRDefault="00774AA1" w:rsidP="00C5333E">
            <w:pPr>
              <w:widowControl w:val="0"/>
              <w:spacing w:after="0" w:line="240" w:lineRule="auto"/>
            </w:pPr>
          </w:p>
        </w:tc>
      </w:tr>
      <w:tr w:rsidR="00774AA1" w14:paraId="62E0BA48"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54B8D231"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516488D4" w14:textId="77777777" w:rsidR="00774AA1" w:rsidRDefault="00774AA1" w:rsidP="00C5333E">
            <w:pPr>
              <w:widowControl w:val="0"/>
              <w:shd w:val="clear" w:color="auto" w:fill="FFFFFF"/>
              <w:spacing w:after="0" w:line="240" w:lineRule="auto"/>
              <w:jc w:val="both"/>
            </w:pPr>
            <w:r>
              <w:rPr>
                <w:b/>
                <w:bCs/>
              </w:rPr>
              <w:t>(S-zr-250/415) </w:t>
            </w:r>
            <w:hyperlink r:id="rId62" w:history="1">
              <w:r>
                <w:rPr>
                  <w:rStyle w:val="a6"/>
                </w:rPr>
                <w:t xml:space="preserve">Про відмову громадянину </w:t>
              </w:r>
              <w:proofErr w:type="spellStart"/>
              <w:r>
                <w:rPr>
                  <w:rStyle w:val="a6"/>
                </w:rPr>
                <w:t>Пусеву</w:t>
              </w:r>
              <w:proofErr w:type="spellEnd"/>
              <w:r>
                <w:rPr>
                  <w:rStyle w:val="a6"/>
                </w:rPr>
                <w:t xml:space="preserve"> Сергію Івановичу у припиненні договору оренди землі по вул. Ударній, 27 у Корабельному районі м. Миколаєва</w:t>
              </w:r>
            </w:hyperlink>
            <w:r>
              <w:t> </w:t>
            </w:r>
            <w:hyperlink r:id="rId63" w:history="1">
              <w:r>
                <w:rPr>
                  <w:rStyle w:val="a6"/>
                </w:rPr>
                <w:t>Пояснювальна записка</w:t>
              </w:r>
            </w:hyperlink>
          </w:p>
          <w:p w14:paraId="18E1FD7E"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30C68166"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Пусеву</w:t>
            </w:r>
            <w:proofErr w:type="spellEnd"/>
            <w:r>
              <w:rPr>
                <w:sz w:val="24"/>
                <w:szCs w:val="24"/>
              </w:rPr>
              <w:t xml:space="preserve"> С.І.</w:t>
            </w:r>
          </w:p>
          <w:p w14:paraId="4A5EE97D" w14:textId="77777777" w:rsidR="00774AA1" w:rsidRDefault="00774AA1" w:rsidP="00C5333E">
            <w:pPr>
              <w:pStyle w:val="33"/>
              <w:widowControl/>
              <w:spacing w:after="0"/>
              <w:ind w:left="0"/>
              <w:jc w:val="both"/>
              <w:rPr>
                <w:sz w:val="24"/>
                <w:szCs w:val="24"/>
              </w:rPr>
            </w:pPr>
            <w:r>
              <w:rPr>
                <w:sz w:val="24"/>
                <w:szCs w:val="24"/>
              </w:rPr>
              <w:t>Адреса ділянки:</w:t>
            </w:r>
          </w:p>
          <w:p w14:paraId="36304C88" w14:textId="77777777" w:rsidR="00774AA1" w:rsidRDefault="00774AA1" w:rsidP="00C5333E">
            <w:pPr>
              <w:pStyle w:val="33"/>
              <w:widowControl/>
              <w:spacing w:after="0"/>
              <w:ind w:left="0"/>
              <w:jc w:val="both"/>
              <w:rPr>
                <w:sz w:val="24"/>
                <w:szCs w:val="24"/>
              </w:rPr>
            </w:pPr>
            <w:r>
              <w:rPr>
                <w:sz w:val="24"/>
                <w:szCs w:val="24"/>
              </w:rPr>
              <w:t>вул. Ударна, 27</w:t>
            </w:r>
          </w:p>
          <w:p w14:paraId="75F4DB5D"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4D907672" w14:textId="77777777" w:rsidR="00774AA1" w:rsidRDefault="00774AA1" w:rsidP="00C5333E">
            <w:pPr>
              <w:spacing w:after="0" w:line="240" w:lineRule="auto"/>
              <w:jc w:val="both"/>
              <w:rPr>
                <w:b/>
                <w:i/>
              </w:rPr>
            </w:pPr>
            <w:r>
              <w:rPr>
                <w:b/>
                <w:i/>
              </w:rPr>
              <w:t>Висновок ПК:</w:t>
            </w:r>
          </w:p>
          <w:p w14:paraId="3A1CD067" w14:textId="77777777" w:rsidR="00774AA1" w:rsidRDefault="00774AA1" w:rsidP="00C5333E">
            <w:pPr>
              <w:pStyle w:val="33"/>
              <w:widowControl/>
              <w:spacing w:after="0"/>
              <w:ind w:left="0"/>
              <w:jc w:val="both"/>
              <w:rPr>
                <w:b/>
                <w:i/>
                <w:sz w:val="24"/>
                <w:szCs w:val="24"/>
              </w:rPr>
            </w:pPr>
            <w:r>
              <w:rPr>
                <w:b/>
                <w:i/>
                <w:sz w:val="24"/>
                <w:szCs w:val="24"/>
              </w:rPr>
              <w:t>погоджено</w:t>
            </w:r>
          </w:p>
          <w:p w14:paraId="7E73C2DA"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3A071151" w14:textId="77777777" w:rsidR="00774AA1" w:rsidRDefault="00774AA1" w:rsidP="00C5333E">
            <w:pPr>
              <w:widowControl w:val="0"/>
              <w:spacing w:after="0" w:line="240" w:lineRule="auto"/>
            </w:pPr>
          </w:p>
        </w:tc>
        <w:tc>
          <w:tcPr>
            <w:tcW w:w="236" w:type="dxa"/>
          </w:tcPr>
          <w:p w14:paraId="3C302E76" w14:textId="77777777" w:rsidR="00774AA1" w:rsidRDefault="00774AA1" w:rsidP="00C5333E">
            <w:pPr>
              <w:widowControl w:val="0"/>
              <w:spacing w:after="0" w:line="240" w:lineRule="auto"/>
            </w:pPr>
          </w:p>
        </w:tc>
        <w:tc>
          <w:tcPr>
            <w:tcW w:w="2777" w:type="dxa"/>
          </w:tcPr>
          <w:p w14:paraId="1F733D23" w14:textId="77777777" w:rsidR="00774AA1" w:rsidRDefault="00774AA1" w:rsidP="00C5333E">
            <w:pPr>
              <w:widowControl w:val="0"/>
              <w:spacing w:after="0" w:line="240" w:lineRule="auto"/>
            </w:pPr>
          </w:p>
        </w:tc>
        <w:tc>
          <w:tcPr>
            <w:tcW w:w="2794" w:type="dxa"/>
            <w:gridSpan w:val="2"/>
          </w:tcPr>
          <w:p w14:paraId="22FD1A25" w14:textId="77777777" w:rsidR="00774AA1" w:rsidRDefault="00774AA1" w:rsidP="00C5333E">
            <w:pPr>
              <w:widowControl w:val="0"/>
              <w:spacing w:after="0" w:line="240" w:lineRule="auto"/>
            </w:pPr>
          </w:p>
        </w:tc>
      </w:tr>
      <w:tr w:rsidR="00774AA1" w14:paraId="2ABC1281" w14:textId="77777777" w:rsidTr="00774AA1">
        <w:trPr>
          <w:gridAfter w:val="1"/>
          <w:wAfter w:w="516" w:type="dxa"/>
          <w:trHeight w:val="273"/>
        </w:trPr>
        <w:tc>
          <w:tcPr>
            <w:tcW w:w="10490" w:type="dxa"/>
            <w:gridSpan w:val="4"/>
            <w:tcBorders>
              <w:top w:val="nil"/>
              <w:left w:val="single" w:sz="4" w:space="0" w:color="000000"/>
              <w:bottom w:val="single" w:sz="4" w:space="0" w:color="000000"/>
              <w:right w:val="single" w:sz="4" w:space="0" w:color="000000"/>
            </w:tcBorders>
            <w:shd w:val="clear" w:color="auto" w:fill="FFFF00"/>
            <w:hideMark/>
          </w:tcPr>
          <w:p w14:paraId="625748E0" w14:textId="77777777" w:rsidR="00774AA1" w:rsidRDefault="00774AA1" w:rsidP="00C5333E">
            <w:pPr>
              <w:pStyle w:val="33"/>
              <w:widowControl/>
              <w:spacing w:after="0"/>
              <w:ind w:left="0"/>
              <w:jc w:val="both"/>
              <w:rPr>
                <w:sz w:val="24"/>
                <w:szCs w:val="24"/>
              </w:rPr>
            </w:pPr>
            <w:r>
              <w:rPr>
                <w:b/>
                <w:sz w:val="24"/>
                <w:szCs w:val="24"/>
              </w:rPr>
              <w:t xml:space="preserve">Про відмову у погодженні </w:t>
            </w:r>
            <w:proofErr w:type="spellStart"/>
            <w:r>
              <w:rPr>
                <w:b/>
                <w:sz w:val="24"/>
                <w:szCs w:val="24"/>
              </w:rPr>
              <w:t>проєкту</w:t>
            </w:r>
            <w:proofErr w:type="spellEnd"/>
            <w:r>
              <w:rPr>
                <w:b/>
                <w:sz w:val="24"/>
                <w:szCs w:val="24"/>
              </w:rPr>
              <w:t xml:space="preserve"> землеустрою та відведенні в оренду земельної ділянки/ у наданні дозволу на розроблення </w:t>
            </w:r>
            <w:proofErr w:type="spellStart"/>
            <w:r>
              <w:rPr>
                <w:b/>
                <w:sz w:val="24"/>
                <w:szCs w:val="24"/>
              </w:rPr>
              <w:t>проєкту</w:t>
            </w:r>
            <w:proofErr w:type="spellEnd"/>
            <w:r>
              <w:rPr>
                <w:b/>
                <w:sz w:val="24"/>
                <w:szCs w:val="24"/>
              </w:rPr>
              <w:t xml:space="preserve"> землеустрою</w:t>
            </w:r>
          </w:p>
        </w:tc>
        <w:tc>
          <w:tcPr>
            <w:tcW w:w="239" w:type="dxa"/>
          </w:tcPr>
          <w:p w14:paraId="4993A8B8" w14:textId="77777777" w:rsidR="00774AA1" w:rsidRDefault="00774AA1" w:rsidP="00C5333E">
            <w:pPr>
              <w:widowControl w:val="0"/>
              <w:spacing w:after="0" w:line="240" w:lineRule="auto"/>
            </w:pPr>
          </w:p>
        </w:tc>
        <w:tc>
          <w:tcPr>
            <w:tcW w:w="236" w:type="dxa"/>
          </w:tcPr>
          <w:p w14:paraId="40BC7189" w14:textId="77777777" w:rsidR="00774AA1" w:rsidRDefault="00774AA1" w:rsidP="00C5333E">
            <w:pPr>
              <w:widowControl w:val="0"/>
              <w:spacing w:after="0" w:line="240" w:lineRule="auto"/>
            </w:pPr>
          </w:p>
        </w:tc>
        <w:tc>
          <w:tcPr>
            <w:tcW w:w="2777" w:type="dxa"/>
          </w:tcPr>
          <w:p w14:paraId="185C74AE" w14:textId="77777777" w:rsidR="00774AA1" w:rsidRDefault="00774AA1" w:rsidP="00C5333E">
            <w:pPr>
              <w:widowControl w:val="0"/>
              <w:spacing w:after="0" w:line="240" w:lineRule="auto"/>
            </w:pPr>
          </w:p>
        </w:tc>
        <w:tc>
          <w:tcPr>
            <w:tcW w:w="2794" w:type="dxa"/>
            <w:gridSpan w:val="2"/>
          </w:tcPr>
          <w:p w14:paraId="2DF4FDDF" w14:textId="77777777" w:rsidR="00774AA1" w:rsidRDefault="00774AA1" w:rsidP="00C5333E">
            <w:pPr>
              <w:widowControl w:val="0"/>
              <w:spacing w:after="0" w:line="240" w:lineRule="auto"/>
            </w:pPr>
          </w:p>
        </w:tc>
      </w:tr>
      <w:tr w:rsidR="00774AA1" w14:paraId="4B2669E6" w14:textId="77777777" w:rsidTr="00774AA1">
        <w:trPr>
          <w:gridAfter w:val="1"/>
          <w:wAfter w:w="516" w:type="dxa"/>
          <w:trHeight w:val="273"/>
        </w:trPr>
        <w:tc>
          <w:tcPr>
            <w:tcW w:w="10490" w:type="dxa"/>
            <w:gridSpan w:val="4"/>
            <w:tcBorders>
              <w:top w:val="nil"/>
              <w:left w:val="single" w:sz="4" w:space="0" w:color="000000"/>
              <w:bottom w:val="single" w:sz="4" w:space="0" w:color="000000"/>
              <w:right w:val="single" w:sz="4" w:space="0" w:color="000000"/>
            </w:tcBorders>
            <w:shd w:val="clear" w:color="auto" w:fill="AEAAAA" w:themeFill="background2" w:themeFillShade="BF"/>
            <w:hideMark/>
          </w:tcPr>
          <w:p w14:paraId="0C1EA513" w14:textId="77777777" w:rsidR="00774AA1" w:rsidRDefault="00774AA1" w:rsidP="00C5333E">
            <w:pPr>
              <w:pStyle w:val="33"/>
              <w:widowControl/>
              <w:spacing w:after="0"/>
              <w:ind w:left="0"/>
              <w:jc w:val="both"/>
              <w:rPr>
                <w:sz w:val="24"/>
                <w:szCs w:val="24"/>
              </w:rPr>
            </w:pPr>
            <w:r>
              <w:rPr>
                <w:b/>
                <w:sz w:val="24"/>
                <w:szCs w:val="24"/>
              </w:rPr>
              <w:t>Заводський район</w:t>
            </w:r>
          </w:p>
        </w:tc>
        <w:tc>
          <w:tcPr>
            <w:tcW w:w="239" w:type="dxa"/>
          </w:tcPr>
          <w:p w14:paraId="0EAF84F3" w14:textId="77777777" w:rsidR="00774AA1" w:rsidRDefault="00774AA1" w:rsidP="00C5333E">
            <w:pPr>
              <w:widowControl w:val="0"/>
              <w:spacing w:after="0" w:line="240" w:lineRule="auto"/>
            </w:pPr>
          </w:p>
        </w:tc>
        <w:tc>
          <w:tcPr>
            <w:tcW w:w="236" w:type="dxa"/>
          </w:tcPr>
          <w:p w14:paraId="7E8C16D8" w14:textId="77777777" w:rsidR="00774AA1" w:rsidRDefault="00774AA1" w:rsidP="00C5333E">
            <w:pPr>
              <w:widowControl w:val="0"/>
              <w:spacing w:after="0" w:line="240" w:lineRule="auto"/>
            </w:pPr>
          </w:p>
        </w:tc>
        <w:tc>
          <w:tcPr>
            <w:tcW w:w="2777" w:type="dxa"/>
          </w:tcPr>
          <w:p w14:paraId="5F5561FD" w14:textId="77777777" w:rsidR="00774AA1" w:rsidRDefault="00774AA1" w:rsidP="00C5333E">
            <w:pPr>
              <w:widowControl w:val="0"/>
              <w:spacing w:after="0" w:line="240" w:lineRule="auto"/>
            </w:pPr>
          </w:p>
        </w:tc>
        <w:tc>
          <w:tcPr>
            <w:tcW w:w="2794" w:type="dxa"/>
            <w:gridSpan w:val="2"/>
          </w:tcPr>
          <w:p w14:paraId="699D1B1F" w14:textId="77777777" w:rsidR="00774AA1" w:rsidRDefault="00774AA1" w:rsidP="00C5333E">
            <w:pPr>
              <w:widowControl w:val="0"/>
              <w:spacing w:after="0" w:line="240" w:lineRule="auto"/>
            </w:pPr>
          </w:p>
        </w:tc>
      </w:tr>
      <w:tr w:rsidR="00774AA1" w14:paraId="666DC466"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1BB97D24"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360286BA" w14:textId="77777777" w:rsidR="00774AA1" w:rsidRDefault="00774AA1" w:rsidP="00C5333E">
            <w:pPr>
              <w:widowControl w:val="0"/>
              <w:shd w:val="clear" w:color="auto" w:fill="FFFFFF"/>
              <w:spacing w:after="0" w:line="240" w:lineRule="auto"/>
              <w:jc w:val="both"/>
            </w:pPr>
            <w:r>
              <w:rPr>
                <w:b/>
                <w:bCs/>
              </w:rPr>
              <w:t>(s-zr-205/587) </w:t>
            </w:r>
            <w:hyperlink r:id="rId64" w:history="1">
              <w:r>
                <w:rPr>
                  <w:rStyle w:val="a6"/>
                </w:rPr>
                <w:t xml:space="preserve">Про відмову у наданні дозволу на складання </w:t>
              </w:r>
              <w:proofErr w:type="spellStart"/>
              <w:r>
                <w:rPr>
                  <w:rStyle w:val="a6"/>
                </w:rPr>
                <w:t>проєкту</w:t>
              </w:r>
              <w:proofErr w:type="spellEnd"/>
              <w:r>
                <w:rPr>
                  <w:rStyle w:val="a6"/>
                </w:rPr>
                <w:t xml:space="preserve"> землеустрою щодо відведення із земель комунальної власності земельної ділянки з метою передачі у власність громадянину </w:t>
              </w:r>
              <w:proofErr w:type="spellStart"/>
              <w:r>
                <w:rPr>
                  <w:rStyle w:val="a6"/>
                </w:rPr>
                <w:t>Ігнатєву</w:t>
              </w:r>
              <w:proofErr w:type="spellEnd"/>
              <w:r>
                <w:rPr>
                  <w:rStyle w:val="a6"/>
                </w:rPr>
                <w:t xml:space="preserve"> Артему Миколайовичу для будівництва і обслуговування житлового будинку, господарських будівель і споруд по вул. Набережній, 38 (Мала </w:t>
              </w:r>
              <w:proofErr w:type="spellStart"/>
              <w:r>
                <w:rPr>
                  <w:rStyle w:val="a6"/>
                </w:rPr>
                <w:t>Корениха</w:t>
              </w:r>
              <w:proofErr w:type="spellEnd"/>
              <w:r>
                <w:rPr>
                  <w:rStyle w:val="a6"/>
                </w:rPr>
                <w:t>) в Заводському районі міста Миколаєва (забудована земельна ділянка)</w:t>
              </w:r>
            </w:hyperlink>
            <w:r>
              <w:t xml:space="preserve">  </w:t>
            </w:r>
            <w:hyperlink r:id="rId65" w:history="1">
              <w:r>
                <w:rPr>
                  <w:rStyle w:val="a6"/>
                </w:rPr>
                <w:t>Пояснювальна записка</w:t>
              </w:r>
            </w:hyperlink>
          </w:p>
          <w:p w14:paraId="19F74D56"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3F5EA5D2"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Ігнатєву</w:t>
            </w:r>
            <w:proofErr w:type="spellEnd"/>
            <w:r>
              <w:rPr>
                <w:sz w:val="24"/>
                <w:szCs w:val="24"/>
              </w:rPr>
              <w:t xml:space="preserve"> А. М.</w:t>
            </w:r>
          </w:p>
          <w:p w14:paraId="2D0C515E" w14:textId="77777777" w:rsidR="00774AA1" w:rsidRDefault="00774AA1" w:rsidP="00C5333E">
            <w:pPr>
              <w:pStyle w:val="33"/>
              <w:widowControl/>
              <w:spacing w:after="0"/>
              <w:ind w:left="0"/>
              <w:jc w:val="both"/>
              <w:rPr>
                <w:sz w:val="24"/>
                <w:szCs w:val="24"/>
              </w:rPr>
            </w:pPr>
            <w:r>
              <w:rPr>
                <w:sz w:val="24"/>
                <w:szCs w:val="24"/>
              </w:rPr>
              <w:t>Адреса ділянки:</w:t>
            </w:r>
          </w:p>
          <w:p w14:paraId="4C9A4216" w14:textId="77777777" w:rsidR="00774AA1" w:rsidRDefault="00774AA1" w:rsidP="00C5333E">
            <w:pPr>
              <w:pStyle w:val="33"/>
              <w:widowControl/>
              <w:spacing w:after="0"/>
              <w:ind w:left="0"/>
              <w:jc w:val="both"/>
              <w:rPr>
                <w:sz w:val="24"/>
                <w:szCs w:val="24"/>
              </w:rPr>
            </w:pPr>
            <w:r>
              <w:rPr>
                <w:sz w:val="24"/>
                <w:szCs w:val="24"/>
              </w:rPr>
              <w:t xml:space="preserve">вул. Набережна, 38 (Мала </w:t>
            </w:r>
            <w:proofErr w:type="spellStart"/>
            <w:r>
              <w:rPr>
                <w:sz w:val="24"/>
                <w:szCs w:val="24"/>
              </w:rPr>
              <w:t>Корениха</w:t>
            </w:r>
            <w:proofErr w:type="spellEnd"/>
            <w:r>
              <w:rPr>
                <w:sz w:val="24"/>
                <w:szCs w:val="24"/>
              </w:rPr>
              <w:t>)</w:t>
            </w:r>
          </w:p>
          <w:p w14:paraId="54E63602" w14:textId="77777777" w:rsidR="00774AA1" w:rsidRDefault="00774AA1" w:rsidP="00C5333E">
            <w:pPr>
              <w:pStyle w:val="33"/>
              <w:widowControl/>
              <w:spacing w:after="0"/>
              <w:ind w:left="0"/>
              <w:jc w:val="both"/>
              <w:rPr>
                <w:sz w:val="24"/>
                <w:szCs w:val="24"/>
              </w:rPr>
            </w:pPr>
            <w:r>
              <w:rPr>
                <w:sz w:val="24"/>
                <w:szCs w:val="24"/>
              </w:rPr>
              <w:t>Площа: орієнтовна площа 1000 </w:t>
            </w:r>
            <w:proofErr w:type="spellStart"/>
            <w:r>
              <w:rPr>
                <w:sz w:val="24"/>
                <w:szCs w:val="24"/>
              </w:rPr>
              <w:t>кв.м</w:t>
            </w:r>
            <w:proofErr w:type="spellEnd"/>
          </w:p>
          <w:p w14:paraId="1EB2D9C6"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4E593BBF" w14:textId="77777777" w:rsidR="00774AA1" w:rsidRDefault="00774AA1" w:rsidP="00C5333E">
            <w:pPr>
              <w:spacing w:after="0" w:line="240" w:lineRule="auto"/>
              <w:jc w:val="both"/>
              <w:rPr>
                <w:b/>
                <w:i/>
              </w:rPr>
            </w:pPr>
            <w:r>
              <w:rPr>
                <w:b/>
                <w:i/>
              </w:rPr>
              <w:t>Висновок ПК:</w:t>
            </w:r>
          </w:p>
          <w:p w14:paraId="5055FEC7" w14:textId="77777777" w:rsidR="00774AA1" w:rsidRDefault="00774AA1" w:rsidP="00C5333E">
            <w:pPr>
              <w:pStyle w:val="33"/>
              <w:widowControl/>
              <w:spacing w:after="0"/>
              <w:ind w:left="0"/>
              <w:jc w:val="both"/>
              <w:rPr>
                <w:b/>
                <w:i/>
                <w:sz w:val="24"/>
                <w:szCs w:val="24"/>
              </w:rPr>
            </w:pPr>
            <w:r>
              <w:rPr>
                <w:b/>
                <w:i/>
                <w:sz w:val="24"/>
                <w:szCs w:val="24"/>
              </w:rPr>
              <w:t>погоджено</w:t>
            </w:r>
          </w:p>
          <w:p w14:paraId="0E1C03D2"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63CB3580" w14:textId="77777777" w:rsidR="00774AA1" w:rsidRDefault="00774AA1" w:rsidP="00C5333E">
            <w:pPr>
              <w:widowControl w:val="0"/>
              <w:spacing w:after="0" w:line="240" w:lineRule="auto"/>
            </w:pPr>
          </w:p>
        </w:tc>
        <w:tc>
          <w:tcPr>
            <w:tcW w:w="236" w:type="dxa"/>
          </w:tcPr>
          <w:p w14:paraId="05D061C5" w14:textId="77777777" w:rsidR="00774AA1" w:rsidRDefault="00774AA1" w:rsidP="00C5333E">
            <w:pPr>
              <w:widowControl w:val="0"/>
              <w:spacing w:after="0" w:line="240" w:lineRule="auto"/>
            </w:pPr>
          </w:p>
        </w:tc>
        <w:tc>
          <w:tcPr>
            <w:tcW w:w="2777" w:type="dxa"/>
          </w:tcPr>
          <w:p w14:paraId="2643761E" w14:textId="77777777" w:rsidR="00774AA1" w:rsidRDefault="00774AA1" w:rsidP="00C5333E">
            <w:pPr>
              <w:widowControl w:val="0"/>
              <w:spacing w:after="0" w:line="240" w:lineRule="auto"/>
            </w:pPr>
          </w:p>
        </w:tc>
        <w:tc>
          <w:tcPr>
            <w:tcW w:w="2794" w:type="dxa"/>
            <w:gridSpan w:val="2"/>
          </w:tcPr>
          <w:p w14:paraId="0517358B" w14:textId="77777777" w:rsidR="00774AA1" w:rsidRDefault="00774AA1" w:rsidP="00C5333E">
            <w:pPr>
              <w:widowControl w:val="0"/>
              <w:spacing w:after="0" w:line="240" w:lineRule="auto"/>
            </w:pPr>
          </w:p>
        </w:tc>
      </w:tr>
      <w:tr w:rsidR="00774AA1" w14:paraId="61412F23" w14:textId="77777777" w:rsidTr="00774AA1">
        <w:trPr>
          <w:gridAfter w:val="1"/>
          <w:wAfter w:w="516" w:type="dxa"/>
          <w:trHeight w:val="273"/>
        </w:trPr>
        <w:tc>
          <w:tcPr>
            <w:tcW w:w="10490" w:type="dxa"/>
            <w:gridSpan w:val="4"/>
            <w:tcBorders>
              <w:top w:val="nil"/>
              <w:left w:val="single" w:sz="4" w:space="0" w:color="000000"/>
              <w:bottom w:val="single" w:sz="4" w:space="0" w:color="000000"/>
              <w:right w:val="single" w:sz="4" w:space="0" w:color="000000"/>
            </w:tcBorders>
            <w:shd w:val="clear" w:color="auto" w:fill="AEAAAA" w:themeFill="background2" w:themeFillShade="BF"/>
            <w:hideMark/>
          </w:tcPr>
          <w:p w14:paraId="1C147205" w14:textId="77777777" w:rsidR="00774AA1" w:rsidRDefault="00774AA1" w:rsidP="00C5333E">
            <w:pPr>
              <w:pStyle w:val="33"/>
              <w:widowControl/>
              <w:spacing w:after="0"/>
              <w:ind w:left="0"/>
              <w:jc w:val="both"/>
              <w:rPr>
                <w:sz w:val="24"/>
                <w:szCs w:val="24"/>
              </w:rPr>
            </w:pPr>
            <w:proofErr w:type="spellStart"/>
            <w:r>
              <w:rPr>
                <w:b/>
                <w:sz w:val="24"/>
                <w:szCs w:val="24"/>
              </w:rPr>
              <w:t>Інгульський</w:t>
            </w:r>
            <w:proofErr w:type="spellEnd"/>
            <w:r>
              <w:rPr>
                <w:b/>
                <w:sz w:val="24"/>
                <w:szCs w:val="24"/>
              </w:rPr>
              <w:t xml:space="preserve"> район</w:t>
            </w:r>
          </w:p>
        </w:tc>
        <w:tc>
          <w:tcPr>
            <w:tcW w:w="239" w:type="dxa"/>
          </w:tcPr>
          <w:p w14:paraId="5766F20C" w14:textId="77777777" w:rsidR="00774AA1" w:rsidRDefault="00774AA1" w:rsidP="00C5333E">
            <w:pPr>
              <w:widowControl w:val="0"/>
              <w:spacing w:after="0" w:line="240" w:lineRule="auto"/>
            </w:pPr>
          </w:p>
        </w:tc>
        <w:tc>
          <w:tcPr>
            <w:tcW w:w="236" w:type="dxa"/>
          </w:tcPr>
          <w:p w14:paraId="23609419" w14:textId="77777777" w:rsidR="00774AA1" w:rsidRDefault="00774AA1" w:rsidP="00C5333E">
            <w:pPr>
              <w:widowControl w:val="0"/>
              <w:spacing w:after="0" w:line="240" w:lineRule="auto"/>
            </w:pPr>
          </w:p>
        </w:tc>
        <w:tc>
          <w:tcPr>
            <w:tcW w:w="2777" w:type="dxa"/>
          </w:tcPr>
          <w:p w14:paraId="4B1E3F79" w14:textId="77777777" w:rsidR="00774AA1" w:rsidRDefault="00774AA1" w:rsidP="00C5333E">
            <w:pPr>
              <w:widowControl w:val="0"/>
              <w:spacing w:after="0" w:line="240" w:lineRule="auto"/>
            </w:pPr>
          </w:p>
        </w:tc>
        <w:tc>
          <w:tcPr>
            <w:tcW w:w="2794" w:type="dxa"/>
            <w:gridSpan w:val="2"/>
          </w:tcPr>
          <w:p w14:paraId="6275EE3B" w14:textId="77777777" w:rsidR="00774AA1" w:rsidRDefault="00774AA1" w:rsidP="00C5333E">
            <w:pPr>
              <w:widowControl w:val="0"/>
              <w:spacing w:after="0" w:line="240" w:lineRule="auto"/>
            </w:pPr>
          </w:p>
        </w:tc>
      </w:tr>
      <w:tr w:rsidR="00774AA1" w14:paraId="6F6A066A" w14:textId="77777777" w:rsidTr="00774AA1">
        <w:trPr>
          <w:gridAfter w:val="1"/>
          <w:wAfter w:w="516" w:type="dxa"/>
          <w:trHeight w:val="273"/>
        </w:trPr>
        <w:tc>
          <w:tcPr>
            <w:tcW w:w="568" w:type="dxa"/>
            <w:tcBorders>
              <w:top w:val="nil"/>
              <w:left w:val="single" w:sz="4" w:space="0" w:color="000000"/>
              <w:bottom w:val="single" w:sz="4" w:space="0" w:color="000000"/>
              <w:right w:val="single" w:sz="4" w:space="0" w:color="000000"/>
            </w:tcBorders>
            <w:shd w:val="clear" w:color="auto" w:fill="FFFFFF"/>
          </w:tcPr>
          <w:p w14:paraId="1CBA4C86"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32167F5B" w14:textId="77777777" w:rsidR="00774AA1" w:rsidRDefault="00774AA1" w:rsidP="00C5333E">
            <w:pPr>
              <w:widowControl w:val="0"/>
              <w:shd w:val="clear" w:color="auto" w:fill="FFFFFF"/>
              <w:spacing w:after="0" w:line="240" w:lineRule="auto"/>
              <w:jc w:val="both"/>
            </w:pPr>
            <w:r>
              <w:rPr>
                <w:b/>
                <w:bCs/>
              </w:rPr>
              <w:t>(s-zr-205/568) </w:t>
            </w:r>
            <w:hyperlink r:id="rId66" w:history="1">
              <w:r>
                <w:rPr>
                  <w:rStyle w:val="a6"/>
                </w:rPr>
                <w:t xml:space="preserve">Про відмову у наданні дозволу на розроблення технічної документації із землеустрою щодо встановлення (відновлення) меж земельної ділянки (кадастровий номер 4810136900:01:007:0029) в натурі (на місцевості) з метою передачі у власність громадянці </w:t>
              </w:r>
              <w:proofErr w:type="spellStart"/>
              <w:r>
                <w:rPr>
                  <w:rStyle w:val="a6"/>
                </w:rPr>
                <w:t>Ватулі</w:t>
              </w:r>
              <w:proofErr w:type="spellEnd"/>
              <w:r>
                <w:rPr>
                  <w:rStyle w:val="a6"/>
                </w:rPr>
                <w:t xml:space="preserve"> Яні Сергіївні по </w:t>
              </w:r>
              <w:proofErr w:type="spellStart"/>
              <w:r>
                <w:rPr>
                  <w:rStyle w:val="a6"/>
                </w:rPr>
                <w:t>пров</w:t>
              </w:r>
              <w:proofErr w:type="spellEnd"/>
              <w:r>
                <w:rPr>
                  <w:rStyle w:val="a6"/>
                </w:rPr>
                <w:t xml:space="preserve">. Глухому, 8 в </w:t>
              </w:r>
              <w:proofErr w:type="spellStart"/>
              <w:r>
                <w:rPr>
                  <w:rStyle w:val="a6"/>
                </w:rPr>
                <w:t>Інгульському</w:t>
              </w:r>
              <w:proofErr w:type="spellEnd"/>
              <w:r>
                <w:rPr>
                  <w:rStyle w:val="a6"/>
                </w:rPr>
                <w:t xml:space="preserve"> районі м. Миколаєва (забудована земельна ділянка)</w:t>
              </w:r>
            </w:hyperlink>
            <w:r>
              <w:t xml:space="preserve">  </w:t>
            </w:r>
            <w:hyperlink r:id="rId67" w:history="1">
              <w:r>
                <w:rPr>
                  <w:rStyle w:val="a6"/>
                </w:rPr>
                <w:t>Пояснювальна записка</w:t>
              </w:r>
            </w:hyperlink>
          </w:p>
          <w:p w14:paraId="24209543" w14:textId="77777777" w:rsidR="00774AA1" w:rsidRDefault="00774AA1" w:rsidP="00C5333E">
            <w:pPr>
              <w:widowControl w:val="0"/>
              <w:shd w:val="clear" w:color="auto" w:fill="FFFFFF"/>
              <w:spacing w:after="0" w:line="240" w:lineRule="auto"/>
              <w:jc w:val="both"/>
              <w:rPr>
                <w:b/>
                <w:bCs/>
              </w:rPr>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110ADE98" w14:textId="77777777" w:rsidR="00774AA1" w:rsidRDefault="00774AA1" w:rsidP="00C5333E">
            <w:pPr>
              <w:pStyle w:val="33"/>
              <w:widowControl/>
              <w:spacing w:after="0"/>
              <w:ind w:left="0"/>
              <w:jc w:val="both"/>
              <w:rPr>
                <w:sz w:val="24"/>
                <w:szCs w:val="24"/>
              </w:rPr>
            </w:pPr>
            <w:r>
              <w:rPr>
                <w:sz w:val="24"/>
                <w:szCs w:val="24"/>
              </w:rPr>
              <w:lastRenderedPageBreak/>
              <w:t xml:space="preserve">Гр. </w:t>
            </w:r>
            <w:proofErr w:type="spellStart"/>
            <w:r>
              <w:rPr>
                <w:sz w:val="24"/>
                <w:szCs w:val="24"/>
              </w:rPr>
              <w:t>Ватулі</w:t>
            </w:r>
            <w:proofErr w:type="spellEnd"/>
            <w:r>
              <w:rPr>
                <w:sz w:val="24"/>
                <w:szCs w:val="24"/>
              </w:rPr>
              <w:t xml:space="preserve"> Я. С.</w:t>
            </w:r>
          </w:p>
          <w:p w14:paraId="690A29FC" w14:textId="77777777" w:rsidR="00774AA1" w:rsidRDefault="00774AA1" w:rsidP="00C5333E">
            <w:pPr>
              <w:pStyle w:val="33"/>
              <w:widowControl/>
              <w:spacing w:after="0"/>
              <w:ind w:left="0"/>
              <w:jc w:val="both"/>
              <w:rPr>
                <w:sz w:val="24"/>
                <w:szCs w:val="24"/>
              </w:rPr>
            </w:pPr>
            <w:r>
              <w:rPr>
                <w:sz w:val="24"/>
                <w:szCs w:val="24"/>
              </w:rPr>
              <w:t>Адреса ділянки:</w:t>
            </w:r>
          </w:p>
          <w:p w14:paraId="45F98E4D" w14:textId="77777777" w:rsidR="00774AA1" w:rsidRDefault="00774AA1" w:rsidP="00C5333E">
            <w:pPr>
              <w:pStyle w:val="33"/>
              <w:widowControl/>
              <w:spacing w:after="0"/>
              <w:ind w:left="0"/>
              <w:jc w:val="both"/>
              <w:rPr>
                <w:sz w:val="24"/>
                <w:szCs w:val="24"/>
              </w:rPr>
            </w:pPr>
            <w:proofErr w:type="spellStart"/>
            <w:r>
              <w:rPr>
                <w:sz w:val="24"/>
                <w:szCs w:val="24"/>
              </w:rPr>
              <w:t>пров</w:t>
            </w:r>
            <w:proofErr w:type="spellEnd"/>
            <w:r>
              <w:rPr>
                <w:sz w:val="24"/>
                <w:szCs w:val="24"/>
              </w:rPr>
              <w:t>. Глухий, 8</w:t>
            </w:r>
          </w:p>
          <w:p w14:paraId="11D4ED14" w14:textId="77777777" w:rsidR="00774AA1" w:rsidRDefault="00774AA1" w:rsidP="00C5333E">
            <w:pPr>
              <w:pStyle w:val="33"/>
              <w:widowControl/>
              <w:spacing w:after="0"/>
              <w:ind w:left="0"/>
              <w:jc w:val="both"/>
              <w:rPr>
                <w:sz w:val="24"/>
                <w:szCs w:val="24"/>
              </w:rPr>
            </w:pPr>
            <w:r>
              <w:rPr>
                <w:sz w:val="24"/>
                <w:szCs w:val="24"/>
              </w:rPr>
              <w:t>Площа: 556 </w:t>
            </w:r>
            <w:proofErr w:type="spellStart"/>
            <w:r>
              <w:rPr>
                <w:sz w:val="24"/>
                <w:szCs w:val="24"/>
              </w:rPr>
              <w:t>кв.м</w:t>
            </w:r>
            <w:proofErr w:type="spellEnd"/>
          </w:p>
          <w:p w14:paraId="3097C839"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49E8EFC6" w14:textId="77777777" w:rsidR="00774AA1" w:rsidRDefault="00774AA1" w:rsidP="00C5333E">
            <w:pPr>
              <w:spacing w:after="0" w:line="240" w:lineRule="auto"/>
              <w:jc w:val="both"/>
              <w:rPr>
                <w:b/>
                <w:i/>
              </w:rPr>
            </w:pPr>
            <w:r>
              <w:rPr>
                <w:b/>
                <w:i/>
              </w:rPr>
              <w:t>Висновок ПК:</w:t>
            </w:r>
          </w:p>
          <w:p w14:paraId="08435A32" w14:textId="77777777" w:rsidR="00774AA1" w:rsidRDefault="00774AA1" w:rsidP="00C5333E">
            <w:pPr>
              <w:pStyle w:val="33"/>
              <w:widowControl/>
              <w:spacing w:after="0"/>
              <w:ind w:left="0"/>
              <w:jc w:val="both"/>
              <w:rPr>
                <w:b/>
                <w:i/>
                <w:sz w:val="24"/>
                <w:szCs w:val="24"/>
              </w:rPr>
            </w:pPr>
            <w:r>
              <w:rPr>
                <w:b/>
                <w:i/>
                <w:sz w:val="24"/>
                <w:szCs w:val="24"/>
              </w:rPr>
              <w:t>погоджено</w:t>
            </w:r>
          </w:p>
          <w:p w14:paraId="1AE7ECC9" w14:textId="77777777" w:rsidR="00774AA1" w:rsidRDefault="00774AA1" w:rsidP="00C5333E">
            <w:pPr>
              <w:pStyle w:val="33"/>
              <w:widowControl/>
              <w:spacing w:after="0"/>
              <w:ind w:left="0"/>
              <w:jc w:val="both"/>
              <w:rPr>
                <w:sz w:val="24"/>
                <w:szCs w:val="24"/>
              </w:rPr>
            </w:pPr>
            <w:r>
              <w:rPr>
                <w:b/>
                <w:i/>
                <w:sz w:val="24"/>
                <w:szCs w:val="24"/>
              </w:rPr>
              <w:lastRenderedPageBreak/>
              <w:t>28.05.2025</w:t>
            </w:r>
          </w:p>
        </w:tc>
        <w:tc>
          <w:tcPr>
            <w:tcW w:w="239" w:type="dxa"/>
          </w:tcPr>
          <w:p w14:paraId="4E738C79" w14:textId="77777777" w:rsidR="00774AA1" w:rsidRDefault="00774AA1" w:rsidP="00C5333E">
            <w:pPr>
              <w:widowControl w:val="0"/>
              <w:spacing w:after="0" w:line="240" w:lineRule="auto"/>
            </w:pPr>
          </w:p>
        </w:tc>
        <w:tc>
          <w:tcPr>
            <w:tcW w:w="236" w:type="dxa"/>
          </w:tcPr>
          <w:p w14:paraId="41E0D34D" w14:textId="77777777" w:rsidR="00774AA1" w:rsidRDefault="00774AA1" w:rsidP="00C5333E">
            <w:pPr>
              <w:widowControl w:val="0"/>
              <w:spacing w:after="0" w:line="240" w:lineRule="auto"/>
            </w:pPr>
          </w:p>
        </w:tc>
        <w:tc>
          <w:tcPr>
            <w:tcW w:w="2777" w:type="dxa"/>
          </w:tcPr>
          <w:p w14:paraId="6917068A" w14:textId="77777777" w:rsidR="00774AA1" w:rsidRDefault="00774AA1" w:rsidP="00C5333E">
            <w:pPr>
              <w:widowControl w:val="0"/>
              <w:spacing w:after="0" w:line="240" w:lineRule="auto"/>
            </w:pPr>
          </w:p>
        </w:tc>
        <w:tc>
          <w:tcPr>
            <w:tcW w:w="2794" w:type="dxa"/>
            <w:gridSpan w:val="2"/>
          </w:tcPr>
          <w:p w14:paraId="3362C69B" w14:textId="77777777" w:rsidR="00774AA1" w:rsidRDefault="00774AA1" w:rsidP="00C5333E">
            <w:pPr>
              <w:widowControl w:val="0"/>
              <w:spacing w:after="0" w:line="240" w:lineRule="auto"/>
            </w:pPr>
          </w:p>
        </w:tc>
      </w:tr>
      <w:tr w:rsidR="00774AA1" w14:paraId="5F7691E9" w14:textId="77777777" w:rsidTr="00774AA1">
        <w:trPr>
          <w:gridAfter w:val="1"/>
          <w:wAfter w:w="516" w:type="dxa"/>
          <w:trHeight w:val="2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8EAADB"/>
            <w:hideMark/>
          </w:tcPr>
          <w:p w14:paraId="5185161B" w14:textId="77777777" w:rsidR="00774AA1" w:rsidRDefault="00774AA1" w:rsidP="00C5333E">
            <w:pPr>
              <w:widowControl w:val="0"/>
              <w:spacing w:after="0" w:line="240" w:lineRule="auto"/>
              <w:jc w:val="both"/>
              <w:rPr>
                <w:b/>
              </w:rPr>
            </w:pPr>
            <w:r>
              <w:rPr>
                <w:b/>
              </w:rPr>
              <w:t xml:space="preserve">IІ. </w:t>
            </w:r>
            <w:proofErr w:type="spellStart"/>
            <w:r>
              <w:rPr>
                <w:b/>
              </w:rPr>
              <w:t>Проєкти</w:t>
            </w:r>
            <w:proofErr w:type="spellEnd"/>
            <w:r>
              <w:rPr>
                <w:b/>
              </w:rPr>
              <w:t xml:space="preserve"> рішень міської ради про надання дозволу/ 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про відмову у погодженні </w:t>
            </w:r>
            <w:proofErr w:type="spellStart"/>
            <w:r>
              <w:rPr>
                <w:b/>
              </w:rPr>
              <w:t>проєкту</w:t>
            </w:r>
            <w:proofErr w:type="spellEnd"/>
            <w:r>
              <w:rPr>
                <w:b/>
              </w:rPr>
              <w:t xml:space="preserve"> землеустрою та відведенні в оренду земельної ділянки/у наданні дозволу на розроблення </w:t>
            </w:r>
            <w:proofErr w:type="spellStart"/>
            <w:r>
              <w:rPr>
                <w:b/>
              </w:rPr>
              <w:t>проєкту</w:t>
            </w:r>
            <w:proofErr w:type="spellEnd"/>
            <w:r>
              <w:rPr>
                <w:b/>
              </w:rPr>
              <w:t xml:space="preserve"> землеустрою та/або надання згоди на відновлення меж земельної ділянки з метою надання у власність/в оренду громадянам земельних ділянок по Центральному, Заводському, </w:t>
            </w:r>
            <w:proofErr w:type="spellStart"/>
            <w:r>
              <w:rPr>
                <w:b/>
              </w:rPr>
              <w:t>Інгульському</w:t>
            </w:r>
            <w:proofErr w:type="spellEnd"/>
            <w:r>
              <w:rPr>
                <w:b/>
              </w:rPr>
              <w:t>, Корабельному районах м. Миколаєва (громадяни, незабудовані земельні ділянки)</w:t>
            </w:r>
          </w:p>
        </w:tc>
        <w:tc>
          <w:tcPr>
            <w:tcW w:w="239" w:type="dxa"/>
          </w:tcPr>
          <w:p w14:paraId="79ADDE8D" w14:textId="77777777" w:rsidR="00774AA1" w:rsidRDefault="00774AA1" w:rsidP="00C5333E">
            <w:pPr>
              <w:widowControl w:val="0"/>
              <w:spacing w:after="0" w:line="240" w:lineRule="auto"/>
            </w:pPr>
          </w:p>
        </w:tc>
        <w:tc>
          <w:tcPr>
            <w:tcW w:w="236" w:type="dxa"/>
          </w:tcPr>
          <w:p w14:paraId="1E3FB1C6" w14:textId="77777777" w:rsidR="00774AA1" w:rsidRDefault="00774AA1" w:rsidP="00C5333E">
            <w:pPr>
              <w:widowControl w:val="0"/>
              <w:spacing w:after="0" w:line="240" w:lineRule="auto"/>
            </w:pPr>
          </w:p>
        </w:tc>
        <w:tc>
          <w:tcPr>
            <w:tcW w:w="2777" w:type="dxa"/>
          </w:tcPr>
          <w:p w14:paraId="0C93B7CC" w14:textId="77777777" w:rsidR="00774AA1" w:rsidRDefault="00774AA1" w:rsidP="00C5333E">
            <w:pPr>
              <w:widowControl w:val="0"/>
              <w:spacing w:after="0" w:line="240" w:lineRule="auto"/>
            </w:pPr>
          </w:p>
        </w:tc>
        <w:tc>
          <w:tcPr>
            <w:tcW w:w="2794" w:type="dxa"/>
            <w:gridSpan w:val="2"/>
          </w:tcPr>
          <w:p w14:paraId="19FECFCC" w14:textId="77777777" w:rsidR="00774AA1" w:rsidRDefault="00774AA1" w:rsidP="00C5333E">
            <w:pPr>
              <w:widowControl w:val="0"/>
              <w:spacing w:after="0" w:line="240" w:lineRule="auto"/>
            </w:pPr>
          </w:p>
        </w:tc>
      </w:tr>
      <w:tr w:rsidR="00774AA1" w14:paraId="6FB26319" w14:textId="77777777" w:rsidTr="00774AA1">
        <w:trPr>
          <w:gridAfter w:val="1"/>
          <w:wAfter w:w="516" w:type="dxa"/>
          <w:trHeight w:val="63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62C87873" w14:textId="77777777" w:rsidR="00774AA1" w:rsidRDefault="00774AA1" w:rsidP="00C5333E">
            <w:pPr>
              <w:widowControl w:val="0"/>
              <w:spacing w:after="0" w:line="240" w:lineRule="auto"/>
            </w:pPr>
            <w:r>
              <w:rPr>
                <w:b/>
              </w:rPr>
              <w:t xml:space="preserve">Про відмову у погодженні </w:t>
            </w:r>
            <w:proofErr w:type="spellStart"/>
            <w:r>
              <w:rPr>
                <w:b/>
              </w:rPr>
              <w:t>проєкту</w:t>
            </w:r>
            <w:proofErr w:type="spellEnd"/>
            <w:r>
              <w:rPr>
                <w:b/>
              </w:rPr>
              <w:t xml:space="preserve"> землеустрою та відведенні в оренду земельної ділянки/ у наданні дозволу на розроблення </w:t>
            </w:r>
            <w:proofErr w:type="spellStart"/>
            <w:r>
              <w:rPr>
                <w:b/>
              </w:rPr>
              <w:t>проєкту</w:t>
            </w:r>
            <w:proofErr w:type="spellEnd"/>
            <w:r>
              <w:rPr>
                <w:b/>
              </w:rPr>
              <w:t xml:space="preserve"> землеустрою / у продовженні оренди</w:t>
            </w:r>
          </w:p>
        </w:tc>
        <w:tc>
          <w:tcPr>
            <w:tcW w:w="239" w:type="dxa"/>
          </w:tcPr>
          <w:p w14:paraId="3FC1C7B1" w14:textId="77777777" w:rsidR="00774AA1" w:rsidRDefault="00774AA1" w:rsidP="00C5333E">
            <w:pPr>
              <w:widowControl w:val="0"/>
              <w:spacing w:after="0" w:line="240" w:lineRule="auto"/>
            </w:pPr>
          </w:p>
        </w:tc>
        <w:tc>
          <w:tcPr>
            <w:tcW w:w="236" w:type="dxa"/>
          </w:tcPr>
          <w:p w14:paraId="0816AB12" w14:textId="77777777" w:rsidR="00774AA1" w:rsidRDefault="00774AA1" w:rsidP="00C5333E">
            <w:pPr>
              <w:widowControl w:val="0"/>
              <w:spacing w:after="0" w:line="240" w:lineRule="auto"/>
            </w:pPr>
          </w:p>
        </w:tc>
        <w:tc>
          <w:tcPr>
            <w:tcW w:w="2777" w:type="dxa"/>
          </w:tcPr>
          <w:p w14:paraId="68AD75E1" w14:textId="77777777" w:rsidR="00774AA1" w:rsidRDefault="00774AA1" w:rsidP="00C5333E">
            <w:pPr>
              <w:widowControl w:val="0"/>
              <w:spacing w:after="0" w:line="240" w:lineRule="auto"/>
            </w:pPr>
          </w:p>
        </w:tc>
        <w:tc>
          <w:tcPr>
            <w:tcW w:w="2794" w:type="dxa"/>
            <w:gridSpan w:val="2"/>
          </w:tcPr>
          <w:p w14:paraId="6190163F" w14:textId="77777777" w:rsidR="00774AA1" w:rsidRDefault="00774AA1" w:rsidP="00C5333E">
            <w:pPr>
              <w:widowControl w:val="0"/>
              <w:spacing w:after="0" w:line="240" w:lineRule="auto"/>
            </w:pPr>
          </w:p>
        </w:tc>
      </w:tr>
      <w:tr w:rsidR="00774AA1" w14:paraId="39C20763" w14:textId="77777777" w:rsidTr="00774AA1">
        <w:trPr>
          <w:gridAfter w:val="1"/>
          <w:wAfter w:w="516" w:type="dxa"/>
          <w:trHeight w:val="131"/>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2990ABB9" w14:textId="77777777" w:rsidR="00774AA1" w:rsidRDefault="00774AA1" w:rsidP="00C5333E">
            <w:pPr>
              <w:widowControl w:val="0"/>
              <w:spacing w:after="0" w:line="240" w:lineRule="auto"/>
              <w:rPr>
                <w:b/>
                <w:bCs/>
              </w:rPr>
            </w:pPr>
            <w:r>
              <w:rPr>
                <w:b/>
                <w:bCs/>
              </w:rPr>
              <w:t>Центральний район</w:t>
            </w:r>
          </w:p>
        </w:tc>
        <w:tc>
          <w:tcPr>
            <w:tcW w:w="239" w:type="dxa"/>
          </w:tcPr>
          <w:p w14:paraId="2E189294" w14:textId="77777777" w:rsidR="00774AA1" w:rsidRDefault="00774AA1" w:rsidP="00C5333E">
            <w:pPr>
              <w:widowControl w:val="0"/>
              <w:spacing w:after="0" w:line="240" w:lineRule="auto"/>
            </w:pPr>
          </w:p>
        </w:tc>
        <w:tc>
          <w:tcPr>
            <w:tcW w:w="236" w:type="dxa"/>
          </w:tcPr>
          <w:p w14:paraId="7FBBFE58" w14:textId="77777777" w:rsidR="00774AA1" w:rsidRDefault="00774AA1" w:rsidP="00C5333E">
            <w:pPr>
              <w:widowControl w:val="0"/>
              <w:spacing w:after="0" w:line="240" w:lineRule="auto"/>
            </w:pPr>
          </w:p>
        </w:tc>
        <w:tc>
          <w:tcPr>
            <w:tcW w:w="2777" w:type="dxa"/>
          </w:tcPr>
          <w:p w14:paraId="6A197A37" w14:textId="77777777" w:rsidR="00774AA1" w:rsidRDefault="00774AA1" w:rsidP="00C5333E">
            <w:pPr>
              <w:widowControl w:val="0"/>
              <w:spacing w:after="0" w:line="240" w:lineRule="auto"/>
            </w:pPr>
          </w:p>
        </w:tc>
        <w:tc>
          <w:tcPr>
            <w:tcW w:w="2794" w:type="dxa"/>
            <w:gridSpan w:val="2"/>
          </w:tcPr>
          <w:p w14:paraId="6E7280BF" w14:textId="77777777" w:rsidR="00774AA1" w:rsidRDefault="00774AA1" w:rsidP="00C5333E">
            <w:pPr>
              <w:widowControl w:val="0"/>
              <w:spacing w:after="0" w:line="240" w:lineRule="auto"/>
            </w:pPr>
          </w:p>
        </w:tc>
      </w:tr>
      <w:tr w:rsidR="00774AA1" w14:paraId="15A5D152" w14:textId="77777777" w:rsidTr="00774AA1">
        <w:trPr>
          <w:gridAfter w:val="1"/>
          <w:wAfter w:w="516" w:type="dxa"/>
          <w:trHeight w:val="157"/>
        </w:trPr>
        <w:tc>
          <w:tcPr>
            <w:tcW w:w="568" w:type="dxa"/>
            <w:tcBorders>
              <w:top w:val="nil"/>
              <w:left w:val="single" w:sz="4" w:space="0" w:color="000000"/>
              <w:bottom w:val="single" w:sz="4" w:space="0" w:color="000000"/>
              <w:right w:val="single" w:sz="4" w:space="0" w:color="000000"/>
            </w:tcBorders>
            <w:shd w:val="clear" w:color="auto" w:fill="FFFFFF"/>
          </w:tcPr>
          <w:p w14:paraId="63A23F4C"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hideMark/>
          </w:tcPr>
          <w:p w14:paraId="62633ABF" w14:textId="77777777" w:rsidR="00774AA1" w:rsidRDefault="00774AA1" w:rsidP="00C5333E">
            <w:pPr>
              <w:widowControl w:val="0"/>
              <w:shd w:val="clear" w:color="auto" w:fill="FFFFFF"/>
              <w:spacing w:after="0" w:line="240" w:lineRule="auto"/>
              <w:jc w:val="both"/>
            </w:pPr>
            <w:r>
              <w:rPr>
                <w:b/>
                <w:bCs/>
              </w:rPr>
              <w:t>(s-zr-205/586) </w:t>
            </w:r>
            <w:hyperlink r:id="rId68" w:history="1">
              <w:r>
                <w:rPr>
                  <w:rStyle w:val="a6"/>
                </w:rPr>
                <w:t xml:space="preserve">Про відмову у наданні дозволу на складання </w:t>
              </w:r>
              <w:proofErr w:type="spellStart"/>
              <w:r>
                <w:rPr>
                  <w:rStyle w:val="a6"/>
                </w:rPr>
                <w:t>проєкту</w:t>
              </w:r>
              <w:proofErr w:type="spellEnd"/>
              <w:r>
                <w:rPr>
                  <w:rStyle w:val="a6"/>
                </w:rPr>
                <w:t xml:space="preserve"> землеустрою щодо відведення із земель комунальної власності земельної ділянки з метою передачі у власність громадянину Прудиусу Олексію Володимировичу для індивідуального садівництва у СТ «АКТИВІСТ», ділянка 358 в Центральному районі м. Миколаєва (незабудована земельна ділянка)</w:t>
              </w:r>
            </w:hyperlink>
            <w:r>
              <w:t xml:space="preserve">  </w:t>
            </w:r>
            <w:hyperlink r:id="rId69" w:history="1">
              <w:r>
                <w:rPr>
                  <w:rStyle w:val="a6"/>
                </w:rPr>
                <w:t>Пояснювальна записка</w:t>
              </w:r>
            </w:hyperlink>
          </w:p>
          <w:p w14:paraId="13D1A00F"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6BF61DCA" w14:textId="77777777" w:rsidR="00774AA1" w:rsidRDefault="00774AA1" w:rsidP="00C5333E">
            <w:pPr>
              <w:pStyle w:val="33"/>
              <w:widowControl/>
              <w:spacing w:after="0"/>
              <w:ind w:left="0"/>
              <w:jc w:val="both"/>
              <w:rPr>
                <w:sz w:val="24"/>
                <w:szCs w:val="24"/>
              </w:rPr>
            </w:pPr>
            <w:r>
              <w:rPr>
                <w:sz w:val="24"/>
                <w:szCs w:val="24"/>
              </w:rPr>
              <w:t>Гр. Прудиусу О. В.</w:t>
            </w:r>
          </w:p>
          <w:p w14:paraId="5BE1AD04" w14:textId="77777777" w:rsidR="00774AA1" w:rsidRDefault="00774AA1" w:rsidP="00C5333E">
            <w:pPr>
              <w:pStyle w:val="33"/>
              <w:widowControl/>
              <w:spacing w:after="0"/>
              <w:ind w:left="0"/>
              <w:jc w:val="both"/>
              <w:rPr>
                <w:sz w:val="24"/>
                <w:szCs w:val="24"/>
              </w:rPr>
            </w:pPr>
            <w:r>
              <w:rPr>
                <w:sz w:val="24"/>
                <w:szCs w:val="24"/>
              </w:rPr>
              <w:t>Адреса ділянки:</w:t>
            </w:r>
          </w:p>
          <w:p w14:paraId="7BB75C2C" w14:textId="77777777" w:rsidR="00774AA1" w:rsidRDefault="00774AA1" w:rsidP="00C5333E">
            <w:pPr>
              <w:pStyle w:val="33"/>
              <w:widowControl/>
              <w:spacing w:after="0"/>
              <w:ind w:left="0"/>
              <w:jc w:val="both"/>
              <w:rPr>
                <w:sz w:val="24"/>
                <w:szCs w:val="24"/>
              </w:rPr>
            </w:pPr>
            <w:r>
              <w:rPr>
                <w:sz w:val="24"/>
                <w:szCs w:val="24"/>
              </w:rPr>
              <w:t>СТ «АКТИВІСТ», ділянка 358</w:t>
            </w:r>
          </w:p>
          <w:p w14:paraId="44580F80" w14:textId="77777777" w:rsidR="00774AA1" w:rsidRDefault="00774AA1" w:rsidP="00C5333E">
            <w:pPr>
              <w:pStyle w:val="33"/>
              <w:widowControl/>
              <w:spacing w:after="0"/>
              <w:ind w:left="0"/>
              <w:jc w:val="both"/>
              <w:rPr>
                <w:sz w:val="24"/>
                <w:szCs w:val="24"/>
              </w:rPr>
            </w:pPr>
            <w:r>
              <w:rPr>
                <w:sz w:val="24"/>
                <w:szCs w:val="24"/>
              </w:rPr>
              <w:t>Площа: орієнтовна площа 630 </w:t>
            </w:r>
            <w:proofErr w:type="spellStart"/>
            <w:r>
              <w:rPr>
                <w:sz w:val="24"/>
                <w:szCs w:val="24"/>
              </w:rPr>
              <w:t>кв.м</w:t>
            </w:r>
            <w:proofErr w:type="spellEnd"/>
          </w:p>
          <w:p w14:paraId="015783BC" w14:textId="77777777" w:rsidR="00774AA1" w:rsidRDefault="00774AA1" w:rsidP="00C5333E">
            <w:pPr>
              <w:pStyle w:val="33"/>
              <w:widowControl/>
              <w:spacing w:after="0"/>
              <w:ind w:left="0"/>
              <w:jc w:val="both"/>
              <w:rPr>
                <w:i/>
                <w:iCs/>
                <w:sz w:val="24"/>
                <w:szCs w:val="24"/>
              </w:rPr>
            </w:pPr>
            <w:r>
              <w:rPr>
                <w:i/>
                <w:iCs/>
                <w:sz w:val="24"/>
                <w:szCs w:val="24"/>
              </w:rPr>
              <w:t>Незабудована</w:t>
            </w:r>
          </w:p>
          <w:p w14:paraId="15657BCC" w14:textId="77777777" w:rsidR="00774AA1" w:rsidRDefault="00774AA1" w:rsidP="00C5333E">
            <w:pPr>
              <w:spacing w:after="0" w:line="240" w:lineRule="auto"/>
              <w:jc w:val="both"/>
              <w:rPr>
                <w:b/>
                <w:i/>
              </w:rPr>
            </w:pPr>
            <w:r>
              <w:rPr>
                <w:b/>
                <w:i/>
              </w:rPr>
              <w:t>Висновок ПК:</w:t>
            </w:r>
          </w:p>
          <w:p w14:paraId="714AF2EF" w14:textId="77777777" w:rsidR="00774AA1" w:rsidRDefault="00774AA1" w:rsidP="00C5333E">
            <w:pPr>
              <w:pStyle w:val="33"/>
              <w:widowControl/>
              <w:spacing w:after="0"/>
              <w:ind w:left="0"/>
              <w:jc w:val="both"/>
              <w:rPr>
                <w:b/>
                <w:i/>
                <w:sz w:val="24"/>
                <w:szCs w:val="24"/>
              </w:rPr>
            </w:pPr>
            <w:r>
              <w:rPr>
                <w:b/>
                <w:i/>
                <w:sz w:val="24"/>
                <w:szCs w:val="24"/>
              </w:rPr>
              <w:t>погоджено</w:t>
            </w:r>
          </w:p>
          <w:p w14:paraId="6356BE82"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11D7773E" w14:textId="77777777" w:rsidR="00774AA1" w:rsidRDefault="00774AA1" w:rsidP="00C5333E">
            <w:pPr>
              <w:widowControl w:val="0"/>
              <w:spacing w:after="0" w:line="240" w:lineRule="auto"/>
            </w:pPr>
          </w:p>
        </w:tc>
        <w:tc>
          <w:tcPr>
            <w:tcW w:w="236" w:type="dxa"/>
          </w:tcPr>
          <w:p w14:paraId="12063C39" w14:textId="77777777" w:rsidR="00774AA1" w:rsidRDefault="00774AA1" w:rsidP="00C5333E">
            <w:pPr>
              <w:widowControl w:val="0"/>
              <w:spacing w:after="0" w:line="240" w:lineRule="auto"/>
            </w:pPr>
          </w:p>
        </w:tc>
        <w:tc>
          <w:tcPr>
            <w:tcW w:w="2777" w:type="dxa"/>
          </w:tcPr>
          <w:p w14:paraId="1441211D" w14:textId="77777777" w:rsidR="00774AA1" w:rsidRDefault="00774AA1" w:rsidP="00C5333E">
            <w:pPr>
              <w:widowControl w:val="0"/>
              <w:spacing w:after="0" w:line="240" w:lineRule="auto"/>
            </w:pPr>
          </w:p>
        </w:tc>
        <w:tc>
          <w:tcPr>
            <w:tcW w:w="2794" w:type="dxa"/>
            <w:gridSpan w:val="2"/>
          </w:tcPr>
          <w:p w14:paraId="21A0172D" w14:textId="77777777" w:rsidR="00774AA1" w:rsidRDefault="00774AA1" w:rsidP="00C5333E">
            <w:pPr>
              <w:widowControl w:val="0"/>
              <w:spacing w:after="0" w:line="240" w:lineRule="auto"/>
            </w:pPr>
          </w:p>
        </w:tc>
      </w:tr>
      <w:tr w:rsidR="00774AA1" w14:paraId="00774FB2" w14:textId="77777777" w:rsidTr="00774AA1">
        <w:trPr>
          <w:gridAfter w:val="1"/>
          <w:wAfter w:w="516" w:type="dxa"/>
          <w:trHeight w:val="157"/>
        </w:trPr>
        <w:tc>
          <w:tcPr>
            <w:tcW w:w="568" w:type="dxa"/>
            <w:tcBorders>
              <w:top w:val="nil"/>
              <w:left w:val="single" w:sz="4" w:space="0" w:color="000000"/>
              <w:bottom w:val="single" w:sz="4" w:space="0" w:color="000000"/>
              <w:right w:val="single" w:sz="4" w:space="0" w:color="000000"/>
            </w:tcBorders>
            <w:shd w:val="clear" w:color="auto" w:fill="FFFFFF"/>
          </w:tcPr>
          <w:p w14:paraId="155C0491"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hideMark/>
          </w:tcPr>
          <w:p w14:paraId="0627F6FC" w14:textId="77777777" w:rsidR="00774AA1" w:rsidRDefault="00774AA1" w:rsidP="00C5333E">
            <w:pPr>
              <w:widowControl w:val="0"/>
              <w:shd w:val="clear" w:color="auto" w:fill="FFFFFF"/>
              <w:spacing w:after="0" w:line="240" w:lineRule="auto"/>
              <w:jc w:val="both"/>
            </w:pPr>
            <w:r>
              <w:rPr>
                <w:b/>
                <w:bCs/>
              </w:rPr>
              <w:t>(s-zr-205/588) </w:t>
            </w:r>
            <w:hyperlink r:id="rId70" w:history="1">
              <w:r>
                <w:rPr>
                  <w:rStyle w:val="a6"/>
                </w:rPr>
                <w:t xml:space="preserve">Про відмову у наданні дозволу на складання </w:t>
              </w:r>
              <w:proofErr w:type="spellStart"/>
              <w:r>
                <w:rPr>
                  <w:rStyle w:val="a6"/>
                </w:rPr>
                <w:t>проєкту</w:t>
              </w:r>
              <w:proofErr w:type="spellEnd"/>
              <w:r>
                <w:rPr>
                  <w:rStyle w:val="a6"/>
                </w:rPr>
                <w:t xml:space="preserve"> землеустрою щодо відведення із земель комунальної власності земельної ділянки з метою передачі у власність громадянину </w:t>
              </w:r>
              <w:proofErr w:type="spellStart"/>
              <w:r>
                <w:rPr>
                  <w:rStyle w:val="a6"/>
                </w:rPr>
                <w:t>Зієрову</w:t>
              </w:r>
              <w:proofErr w:type="spellEnd"/>
              <w:r>
                <w:rPr>
                  <w:rStyle w:val="a6"/>
                </w:rPr>
                <w:t xml:space="preserve"> Миколі Володимировичу для будівництва і обслуговування житлового будинку, господарських будівель і споруд по вул. Лісовій, 27 в Центральному районі м. Миколаєва (незабудована земельна ділянка)</w:t>
              </w:r>
            </w:hyperlink>
            <w:r>
              <w:t xml:space="preserve">  </w:t>
            </w:r>
            <w:hyperlink r:id="rId71" w:history="1">
              <w:r>
                <w:rPr>
                  <w:rStyle w:val="a6"/>
                </w:rPr>
                <w:t>Пояснювальна записка</w:t>
              </w:r>
            </w:hyperlink>
          </w:p>
          <w:p w14:paraId="463ADFE3"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5BABE619"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Зієрову</w:t>
            </w:r>
            <w:proofErr w:type="spellEnd"/>
            <w:r>
              <w:rPr>
                <w:sz w:val="24"/>
                <w:szCs w:val="24"/>
              </w:rPr>
              <w:t xml:space="preserve"> М. В.</w:t>
            </w:r>
          </w:p>
          <w:p w14:paraId="6CA736BB" w14:textId="77777777" w:rsidR="00774AA1" w:rsidRDefault="00774AA1" w:rsidP="00C5333E">
            <w:pPr>
              <w:pStyle w:val="33"/>
              <w:widowControl/>
              <w:spacing w:after="0"/>
              <w:ind w:left="0"/>
              <w:jc w:val="both"/>
              <w:rPr>
                <w:sz w:val="24"/>
                <w:szCs w:val="24"/>
              </w:rPr>
            </w:pPr>
            <w:r>
              <w:rPr>
                <w:sz w:val="24"/>
                <w:szCs w:val="24"/>
              </w:rPr>
              <w:t>Адреса ділянки:</w:t>
            </w:r>
          </w:p>
          <w:p w14:paraId="65EB821E" w14:textId="77777777" w:rsidR="00774AA1" w:rsidRDefault="00774AA1" w:rsidP="00C5333E">
            <w:pPr>
              <w:pStyle w:val="33"/>
              <w:widowControl/>
              <w:spacing w:after="0"/>
              <w:ind w:left="0"/>
              <w:jc w:val="both"/>
              <w:rPr>
                <w:sz w:val="24"/>
                <w:szCs w:val="24"/>
              </w:rPr>
            </w:pPr>
            <w:r>
              <w:rPr>
                <w:sz w:val="24"/>
                <w:szCs w:val="24"/>
              </w:rPr>
              <w:t>вул. Лісова, 27</w:t>
            </w:r>
          </w:p>
          <w:p w14:paraId="16EB9F2E" w14:textId="77777777" w:rsidR="00774AA1" w:rsidRDefault="00774AA1" w:rsidP="00C5333E">
            <w:pPr>
              <w:pStyle w:val="33"/>
              <w:widowControl/>
              <w:spacing w:after="0"/>
              <w:ind w:left="0"/>
              <w:jc w:val="both"/>
              <w:rPr>
                <w:sz w:val="24"/>
                <w:szCs w:val="24"/>
              </w:rPr>
            </w:pPr>
            <w:r>
              <w:rPr>
                <w:sz w:val="24"/>
                <w:szCs w:val="24"/>
              </w:rPr>
              <w:t>Площа: орієнтовна площа 810 </w:t>
            </w:r>
            <w:proofErr w:type="spellStart"/>
            <w:r>
              <w:rPr>
                <w:sz w:val="24"/>
                <w:szCs w:val="24"/>
              </w:rPr>
              <w:t>кв.м</w:t>
            </w:r>
            <w:proofErr w:type="spellEnd"/>
          </w:p>
          <w:p w14:paraId="684658DD" w14:textId="77777777" w:rsidR="00774AA1" w:rsidRDefault="00774AA1" w:rsidP="00C5333E">
            <w:pPr>
              <w:pStyle w:val="33"/>
              <w:widowControl/>
              <w:spacing w:after="0"/>
              <w:ind w:left="0"/>
              <w:jc w:val="both"/>
              <w:rPr>
                <w:i/>
                <w:iCs/>
                <w:sz w:val="24"/>
                <w:szCs w:val="24"/>
              </w:rPr>
            </w:pPr>
            <w:r>
              <w:rPr>
                <w:i/>
                <w:iCs/>
                <w:sz w:val="24"/>
                <w:szCs w:val="24"/>
              </w:rPr>
              <w:t>Незабудована</w:t>
            </w:r>
          </w:p>
          <w:p w14:paraId="6DCBF61E" w14:textId="77777777" w:rsidR="00774AA1" w:rsidRDefault="00774AA1" w:rsidP="00C5333E">
            <w:pPr>
              <w:spacing w:after="0" w:line="240" w:lineRule="auto"/>
              <w:jc w:val="both"/>
              <w:rPr>
                <w:b/>
                <w:i/>
              </w:rPr>
            </w:pPr>
            <w:r>
              <w:rPr>
                <w:b/>
                <w:i/>
              </w:rPr>
              <w:t>Висновок ПК:</w:t>
            </w:r>
          </w:p>
          <w:p w14:paraId="44ADC2F3" w14:textId="77777777" w:rsidR="00774AA1" w:rsidRDefault="00774AA1" w:rsidP="00C5333E">
            <w:pPr>
              <w:pStyle w:val="33"/>
              <w:widowControl/>
              <w:spacing w:after="0"/>
              <w:ind w:left="0"/>
              <w:jc w:val="both"/>
              <w:rPr>
                <w:b/>
                <w:i/>
                <w:sz w:val="24"/>
                <w:szCs w:val="24"/>
              </w:rPr>
            </w:pPr>
            <w:r>
              <w:rPr>
                <w:b/>
                <w:i/>
                <w:sz w:val="24"/>
                <w:szCs w:val="24"/>
              </w:rPr>
              <w:t>погоджено</w:t>
            </w:r>
          </w:p>
          <w:p w14:paraId="591CCD67"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4100BC30" w14:textId="77777777" w:rsidR="00774AA1" w:rsidRDefault="00774AA1" w:rsidP="00C5333E">
            <w:pPr>
              <w:widowControl w:val="0"/>
              <w:spacing w:after="0" w:line="240" w:lineRule="auto"/>
            </w:pPr>
          </w:p>
        </w:tc>
        <w:tc>
          <w:tcPr>
            <w:tcW w:w="236" w:type="dxa"/>
          </w:tcPr>
          <w:p w14:paraId="54405A1F" w14:textId="77777777" w:rsidR="00774AA1" w:rsidRDefault="00774AA1" w:rsidP="00C5333E">
            <w:pPr>
              <w:widowControl w:val="0"/>
              <w:spacing w:after="0" w:line="240" w:lineRule="auto"/>
            </w:pPr>
          </w:p>
        </w:tc>
        <w:tc>
          <w:tcPr>
            <w:tcW w:w="2777" w:type="dxa"/>
          </w:tcPr>
          <w:p w14:paraId="43CE4B8D" w14:textId="77777777" w:rsidR="00774AA1" w:rsidRDefault="00774AA1" w:rsidP="00C5333E">
            <w:pPr>
              <w:widowControl w:val="0"/>
              <w:spacing w:after="0" w:line="240" w:lineRule="auto"/>
            </w:pPr>
          </w:p>
        </w:tc>
        <w:tc>
          <w:tcPr>
            <w:tcW w:w="2794" w:type="dxa"/>
            <w:gridSpan w:val="2"/>
          </w:tcPr>
          <w:p w14:paraId="5C353677" w14:textId="77777777" w:rsidR="00774AA1" w:rsidRDefault="00774AA1" w:rsidP="00C5333E">
            <w:pPr>
              <w:widowControl w:val="0"/>
              <w:spacing w:after="0" w:line="240" w:lineRule="auto"/>
            </w:pPr>
          </w:p>
        </w:tc>
      </w:tr>
      <w:tr w:rsidR="00774AA1" w14:paraId="5830B3A2" w14:textId="77777777" w:rsidTr="00774AA1">
        <w:trPr>
          <w:gridAfter w:val="1"/>
          <w:wAfter w:w="516" w:type="dxa"/>
          <w:trHeight w:val="157"/>
        </w:trPr>
        <w:tc>
          <w:tcPr>
            <w:tcW w:w="10490" w:type="dxa"/>
            <w:gridSpan w:val="4"/>
            <w:tcBorders>
              <w:top w:val="nil"/>
              <w:left w:val="single" w:sz="4" w:space="0" w:color="000000"/>
              <w:bottom w:val="single" w:sz="4" w:space="0" w:color="000000"/>
              <w:right w:val="single" w:sz="4" w:space="0" w:color="000000"/>
            </w:tcBorders>
            <w:shd w:val="clear" w:color="auto" w:fill="AEAAAA" w:themeFill="background2" w:themeFillShade="BF"/>
            <w:hideMark/>
          </w:tcPr>
          <w:p w14:paraId="7C3918AE" w14:textId="77777777" w:rsidR="00774AA1" w:rsidRDefault="00774AA1" w:rsidP="00C5333E">
            <w:pPr>
              <w:pStyle w:val="33"/>
              <w:widowControl/>
              <w:spacing w:after="0"/>
              <w:ind w:left="0"/>
              <w:jc w:val="both"/>
              <w:rPr>
                <w:sz w:val="24"/>
                <w:szCs w:val="24"/>
              </w:rPr>
            </w:pPr>
            <w:r>
              <w:rPr>
                <w:b/>
                <w:bCs/>
                <w:sz w:val="24"/>
                <w:szCs w:val="24"/>
              </w:rPr>
              <w:t>Корабельний район</w:t>
            </w:r>
          </w:p>
        </w:tc>
        <w:tc>
          <w:tcPr>
            <w:tcW w:w="239" w:type="dxa"/>
          </w:tcPr>
          <w:p w14:paraId="3574D42F" w14:textId="77777777" w:rsidR="00774AA1" w:rsidRDefault="00774AA1" w:rsidP="00C5333E">
            <w:pPr>
              <w:widowControl w:val="0"/>
              <w:spacing w:after="0" w:line="240" w:lineRule="auto"/>
            </w:pPr>
          </w:p>
        </w:tc>
        <w:tc>
          <w:tcPr>
            <w:tcW w:w="236" w:type="dxa"/>
          </w:tcPr>
          <w:p w14:paraId="5DFCCF96" w14:textId="77777777" w:rsidR="00774AA1" w:rsidRDefault="00774AA1" w:rsidP="00C5333E">
            <w:pPr>
              <w:widowControl w:val="0"/>
              <w:spacing w:after="0" w:line="240" w:lineRule="auto"/>
            </w:pPr>
          </w:p>
        </w:tc>
        <w:tc>
          <w:tcPr>
            <w:tcW w:w="2777" w:type="dxa"/>
          </w:tcPr>
          <w:p w14:paraId="46B49664" w14:textId="77777777" w:rsidR="00774AA1" w:rsidRDefault="00774AA1" w:rsidP="00C5333E">
            <w:pPr>
              <w:widowControl w:val="0"/>
              <w:spacing w:after="0" w:line="240" w:lineRule="auto"/>
            </w:pPr>
          </w:p>
        </w:tc>
        <w:tc>
          <w:tcPr>
            <w:tcW w:w="2794" w:type="dxa"/>
            <w:gridSpan w:val="2"/>
          </w:tcPr>
          <w:p w14:paraId="18FA5F8F" w14:textId="77777777" w:rsidR="00774AA1" w:rsidRDefault="00774AA1" w:rsidP="00C5333E">
            <w:pPr>
              <w:widowControl w:val="0"/>
              <w:spacing w:after="0" w:line="240" w:lineRule="auto"/>
            </w:pPr>
          </w:p>
        </w:tc>
      </w:tr>
      <w:tr w:rsidR="00774AA1" w14:paraId="245A94A4" w14:textId="77777777" w:rsidTr="00774AA1">
        <w:trPr>
          <w:gridAfter w:val="1"/>
          <w:wAfter w:w="516" w:type="dxa"/>
          <w:trHeight w:val="157"/>
        </w:trPr>
        <w:tc>
          <w:tcPr>
            <w:tcW w:w="568" w:type="dxa"/>
            <w:tcBorders>
              <w:top w:val="nil"/>
              <w:left w:val="single" w:sz="4" w:space="0" w:color="000000"/>
              <w:bottom w:val="single" w:sz="4" w:space="0" w:color="000000"/>
              <w:right w:val="single" w:sz="4" w:space="0" w:color="000000"/>
            </w:tcBorders>
            <w:shd w:val="clear" w:color="auto" w:fill="FFFFFF"/>
          </w:tcPr>
          <w:p w14:paraId="5F684104"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hideMark/>
          </w:tcPr>
          <w:p w14:paraId="3D931743" w14:textId="77777777" w:rsidR="00774AA1" w:rsidRDefault="00774AA1" w:rsidP="00C5333E">
            <w:pPr>
              <w:widowControl w:val="0"/>
              <w:shd w:val="clear" w:color="auto" w:fill="FFFFFF"/>
              <w:spacing w:after="0" w:line="240" w:lineRule="auto"/>
              <w:jc w:val="both"/>
            </w:pPr>
            <w:r>
              <w:rPr>
                <w:b/>
                <w:bCs/>
              </w:rPr>
              <w:t>(s-zr-210/344) </w:t>
            </w:r>
            <w:hyperlink r:id="rId72" w:history="1">
              <w:r>
                <w:rPr>
                  <w:rStyle w:val="a6"/>
                </w:rPr>
                <w:t xml:space="preserve">Про відмову у затвердженні </w:t>
              </w:r>
              <w:proofErr w:type="spellStart"/>
              <w:r>
                <w:rPr>
                  <w:rStyle w:val="a6"/>
                </w:rPr>
                <w:t>проєкту</w:t>
              </w:r>
              <w:proofErr w:type="spellEnd"/>
              <w:r>
                <w:rPr>
                  <w:rStyle w:val="a6"/>
                </w:rPr>
                <w:t xml:space="preserve"> землеустрою щодо відведення земельної ділянки (кадастровий номер 4810136600:06:038:0016) в натурі (на місцевості) з метою передачі у власність громадянці Прокоф’євій Ользі Григорівні по вул. Володимира Кремінського,  112 в Корабельному районі м. Миколаєва (незабудована земельна ділянка)</w:t>
              </w:r>
            </w:hyperlink>
            <w:r>
              <w:t xml:space="preserve">  </w:t>
            </w:r>
            <w:hyperlink r:id="rId73" w:history="1">
              <w:r>
                <w:rPr>
                  <w:rStyle w:val="a6"/>
                </w:rPr>
                <w:t>Пояснювальна записка</w:t>
              </w:r>
            </w:hyperlink>
          </w:p>
          <w:p w14:paraId="4EF032E4"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6FDD2E97" w14:textId="77777777" w:rsidR="00774AA1" w:rsidRDefault="00774AA1" w:rsidP="00C5333E">
            <w:pPr>
              <w:pStyle w:val="33"/>
              <w:widowControl/>
              <w:spacing w:after="0"/>
              <w:ind w:left="0"/>
              <w:jc w:val="both"/>
              <w:rPr>
                <w:sz w:val="24"/>
                <w:szCs w:val="24"/>
              </w:rPr>
            </w:pPr>
            <w:r>
              <w:rPr>
                <w:sz w:val="24"/>
                <w:szCs w:val="24"/>
              </w:rPr>
              <w:t>Гр. Прокоф’євій О. Г.</w:t>
            </w:r>
          </w:p>
          <w:p w14:paraId="135147ED" w14:textId="77777777" w:rsidR="00774AA1" w:rsidRDefault="00774AA1" w:rsidP="00C5333E">
            <w:pPr>
              <w:pStyle w:val="33"/>
              <w:widowControl/>
              <w:spacing w:after="0"/>
              <w:ind w:left="0"/>
              <w:jc w:val="both"/>
              <w:rPr>
                <w:sz w:val="24"/>
                <w:szCs w:val="24"/>
              </w:rPr>
            </w:pPr>
            <w:r>
              <w:rPr>
                <w:sz w:val="24"/>
                <w:szCs w:val="24"/>
              </w:rPr>
              <w:t xml:space="preserve">Адреса ділянки: </w:t>
            </w:r>
          </w:p>
          <w:p w14:paraId="30410652" w14:textId="77777777" w:rsidR="00774AA1" w:rsidRDefault="00774AA1" w:rsidP="00C5333E">
            <w:pPr>
              <w:pStyle w:val="33"/>
              <w:widowControl/>
              <w:spacing w:after="0"/>
              <w:ind w:left="0"/>
              <w:jc w:val="both"/>
              <w:rPr>
                <w:sz w:val="24"/>
                <w:szCs w:val="24"/>
              </w:rPr>
            </w:pPr>
            <w:r>
              <w:rPr>
                <w:sz w:val="24"/>
                <w:szCs w:val="24"/>
              </w:rPr>
              <w:t>вул. Володимира Кремінського,  112</w:t>
            </w:r>
          </w:p>
          <w:p w14:paraId="499C4C9C" w14:textId="77777777" w:rsidR="00774AA1" w:rsidRDefault="00774AA1" w:rsidP="00C5333E">
            <w:pPr>
              <w:pStyle w:val="33"/>
              <w:widowControl/>
              <w:spacing w:after="0"/>
              <w:ind w:left="0"/>
              <w:jc w:val="both"/>
              <w:rPr>
                <w:sz w:val="24"/>
                <w:szCs w:val="24"/>
              </w:rPr>
            </w:pPr>
            <w:r>
              <w:rPr>
                <w:sz w:val="24"/>
                <w:szCs w:val="24"/>
              </w:rPr>
              <w:t xml:space="preserve">Площа: 1000 </w:t>
            </w:r>
            <w:proofErr w:type="spellStart"/>
            <w:r>
              <w:rPr>
                <w:sz w:val="24"/>
                <w:szCs w:val="24"/>
              </w:rPr>
              <w:t>кв.м</w:t>
            </w:r>
            <w:proofErr w:type="spellEnd"/>
          </w:p>
          <w:p w14:paraId="0C33C7D4" w14:textId="77777777" w:rsidR="00774AA1" w:rsidRDefault="00774AA1" w:rsidP="00C5333E">
            <w:pPr>
              <w:pStyle w:val="33"/>
              <w:widowControl/>
              <w:spacing w:after="0"/>
              <w:ind w:left="0"/>
              <w:jc w:val="both"/>
              <w:rPr>
                <w:i/>
                <w:iCs/>
                <w:sz w:val="24"/>
                <w:szCs w:val="24"/>
              </w:rPr>
            </w:pPr>
            <w:r>
              <w:rPr>
                <w:i/>
                <w:iCs/>
                <w:sz w:val="24"/>
                <w:szCs w:val="24"/>
              </w:rPr>
              <w:t>Незабудована</w:t>
            </w:r>
          </w:p>
          <w:p w14:paraId="3985CA9C" w14:textId="77777777" w:rsidR="00774AA1" w:rsidRDefault="00774AA1" w:rsidP="00C5333E">
            <w:pPr>
              <w:spacing w:after="0" w:line="240" w:lineRule="auto"/>
              <w:jc w:val="both"/>
              <w:rPr>
                <w:b/>
                <w:i/>
              </w:rPr>
            </w:pPr>
            <w:r>
              <w:rPr>
                <w:b/>
                <w:i/>
              </w:rPr>
              <w:t>Висновок ПК:</w:t>
            </w:r>
          </w:p>
          <w:p w14:paraId="5CBA9E28" w14:textId="77777777" w:rsidR="00774AA1" w:rsidRDefault="00774AA1" w:rsidP="00C5333E">
            <w:pPr>
              <w:pStyle w:val="33"/>
              <w:widowControl/>
              <w:spacing w:after="0"/>
              <w:ind w:left="0"/>
              <w:jc w:val="both"/>
              <w:rPr>
                <w:b/>
                <w:i/>
                <w:sz w:val="24"/>
                <w:szCs w:val="24"/>
              </w:rPr>
            </w:pPr>
            <w:r>
              <w:rPr>
                <w:b/>
                <w:i/>
                <w:sz w:val="24"/>
                <w:szCs w:val="24"/>
              </w:rPr>
              <w:t>погоджено</w:t>
            </w:r>
          </w:p>
          <w:p w14:paraId="7E525C6A"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38B04053" w14:textId="77777777" w:rsidR="00774AA1" w:rsidRDefault="00774AA1" w:rsidP="00C5333E">
            <w:pPr>
              <w:widowControl w:val="0"/>
              <w:spacing w:after="0" w:line="240" w:lineRule="auto"/>
            </w:pPr>
          </w:p>
        </w:tc>
        <w:tc>
          <w:tcPr>
            <w:tcW w:w="236" w:type="dxa"/>
          </w:tcPr>
          <w:p w14:paraId="5CA086B1" w14:textId="77777777" w:rsidR="00774AA1" w:rsidRDefault="00774AA1" w:rsidP="00C5333E">
            <w:pPr>
              <w:widowControl w:val="0"/>
              <w:spacing w:after="0" w:line="240" w:lineRule="auto"/>
            </w:pPr>
          </w:p>
        </w:tc>
        <w:tc>
          <w:tcPr>
            <w:tcW w:w="2777" w:type="dxa"/>
          </w:tcPr>
          <w:p w14:paraId="155C2CA3" w14:textId="77777777" w:rsidR="00774AA1" w:rsidRDefault="00774AA1" w:rsidP="00C5333E">
            <w:pPr>
              <w:widowControl w:val="0"/>
              <w:spacing w:after="0" w:line="240" w:lineRule="auto"/>
            </w:pPr>
          </w:p>
        </w:tc>
        <w:tc>
          <w:tcPr>
            <w:tcW w:w="2794" w:type="dxa"/>
            <w:gridSpan w:val="2"/>
          </w:tcPr>
          <w:p w14:paraId="0C29381E" w14:textId="77777777" w:rsidR="00774AA1" w:rsidRDefault="00774AA1" w:rsidP="00C5333E">
            <w:pPr>
              <w:widowControl w:val="0"/>
              <w:spacing w:after="0" w:line="240" w:lineRule="auto"/>
            </w:pPr>
          </w:p>
        </w:tc>
      </w:tr>
      <w:tr w:rsidR="00774AA1" w14:paraId="0B1360C9" w14:textId="77777777" w:rsidTr="00774AA1">
        <w:trPr>
          <w:gridAfter w:val="1"/>
          <w:wAfter w:w="516" w:type="dxa"/>
          <w:trHeight w:val="557"/>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8EAADB"/>
            <w:hideMark/>
          </w:tcPr>
          <w:p w14:paraId="420524D4" w14:textId="77777777" w:rsidR="00774AA1" w:rsidRDefault="00774AA1" w:rsidP="00C5333E">
            <w:pPr>
              <w:widowControl w:val="0"/>
              <w:spacing w:after="0" w:line="240" w:lineRule="auto"/>
              <w:jc w:val="both"/>
              <w:rPr>
                <w:b/>
              </w:rPr>
            </w:pPr>
            <w:r>
              <w:rPr>
                <w:b/>
              </w:rPr>
              <w:t xml:space="preserve">ІІІ. </w:t>
            </w:r>
            <w:proofErr w:type="spellStart"/>
            <w:r>
              <w:rPr>
                <w:b/>
              </w:rPr>
              <w:t>Проєкти</w:t>
            </w:r>
            <w:proofErr w:type="spellEnd"/>
            <w:r>
              <w:rPr>
                <w:b/>
              </w:rPr>
              <w:t xml:space="preserve"> рішень міської ради про надання дозволу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на встановлення (відновлення) меж  земельної ділянки в натурі (на місцевості) та/або згоди на відновлення меж земельної ділянки з метою передачі в постійне користування/у власність; про надання в постійне користування/у власність, передачу в постійне користування земельної ділянки об’єднанню співвласників багатоквартирного будинку (ОСББ) по Центральному, Заводському, </w:t>
            </w:r>
            <w:proofErr w:type="spellStart"/>
            <w:r>
              <w:rPr>
                <w:b/>
              </w:rPr>
              <w:t>Інгульському</w:t>
            </w:r>
            <w:proofErr w:type="spellEnd"/>
            <w:r>
              <w:rPr>
                <w:b/>
              </w:rPr>
              <w:t xml:space="preserve"> та Корабельному районах м. Миколаєва</w:t>
            </w:r>
          </w:p>
        </w:tc>
        <w:tc>
          <w:tcPr>
            <w:tcW w:w="239" w:type="dxa"/>
          </w:tcPr>
          <w:p w14:paraId="5A62BD45" w14:textId="77777777" w:rsidR="00774AA1" w:rsidRDefault="00774AA1" w:rsidP="00C5333E">
            <w:pPr>
              <w:widowControl w:val="0"/>
              <w:spacing w:after="0" w:line="240" w:lineRule="auto"/>
            </w:pPr>
          </w:p>
        </w:tc>
        <w:tc>
          <w:tcPr>
            <w:tcW w:w="236" w:type="dxa"/>
          </w:tcPr>
          <w:p w14:paraId="1903DB42" w14:textId="77777777" w:rsidR="00774AA1" w:rsidRDefault="00774AA1" w:rsidP="00C5333E">
            <w:pPr>
              <w:widowControl w:val="0"/>
              <w:spacing w:after="0" w:line="240" w:lineRule="auto"/>
            </w:pPr>
          </w:p>
        </w:tc>
        <w:tc>
          <w:tcPr>
            <w:tcW w:w="2777" w:type="dxa"/>
          </w:tcPr>
          <w:p w14:paraId="43FF28A0" w14:textId="77777777" w:rsidR="00774AA1" w:rsidRDefault="00774AA1" w:rsidP="00C5333E">
            <w:pPr>
              <w:widowControl w:val="0"/>
              <w:spacing w:after="0" w:line="240" w:lineRule="auto"/>
            </w:pPr>
          </w:p>
        </w:tc>
        <w:tc>
          <w:tcPr>
            <w:tcW w:w="2794" w:type="dxa"/>
            <w:gridSpan w:val="2"/>
          </w:tcPr>
          <w:p w14:paraId="2EC65E10" w14:textId="77777777" w:rsidR="00774AA1" w:rsidRDefault="00774AA1" w:rsidP="00C5333E">
            <w:pPr>
              <w:widowControl w:val="0"/>
              <w:spacing w:after="0" w:line="240" w:lineRule="auto"/>
            </w:pPr>
          </w:p>
        </w:tc>
      </w:tr>
      <w:tr w:rsidR="00774AA1" w14:paraId="6B72D883" w14:textId="77777777" w:rsidTr="00774AA1">
        <w:trPr>
          <w:gridAfter w:val="1"/>
          <w:wAfter w:w="516" w:type="dxa"/>
          <w:trHeight w:val="1685"/>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0174B1C0" w14:textId="77777777" w:rsidR="00774AA1" w:rsidRDefault="00774AA1" w:rsidP="00C5333E">
            <w:pPr>
              <w:widowControl w:val="0"/>
              <w:spacing w:after="0" w:line="240" w:lineRule="auto"/>
              <w:jc w:val="both"/>
            </w:pPr>
            <w:r>
              <w:rPr>
                <w:b/>
              </w:rPr>
              <w:lastRenderedPageBreak/>
              <w:t xml:space="preserve">Про надання дозволу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на встановлення (відновлення) меж  земельної ділянки в натурі (на місцевості) та/або згоди на відновлення меж земельної ділянки з метою передачі у постійне користування/власність, передачу в постійне користування об’єднанню співвласників багатоквартирного будинку (ОСББ)</w:t>
            </w:r>
          </w:p>
        </w:tc>
        <w:tc>
          <w:tcPr>
            <w:tcW w:w="239" w:type="dxa"/>
          </w:tcPr>
          <w:p w14:paraId="74D3C519" w14:textId="77777777" w:rsidR="00774AA1" w:rsidRDefault="00774AA1" w:rsidP="00C5333E">
            <w:pPr>
              <w:widowControl w:val="0"/>
              <w:spacing w:after="0" w:line="240" w:lineRule="auto"/>
            </w:pPr>
          </w:p>
        </w:tc>
        <w:tc>
          <w:tcPr>
            <w:tcW w:w="236" w:type="dxa"/>
          </w:tcPr>
          <w:p w14:paraId="7B3D52AE" w14:textId="77777777" w:rsidR="00774AA1" w:rsidRDefault="00774AA1" w:rsidP="00C5333E">
            <w:pPr>
              <w:widowControl w:val="0"/>
              <w:spacing w:after="0" w:line="240" w:lineRule="auto"/>
            </w:pPr>
          </w:p>
        </w:tc>
        <w:tc>
          <w:tcPr>
            <w:tcW w:w="2777" w:type="dxa"/>
          </w:tcPr>
          <w:p w14:paraId="7A99D9AA" w14:textId="77777777" w:rsidR="00774AA1" w:rsidRDefault="00774AA1" w:rsidP="00C5333E">
            <w:pPr>
              <w:widowControl w:val="0"/>
              <w:spacing w:after="0" w:line="240" w:lineRule="auto"/>
            </w:pPr>
          </w:p>
        </w:tc>
        <w:tc>
          <w:tcPr>
            <w:tcW w:w="2794" w:type="dxa"/>
            <w:gridSpan w:val="2"/>
          </w:tcPr>
          <w:p w14:paraId="7B4043B8" w14:textId="77777777" w:rsidR="00774AA1" w:rsidRDefault="00774AA1" w:rsidP="00C5333E">
            <w:pPr>
              <w:widowControl w:val="0"/>
              <w:spacing w:after="0" w:line="240" w:lineRule="auto"/>
            </w:pPr>
          </w:p>
        </w:tc>
      </w:tr>
      <w:tr w:rsidR="00774AA1" w14:paraId="7E81198C" w14:textId="77777777" w:rsidTr="00774AA1">
        <w:trPr>
          <w:gridAfter w:val="1"/>
          <w:wAfter w:w="516" w:type="dxa"/>
          <w:trHeight w:val="33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hideMark/>
          </w:tcPr>
          <w:p w14:paraId="2FE8FE5F" w14:textId="77777777" w:rsidR="00774AA1" w:rsidRDefault="00774AA1" w:rsidP="00C5333E">
            <w:pPr>
              <w:widowControl w:val="0"/>
              <w:spacing w:after="0" w:line="240" w:lineRule="auto"/>
              <w:jc w:val="both"/>
              <w:rPr>
                <w:b/>
              </w:rPr>
            </w:pPr>
            <w:r>
              <w:rPr>
                <w:b/>
              </w:rPr>
              <w:t>Центральний район</w:t>
            </w:r>
          </w:p>
        </w:tc>
        <w:tc>
          <w:tcPr>
            <w:tcW w:w="239" w:type="dxa"/>
          </w:tcPr>
          <w:p w14:paraId="187341D4" w14:textId="77777777" w:rsidR="00774AA1" w:rsidRDefault="00774AA1" w:rsidP="00C5333E">
            <w:pPr>
              <w:widowControl w:val="0"/>
              <w:spacing w:after="0" w:line="240" w:lineRule="auto"/>
            </w:pPr>
          </w:p>
        </w:tc>
        <w:tc>
          <w:tcPr>
            <w:tcW w:w="236" w:type="dxa"/>
          </w:tcPr>
          <w:p w14:paraId="18B12827" w14:textId="77777777" w:rsidR="00774AA1" w:rsidRDefault="00774AA1" w:rsidP="00C5333E">
            <w:pPr>
              <w:widowControl w:val="0"/>
              <w:spacing w:after="0" w:line="240" w:lineRule="auto"/>
            </w:pPr>
          </w:p>
        </w:tc>
        <w:tc>
          <w:tcPr>
            <w:tcW w:w="2777" w:type="dxa"/>
          </w:tcPr>
          <w:p w14:paraId="5F5E143E" w14:textId="77777777" w:rsidR="00774AA1" w:rsidRDefault="00774AA1" w:rsidP="00C5333E">
            <w:pPr>
              <w:widowControl w:val="0"/>
              <w:spacing w:after="0" w:line="240" w:lineRule="auto"/>
            </w:pPr>
          </w:p>
        </w:tc>
        <w:tc>
          <w:tcPr>
            <w:tcW w:w="2794" w:type="dxa"/>
            <w:gridSpan w:val="2"/>
          </w:tcPr>
          <w:p w14:paraId="373B7194" w14:textId="77777777" w:rsidR="00774AA1" w:rsidRDefault="00774AA1" w:rsidP="00C5333E">
            <w:pPr>
              <w:widowControl w:val="0"/>
              <w:spacing w:after="0" w:line="240" w:lineRule="auto"/>
            </w:pPr>
          </w:p>
        </w:tc>
      </w:tr>
      <w:tr w:rsidR="00774AA1" w14:paraId="03481B4C" w14:textId="77777777" w:rsidTr="00774AA1">
        <w:trPr>
          <w:gridAfter w:val="1"/>
          <w:wAfter w:w="516" w:type="dxa"/>
          <w:trHeight w:val="557"/>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39BE0772" w14:textId="77777777" w:rsidR="00774AA1" w:rsidRDefault="00774AA1" w:rsidP="00C5333E">
            <w:pPr>
              <w:widowControl w:val="0"/>
              <w:numPr>
                <w:ilvl w:val="0"/>
                <w:numId w:val="4"/>
              </w:numPr>
              <w:suppressAutoHyphens/>
              <w:spacing w:after="0" w:line="240" w:lineRule="auto"/>
              <w:rPr>
                <w:b/>
              </w:rPr>
            </w:pPr>
          </w:p>
        </w:tc>
        <w:tc>
          <w:tcPr>
            <w:tcW w:w="7018" w:type="dxa"/>
            <w:tcBorders>
              <w:top w:val="single" w:sz="4" w:space="0" w:color="000000"/>
              <w:left w:val="single" w:sz="4" w:space="0" w:color="000000"/>
              <w:bottom w:val="single" w:sz="4" w:space="0" w:color="000000"/>
              <w:right w:val="single" w:sz="4" w:space="0" w:color="000000"/>
            </w:tcBorders>
            <w:shd w:val="clear" w:color="auto" w:fill="FFFFFF"/>
            <w:hideMark/>
          </w:tcPr>
          <w:p w14:paraId="4A30765B" w14:textId="77777777" w:rsidR="00774AA1" w:rsidRDefault="00774AA1" w:rsidP="00C5333E">
            <w:pPr>
              <w:widowControl w:val="0"/>
              <w:shd w:val="clear" w:color="auto" w:fill="FFFFFF"/>
              <w:spacing w:after="0" w:line="240" w:lineRule="auto"/>
              <w:jc w:val="both"/>
            </w:pPr>
            <w:r>
              <w:rPr>
                <w:b/>
                <w:bCs/>
              </w:rPr>
              <w:t>(S-zr-210/389)</w:t>
            </w:r>
            <w:r>
              <w:t xml:space="preserve"> </w:t>
            </w:r>
            <w:hyperlink r:id="rId74" w:history="1">
              <w:r>
                <w:rPr>
                  <w:rStyle w:val="a6"/>
                </w:rPr>
                <w:t xml:space="preserve">Про надання дозволу ОСББ «ОЛІМПІЯ-127» на розроблення </w:t>
              </w:r>
              <w:proofErr w:type="spellStart"/>
              <w:r>
                <w:rPr>
                  <w:rStyle w:val="a6"/>
                </w:rPr>
                <w:t>проєкту</w:t>
              </w:r>
              <w:proofErr w:type="spellEnd"/>
              <w:r>
                <w:rPr>
                  <w:rStyle w:val="a6"/>
                </w:rPr>
                <w:t xml:space="preserve"> землеустрою щодо відведення земельної ділянки в постійне користування для будівництва і обслуговування багатоквартирного житлового будинку за </w:t>
              </w:r>
              <w:proofErr w:type="spellStart"/>
              <w:r>
                <w:rPr>
                  <w:rStyle w:val="a6"/>
                </w:rPr>
                <w:t>адресою</w:t>
              </w:r>
              <w:proofErr w:type="spellEnd"/>
              <w:r>
                <w:rPr>
                  <w:rStyle w:val="a6"/>
                </w:rPr>
                <w:t>: вул. Марка Кропивницького, 127 в Центральному районі м. Миколаєва (забудована земельна ділянка)</w:t>
              </w:r>
            </w:hyperlink>
            <w:r>
              <w:t xml:space="preserve">  </w:t>
            </w:r>
            <w:hyperlink r:id="rId75" w:history="1">
              <w:r>
                <w:rPr>
                  <w:rStyle w:val="a6"/>
                </w:rPr>
                <w:t>Пояснювальна записка</w:t>
              </w:r>
            </w:hyperlink>
          </w:p>
          <w:p w14:paraId="40396803"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75580497" w14:textId="77777777" w:rsidR="00774AA1" w:rsidRDefault="00774AA1" w:rsidP="00C5333E">
            <w:pPr>
              <w:pStyle w:val="33"/>
              <w:widowControl/>
              <w:spacing w:after="0"/>
              <w:ind w:left="0"/>
              <w:jc w:val="both"/>
              <w:rPr>
                <w:sz w:val="24"/>
                <w:szCs w:val="24"/>
              </w:rPr>
            </w:pPr>
            <w:r>
              <w:rPr>
                <w:sz w:val="24"/>
                <w:szCs w:val="24"/>
              </w:rPr>
              <w:t>ОСББ «ОЛІМПІЯ-127»</w:t>
            </w:r>
          </w:p>
          <w:p w14:paraId="4CB51C53" w14:textId="77777777" w:rsidR="00774AA1" w:rsidRDefault="00774AA1" w:rsidP="00C5333E">
            <w:pPr>
              <w:pStyle w:val="33"/>
              <w:widowControl/>
              <w:spacing w:after="0"/>
              <w:ind w:left="0"/>
              <w:jc w:val="both"/>
              <w:rPr>
                <w:sz w:val="24"/>
                <w:szCs w:val="24"/>
              </w:rPr>
            </w:pPr>
            <w:r>
              <w:rPr>
                <w:sz w:val="24"/>
                <w:szCs w:val="24"/>
              </w:rPr>
              <w:t>Адреса ділянки:</w:t>
            </w:r>
          </w:p>
          <w:p w14:paraId="5B0C8593" w14:textId="77777777" w:rsidR="00774AA1" w:rsidRDefault="00774AA1" w:rsidP="00C5333E">
            <w:pPr>
              <w:pStyle w:val="33"/>
              <w:widowControl/>
              <w:spacing w:after="0"/>
              <w:ind w:left="0"/>
              <w:jc w:val="both"/>
              <w:rPr>
                <w:sz w:val="24"/>
                <w:szCs w:val="24"/>
              </w:rPr>
            </w:pPr>
            <w:r>
              <w:rPr>
                <w:sz w:val="24"/>
                <w:szCs w:val="24"/>
              </w:rPr>
              <w:t>вул. Марка Кропивницького, 127</w:t>
            </w:r>
          </w:p>
          <w:p w14:paraId="0A6D480D" w14:textId="77777777" w:rsidR="00774AA1" w:rsidRDefault="00774AA1" w:rsidP="00C5333E">
            <w:pPr>
              <w:pStyle w:val="33"/>
              <w:widowControl/>
              <w:spacing w:after="0"/>
              <w:ind w:left="0"/>
              <w:jc w:val="both"/>
              <w:rPr>
                <w:sz w:val="24"/>
                <w:szCs w:val="24"/>
              </w:rPr>
            </w:pPr>
            <w:r>
              <w:rPr>
                <w:sz w:val="24"/>
                <w:szCs w:val="24"/>
              </w:rPr>
              <w:t>Площа: орієнтовна площа 1189 </w:t>
            </w:r>
            <w:proofErr w:type="spellStart"/>
            <w:r>
              <w:rPr>
                <w:sz w:val="24"/>
                <w:szCs w:val="24"/>
              </w:rPr>
              <w:t>кв.м</w:t>
            </w:r>
            <w:proofErr w:type="spellEnd"/>
          </w:p>
          <w:p w14:paraId="1D71C090"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2FF523BD" w14:textId="77777777" w:rsidR="00774AA1" w:rsidRDefault="00774AA1" w:rsidP="00C5333E">
            <w:pPr>
              <w:spacing w:after="0" w:line="240" w:lineRule="auto"/>
              <w:jc w:val="both"/>
              <w:rPr>
                <w:b/>
                <w:i/>
              </w:rPr>
            </w:pPr>
            <w:r>
              <w:rPr>
                <w:b/>
                <w:i/>
              </w:rPr>
              <w:t>Висновок ПК:</w:t>
            </w:r>
          </w:p>
          <w:p w14:paraId="6A68D1D0" w14:textId="77777777" w:rsidR="00774AA1" w:rsidRDefault="00774AA1" w:rsidP="00C5333E">
            <w:pPr>
              <w:pStyle w:val="33"/>
              <w:widowControl/>
              <w:spacing w:after="0"/>
              <w:ind w:left="0"/>
              <w:jc w:val="both"/>
              <w:rPr>
                <w:b/>
                <w:i/>
                <w:sz w:val="24"/>
                <w:szCs w:val="24"/>
              </w:rPr>
            </w:pPr>
            <w:r>
              <w:rPr>
                <w:b/>
                <w:i/>
                <w:sz w:val="24"/>
                <w:szCs w:val="24"/>
              </w:rPr>
              <w:t>погоджено</w:t>
            </w:r>
          </w:p>
          <w:p w14:paraId="524615B1"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65BB0E2D" w14:textId="77777777" w:rsidR="00774AA1" w:rsidRDefault="00774AA1" w:rsidP="00C5333E">
            <w:pPr>
              <w:widowControl w:val="0"/>
              <w:spacing w:after="0" w:line="240" w:lineRule="auto"/>
            </w:pPr>
          </w:p>
        </w:tc>
        <w:tc>
          <w:tcPr>
            <w:tcW w:w="236" w:type="dxa"/>
          </w:tcPr>
          <w:p w14:paraId="541BBD3F" w14:textId="77777777" w:rsidR="00774AA1" w:rsidRDefault="00774AA1" w:rsidP="00C5333E">
            <w:pPr>
              <w:widowControl w:val="0"/>
              <w:spacing w:after="0" w:line="240" w:lineRule="auto"/>
            </w:pPr>
          </w:p>
        </w:tc>
        <w:tc>
          <w:tcPr>
            <w:tcW w:w="2777" w:type="dxa"/>
          </w:tcPr>
          <w:p w14:paraId="4737FF1D" w14:textId="77777777" w:rsidR="00774AA1" w:rsidRDefault="00774AA1" w:rsidP="00C5333E">
            <w:pPr>
              <w:widowControl w:val="0"/>
              <w:spacing w:after="0" w:line="240" w:lineRule="auto"/>
            </w:pPr>
          </w:p>
        </w:tc>
        <w:tc>
          <w:tcPr>
            <w:tcW w:w="2794" w:type="dxa"/>
            <w:gridSpan w:val="2"/>
          </w:tcPr>
          <w:p w14:paraId="4A42E496" w14:textId="77777777" w:rsidR="00774AA1" w:rsidRDefault="00774AA1" w:rsidP="00C5333E">
            <w:pPr>
              <w:widowControl w:val="0"/>
              <w:spacing w:after="0" w:line="240" w:lineRule="auto"/>
            </w:pPr>
          </w:p>
        </w:tc>
      </w:tr>
      <w:tr w:rsidR="00774AA1" w14:paraId="6453786D" w14:textId="77777777" w:rsidTr="00774AA1">
        <w:trPr>
          <w:gridAfter w:val="1"/>
          <w:wAfter w:w="516" w:type="dxa"/>
          <w:trHeight w:val="565"/>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8EAADB"/>
            <w:hideMark/>
          </w:tcPr>
          <w:p w14:paraId="004BED0F" w14:textId="77777777" w:rsidR="00774AA1" w:rsidRDefault="00774AA1" w:rsidP="00C5333E">
            <w:pPr>
              <w:widowControl w:val="0"/>
              <w:spacing w:after="0" w:line="240" w:lineRule="auto"/>
              <w:jc w:val="both"/>
              <w:rPr>
                <w:b/>
              </w:rPr>
            </w:pPr>
            <w:r>
              <w:rPr>
                <w:b/>
              </w:rPr>
              <w:t xml:space="preserve">ІV. </w:t>
            </w:r>
            <w:proofErr w:type="spellStart"/>
            <w:r>
              <w:rPr>
                <w:b/>
              </w:rPr>
              <w:t>Проєкти</w:t>
            </w:r>
            <w:proofErr w:type="spellEnd"/>
            <w:r>
              <w:rPr>
                <w:b/>
              </w:rPr>
              <w:t xml:space="preserve"> рішень міської ради про надання дозволу/про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w:t>
            </w:r>
            <w:proofErr w:type="spellStart"/>
            <w:r>
              <w:rPr>
                <w:b/>
              </w:rPr>
              <w:t>Інгульському</w:t>
            </w:r>
            <w:proofErr w:type="spellEnd"/>
            <w:r>
              <w:rPr>
                <w:b/>
              </w:rPr>
              <w:t>, Корабельному районах  м. Миколаєва</w:t>
            </w:r>
          </w:p>
        </w:tc>
        <w:tc>
          <w:tcPr>
            <w:tcW w:w="475" w:type="dxa"/>
            <w:gridSpan w:val="2"/>
          </w:tcPr>
          <w:p w14:paraId="7BD1FFA3" w14:textId="77777777" w:rsidR="00774AA1" w:rsidRDefault="00774AA1" w:rsidP="00C5333E">
            <w:pPr>
              <w:widowControl w:val="0"/>
              <w:spacing w:after="0" w:line="240" w:lineRule="auto"/>
            </w:pPr>
          </w:p>
        </w:tc>
        <w:tc>
          <w:tcPr>
            <w:tcW w:w="2777" w:type="dxa"/>
          </w:tcPr>
          <w:p w14:paraId="424900FA" w14:textId="77777777" w:rsidR="00774AA1" w:rsidRDefault="00774AA1" w:rsidP="00C5333E">
            <w:pPr>
              <w:widowControl w:val="0"/>
              <w:spacing w:after="0" w:line="240" w:lineRule="auto"/>
            </w:pPr>
          </w:p>
        </w:tc>
        <w:tc>
          <w:tcPr>
            <w:tcW w:w="2794" w:type="dxa"/>
            <w:gridSpan w:val="2"/>
          </w:tcPr>
          <w:p w14:paraId="05B74EB7" w14:textId="77777777" w:rsidR="00774AA1" w:rsidRDefault="00774AA1" w:rsidP="00C5333E">
            <w:pPr>
              <w:widowControl w:val="0"/>
              <w:spacing w:after="0" w:line="240" w:lineRule="auto"/>
            </w:pPr>
          </w:p>
        </w:tc>
      </w:tr>
      <w:tr w:rsidR="00774AA1" w14:paraId="1C818884" w14:textId="77777777" w:rsidTr="00774AA1">
        <w:trPr>
          <w:gridAfter w:val="1"/>
          <w:wAfter w:w="516" w:type="dxa"/>
          <w:trHeight w:val="286"/>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713FE568" w14:textId="77777777" w:rsidR="00774AA1" w:rsidRDefault="00774AA1" w:rsidP="00C5333E">
            <w:pPr>
              <w:widowControl w:val="0"/>
              <w:spacing w:after="0" w:line="240" w:lineRule="auto"/>
              <w:jc w:val="both"/>
              <w:rPr>
                <w:b/>
              </w:rPr>
            </w:pPr>
            <w:r>
              <w:rPr>
                <w:b/>
              </w:rPr>
              <w:t xml:space="preserve">Про надання дозволу на складання </w:t>
            </w:r>
            <w:proofErr w:type="spellStart"/>
            <w:r>
              <w:rPr>
                <w:b/>
              </w:rPr>
              <w:t>проєкту</w:t>
            </w:r>
            <w:proofErr w:type="spellEnd"/>
            <w:r>
              <w:rPr>
                <w:b/>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tcW w:w="475" w:type="dxa"/>
            <w:gridSpan w:val="2"/>
          </w:tcPr>
          <w:p w14:paraId="3B50B1A1" w14:textId="77777777" w:rsidR="00774AA1" w:rsidRDefault="00774AA1" w:rsidP="00C5333E">
            <w:pPr>
              <w:widowControl w:val="0"/>
              <w:spacing w:after="0" w:line="240" w:lineRule="auto"/>
            </w:pPr>
          </w:p>
        </w:tc>
        <w:tc>
          <w:tcPr>
            <w:tcW w:w="2777" w:type="dxa"/>
          </w:tcPr>
          <w:p w14:paraId="21BB483B" w14:textId="77777777" w:rsidR="00774AA1" w:rsidRDefault="00774AA1" w:rsidP="00C5333E">
            <w:pPr>
              <w:widowControl w:val="0"/>
              <w:spacing w:after="0" w:line="240" w:lineRule="auto"/>
            </w:pPr>
          </w:p>
        </w:tc>
        <w:tc>
          <w:tcPr>
            <w:tcW w:w="2794" w:type="dxa"/>
            <w:gridSpan w:val="2"/>
          </w:tcPr>
          <w:p w14:paraId="28CEB1A3" w14:textId="77777777" w:rsidR="00774AA1" w:rsidRDefault="00774AA1" w:rsidP="00C5333E">
            <w:pPr>
              <w:widowControl w:val="0"/>
              <w:spacing w:after="0" w:line="240" w:lineRule="auto"/>
            </w:pPr>
          </w:p>
        </w:tc>
      </w:tr>
      <w:tr w:rsidR="00774AA1" w14:paraId="0C0C0E61" w14:textId="77777777" w:rsidTr="00774AA1">
        <w:trPr>
          <w:gridAfter w:val="1"/>
          <w:wAfter w:w="516" w:type="dxa"/>
          <w:trHeight w:val="325"/>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C9C9C9"/>
            <w:hideMark/>
          </w:tcPr>
          <w:p w14:paraId="305F02AD" w14:textId="77777777" w:rsidR="00774AA1" w:rsidRDefault="00774AA1" w:rsidP="00C5333E">
            <w:pPr>
              <w:widowControl w:val="0"/>
              <w:spacing w:after="0" w:line="240" w:lineRule="auto"/>
              <w:jc w:val="both"/>
              <w:rPr>
                <w:b/>
              </w:rPr>
            </w:pPr>
            <w:r>
              <w:rPr>
                <w:b/>
              </w:rPr>
              <w:t>Заводський район</w:t>
            </w:r>
          </w:p>
        </w:tc>
        <w:tc>
          <w:tcPr>
            <w:tcW w:w="475" w:type="dxa"/>
            <w:gridSpan w:val="2"/>
          </w:tcPr>
          <w:p w14:paraId="47F66EB4" w14:textId="77777777" w:rsidR="00774AA1" w:rsidRDefault="00774AA1" w:rsidP="00C5333E">
            <w:pPr>
              <w:widowControl w:val="0"/>
              <w:spacing w:after="0" w:line="240" w:lineRule="auto"/>
            </w:pPr>
          </w:p>
        </w:tc>
        <w:tc>
          <w:tcPr>
            <w:tcW w:w="2777" w:type="dxa"/>
          </w:tcPr>
          <w:p w14:paraId="5401D0A6" w14:textId="77777777" w:rsidR="00774AA1" w:rsidRDefault="00774AA1" w:rsidP="00C5333E">
            <w:pPr>
              <w:widowControl w:val="0"/>
              <w:spacing w:after="0" w:line="240" w:lineRule="auto"/>
            </w:pPr>
          </w:p>
        </w:tc>
        <w:tc>
          <w:tcPr>
            <w:tcW w:w="2794" w:type="dxa"/>
            <w:gridSpan w:val="2"/>
          </w:tcPr>
          <w:p w14:paraId="64AE414D" w14:textId="77777777" w:rsidR="00774AA1" w:rsidRDefault="00774AA1" w:rsidP="00C5333E">
            <w:pPr>
              <w:widowControl w:val="0"/>
              <w:spacing w:after="0" w:line="240" w:lineRule="auto"/>
            </w:pPr>
          </w:p>
        </w:tc>
      </w:tr>
      <w:tr w:rsidR="00774AA1" w14:paraId="0E2357CB" w14:textId="77777777" w:rsidTr="00774AA1">
        <w:trPr>
          <w:gridAfter w:val="1"/>
          <w:wAfter w:w="516" w:type="dxa"/>
          <w:trHeight w:val="526"/>
        </w:trPr>
        <w:tc>
          <w:tcPr>
            <w:tcW w:w="568" w:type="dxa"/>
            <w:tcBorders>
              <w:top w:val="single" w:sz="4" w:space="0" w:color="000000"/>
              <w:left w:val="single" w:sz="4" w:space="0" w:color="000000"/>
              <w:bottom w:val="single" w:sz="4" w:space="0" w:color="000000"/>
              <w:right w:val="single" w:sz="4" w:space="0" w:color="000000"/>
            </w:tcBorders>
          </w:tcPr>
          <w:p w14:paraId="459045D4" w14:textId="77777777" w:rsidR="00774AA1" w:rsidRDefault="00774AA1" w:rsidP="00C5333E">
            <w:pPr>
              <w:widowControl w:val="0"/>
              <w:numPr>
                <w:ilvl w:val="0"/>
                <w:numId w:val="4"/>
              </w:numPr>
              <w:suppressAutoHyphens/>
              <w:spacing w:after="0" w:line="240" w:lineRule="auto"/>
            </w:pPr>
          </w:p>
        </w:tc>
        <w:tc>
          <w:tcPr>
            <w:tcW w:w="7018" w:type="dxa"/>
            <w:tcBorders>
              <w:top w:val="single" w:sz="4" w:space="0" w:color="000000"/>
              <w:left w:val="single" w:sz="4" w:space="0" w:color="000000"/>
              <w:bottom w:val="single" w:sz="4" w:space="0" w:color="000000"/>
              <w:right w:val="single" w:sz="4" w:space="0" w:color="000000"/>
            </w:tcBorders>
            <w:hideMark/>
          </w:tcPr>
          <w:p w14:paraId="4AD39E65" w14:textId="77777777" w:rsidR="00774AA1" w:rsidRDefault="00774AA1" w:rsidP="00C5333E">
            <w:pPr>
              <w:widowControl w:val="0"/>
              <w:shd w:val="clear" w:color="auto" w:fill="FFFFFF"/>
              <w:spacing w:after="0" w:line="240" w:lineRule="auto"/>
              <w:jc w:val="both"/>
            </w:pPr>
            <w:r>
              <w:rPr>
                <w:b/>
                <w:bCs/>
              </w:rPr>
              <w:t>(s-zr-210/385) </w:t>
            </w:r>
            <w:hyperlink r:id="rId76" w:history="1">
              <w:r>
                <w:rPr>
                  <w:rStyle w:val="a6"/>
                </w:rPr>
                <w:t xml:space="preserve">Про надання дозволу ТОВ «БІЛІ ЗІРКИ» на розроблення технічної документації із землеустрою щодо встановлення (відновлення) меж земельної ділянки в натурі (на місцевості) за </w:t>
              </w:r>
              <w:proofErr w:type="spellStart"/>
              <w:r>
                <w:rPr>
                  <w:rStyle w:val="a6"/>
                </w:rPr>
                <w:t>адресою</w:t>
              </w:r>
              <w:proofErr w:type="spellEnd"/>
              <w:r>
                <w:rPr>
                  <w:rStyle w:val="a6"/>
                </w:rPr>
                <w:t xml:space="preserve">: вул. Поперечна сьома, 1 в Заводському районі </w:t>
              </w:r>
              <w:proofErr w:type="spellStart"/>
              <w:r>
                <w:rPr>
                  <w:rStyle w:val="a6"/>
                </w:rPr>
                <w:t>м.Миколаєва</w:t>
              </w:r>
              <w:proofErr w:type="spellEnd"/>
              <w:r>
                <w:rPr>
                  <w:rStyle w:val="a6"/>
                </w:rPr>
                <w:t xml:space="preserve"> (забудована земельна ділянка)</w:t>
              </w:r>
            </w:hyperlink>
            <w:r>
              <w:t xml:space="preserve">  </w:t>
            </w:r>
            <w:hyperlink r:id="rId77" w:history="1">
              <w:r>
                <w:rPr>
                  <w:rStyle w:val="a6"/>
                </w:rPr>
                <w:t>Пояснювальна записка</w:t>
              </w:r>
            </w:hyperlink>
          </w:p>
          <w:p w14:paraId="3370745D"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7C2CEE4C" w14:textId="77777777" w:rsidR="00774AA1" w:rsidRDefault="00774AA1" w:rsidP="00C5333E">
            <w:pPr>
              <w:pStyle w:val="33"/>
              <w:widowControl/>
              <w:spacing w:after="0"/>
              <w:ind w:left="0"/>
              <w:jc w:val="both"/>
              <w:rPr>
                <w:sz w:val="24"/>
                <w:szCs w:val="24"/>
              </w:rPr>
            </w:pPr>
            <w:r>
              <w:rPr>
                <w:spacing w:val="-4"/>
                <w:sz w:val="24"/>
                <w:szCs w:val="24"/>
              </w:rPr>
              <w:t>ТОВ «БІЛІ ЗІРКИ»</w:t>
            </w:r>
          </w:p>
          <w:p w14:paraId="62BEC3A2" w14:textId="77777777" w:rsidR="00774AA1" w:rsidRDefault="00774AA1" w:rsidP="00C5333E">
            <w:pPr>
              <w:pStyle w:val="33"/>
              <w:widowControl/>
              <w:spacing w:after="0"/>
              <w:ind w:left="0"/>
              <w:jc w:val="both"/>
              <w:rPr>
                <w:sz w:val="24"/>
                <w:szCs w:val="24"/>
              </w:rPr>
            </w:pPr>
            <w:r>
              <w:rPr>
                <w:sz w:val="24"/>
                <w:szCs w:val="24"/>
              </w:rPr>
              <w:t>Адреса ділянки:</w:t>
            </w:r>
          </w:p>
          <w:p w14:paraId="4B63F897" w14:textId="77777777" w:rsidR="00774AA1" w:rsidRDefault="00774AA1" w:rsidP="00C5333E">
            <w:pPr>
              <w:pStyle w:val="33"/>
              <w:widowControl/>
              <w:spacing w:after="0"/>
              <w:ind w:left="0"/>
              <w:jc w:val="both"/>
              <w:rPr>
                <w:sz w:val="24"/>
                <w:szCs w:val="24"/>
              </w:rPr>
            </w:pPr>
            <w:r>
              <w:rPr>
                <w:sz w:val="24"/>
                <w:szCs w:val="24"/>
              </w:rPr>
              <w:t>вул. Поперечна сьома, 1</w:t>
            </w:r>
          </w:p>
          <w:p w14:paraId="5544916B" w14:textId="77777777" w:rsidR="00774AA1" w:rsidRDefault="00774AA1" w:rsidP="00C5333E">
            <w:pPr>
              <w:pStyle w:val="33"/>
              <w:widowControl/>
              <w:spacing w:after="0"/>
              <w:ind w:left="0"/>
              <w:jc w:val="both"/>
              <w:rPr>
                <w:sz w:val="24"/>
                <w:szCs w:val="24"/>
              </w:rPr>
            </w:pPr>
            <w:r>
              <w:rPr>
                <w:sz w:val="24"/>
                <w:szCs w:val="24"/>
              </w:rPr>
              <w:t xml:space="preserve">Площа: 432 </w:t>
            </w:r>
            <w:proofErr w:type="spellStart"/>
            <w:r>
              <w:rPr>
                <w:sz w:val="24"/>
                <w:szCs w:val="24"/>
              </w:rPr>
              <w:t>кв.м</w:t>
            </w:r>
            <w:proofErr w:type="spellEnd"/>
          </w:p>
          <w:p w14:paraId="428BAA89"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031A1C7F" w14:textId="77777777" w:rsidR="00774AA1" w:rsidRDefault="00774AA1" w:rsidP="00C5333E">
            <w:pPr>
              <w:pStyle w:val="af8"/>
              <w:widowControl w:val="0"/>
              <w:spacing w:before="0" w:beforeAutospacing="0" w:after="0" w:afterAutospacing="0"/>
              <w:jc w:val="both"/>
            </w:pPr>
            <w:r>
              <w:rPr>
                <w:b/>
                <w:bCs/>
                <w:i/>
                <w:iCs/>
              </w:rPr>
              <w:t>Висновок ПК:</w:t>
            </w:r>
          </w:p>
          <w:p w14:paraId="1BC3D5A2" w14:textId="77777777" w:rsidR="00774AA1" w:rsidRDefault="00774AA1" w:rsidP="00C5333E">
            <w:pPr>
              <w:pStyle w:val="33"/>
              <w:widowControl/>
              <w:spacing w:after="0"/>
              <w:ind w:left="0"/>
              <w:jc w:val="both"/>
              <w:rPr>
                <w:b/>
                <w:bCs/>
                <w:i/>
                <w:iCs/>
                <w:sz w:val="24"/>
                <w:szCs w:val="24"/>
              </w:rPr>
            </w:pPr>
            <w:r>
              <w:rPr>
                <w:b/>
                <w:bCs/>
                <w:i/>
                <w:iCs/>
                <w:sz w:val="24"/>
                <w:szCs w:val="24"/>
              </w:rPr>
              <w:t>погоджено</w:t>
            </w:r>
          </w:p>
          <w:p w14:paraId="42E762BF" w14:textId="77777777" w:rsidR="00774AA1" w:rsidRDefault="00774AA1" w:rsidP="00C5333E">
            <w:pPr>
              <w:pStyle w:val="33"/>
              <w:widowControl/>
              <w:spacing w:after="0"/>
              <w:ind w:left="0"/>
              <w:jc w:val="both"/>
              <w:rPr>
                <w:sz w:val="24"/>
                <w:szCs w:val="24"/>
              </w:rPr>
            </w:pPr>
            <w:r>
              <w:rPr>
                <w:b/>
                <w:bCs/>
                <w:i/>
                <w:iCs/>
                <w:sz w:val="24"/>
                <w:szCs w:val="24"/>
              </w:rPr>
              <w:t>28.05.2025</w:t>
            </w:r>
          </w:p>
        </w:tc>
        <w:tc>
          <w:tcPr>
            <w:tcW w:w="239" w:type="dxa"/>
          </w:tcPr>
          <w:p w14:paraId="41C42163" w14:textId="77777777" w:rsidR="00774AA1" w:rsidRDefault="00774AA1" w:rsidP="00C5333E">
            <w:pPr>
              <w:widowControl w:val="0"/>
              <w:spacing w:after="0" w:line="240" w:lineRule="auto"/>
            </w:pPr>
          </w:p>
        </w:tc>
        <w:tc>
          <w:tcPr>
            <w:tcW w:w="236" w:type="dxa"/>
          </w:tcPr>
          <w:p w14:paraId="1C41B14D" w14:textId="77777777" w:rsidR="00774AA1" w:rsidRDefault="00774AA1" w:rsidP="00C5333E">
            <w:pPr>
              <w:widowControl w:val="0"/>
              <w:spacing w:after="0" w:line="240" w:lineRule="auto"/>
            </w:pPr>
          </w:p>
        </w:tc>
        <w:tc>
          <w:tcPr>
            <w:tcW w:w="2777" w:type="dxa"/>
          </w:tcPr>
          <w:p w14:paraId="1F3BA4C0" w14:textId="77777777" w:rsidR="00774AA1" w:rsidRDefault="00774AA1" w:rsidP="00C5333E">
            <w:pPr>
              <w:widowControl w:val="0"/>
              <w:spacing w:after="0" w:line="240" w:lineRule="auto"/>
            </w:pPr>
          </w:p>
        </w:tc>
        <w:tc>
          <w:tcPr>
            <w:tcW w:w="2794" w:type="dxa"/>
            <w:gridSpan w:val="2"/>
          </w:tcPr>
          <w:p w14:paraId="4E2C220E" w14:textId="77777777" w:rsidR="00774AA1" w:rsidRDefault="00774AA1" w:rsidP="00C5333E">
            <w:pPr>
              <w:widowControl w:val="0"/>
              <w:spacing w:after="0" w:line="240" w:lineRule="auto"/>
            </w:pPr>
          </w:p>
        </w:tc>
      </w:tr>
      <w:tr w:rsidR="00774AA1" w14:paraId="3A86FC3C" w14:textId="77777777" w:rsidTr="00774AA1">
        <w:trPr>
          <w:gridAfter w:val="1"/>
          <w:wAfter w:w="516" w:type="dxa"/>
          <w:trHeight w:val="287"/>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D0CECE"/>
            <w:hideMark/>
          </w:tcPr>
          <w:p w14:paraId="7CEBBF04" w14:textId="77777777" w:rsidR="00774AA1" w:rsidRDefault="00774AA1" w:rsidP="00C5333E">
            <w:pPr>
              <w:widowControl w:val="0"/>
              <w:spacing w:after="0" w:line="240" w:lineRule="auto"/>
              <w:jc w:val="both"/>
              <w:rPr>
                <w:b/>
              </w:rPr>
            </w:pPr>
            <w:proofErr w:type="spellStart"/>
            <w:r>
              <w:rPr>
                <w:b/>
              </w:rPr>
              <w:t>Інгульський</w:t>
            </w:r>
            <w:proofErr w:type="spellEnd"/>
            <w:r>
              <w:rPr>
                <w:b/>
              </w:rPr>
              <w:t xml:space="preserve"> район</w:t>
            </w:r>
          </w:p>
        </w:tc>
        <w:tc>
          <w:tcPr>
            <w:tcW w:w="239" w:type="dxa"/>
          </w:tcPr>
          <w:p w14:paraId="7B0BE619" w14:textId="77777777" w:rsidR="00774AA1" w:rsidRDefault="00774AA1" w:rsidP="00C5333E">
            <w:pPr>
              <w:widowControl w:val="0"/>
              <w:spacing w:after="0" w:line="240" w:lineRule="auto"/>
            </w:pPr>
          </w:p>
        </w:tc>
        <w:tc>
          <w:tcPr>
            <w:tcW w:w="236" w:type="dxa"/>
          </w:tcPr>
          <w:p w14:paraId="128751C8" w14:textId="77777777" w:rsidR="00774AA1" w:rsidRDefault="00774AA1" w:rsidP="00C5333E">
            <w:pPr>
              <w:widowControl w:val="0"/>
              <w:spacing w:after="0" w:line="240" w:lineRule="auto"/>
            </w:pPr>
          </w:p>
        </w:tc>
        <w:tc>
          <w:tcPr>
            <w:tcW w:w="2777" w:type="dxa"/>
          </w:tcPr>
          <w:p w14:paraId="6C593381" w14:textId="77777777" w:rsidR="00774AA1" w:rsidRDefault="00774AA1" w:rsidP="00C5333E">
            <w:pPr>
              <w:widowControl w:val="0"/>
              <w:spacing w:after="0" w:line="240" w:lineRule="auto"/>
            </w:pPr>
          </w:p>
        </w:tc>
        <w:tc>
          <w:tcPr>
            <w:tcW w:w="2794" w:type="dxa"/>
            <w:gridSpan w:val="2"/>
          </w:tcPr>
          <w:p w14:paraId="3519D180" w14:textId="77777777" w:rsidR="00774AA1" w:rsidRDefault="00774AA1" w:rsidP="00C5333E">
            <w:pPr>
              <w:widowControl w:val="0"/>
              <w:spacing w:after="0" w:line="240" w:lineRule="auto"/>
            </w:pPr>
          </w:p>
        </w:tc>
      </w:tr>
      <w:tr w:rsidR="00774AA1" w14:paraId="43D7B0D5" w14:textId="77777777" w:rsidTr="00774AA1">
        <w:trPr>
          <w:gridAfter w:val="1"/>
          <w:wAfter w:w="516" w:type="dxa"/>
          <w:trHeight w:val="841"/>
        </w:trPr>
        <w:tc>
          <w:tcPr>
            <w:tcW w:w="568" w:type="dxa"/>
            <w:tcBorders>
              <w:top w:val="nil"/>
              <w:left w:val="single" w:sz="4" w:space="0" w:color="000000"/>
              <w:bottom w:val="single" w:sz="4" w:space="0" w:color="000000"/>
              <w:right w:val="single" w:sz="4" w:space="0" w:color="000000"/>
            </w:tcBorders>
          </w:tcPr>
          <w:p w14:paraId="67875061" w14:textId="77777777" w:rsidR="00774AA1" w:rsidRDefault="00774AA1" w:rsidP="00C5333E">
            <w:pPr>
              <w:widowControl w:val="0"/>
              <w:numPr>
                <w:ilvl w:val="0"/>
                <w:numId w:val="4"/>
              </w:numPr>
              <w:suppressAutoHyphens/>
              <w:spacing w:after="0" w:line="240" w:lineRule="auto"/>
              <w:jc w:val="both"/>
            </w:pPr>
          </w:p>
        </w:tc>
        <w:tc>
          <w:tcPr>
            <w:tcW w:w="7018" w:type="dxa"/>
            <w:tcBorders>
              <w:top w:val="nil"/>
              <w:left w:val="single" w:sz="4" w:space="0" w:color="000000"/>
              <w:bottom w:val="single" w:sz="4" w:space="0" w:color="000000"/>
              <w:right w:val="single" w:sz="4" w:space="0" w:color="000000"/>
            </w:tcBorders>
            <w:shd w:val="clear" w:color="auto" w:fill="FFFFFF"/>
            <w:hideMark/>
          </w:tcPr>
          <w:p w14:paraId="4D23771F" w14:textId="77777777" w:rsidR="00774AA1" w:rsidRDefault="00774AA1" w:rsidP="00C5333E">
            <w:pPr>
              <w:widowControl w:val="0"/>
              <w:shd w:val="clear" w:color="auto" w:fill="FFFFFF"/>
              <w:spacing w:after="0" w:line="240" w:lineRule="auto"/>
              <w:jc w:val="both"/>
            </w:pPr>
            <w:r>
              <w:rPr>
                <w:b/>
                <w:bCs/>
              </w:rPr>
              <w:t>(S-zr-250/421) </w:t>
            </w:r>
            <w:hyperlink r:id="rId78" w:history="1">
              <w:r>
                <w:rPr>
                  <w:rStyle w:val="a6"/>
                </w:rPr>
                <w:t xml:space="preserve">Про розроблення технічної документації із землеустрою щодо поділу  земельної ділянки з метою передачі в оренду ТОВ «E.M.E.» для обслуговування нежитлової будівлі по вул. В’ячеслава </w:t>
              </w:r>
              <w:proofErr w:type="spellStart"/>
              <w:r>
                <w:rPr>
                  <w:rStyle w:val="a6"/>
                </w:rPr>
                <w:t>Чорновола</w:t>
              </w:r>
              <w:proofErr w:type="spellEnd"/>
              <w:r>
                <w:rPr>
                  <w:rStyle w:val="a6"/>
                </w:rPr>
                <w:t xml:space="preserve">, 8ж та громадянці Приходько Олені Миколаївні для обслуговування нежитлового виробничого об'єкта по вул. В’ячеслава </w:t>
              </w:r>
              <w:proofErr w:type="spellStart"/>
              <w:r>
                <w:rPr>
                  <w:rStyle w:val="a6"/>
                </w:rPr>
                <w:t>Чорновола</w:t>
              </w:r>
              <w:proofErr w:type="spellEnd"/>
              <w:r>
                <w:rPr>
                  <w:rStyle w:val="a6"/>
                </w:rPr>
                <w:t xml:space="preserve">, 8/1 у </w:t>
              </w:r>
              <w:proofErr w:type="spellStart"/>
              <w:r>
                <w:rPr>
                  <w:rStyle w:val="a6"/>
                </w:rPr>
                <w:t>Інгульському</w:t>
              </w:r>
              <w:proofErr w:type="spellEnd"/>
              <w:r>
                <w:rPr>
                  <w:rStyle w:val="a6"/>
                </w:rPr>
                <w:t xml:space="preserve"> районі  м. Миколаєва</w:t>
              </w:r>
            </w:hyperlink>
            <w:r>
              <w:t> </w:t>
            </w:r>
            <w:hyperlink r:id="rId79" w:history="1">
              <w:r>
                <w:rPr>
                  <w:rStyle w:val="a6"/>
                </w:rPr>
                <w:t>Пояснювальна записка</w:t>
              </w:r>
            </w:hyperlink>
          </w:p>
          <w:p w14:paraId="649DD0F4"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156601AD" w14:textId="77777777" w:rsidR="00774AA1" w:rsidRDefault="00774AA1" w:rsidP="00C5333E">
            <w:pPr>
              <w:pStyle w:val="33"/>
              <w:widowControl/>
              <w:spacing w:after="0"/>
              <w:ind w:left="0"/>
              <w:jc w:val="both"/>
              <w:rPr>
                <w:sz w:val="24"/>
                <w:szCs w:val="24"/>
              </w:rPr>
            </w:pPr>
            <w:r>
              <w:rPr>
                <w:sz w:val="24"/>
                <w:szCs w:val="24"/>
              </w:rPr>
              <w:t xml:space="preserve">ТОВ «E.M.E.» та </w:t>
            </w:r>
            <w:bookmarkStart w:id="3" w:name="_Hlk151536337"/>
            <w:r>
              <w:rPr>
                <w:sz w:val="24"/>
                <w:szCs w:val="24"/>
              </w:rPr>
              <w:t>гр. Приходько О. М</w:t>
            </w:r>
            <w:bookmarkEnd w:id="3"/>
            <w:r>
              <w:rPr>
                <w:sz w:val="24"/>
                <w:szCs w:val="24"/>
              </w:rPr>
              <w:t>.</w:t>
            </w:r>
          </w:p>
          <w:p w14:paraId="055B05F2" w14:textId="77777777" w:rsidR="00774AA1" w:rsidRDefault="00774AA1" w:rsidP="00C5333E">
            <w:pPr>
              <w:pStyle w:val="33"/>
              <w:widowControl/>
              <w:spacing w:after="0"/>
              <w:ind w:left="0"/>
              <w:jc w:val="both"/>
              <w:rPr>
                <w:sz w:val="24"/>
                <w:szCs w:val="24"/>
              </w:rPr>
            </w:pPr>
            <w:r>
              <w:rPr>
                <w:sz w:val="24"/>
                <w:szCs w:val="24"/>
              </w:rPr>
              <w:t>Адреса ділянки:</w:t>
            </w:r>
          </w:p>
          <w:p w14:paraId="0FFFBBF4" w14:textId="77777777" w:rsidR="00774AA1" w:rsidRDefault="00774AA1" w:rsidP="00C5333E">
            <w:pPr>
              <w:pStyle w:val="33"/>
              <w:widowControl/>
              <w:spacing w:after="0"/>
              <w:ind w:left="0"/>
              <w:jc w:val="both"/>
              <w:rPr>
                <w:sz w:val="24"/>
                <w:szCs w:val="24"/>
              </w:rPr>
            </w:pPr>
            <w:r>
              <w:rPr>
                <w:sz w:val="24"/>
                <w:szCs w:val="24"/>
              </w:rPr>
              <w:t xml:space="preserve">вул. В’ячеслава </w:t>
            </w:r>
            <w:proofErr w:type="spellStart"/>
            <w:r>
              <w:rPr>
                <w:sz w:val="24"/>
                <w:szCs w:val="24"/>
              </w:rPr>
              <w:t>Чорновола</w:t>
            </w:r>
            <w:proofErr w:type="spellEnd"/>
            <w:r>
              <w:rPr>
                <w:sz w:val="24"/>
                <w:szCs w:val="24"/>
              </w:rPr>
              <w:t xml:space="preserve">, 8ж та вул. В’ячеслава </w:t>
            </w:r>
            <w:proofErr w:type="spellStart"/>
            <w:r>
              <w:rPr>
                <w:sz w:val="24"/>
                <w:szCs w:val="24"/>
              </w:rPr>
              <w:t>Чорновола</w:t>
            </w:r>
            <w:proofErr w:type="spellEnd"/>
            <w:r>
              <w:rPr>
                <w:sz w:val="24"/>
                <w:szCs w:val="24"/>
              </w:rPr>
              <w:t>, 8/1</w:t>
            </w:r>
          </w:p>
          <w:p w14:paraId="60DA4B77" w14:textId="77777777" w:rsidR="00774AA1" w:rsidRDefault="00774AA1" w:rsidP="00C5333E">
            <w:pPr>
              <w:pStyle w:val="33"/>
              <w:widowControl/>
              <w:spacing w:after="0"/>
              <w:ind w:left="0"/>
              <w:jc w:val="both"/>
              <w:rPr>
                <w:sz w:val="24"/>
                <w:szCs w:val="24"/>
              </w:rPr>
            </w:pPr>
            <w:r>
              <w:rPr>
                <w:sz w:val="24"/>
                <w:szCs w:val="24"/>
              </w:rPr>
              <w:t xml:space="preserve">Площа: 10499 </w:t>
            </w:r>
            <w:proofErr w:type="spellStart"/>
            <w:r>
              <w:rPr>
                <w:sz w:val="24"/>
                <w:szCs w:val="24"/>
              </w:rPr>
              <w:t>кв.м</w:t>
            </w:r>
            <w:proofErr w:type="spellEnd"/>
            <w:r>
              <w:rPr>
                <w:sz w:val="24"/>
                <w:szCs w:val="24"/>
              </w:rPr>
              <w:t xml:space="preserve"> (орієнтовна площа 8333 </w:t>
            </w:r>
            <w:proofErr w:type="spellStart"/>
            <w:r>
              <w:rPr>
                <w:sz w:val="24"/>
                <w:szCs w:val="24"/>
              </w:rPr>
              <w:t>кв.м</w:t>
            </w:r>
            <w:proofErr w:type="spellEnd"/>
            <w:r>
              <w:rPr>
                <w:sz w:val="24"/>
                <w:szCs w:val="24"/>
              </w:rPr>
              <w:t xml:space="preserve"> та орієнтовна площа 2166 </w:t>
            </w:r>
            <w:proofErr w:type="spellStart"/>
            <w:r>
              <w:rPr>
                <w:sz w:val="24"/>
                <w:szCs w:val="24"/>
              </w:rPr>
              <w:t>кв.м</w:t>
            </w:r>
            <w:proofErr w:type="spellEnd"/>
            <w:r>
              <w:rPr>
                <w:sz w:val="24"/>
                <w:szCs w:val="24"/>
              </w:rPr>
              <w:t>)</w:t>
            </w:r>
          </w:p>
          <w:p w14:paraId="318E0D8A" w14:textId="77777777" w:rsidR="00774AA1" w:rsidRDefault="00774AA1" w:rsidP="00C5333E">
            <w:pPr>
              <w:pStyle w:val="33"/>
              <w:widowControl/>
              <w:spacing w:after="0"/>
              <w:ind w:left="0"/>
              <w:jc w:val="both"/>
              <w:rPr>
                <w:i/>
                <w:iCs/>
                <w:sz w:val="24"/>
                <w:szCs w:val="24"/>
              </w:rPr>
            </w:pPr>
            <w:r>
              <w:rPr>
                <w:i/>
                <w:iCs/>
                <w:sz w:val="24"/>
                <w:szCs w:val="24"/>
              </w:rPr>
              <w:t>Забудовані</w:t>
            </w:r>
          </w:p>
          <w:p w14:paraId="31AA43E5" w14:textId="77777777" w:rsidR="00774AA1" w:rsidRDefault="00774AA1" w:rsidP="00C5333E">
            <w:pPr>
              <w:spacing w:after="0" w:line="240" w:lineRule="auto"/>
              <w:jc w:val="both"/>
              <w:rPr>
                <w:b/>
                <w:i/>
              </w:rPr>
            </w:pPr>
            <w:r>
              <w:rPr>
                <w:b/>
                <w:i/>
              </w:rPr>
              <w:t>Висновок ПК:</w:t>
            </w:r>
          </w:p>
          <w:p w14:paraId="6BFB7D15" w14:textId="77777777" w:rsidR="00774AA1" w:rsidRDefault="00774AA1" w:rsidP="00C5333E">
            <w:pPr>
              <w:pStyle w:val="33"/>
              <w:widowControl/>
              <w:spacing w:after="0"/>
              <w:ind w:left="0"/>
              <w:jc w:val="both"/>
              <w:rPr>
                <w:b/>
                <w:i/>
                <w:sz w:val="24"/>
                <w:szCs w:val="24"/>
              </w:rPr>
            </w:pPr>
            <w:r>
              <w:rPr>
                <w:b/>
                <w:i/>
                <w:sz w:val="24"/>
                <w:szCs w:val="24"/>
              </w:rPr>
              <w:lastRenderedPageBreak/>
              <w:t>погоджено</w:t>
            </w:r>
          </w:p>
          <w:p w14:paraId="29FA871E"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0B1E4060" w14:textId="77777777" w:rsidR="00774AA1" w:rsidRDefault="00774AA1" w:rsidP="00C5333E">
            <w:pPr>
              <w:widowControl w:val="0"/>
              <w:spacing w:after="0" w:line="240" w:lineRule="auto"/>
            </w:pPr>
          </w:p>
        </w:tc>
        <w:tc>
          <w:tcPr>
            <w:tcW w:w="236" w:type="dxa"/>
          </w:tcPr>
          <w:p w14:paraId="22985860" w14:textId="77777777" w:rsidR="00774AA1" w:rsidRDefault="00774AA1" w:rsidP="00C5333E">
            <w:pPr>
              <w:widowControl w:val="0"/>
              <w:spacing w:after="0" w:line="240" w:lineRule="auto"/>
            </w:pPr>
          </w:p>
        </w:tc>
        <w:tc>
          <w:tcPr>
            <w:tcW w:w="2777" w:type="dxa"/>
          </w:tcPr>
          <w:p w14:paraId="498328E0" w14:textId="77777777" w:rsidR="00774AA1" w:rsidRDefault="00774AA1" w:rsidP="00C5333E">
            <w:pPr>
              <w:widowControl w:val="0"/>
              <w:spacing w:after="0" w:line="240" w:lineRule="auto"/>
            </w:pPr>
          </w:p>
        </w:tc>
        <w:tc>
          <w:tcPr>
            <w:tcW w:w="2794" w:type="dxa"/>
            <w:gridSpan w:val="2"/>
          </w:tcPr>
          <w:p w14:paraId="47C3F696" w14:textId="77777777" w:rsidR="00774AA1" w:rsidRDefault="00774AA1" w:rsidP="00C5333E">
            <w:pPr>
              <w:widowControl w:val="0"/>
              <w:spacing w:after="0" w:line="240" w:lineRule="auto"/>
            </w:pPr>
          </w:p>
        </w:tc>
      </w:tr>
      <w:tr w:rsidR="00774AA1" w14:paraId="51527F75" w14:textId="77777777" w:rsidTr="00774AA1">
        <w:trPr>
          <w:gridAfter w:val="1"/>
          <w:wAfter w:w="516" w:type="dxa"/>
          <w:trHeight w:val="526"/>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44A7BB23" w14:textId="77777777" w:rsidR="00774AA1" w:rsidRDefault="00774AA1" w:rsidP="00C5333E">
            <w:pPr>
              <w:pStyle w:val="33"/>
              <w:spacing w:after="0"/>
              <w:ind w:left="0"/>
              <w:jc w:val="both"/>
              <w:rPr>
                <w:sz w:val="24"/>
                <w:szCs w:val="24"/>
              </w:rPr>
            </w:pPr>
            <w:r>
              <w:rPr>
                <w:b/>
                <w:sz w:val="24"/>
                <w:szCs w:val="24"/>
              </w:rPr>
              <w:t xml:space="preserve">Про відмову на складання </w:t>
            </w:r>
            <w:proofErr w:type="spellStart"/>
            <w:r>
              <w:rPr>
                <w:b/>
                <w:sz w:val="24"/>
                <w:szCs w:val="24"/>
              </w:rPr>
              <w:t>проєкту</w:t>
            </w:r>
            <w:proofErr w:type="spellEnd"/>
            <w:r>
              <w:rPr>
                <w:b/>
                <w:sz w:val="24"/>
                <w:szCs w:val="24"/>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w:t>
            </w:r>
          </w:p>
        </w:tc>
        <w:tc>
          <w:tcPr>
            <w:tcW w:w="239" w:type="dxa"/>
          </w:tcPr>
          <w:p w14:paraId="71C30CCC" w14:textId="77777777" w:rsidR="00774AA1" w:rsidRDefault="00774AA1" w:rsidP="00C5333E">
            <w:pPr>
              <w:widowControl w:val="0"/>
              <w:spacing w:after="0" w:line="240" w:lineRule="auto"/>
            </w:pPr>
          </w:p>
        </w:tc>
        <w:tc>
          <w:tcPr>
            <w:tcW w:w="236" w:type="dxa"/>
          </w:tcPr>
          <w:p w14:paraId="62CEDB34" w14:textId="77777777" w:rsidR="00774AA1" w:rsidRDefault="00774AA1" w:rsidP="00C5333E">
            <w:pPr>
              <w:widowControl w:val="0"/>
              <w:spacing w:after="0" w:line="240" w:lineRule="auto"/>
            </w:pPr>
          </w:p>
        </w:tc>
        <w:tc>
          <w:tcPr>
            <w:tcW w:w="2777" w:type="dxa"/>
          </w:tcPr>
          <w:p w14:paraId="34BC45B7" w14:textId="77777777" w:rsidR="00774AA1" w:rsidRDefault="00774AA1" w:rsidP="00C5333E">
            <w:pPr>
              <w:widowControl w:val="0"/>
              <w:spacing w:after="0" w:line="240" w:lineRule="auto"/>
            </w:pPr>
          </w:p>
        </w:tc>
        <w:tc>
          <w:tcPr>
            <w:tcW w:w="2794" w:type="dxa"/>
            <w:gridSpan w:val="2"/>
          </w:tcPr>
          <w:p w14:paraId="35CB3F91" w14:textId="77777777" w:rsidR="00774AA1" w:rsidRDefault="00774AA1" w:rsidP="00C5333E">
            <w:pPr>
              <w:widowControl w:val="0"/>
              <w:spacing w:after="0" w:line="240" w:lineRule="auto"/>
            </w:pPr>
          </w:p>
        </w:tc>
      </w:tr>
      <w:tr w:rsidR="00774AA1" w14:paraId="38B4584A" w14:textId="77777777" w:rsidTr="00774AA1">
        <w:trPr>
          <w:gridAfter w:val="1"/>
          <w:wAfter w:w="516" w:type="dxa"/>
          <w:trHeight w:val="141"/>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64F086EA" w14:textId="77777777" w:rsidR="00774AA1" w:rsidRDefault="00774AA1" w:rsidP="00C5333E">
            <w:pPr>
              <w:pStyle w:val="33"/>
              <w:spacing w:after="0"/>
              <w:ind w:left="0"/>
              <w:jc w:val="both"/>
              <w:rPr>
                <w:b/>
                <w:bCs/>
                <w:sz w:val="24"/>
                <w:szCs w:val="24"/>
              </w:rPr>
            </w:pPr>
            <w:r>
              <w:rPr>
                <w:b/>
                <w:bCs/>
                <w:sz w:val="24"/>
                <w:szCs w:val="24"/>
              </w:rPr>
              <w:t>Центральний район</w:t>
            </w:r>
          </w:p>
        </w:tc>
        <w:tc>
          <w:tcPr>
            <w:tcW w:w="239" w:type="dxa"/>
          </w:tcPr>
          <w:p w14:paraId="7A74AFEC" w14:textId="77777777" w:rsidR="00774AA1" w:rsidRDefault="00774AA1" w:rsidP="00C5333E">
            <w:pPr>
              <w:widowControl w:val="0"/>
              <w:spacing w:after="0" w:line="240" w:lineRule="auto"/>
            </w:pPr>
          </w:p>
        </w:tc>
        <w:tc>
          <w:tcPr>
            <w:tcW w:w="236" w:type="dxa"/>
          </w:tcPr>
          <w:p w14:paraId="698DE6AB" w14:textId="77777777" w:rsidR="00774AA1" w:rsidRDefault="00774AA1" w:rsidP="00C5333E">
            <w:pPr>
              <w:widowControl w:val="0"/>
              <w:spacing w:after="0" w:line="240" w:lineRule="auto"/>
            </w:pPr>
          </w:p>
        </w:tc>
        <w:tc>
          <w:tcPr>
            <w:tcW w:w="2777" w:type="dxa"/>
          </w:tcPr>
          <w:p w14:paraId="03D72ABB" w14:textId="77777777" w:rsidR="00774AA1" w:rsidRDefault="00774AA1" w:rsidP="00C5333E">
            <w:pPr>
              <w:widowControl w:val="0"/>
              <w:spacing w:after="0" w:line="240" w:lineRule="auto"/>
            </w:pPr>
          </w:p>
        </w:tc>
        <w:tc>
          <w:tcPr>
            <w:tcW w:w="2794" w:type="dxa"/>
            <w:gridSpan w:val="2"/>
          </w:tcPr>
          <w:p w14:paraId="708EFE07" w14:textId="77777777" w:rsidR="00774AA1" w:rsidRDefault="00774AA1" w:rsidP="00C5333E">
            <w:pPr>
              <w:widowControl w:val="0"/>
              <w:spacing w:after="0" w:line="240" w:lineRule="auto"/>
            </w:pPr>
          </w:p>
        </w:tc>
      </w:tr>
      <w:tr w:rsidR="00774AA1" w14:paraId="799BA38A" w14:textId="77777777" w:rsidTr="00774AA1">
        <w:trPr>
          <w:gridAfter w:val="1"/>
          <w:wAfter w:w="516" w:type="dxa"/>
          <w:trHeight w:val="526"/>
        </w:trPr>
        <w:tc>
          <w:tcPr>
            <w:tcW w:w="568" w:type="dxa"/>
            <w:tcBorders>
              <w:top w:val="single" w:sz="4" w:space="0" w:color="000000"/>
              <w:left w:val="single" w:sz="4" w:space="0" w:color="000000"/>
              <w:bottom w:val="single" w:sz="4" w:space="0" w:color="000000"/>
              <w:right w:val="single" w:sz="4" w:space="0" w:color="000000"/>
            </w:tcBorders>
          </w:tcPr>
          <w:p w14:paraId="79ABF18F" w14:textId="77777777" w:rsidR="00774AA1" w:rsidRDefault="00774AA1" w:rsidP="00C5333E">
            <w:pPr>
              <w:widowControl w:val="0"/>
              <w:numPr>
                <w:ilvl w:val="0"/>
                <w:numId w:val="4"/>
              </w:numPr>
              <w:suppressAutoHyphens/>
              <w:spacing w:after="0" w:line="240" w:lineRule="auto"/>
              <w:jc w:val="both"/>
            </w:pPr>
          </w:p>
        </w:tc>
        <w:tc>
          <w:tcPr>
            <w:tcW w:w="7018" w:type="dxa"/>
            <w:tcBorders>
              <w:top w:val="single" w:sz="4" w:space="0" w:color="000000"/>
              <w:left w:val="single" w:sz="4" w:space="0" w:color="000000"/>
              <w:bottom w:val="single" w:sz="4" w:space="0" w:color="000000"/>
              <w:right w:val="single" w:sz="4" w:space="0" w:color="000000"/>
            </w:tcBorders>
            <w:hideMark/>
          </w:tcPr>
          <w:p w14:paraId="545F039E" w14:textId="77777777" w:rsidR="00774AA1" w:rsidRDefault="00774AA1" w:rsidP="00C5333E">
            <w:pPr>
              <w:widowControl w:val="0"/>
              <w:shd w:val="clear" w:color="auto" w:fill="FFFFFF"/>
              <w:spacing w:after="0" w:line="240" w:lineRule="auto"/>
              <w:jc w:val="both"/>
            </w:pPr>
            <w:r>
              <w:rPr>
                <w:b/>
                <w:bCs/>
              </w:rPr>
              <w:t>(s-zr-200/308) </w:t>
            </w:r>
            <w:hyperlink r:id="rId80" w:history="1">
              <w:r>
                <w:rPr>
                  <w:rStyle w:val="a6"/>
                </w:rPr>
                <w:t xml:space="preserve">Про відмову  товариству з обмеженою відповідальністю «ПРОДУКТИ ЙО-МА-ЙО» у наданні дозволу на складання </w:t>
              </w:r>
              <w:proofErr w:type="spellStart"/>
              <w:r>
                <w:rPr>
                  <w:rStyle w:val="a6"/>
                </w:rPr>
                <w:t>проєкту</w:t>
              </w:r>
              <w:proofErr w:type="spellEnd"/>
              <w:r>
                <w:rPr>
                  <w:rStyle w:val="a6"/>
                </w:rPr>
                <w:t xml:space="preserve"> землеустрою з метою відведення земельної ділянки для передачі в оренду на земельних торгах (аукціоні) по вул.11 Воєнній, поблизу житлового будинку № 11,  у Центральному районі м. Миколаєва (незабудована земельна ділянка)</w:t>
              </w:r>
            </w:hyperlink>
            <w:r>
              <w:t xml:space="preserve">  </w:t>
            </w:r>
            <w:hyperlink r:id="rId81" w:history="1">
              <w:r>
                <w:rPr>
                  <w:rStyle w:val="a6"/>
                </w:rPr>
                <w:t>Пояснювальна записка</w:t>
              </w:r>
            </w:hyperlink>
          </w:p>
          <w:p w14:paraId="5C1AAA39"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06014725" w14:textId="77777777" w:rsidR="00774AA1" w:rsidRDefault="00774AA1" w:rsidP="00C5333E">
            <w:pPr>
              <w:pStyle w:val="33"/>
              <w:widowControl/>
              <w:spacing w:after="0"/>
              <w:ind w:left="0"/>
              <w:jc w:val="both"/>
              <w:rPr>
                <w:sz w:val="24"/>
                <w:szCs w:val="24"/>
              </w:rPr>
            </w:pPr>
            <w:r>
              <w:rPr>
                <w:sz w:val="24"/>
                <w:szCs w:val="24"/>
              </w:rPr>
              <w:t>товариству з обмеженою відповідальністю «ПРОДУКТИ ЙО-МА-ЙО»</w:t>
            </w:r>
          </w:p>
          <w:p w14:paraId="7A130245" w14:textId="77777777" w:rsidR="00774AA1" w:rsidRDefault="00774AA1" w:rsidP="00C5333E">
            <w:pPr>
              <w:pStyle w:val="33"/>
              <w:widowControl/>
              <w:spacing w:after="0"/>
              <w:ind w:left="0"/>
              <w:jc w:val="both"/>
              <w:rPr>
                <w:sz w:val="24"/>
                <w:szCs w:val="24"/>
              </w:rPr>
            </w:pPr>
            <w:r>
              <w:rPr>
                <w:sz w:val="24"/>
                <w:szCs w:val="24"/>
              </w:rPr>
              <w:t>Адреса ділянки:</w:t>
            </w:r>
          </w:p>
          <w:p w14:paraId="464B1B3C" w14:textId="77777777" w:rsidR="00774AA1" w:rsidRDefault="00774AA1" w:rsidP="00C5333E">
            <w:pPr>
              <w:pStyle w:val="33"/>
              <w:widowControl/>
              <w:spacing w:after="0"/>
              <w:ind w:left="0"/>
              <w:jc w:val="both"/>
              <w:rPr>
                <w:sz w:val="24"/>
                <w:szCs w:val="24"/>
              </w:rPr>
            </w:pPr>
            <w:r>
              <w:rPr>
                <w:sz w:val="24"/>
                <w:szCs w:val="24"/>
              </w:rPr>
              <w:t>вул.11 Воєнна, поблизу житлового будинку № 11</w:t>
            </w:r>
          </w:p>
          <w:p w14:paraId="4A60A48A" w14:textId="77777777" w:rsidR="00774AA1" w:rsidRDefault="00774AA1" w:rsidP="00C5333E">
            <w:pPr>
              <w:pStyle w:val="33"/>
              <w:widowControl/>
              <w:spacing w:after="0"/>
              <w:ind w:left="0"/>
              <w:jc w:val="both"/>
              <w:rPr>
                <w:i/>
                <w:iCs/>
                <w:sz w:val="24"/>
                <w:szCs w:val="24"/>
              </w:rPr>
            </w:pPr>
            <w:r>
              <w:rPr>
                <w:i/>
                <w:iCs/>
                <w:sz w:val="24"/>
                <w:szCs w:val="24"/>
              </w:rPr>
              <w:t>Незабудована</w:t>
            </w:r>
          </w:p>
          <w:p w14:paraId="78951081" w14:textId="77777777" w:rsidR="00774AA1" w:rsidRDefault="00774AA1" w:rsidP="00C5333E">
            <w:pPr>
              <w:spacing w:after="0" w:line="240" w:lineRule="auto"/>
              <w:jc w:val="both"/>
              <w:rPr>
                <w:b/>
                <w:i/>
              </w:rPr>
            </w:pPr>
            <w:r>
              <w:rPr>
                <w:b/>
                <w:i/>
              </w:rPr>
              <w:t>Висновок ПК:</w:t>
            </w:r>
          </w:p>
          <w:p w14:paraId="09A724EB" w14:textId="77777777" w:rsidR="00774AA1" w:rsidRDefault="00774AA1" w:rsidP="00C5333E">
            <w:pPr>
              <w:pStyle w:val="33"/>
              <w:widowControl/>
              <w:spacing w:after="0"/>
              <w:ind w:left="0"/>
              <w:jc w:val="both"/>
              <w:rPr>
                <w:b/>
                <w:i/>
                <w:sz w:val="24"/>
                <w:szCs w:val="24"/>
              </w:rPr>
            </w:pPr>
            <w:r>
              <w:rPr>
                <w:b/>
                <w:i/>
                <w:sz w:val="24"/>
                <w:szCs w:val="24"/>
              </w:rPr>
              <w:t>погоджено</w:t>
            </w:r>
          </w:p>
          <w:p w14:paraId="6C400F2E"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7093404F" w14:textId="77777777" w:rsidR="00774AA1" w:rsidRDefault="00774AA1" w:rsidP="00C5333E">
            <w:pPr>
              <w:widowControl w:val="0"/>
              <w:spacing w:after="0" w:line="240" w:lineRule="auto"/>
            </w:pPr>
          </w:p>
        </w:tc>
        <w:tc>
          <w:tcPr>
            <w:tcW w:w="236" w:type="dxa"/>
          </w:tcPr>
          <w:p w14:paraId="5C17066A" w14:textId="77777777" w:rsidR="00774AA1" w:rsidRDefault="00774AA1" w:rsidP="00C5333E">
            <w:pPr>
              <w:widowControl w:val="0"/>
              <w:spacing w:after="0" w:line="240" w:lineRule="auto"/>
            </w:pPr>
          </w:p>
        </w:tc>
        <w:tc>
          <w:tcPr>
            <w:tcW w:w="2777" w:type="dxa"/>
          </w:tcPr>
          <w:p w14:paraId="7A5E0A1D" w14:textId="77777777" w:rsidR="00774AA1" w:rsidRDefault="00774AA1" w:rsidP="00C5333E">
            <w:pPr>
              <w:widowControl w:val="0"/>
              <w:spacing w:after="0" w:line="240" w:lineRule="auto"/>
            </w:pPr>
          </w:p>
        </w:tc>
        <w:tc>
          <w:tcPr>
            <w:tcW w:w="2794" w:type="dxa"/>
            <w:gridSpan w:val="2"/>
          </w:tcPr>
          <w:p w14:paraId="04B6F32C" w14:textId="77777777" w:rsidR="00774AA1" w:rsidRDefault="00774AA1" w:rsidP="00C5333E">
            <w:pPr>
              <w:widowControl w:val="0"/>
              <w:spacing w:after="0" w:line="240" w:lineRule="auto"/>
            </w:pPr>
          </w:p>
        </w:tc>
      </w:tr>
      <w:tr w:rsidR="00774AA1" w14:paraId="1A9EBB61" w14:textId="77777777" w:rsidTr="00774AA1">
        <w:trPr>
          <w:gridAfter w:val="1"/>
          <w:wAfter w:w="516" w:type="dxa"/>
          <w:trHeight w:val="22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62DDED0D" w14:textId="77777777" w:rsidR="00774AA1" w:rsidRDefault="00774AA1" w:rsidP="00C5333E">
            <w:pPr>
              <w:pStyle w:val="33"/>
              <w:spacing w:after="0"/>
              <w:ind w:left="0"/>
              <w:rPr>
                <w:sz w:val="24"/>
                <w:szCs w:val="24"/>
              </w:rPr>
            </w:pPr>
            <w:proofErr w:type="spellStart"/>
            <w:r>
              <w:rPr>
                <w:b/>
                <w:bCs/>
                <w:sz w:val="24"/>
                <w:szCs w:val="24"/>
              </w:rPr>
              <w:t>Інгульський</w:t>
            </w:r>
            <w:proofErr w:type="spellEnd"/>
            <w:r>
              <w:rPr>
                <w:b/>
                <w:bCs/>
                <w:sz w:val="24"/>
                <w:szCs w:val="24"/>
              </w:rPr>
              <w:t xml:space="preserve"> район</w:t>
            </w:r>
          </w:p>
        </w:tc>
        <w:tc>
          <w:tcPr>
            <w:tcW w:w="239" w:type="dxa"/>
          </w:tcPr>
          <w:p w14:paraId="76DBF8BE" w14:textId="77777777" w:rsidR="00774AA1" w:rsidRDefault="00774AA1" w:rsidP="00C5333E">
            <w:pPr>
              <w:widowControl w:val="0"/>
              <w:spacing w:after="0" w:line="240" w:lineRule="auto"/>
            </w:pPr>
          </w:p>
        </w:tc>
        <w:tc>
          <w:tcPr>
            <w:tcW w:w="236" w:type="dxa"/>
          </w:tcPr>
          <w:p w14:paraId="6FE275E0" w14:textId="77777777" w:rsidR="00774AA1" w:rsidRDefault="00774AA1" w:rsidP="00C5333E">
            <w:pPr>
              <w:widowControl w:val="0"/>
              <w:spacing w:after="0" w:line="240" w:lineRule="auto"/>
            </w:pPr>
          </w:p>
        </w:tc>
        <w:tc>
          <w:tcPr>
            <w:tcW w:w="2777" w:type="dxa"/>
          </w:tcPr>
          <w:p w14:paraId="5DD0FF18" w14:textId="77777777" w:rsidR="00774AA1" w:rsidRDefault="00774AA1" w:rsidP="00C5333E">
            <w:pPr>
              <w:widowControl w:val="0"/>
              <w:spacing w:after="0" w:line="240" w:lineRule="auto"/>
            </w:pPr>
          </w:p>
        </w:tc>
        <w:tc>
          <w:tcPr>
            <w:tcW w:w="2794" w:type="dxa"/>
            <w:gridSpan w:val="2"/>
          </w:tcPr>
          <w:p w14:paraId="35D72B23" w14:textId="77777777" w:rsidR="00774AA1" w:rsidRDefault="00774AA1" w:rsidP="00C5333E">
            <w:pPr>
              <w:widowControl w:val="0"/>
              <w:spacing w:after="0" w:line="240" w:lineRule="auto"/>
            </w:pPr>
          </w:p>
        </w:tc>
      </w:tr>
      <w:tr w:rsidR="00774AA1" w14:paraId="40451683" w14:textId="77777777" w:rsidTr="00774AA1">
        <w:trPr>
          <w:gridAfter w:val="1"/>
          <w:wAfter w:w="516" w:type="dxa"/>
          <w:trHeight w:val="526"/>
        </w:trPr>
        <w:tc>
          <w:tcPr>
            <w:tcW w:w="568" w:type="dxa"/>
            <w:tcBorders>
              <w:top w:val="single" w:sz="4" w:space="0" w:color="000000"/>
              <w:left w:val="single" w:sz="4" w:space="0" w:color="000000"/>
              <w:bottom w:val="single" w:sz="4" w:space="0" w:color="000000"/>
              <w:right w:val="single" w:sz="4" w:space="0" w:color="000000"/>
            </w:tcBorders>
          </w:tcPr>
          <w:p w14:paraId="56872DA9" w14:textId="77777777" w:rsidR="00774AA1" w:rsidRDefault="00774AA1" w:rsidP="00C5333E">
            <w:pPr>
              <w:widowControl w:val="0"/>
              <w:numPr>
                <w:ilvl w:val="0"/>
                <w:numId w:val="4"/>
              </w:numPr>
              <w:suppressAutoHyphens/>
              <w:spacing w:after="0" w:line="240" w:lineRule="auto"/>
              <w:jc w:val="both"/>
            </w:pPr>
          </w:p>
        </w:tc>
        <w:tc>
          <w:tcPr>
            <w:tcW w:w="7018" w:type="dxa"/>
            <w:tcBorders>
              <w:top w:val="single" w:sz="4" w:space="0" w:color="000000"/>
              <w:left w:val="single" w:sz="4" w:space="0" w:color="000000"/>
              <w:bottom w:val="single" w:sz="4" w:space="0" w:color="000000"/>
              <w:right w:val="single" w:sz="4" w:space="0" w:color="000000"/>
            </w:tcBorders>
            <w:hideMark/>
          </w:tcPr>
          <w:p w14:paraId="1AEF99CB" w14:textId="77777777" w:rsidR="00774AA1" w:rsidRDefault="00774AA1" w:rsidP="00C5333E">
            <w:pPr>
              <w:widowControl w:val="0"/>
              <w:shd w:val="clear" w:color="auto" w:fill="FFFFFF"/>
              <w:spacing w:after="0" w:line="240" w:lineRule="auto"/>
              <w:jc w:val="both"/>
            </w:pPr>
            <w:r>
              <w:rPr>
                <w:b/>
                <w:bCs/>
              </w:rPr>
              <w:t>(S-zr-260/362) </w:t>
            </w:r>
            <w:hyperlink r:id="rId82" w:history="1">
              <w:r>
                <w:rPr>
                  <w:rStyle w:val="a6"/>
                </w:rPr>
                <w:t xml:space="preserve">Про відмову громадянину Білому Ігорю Олександровичу щодо надання дозволу на розробку </w:t>
              </w:r>
              <w:proofErr w:type="spellStart"/>
              <w:r>
                <w:rPr>
                  <w:rStyle w:val="a6"/>
                </w:rPr>
                <w:t>проєкту</w:t>
              </w:r>
              <w:proofErr w:type="spellEnd"/>
              <w:r>
                <w:rPr>
                  <w:rStyle w:val="a6"/>
                </w:rPr>
                <w:t xml:space="preserve"> землеустрою щодо відведення земельної ділянки в оренду по вул. </w:t>
              </w:r>
              <w:proofErr w:type="spellStart"/>
              <w:r>
                <w:rPr>
                  <w:rStyle w:val="a6"/>
                </w:rPr>
                <w:t>Китобоїв</w:t>
              </w:r>
              <w:proofErr w:type="spellEnd"/>
              <w:r>
                <w:rPr>
                  <w:rStyle w:val="a6"/>
                </w:rPr>
                <w:t xml:space="preserve"> поблизу житлового будинку №14А в </w:t>
              </w:r>
              <w:proofErr w:type="spellStart"/>
              <w:r>
                <w:rPr>
                  <w:rStyle w:val="a6"/>
                </w:rPr>
                <w:t>Інгльському</w:t>
              </w:r>
              <w:proofErr w:type="spellEnd"/>
              <w:r>
                <w:rPr>
                  <w:rStyle w:val="a6"/>
                </w:rPr>
                <w:t xml:space="preserve"> районі </w:t>
              </w:r>
              <w:proofErr w:type="spellStart"/>
              <w:r>
                <w:rPr>
                  <w:rStyle w:val="a6"/>
                </w:rPr>
                <w:t>м.Миколаєва</w:t>
              </w:r>
              <w:proofErr w:type="spellEnd"/>
            </w:hyperlink>
            <w:r>
              <w:t> </w:t>
            </w:r>
            <w:hyperlink r:id="rId83" w:history="1">
              <w:r>
                <w:rPr>
                  <w:rStyle w:val="a6"/>
                </w:rPr>
                <w:t>Пояснювальна записка</w:t>
              </w:r>
            </w:hyperlink>
          </w:p>
          <w:p w14:paraId="74EBBBB6"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128D3373" w14:textId="77777777" w:rsidR="00774AA1" w:rsidRDefault="00774AA1" w:rsidP="00C5333E">
            <w:pPr>
              <w:pStyle w:val="33"/>
              <w:widowControl/>
              <w:spacing w:after="0"/>
              <w:ind w:left="0"/>
              <w:jc w:val="both"/>
              <w:rPr>
                <w:sz w:val="24"/>
                <w:szCs w:val="24"/>
              </w:rPr>
            </w:pPr>
            <w:r>
              <w:rPr>
                <w:sz w:val="24"/>
                <w:szCs w:val="24"/>
              </w:rPr>
              <w:t>Гр. Білому І. О.</w:t>
            </w:r>
          </w:p>
          <w:p w14:paraId="4DFB7FD8" w14:textId="77777777" w:rsidR="00774AA1" w:rsidRDefault="00774AA1" w:rsidP="00C5333E">
            <w:pPr>
              <w:pStyle w:val="33"/>
              <w:widowControl/>
              <w:spacing w:after="0"/>
              <w:ind w:left="0"/>
              <w:jc w:val="both"/>
              <w:rPr>
                <w:sz w:val="24"/>
                <w:szCs w:val="24"/>
              </w:rPr>
            </w:pPr>
            <w:r>
              <w:rPr>
                <w:sz w:val="24"/>
                <w:szCs w:val="24"/>
              </w:rPr>
              <w:t>Адреса ділянки:</w:t>
            </w:r>
          </w:p>
          <w:p w14:paraId="44645CBB" w14:textId="77777777" w:rsidR="00774AA1" w:rsidRDefault="00774AA1" w:rsidP="00C5333E">
            <w:pPr>
              <w:pStyle w:val="33"/>
              <w:widowControl/>
              <w:spacing w:after="0"/>
              <w:ind w:left="0"/>
              <w:jc w:val="both"/>
              <w:rPr>
                <w:sz w:val="24"/>
                <w:szCs w:val="24"/>
              </w:rPr>
            </w:pPr>
            <w:r>
              <w:rPr>
                <w:sz w:val="24"/>
                <w:szCs w:val="24"/>
              </w:rPr>
              <w:t>вул. </w:t>
            </w:r>
            <w:proofErr w:type="spellStart"/>
            <w:r>
              <w:rPr>
                <w:sz w:val="24"/>
                <w:szCs w:val="24"/>
              </w:rPr>
              <w:t>Китобоїв</w:t>
            </w:r>
            <w:proofErr w:type="spellEnd"/>
            <w:r>
              <w:rPr>
                <w:sz w:val="24"/>
                <w:szCs w:val="24"/>
              </w:rPr>
              <w:t xml:space="preserve"> поблизу житлового будинку №14А</w:t>
            </w:r>
          </w:p>
          <w:p w14:paraId="594654EA" w14:textId="77777777" w:rsidR="00774AA1" w:rsidRDefault="00774AA1" w:rsidP="00C5333E">
            <w:pPr>
              <w:pStyle w:val="33"/>
              <w:widowControl/>
              <w:spacing w:after="0"/>
              <w:ind w:left="0"/>
              <w:jc w:val="both"/>
              <w:rPr>
                <w:sz w:val="24"/>
                <w:szCs w:val="24"/>
              </w:rPr>
            </w:pPr>
            <w:r>
              <w:rPr>
                <w:sz w:val="24"/>
                <w:szCs w:val="24"/>
              </w:rPr>
              <w:t xml:space="preserve">Площа: орієнтовна площа 6 </w:t>
            </w:r>
            <w:proofErr w:type="spellStart"/>
            <w:r>
              <w:rPr>
                <w:sz w:val="24"/>
                <w:szCs w:val="24"/>
              </w:rPr>
              <w:t>кв.м</w:t>
            </w:r>
            <w:proofErr w:type="spellEnd"/>
          </w:p>
          <w:p w14:paraId="7A346CD2" w14:textId="77777777" w:rsidR="00774AA1" w:rsidRDefault="00774AA1" w:rsidP="00C5333E">
            <w:pPr>
              <w:pStyle w:val="33"/>
              <w:spacing w:after="0"/>
              <w:ind w:left="0"/>
              <w:jc w:val="both"/>
              <w:rPr>
                <w:i/>
                <w:iCs/>
                <w:sz w:val="24"/>
                <w:szCs w:val="24"/>
              </w:rPr>
            </w:pPr>
            <w:r>
              <w:rPr>
                <w:i/>
                <w:iCs/>
                <w:sz w:val="24"/>
                <w:szCs w:val="24"/>
              </w:rPr>
              <w:t>Незабудована</w:t>
            </w:r>
          </w:p>
          <w:p w14:paraId="483FAFFF" w14:textId="77777777" w:rsidR="00774AA1" w:rsidRDefault="00774AA1" w:rsidP="00C5333E">
            <w:pPr>
              <w:spacing w:after="0" w:line="240" w:lineRule="auto"/>
              <w:jc w:val="both"/>
              <w:rPr>
                <w:b/>
                <w:i/>
              </w:rPr>
            </w:pPr>
            <w:r>
              <w:rPr>
                <w:b/>
                <w:i/>
              </w:rPr>
              <w:t>Висновок ПК:</w:t>
            </w:r>
          </w:p>
          <w:p w14:paraId="4E4F9F47" w14:textId="77777777" w:rsidR="00774AA1" w:rsidRDefault="00774AA1" w:rsidP="00C5333E">
            <w:pPr>
              <w:pStyle w:val="33"/>
              <w:widowControl/>
              <w:spacing w:after="0"/>
              <w:ind w:left="0"/>
              <w:jc w:val="both"/>
              <w:rPr>
                <w:b/>
                <w:i/>
                <w:sz w:val="24"/>
                <w:szCs w:val="24"/>
              </w:rPr>
            </w:pPr>
            <w:r>
              <w:rPr>
                <w:b/>
                <w:i/>
                <w:sz w:val="24"/>
                <w:szCs w:val="24"/>
              </w:rPr>
              <w:t>погоджено</w:t>
            </w:r>
          </w:p>
          <w:p w14:paraId="5F9E583C" w14:textId="77777777" w:rsidR="00774AA1" w:rsidRDefault="00774AA1" w:rsidP="00C5333E">
            <w:pPr>
              <w:pStyle w:val="33"/>
              <w:spacing w:after="0"/>
              <w:ind w:left="0"/>
              <w:jc w:val="both"/>
              <w:rPr>
                <w:sz w:val="24"/>
                <w:szCs w:val="24"/>
              </w:rPr>
            </w:pPr>
            <w:r>
              <w:rPr>
                <w:b/>
                <w:i/>
                <w:sz w:val="24"/>
                <w:szCs w:val="24"/>
              </w:rPr>
              <w:t>28.05.2025</w:t>
            </w:r>
          </w:p>
        </w:tc>
        <w:tc>
          <w:tcPr>
            <w:tcW w:w="239" w:type="dxa"/>
          </w:tcPr>
          <w:p w14:paraId="58ABCFC9" w14:textId="77777777" w:rsidR="00774AA1" w:rsidRDefault="00774AA1" w:rsidP="00C5333E">
            <w:pPr>
              <w:widowControl w:val="0"/>
              <w:spacing w:after="0" w:line="240" w:lineRule="auto"/>
            </w:pPr>
          </w:p>
        </w:tc>
        <w:tc>
          <w:tcPr>
            <w:tcW w:w="236" w:type="dxa"/>
          </w:tcPr>
          <w:p w14:paraId="524F31A1" w14:textId="77777777" w:rsidR="00774AA1" w:rsidRDefault="00774AA1" w:rsidP="00C5333E">
            <w:pPr>
              <w:widowControl w:val="0"/>
              <w:spacing w:after="0" w:line="240" w:lineRule="auto"/>
            </w:pPr>
          </w:p>
        </w:tc>
        <w:tc>
          <w:tcPr>
            <w:tcW w:w="2777" w:type="dxa"/>
          </w:tcPr>
          <w:p w14:paraId="432FBEA3" w14:textId="77777777" w:rsidR="00774AA1" w:rsidRDefault="00774AA1" w:rsidP="00C5333E">
            <w:pPr>
              <w:widowControl w:val="0"/>
              <w:spacing w:after="0" w:line="240" w:lineRule="auto"/>
            </w:pPr>
          </w:p>
        </w:tc>
        <w:tc>
          <w:tcPr>
            <w:tcW w:w="2794" w:type="dxa"/>
            <w:gridSpan w:val="2"/>
          </w:tcPr>
          <w:p w14:paraId="19B14231" w14:textId="77777777" w:rsidR="00774AA1" w:rsidRDefault="00774AA1" w:rsidP="00C5333E">
            <w:pPr>
              <w:widowControl w:val="0"/>
              <w:spacing w:after="0" w:line="240" w:lineRule="auto"/>
            </w:pPr>
          </w:p>
        </w:tc>
      </w:tr>
      <w:tr w:rsidR="00774AA1" w14:paraId="038B9AFE" w14:textId="77777777" w:rsidTr="00774AA1">
        <w:trPr>
          <w:gridAfter w:val="1"/>
          <w:wAfter w:w="516" w:type="dxa"/>
          <w:trHeight w:val="699"/>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8EAADB"/>
            <w:hideMark/>
          </w:tcPr>
          <w:p w14:paraId="357D68B9" w14:textId="77777777" w:rsidR="00774AA1" w:rsidRDefault="00774AA1" w:rsidP="00C5333E">
            <w:pPr>
              <w:widowControl w:val="0"/>
              <w:spacing w:after="0" w:line="240" w:lineRule="auto"/>
              <w:jc w:val="both"/>
              <w:rPr>
                <w:b/>
              </w:rPr>
            </w:pPr>
            <w:r>
              <w:rPr>
                <w:b/>
              </w:rPr>
              <w:t xml:space="preserve">V. Про затвердження </w:t>
            </w:r>
            <w:proofErr w:type="spellStart"/>
            <w:r>
              <w:rPr>
                <w:b/>
              </w:rPr>
              <w:t>проєкту</w:t>
            </w:r>
            <w:proofErr w:type="spellEnd"/>
            <w:r>
              <w:rPr>
                <w:b/>
              </w:rPr>
              <w:t> землеустрою щодо відведення земельної ділянки</w:t>
            </w:r>
            <w:r>
              <w:t>/</w:t>
            </w:r>
            <w:r>
              <w:rPr>
                <w:b/>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w:t>
            </w:r>
            <w:proofErr w:type="spellStart"/>
            <w:r>
              <w:rPr>
                <w:b/>
              </w:rPr>
              <w:t>Інгульському</w:t>
            </w:r>
            <w:proofErr w:type="spellEnd"/>
            <w:r>
              <w:rPr>
                <w:b/>
              </w:rPr>
              <w:t>, Корабельному районам м. Миколаєва</w:t>
            </w:r>
          </w:p>
        </w:tc>
        <w:tc>
          <w:tcPr>
            <w:tcW w:w="3252" w:type="dxa"/>
            <w:gridSpan w:val="3"/>
          </w:tcPr>
          <w:p w14:paraId="27273F79" w14:textId="77777777" w:rsidR="00774AA1" w:rsidRDefault="00774AA1" w:rsidP="00C5333E">
            <w:pPr>
              <w:widowControl w:val="0"/>
              <w:spacing w:after="0" w:line="240" w:lineRule="auto"/>
            </w:pPr>
          </w:p>
          <w:p w14:paraId="27BADCA0" w14:textId="77777777" w:rsidR="00774AA1" w:rsidRDefault="00774AA1" w:rsidP="00C5333E">
            <w:pPr>
              <w:widowControl w:val="0"/>
              <w:spacing w:after="0" w:line="240" w:lineRule="auto"/>
            </w:pPr>
          </w:p>
          <w:p w14:paraId="46AEAD88" w14:textId="77777777" w:rsidR="00774AA1" w:rsidRDefault="00774AA1" w:rsidP="00C5333E">
            <w:pPr>
              <w:widowControl w:val="0"/>
              <w:spacing w:after="0" w:line="240" w:lineRule="auto"/>
            </w:pPr>
          </w:p>
          <w:p w14:paraId="36441838" w14:textId="77777777" w:rsidR="00774AA1" w:rsidRDefault="00774AA1" w:rsidP="00C5333E">
            <w:pPr>
              <w:widowControl w:val="0"/>
              <w:spacing w:after="0" w:line="240" w:lineRule="auto"/>
            </w:pPr>
          </w:p>
          <w:p w14:paraId="6D61DFB4" w14:textId="77777777" w:rsidR="00774AA1" w:rsidRDefault="00774AA1" w:rsidP="00C5333E">
            <w:pPr>
              <w:widowControl w:val="0"/>
              <w:spacing w:after="0" w:line="240" w:lineRule="auto"/>
            </w:pPr>
          </w:p>
          <w:p w14:paraId="5ECFE18B" w14:textId="77777777" w:rsidR="00774AA1" w:rsidRDefault="00774AA1" w:rsidP="00C5333E">
            <w:pPr>
              <w:widowControl w:val="0"/>
              <w:spacing w:after="0" w:line="240" w:lineRule="auto"/>
            </w:pPr>
          </w:p>
          <w:p w14:paraId="680C73BA" w14:textId="77777777" w:rsidR="00774AA1" w:rsidRDefault="00774AA1" w:rsidP="00C5333E">
            <w:pPr>
              <w:widowControl w:val="0"/>
              <w:spacing w:after="0" w:line="240" w:lineRule="auto"/>
            </w:pPr>
          </w:p>
          <w:p w14:paraId="40C0856E" w14:textId="77777777" w:rsidR="00774AA1" w:rsidRDefault="00774AA1" w:rsidP="00C5333E">
            <w:pPr>
              <w:widowControl w:val="0"/>
              <w:spacing w:after="0" w:line="240" w:lineRule="auto"/>
            </w:pPr>
          </w:p>
        </w:tc>
        <w:tc>
          <w:tcPr>
            <w:tcW w:w="2794" w:type="dxa"/>
            <w:gridSpan w:val="2"/>
          </w:tcPr>
          <w:p w14:paraId="34CBA527" w14:textId="77777777" w:rsidR="00774AA1" w:rsidRDefault="00774AA1" w:rsidP="00C5333E">
            <w:pPr>
              <w:widowControl w:val="0"/>
              <w:spacing w:after="0" w:line="240" w:lineRule="auto"/>
              <w:jc w:val="both"/>
            </w:pPr>
          </w:p>
        </w:tc>
      </w:tr>
      <w:tr w:rsidR="00774AA1" w14:paraId="3BF55EDE" w14:textId="77777777" w:rsidTr="00774AA1">
        <w:trPr>
          <w:gridAfter w:val="1"/>
          <w:wAfter w:w="516" w:type="dxa"/>
          <w:trHeight w:val="7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1DC5C33D" w14:textId="77777777" w:rsidR="00774AA1" w:rsidRDefault="00774AA1" w:rsidP="00C5333E">
            <w:pPr>
              <w:widowControl w:val="0"/>
              <w:spacing w:after="0" w:line="240" w:lineRule="auto"/>
              <w:jc w:val="both"/>
              <w:rPr>
                <w:b/>
              </w:rPr>
            </w:pPr>
            <w:r>
              <w:rPr>
                <w:b/>
              </w:rPr>
              <w:t xml:space="preserve">Про затвердження </w:t>
            </w:r>
            <w:proofErr w:type="spellStart"/>
            <w:r>
              <w:rPr>
                <w:b/>
              </w:rPr>
              <w:t>проєкту</w:t>
            </w:r>
            <w:proofErr w:type="spellEnd"/>
            <w:r>
              <w:rPr>
                <w:b/>
              </w:rPr>
              <w:t> землеустрою щодо відведення земельної ділянки</w:t>
            </w:r>
            <w:r>
              <w:t>/</w:t>
            </w:r>
            <w:r>
              <w:rPr>
                <w:b/>
              </w:rPr>
              <w:t>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tcW w:w="475" w:type="dxa"/>
            <w:gridSpan w:val="2"/>
          </w:tcPr>
          <w:p w14:paraId="46DFC125" w14:textId="77777777" w:rsidR="00774AA1" w:rsidRDefault="00774AA1" w:rsidP="00C5333E">
            <w:pPr>
              <w:widowControl w:val="0"/>
              <w:spacing w:after="0" w:line="240" w:lineRule="auto"/>
            </w:pPr>
          </w:p>
        </w:tc>
        <w:tc>
          <w:tcPr>
            <w:tcW w:w="2777" w:type="dxa"/>
          </w:tcPr>
          <w:p w14:paraId="110174F2" w14:textId="77777777" w:rsidR="00774AA1" w:rsidRDefault="00774AA1" w:rsidP="00C5333E">
            <w:pPr>
              <w:widowControl w:val="0"/>
              <w:spacing w:after="0" w:line="240" w:lineRule="auto"/>
            </w:pPr>
          </w:p>
        </w:tc>
        <w:tc>
          <w:tcPr>
            <w:tcW w:w="2794" w:type="dxa"/>
            <w:gridSpan w:val="2"/>
          </w:tcPr>
          <w:p w14:paraId="7FF02CD8" w14:textId="77777777" w:rsidR="00774AA1" w:rsidRDefault="00774AA1" w:rsidP="00C5333E">
            <w:pPr>
              <w:widowControl w:val="0"/>
              <w:spacing w:after="0" w:line="240" w:lineRule="auto"/>
            </w:pPr>
          </w:p>
        </w:tc>
      </w:tr>
      <w:tr w:rsidR="00774AA1" w14:paraId="0D19F5FD" w14:textId="77777777" w:rsidTr="00774AA1">
        <w:trPr>
          <w:gridAfter w:val="1"/>
          <w:wAfter w:w="516" w:type="dxa"/>
          <w:trHeight w:val="7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hideMark/>
          </w:tcPr>
          <w:p w14:paraId="4F4542FD" w14:textId="77777777" w:rsidR="00774AA1" w:rsidRDefault="00774AA1" w:rsidP="00C5333E">
            <w:pPr>
              <w:widowControl w:val="0"/>
              <w:spacing w:after="0" w:line="240" w:lineRule="auto"/>
              <w:ind w:left="34"/>
              <w:rPr>
                <w:b/>
              </w:rPr>
            </w:pPr>
            <w:r>
              <w:rPr>
                <w:b/>
              </w:rPr>
              <w:t>Центральний район</w:t>
            </w:r>
          </w:p>
        </w:tc>
        <w:tc>
          <w:tcPr>
            <w:tcW w:w="3252" w:type="dxa"/>
            <w:gridSpan w:val="3"/>
          </w:tcPr>
          <w:p w14:paraId="2F27C3AB" w14:textId="77777777" w:rsidR="00774AA1" w:rsidRDefault="00774AA1" w:rsidP="00C5333E">
            <w:pPr>
              <w:widowControl w:val="0"/>
              <w:spacing w:after="0" w:line="240" w:lineRule="auto"/>
            </w:pPr>
          </w:p>
        </w:tc>
        <w:tc>
          <w:tcPr>
            <w:tcW w:w="2794" w:type="dxa"/>
            <w:gridSpan w:val="2"/>
          </w:tcPr>
          <w:p w14:paraId="238A5635" w14:textId="77777777" w:rsidR="00774AA1" w:rsidRDefault="00774AA1" w:rsidP="00C5333E">
            <w:pPr>
              <w:widowControl w:val="0"/>
              <w:spacing w:after="0" w:line="240" w:lineRule="auto"/>
            </w:pPr>
          </w:p>
        </w:tc>
      </w:tr>
      <w:tr w:rsidR="00774AA1" w14:paraId="26C5CEBE" w14:textId="77777777" w:rsidTr="00774AA1">
        <w:trPr>
          <w:gridAfter w:val="1"/>
          <w:wAfter w:w="516" w:type="dxa"/>
          <w:trHeight w:val="70"/>
        </w:trPr>
        <w:tc>
          <w:tcPr>
            <w:tcW w:w="568" w:type="dxa"/>
            <w:tcBorders>
              <w:top w:val="nil"/>
              <w:left w:val="single" w:sz="4" w:space="0" w:color="000000"/>
              <w:bottom w:val="single" w:sz="4" w:space="0" w:color="000000"/>
              <w:right w:val="single" w:sz="4" w:space="0" w:color="000000"/>
            </w:tcBorders>
            <w:shd w:val="clear" w:color="auto" w:fill="FFFFFF"/>
          </w:tcPr>
          <w:p w14:paraId="37FEB05F" w14:textId="77777777" w:rsidR="00774AA1" w:rsidRDefault="00774AA1" w:rsidP="00C5333E">
            <w:pPr>
              <w:widowControl w:val="0"/>
              <w:numPr>
                <w:ilvl w:val="0"/>
                <w:numId w:val="4"/>
              </w:numPr>
              <w:suppressAutoHyphens/>
              <w:spacing w:after="0" w:line="240" w:lineRule="auto"/>
              <w:rPr>
                <w:b/>
              </w:rPr>
            </w:pPr>
          </w:p>
        </w:tc>
        <w:tc>
          <w:tcPr>
            <w:tcW w:w="7018" w:type="dxa"/>
            <w:tcBorders>
              <w:top w:val="nil"/>
              <w:left w:val="single" w:sz="4" w:space="0" w:color="000000"/>
              <w:bottom w:val="single" w:sz="4" w:space="0" w:color="000000"/>
              <w:right w:val="single" w:sz="4" w:space="0" w:color="000000"/>
            </w:tcBorders>
            <w:shd w:val="clear" w:color="auto" w:fill="FFFFFF"/>
            <w:hideMark/>
          </w:tcPr>
          <w:p w14:paraId="40C0EE99" w14:textId="77777777" w:rsidR="00774AA1" w:rsidRDefault="00774AA1" w:rsidP="00C5333E">
            <w:pPr>
              <w:widowControl w:val="0"/>
              <w:shd w:val="clear" w:color="auto" w:fill="FFFFFF"/>
              <w:spacing w:after="0" w:line="240" w:lineRule="auto"/>
              <w:jc w:val="both"/>
            </w:pPr>
            <w:r>
              <w:rPr>
                <w:b/>
                <w:bCs/>
              </w:rPr>
              <w:t xml:space="preserve">(s-zr-210/388) </w:t>
            </w:r>
            <w:hyperlink r:id="rId84" w:history="1">
              <w:r>
                <w:rPr>
                  <w:rStyle w:val="a6"/>
                </w:rPr>
                <w:t xml:space="preserve">Про передачу в оренду АТ «УКРТЕЛЕКОМ» земельної ділянки (кадастровий номер 4810137200:18:037:0002) для обслуговування нежитлових приміщень за </w:t>
              </w:r>
              <w:proofErr w:type="spellStart"/>
              <w:r>
                <w:rPr>
                  <w:rStyle w:val="a6"/>
                </w:rPr>
                <w:t>адресою</w:t>
              </w:r>
              <w:proofErr w:type="spellEnd"/>
              <w:r>
                <w:rPr>
                  <w:rStyle w:val="a6"/>
                </w:rPr>
                <w:t>: вул. 2 Воєнна, 28 в Центральному районі м. Миколаєва (забудована земельна ділянка)</w:t>
              </w:r>
            </w:hyperlink>
            <w:r>
              <w:t>  </w:t>
            </w:r>
            <w:hyperlink r:id="rId85" w:history="1">
              <w:r>
                <w:rPr>
                  <w:rStyle w:val="a6"/>
                </w:rPr>
                <w:t>Пояснювальна записка</w:t>
              </w:r>
            </w:hyperlink>
          </w:p>
          <w:p w14:paraId="448E455D"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2107DC33" w14:textId="77777777" w:rsidR="00774AA1" w:rsidRDefault="00774AA1" w:rsidP="00C5333E">
            <w:pPr>
              <w:pStyle w:val="33"/>
              <w:widowControl/>
              <w:spacing w:after="0"/>
              <w:ind w:left="0"/>
              <w:jc w:val="both"/>
              <w:rPr>
                <w:sz w:val="24"/>
                <w:szCs w:val="24"/>
              </w:rPr>
            </w:pPr>
            <w:r>
              <w:rPr>
                <w:sz w:val="24"/>
                <w:szCs w:val="24"/>
              </w:rPr>
              <w:t>АТ «УКРТЕЛЕКОМ»</w:t>
            </w:r>
          </w:p>
          <w:p w14:paraId="45975B15" w14:textId="77777777" w:rsidR="00774AA1" w:rsidRDefault="00774AA1" w:rsidP="00C5333E">
            <w:pPr>
              <w:pStyle w:val="33"/>
              <w:widowControl/>
              <w:spacing w:after="0"/>
              <w:ind w:left="0"/>
              <w:jc w:val="both"/>
              <w:rPr>
                <w:sz w:val="24"/>
                <w:szCs w:val="24"/>
              </w:rPr>
            </w:pPr>
            <w:r>
              <w:rPr>
                <w:sz w:val="24"/>
                <w:szCs w:val="24"/>
              </w:rPr>
              <w:t>Адреса ділянки:</w:t>
            </w:r>
          </w:p>
          <w:p w14:paraId="5A8E0434" w14:textId="77777777" w:rsidR="00774AA1" w:rsidRDefault="00774AA1" w:rsidP="00C5333E">
            <w:pPr>
              <w:pStyle w:val="33"/>
              <w:widowControl/>
              <w:spacing w:after="0"/>
              <w:ind w:left="0"/>
              <w:jc w:val="both"/>
              <w:rPr>
                <w:sz w:val="24"/>
                <w:szCs w:val="24"/>
              </w:rPr>
            </w:pPr>
            <w:r>
              <w:rPr>
                <w:rFonts w:eastAsia="TimesNewRomanPSMT"/>
                <w:sz w:val="24"/>
                <w:szCs w:val="24"/>
              </w:rPr>
              <w:t>вул. 2 Воєнна, 28</w:t>
            </w:r>
          </w:p>
          <w:p w14:paraId="154414FC" w14:textId="77777777" w:rsidR="00774AA1" w:rsidRDefault="00774AA1" w:rsidP="00C5333E">
            <w:pPr>
              <w:pStyle w:val="33"/>
              <w:widowControl/>
              <w:spacing w:after="0"/>
              <w:ind w:left="0"/>
              <w:jc w:val="both"/>
              <w:rPr>
                <w:sz w:val="24"/>
                <w:szCs w:val="24"/>
              </w:rPr>
            </w:pPr>
            <w:r>
              <w:rPr>
                <w:sz w:val="24"/>
                <w:szCs w:val="24"/>
              </w:rPr>
              <w:t>Площа: загальна площа 1297 </w:t>
            </w:r>
            <w:proofErr w:type="spellStart"/>
            <w:r>
              <w:rPr>
                <w:sz w:val="24"/>
                <w:szCs w:val="24"/>
              </w:rPr>
              <w:t>кв.м</w:t>
            </w:r>
            <w:proofErr w:type="spellEnd"/>
          </w:p>
          <w:p w14:paraId="6FE5D612"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5F52582A" w14:textId="77777777" w:rsidR="00774AA1" w:rsidRDefault="00774AA1" w:rsidP="00C5333E">
            <w:pPr>
              <w:spacing w:after="0" w:line="240" w:lineRule="auto"/>
              <w:jc w:val="both"/>
              <w:rPr>
                <w:b/>
                <w:i/>
              </w:rPr>
            </w:pPr>
            <w:r>
              <w:rPr>
                <w:b/>
                <w:i/>
              </w:rPr>
              <w:t>Висновок ПК:</w:t>
            </w:r>
          </w:p>
          <w:p w14:paraId="750D2530" w14:textId="77777777" w:rsidR="00774AA1" w:rsidRDefault="00774AA1" w:rsidP="00C5333E">
            <w:pPr>
              <w:pStyle w:val="33"/>
              <w:widowControl/>
              <w:spacing w:after="0"/>
              <w:ind w:left="0"/>
              <w:jc w:val="both"/>
              <w:rPr>
                <w:b/>
                <w:i/>
                <w:sz w:val="24"/>
                <w:szCs w:val="24"/>
              </w:rPr>
            </w:pPr>
            <w:r>
              <w:rPr>
                <w:b/>
                <w:i/>
                <w:sz w:val="24"/>
                <w:szCs w:val="24"/>
              </w:rPr>
              <w:t>погоджено</w:t>
            </w:r>
          </w:p>
          <w:p w14:paraId="14588BCA" w14:textId="77777777" w:rsidR="00774AA1" w:rsidRDefault="00774AA1" w:rsidP="00C5333E">
            <w:pPr>
              <w:pStyle w:val="33"/>
              <w:widowControl/>
              <w:spacing w:after="0"/>
              <w:ind w:left="0"/>
              <w:jc w:val="both"/>
              <w:rPr>
                <w:spacing w:val="-4"/>
                <w:sz w:val="24"/>
                <w:szCs w:val="24"/>
              </w:rPr>
            </w:pPr>
            <w:r>
              <w:rPr>
                <w:b/>
                <w:i/>
                <w:sz w:val="24"/>
                <w:szCs w:val="24"/>
              </w:rPr>
              <w:t>28.05.2025</w:t>
            </w:r>
          </w:p>
        </w:tc>
        <w:tc>
          <w:tcPr>
            <w:tcW w:w="3252" w:type="dxa"/>
            <w:gridSpan w:val="3"/>
          </w:tcPr>
          <w:p w14:paraId="23F786D9" w14:textId="77777777" w:rsidR="00774AA1" w:rsidRDefault="00774AA1" w:rsidP="00C5333E">
            <w:pPr>
              <w:widowControl w:val="0"/>
              <w:spacing w:after="0" w:line="240" w:lineRule="auto"/>
            </w:pPr>
          </w:p>
        </w:tc>
        <w:tc>
          <w:tcPr>
            <w:tcW w:w="2794" w:type="dxa"/>
            <w:gridSpan w:val="2"/>
          </w:tcPr>
          <w:p w14:paraId="69FCEABA" w14:textId="77777777" w:rsidR="00774AA1" w:rsidRDefault="00774AA1" w:rsidP="00C5333E">
            <w:pPr>
              <w:widowControl w:val="0"/>
              <w:spacing w:after="0" w:line="240" w:lineRule="auto"/>
            </w:pPr>
          </w:p>
        </w:tc>
      </w:tr>
      <w:tr w:rsidR="00774AA1" w14:paraId="7DE29B9E" w14:textId="77777777" w:rsidTr="00774AA1">
        <w:trPr>
          <w:gridAfter w:val="1"/>
          <w:wAfter w:w="516" w:type="dxa"/>
          <w:trHeight w:val="7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hideMark/>
          </w:tcPr>
          <w:p w14:paraId="0D991B74" w14:textId="77777777" w:rsidR="00774AA1" w:rsidRDefault="00774AA1" w:rsidP="00C5333E">
            <w:pPr>
              <w:widowControl w:val="0"/>
              <w:spacing w:after="0" w:line="240" w:lineRule="auto"/>
              <w:ind w:left="34"/>
              <w:rPr>
                <w:b/>
              </w:rPr>
            </w:pPr>
            <w:r>
              <w:rPr>
                <w:b/>
              </w:rPr>
              <w:lastRenderedPageBreak/>
              <w:t>Заводський район</w:t>
            </w:r>
          </w:p>
        </w:tc>
        <w:tc>
          <w:tcPr>
            <w:tcW w:w="3252" w:type="dxa"/>
            <w:gridSpan w:val="3"/>
          </w:tcPr>
          <w:p w14:paraId="45BEEF1B" w14:textId="77777777" w:rsidR="00774AA1" w:rsidRDefault="00774AA1" w:rsidP="00C5333E">
            <w:pPr>
              <w:widowControl w:val="0"/>
              <w:spacing w:after="0" w:line="240" w:lineRule="auto"/>
            </w:pPr>
          </w:p>
        </w:tc>
        <w:tc>
          <w:tcPr>
            <w:tcW w:w="2794" w:type="dxa"/>
            <w:gridSpan w:val="2"/>
          </w:tcPr>
          <w:p w14:paraId="48E7C0F7" w14:textId="77777777" w:rsidR="00774AA1" w:rsidRDefault="00774AA1" w:rsidP="00C5333E">
            <w:pPr>
              <w:widowControl w:val="0"/>
              <w:spacing w:after="0" w:line="240" w:lineRule="auto"/>
            </w:pPr>
          </w:p>
        </w:tc>
      </w:tr>
      <w:tr w:rsidR="00774AA1" w14:paraId="5E9BB70C" w14:textId="77777777" w:rsidTr="00774AA1">
        <w:trPr>
          <w:gridAfter w:val="1"/>
          <w:wAfter w:w="516" w:type="dxa"/>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7978FF12" w14:textId="77777777" w:rsidR="00774AA1" w:rsidRDefault="00774AA1" w:rsidP="00C5333E">
            <w:pPr>
              <w:widowControl w:val="0"/>
              <w:numPr>
                <w:ilvl w:val="0"/>
                <w:numId w:val="4"/>
              </w:numPr>
              <w:tabs>
                <w:tab w:val="left" w:pos="152"/>
              </w:tabs>
              <w:suppressAutoHyphens/>
              <w:spacing w:after="0" w:line="240" w:lineRule="auto"/>
              <w:jc w:val="both"/>
              <w:rPr>
                <w:b/>
              </w:rPr>
            </w:pPr>
          </w:p>
        </w:tc>
        <w:tc>
          <w:tcPr>
            <w:tcW w:w="7018" w:type="dxa"/>
            <w:tcBorders>
              <w:top w:val="single" w:sz="4" w:space="0" w:color="000000"/>
              <w:left w:val="single" w:sz="4" w:space="0" w:color="000000"/>
              <w:bottom w:val="single" w:sz="4" w:space="0" w:color="000000"/>
              <w:right w:val="single" w:sz="4" w:space="0" w:color="000000"/>
            </w:tcBorders>
            <w:shd w:val="clear" w:color="auto" w:fill="FFFFFF"/>
            <w:hideMark/>
          </w:tcPr>
          <w:p w14:paraId="31DE4D5A" w14:textId="77777777" w:rsidR="00774AA1" w:rsidRDefault="00774AA1" w:rsidP="00C5333E">
            <w:pPr>
              <w:widowControl w:val="0"/>
              <w:shd w:val="clear" w:color="auto" w:fill="FFFFFF"/>
              <w:spacing w:after="0" w:line="240" w:lineRule="auto"/>
              <w:jc w:val="both"/>
            </w:pPr>
            <w:r>
              <w:rPr>
                <w:b/>
                <w:bCs/>
              </w:rPr>
              <w:t>(S-zr-260/364) </w:t>
            </w:r>
            <w:hyperlink r:id="rId86" w:history="1">
              <w:r>
                <w:rPr>
                  <w:rStyle w:val="a6"/>
                </w:rPr>
                <w:t>Про передачу ТОВ «МЕТРОЛОГ» в оренду земельної ділянки для обслуговування нежитлових приміщень по вул. Ковальській, 137 у Заводському районі м. Миколаєва</w:t>
              </w:r>
            </w:hyperlink>
            <w:r>
              <w:t>  </w:t>
            </w:r>
            <w:hyperlink r:id="rId87" w:history="1">
              <w:r>
                <w:rPr>
                  <w:rStyle w:val="a6"/>
                </w:rPr>
                <w:t>Пояснювальна записка</w:t>
              </w:r>
            </w:hyperlink>
          </w:p>
          <w:p w14:paraId="384A3A41"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12A9B12C" w14:textId="77777777" w:rsidR="00774AA1" w:rsidRDefault="00774AA1" w:rsidP="00C5333E">
            <w:pPr>
              <w:pStyle w:val="33"/>
              <w:widowControl/>
              <w:spacing w:after="0"/>
              <w:ind w:left="0"/>
              <w:jc w:val="both"/>
              <w:rPr>
                <w:sz w:val="24"/>
                <w:szCs w:val="24"/>
              </w:rPr>
            </w:pPr>
            <w:r>
              <w:rPr>
                <w:spacing w:val="-4"/>
                <w:sz w:val="24"/>
                <w:szCs w:val="24"/>
              </w:rPr>
              <w:t>ТОВ «МЕТРОЛОГ»</w:t>
            </w:r>
          </w:p>
          <w:p w14:paraId="12FEAB7F" w14:textId="77777777" w:rsidR="00774AA1" w:rsidRDefault="00774AA1" w:rsidP="00C5333E">
            <w:pPr>
              <w:pStyle w:val="33"/>
              <w:widowControl/>
              <w:spacing w:after="0"/>
              <w:ind w:left="0"/>
              <w:jc w:val="both"/>
              <w:rPr>
                <w:sz w:val="24"/>
                <w:szCs w:val="24"/>
              </w:rPr>
            </w:pPr>
            <w:r>
              <w:rPr>
                <w:sz w:val="24"/>
                <w:szCs w:val="24"/>
              </w:rPr>
              <w:t>Адреса ділянки:</w:t>
            </w:r>
          </w:p>
          <w:p w14:paraId="4F05D7B1" w14:textId="77777777" w:rsidR="00774AA1" w:rsidRDefault="00774AA1" w:rsidP="00C5333E">
            <w:pPr>
              <w:pStyle w:val="33"/>
              <w:widowControl/>
              <w:spacing w:after="0"/>
              <w:ind w:left="0"/>
              <w:jc w:val="both"/>
              <w:rPr>
                <w:sz w:val="24"/>
                <w:szCs w:val="24"/>
              </w:rPr>
            </w:pPr>
            <w:r>
              <w:rPr>
                <w:sz w:val="24"/>
                <w:szCs w:val="24"/>
              </w:rPr>
              <w:t>вул. Ковальська, 137</w:t>
            </w:r>
          </w:p>
          <w:p w14:paraId="2E306FC1" w14:textId="77777777" w:rsidR="00774AA1" w:rsidRDefault="00774AA1" w:rsidP="00C5333E">
            <w:pPr>
              <w:pStyle w:val="33"/>
              <w:widowControl/>
              <w:spacing w:after="0"/>
              <w:ind w:left="0"/>
              <w:jc w:val="both"/>
              <w:rPr>
                <w:sz w:val="24"/>
                <w:szCs w:val="24"/>
              </w:rPr>
            </w:pPr>
            <w:r>
              <w:rPr>
                <w:sz w:val="24"/>
                <w:szCs w:val="24"/>
              </w:rPr>
              <w:t>Площа: 492 </w:t>
            </w:r>
            <w:proofErr w:type="spellStart"/>
            <w:r>
              <w:rPr>
                <w:sz w:val="24"/>
                <w:szCs w:val="24"/>
              </w:rPr>
              <w:t>кв.м</w:t>
            </w:r>
            <w:proofErr w:type="spellEnd"/>
            <w:r>
              <w:rPr>
                <w:sz w:val="24"/>
                <w:szCs w:val="24"/>
              </w:rPr>
              <w:t>, ідеальна частка складає 569/1000, що становить 280 </w:t>
            </w:r>
            <w:proofErr w:type="spellStart"/>
            <w:r>
              <w:rPr>
                <w:sz w:val="24"/>
                <w:szCs w:val="24"/>
              </w:rPr>
              <w:t>кв.м</w:t>
            </w:r>
            <w:proofErr w:type="spellEnd"/>
          </w:p>
          <w:p w14:paraId="133BF969"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7EDBF0C1" w14:textId="77777777" w:rsidR="00774AA1" w:rsidRDefault="00774AA1" w:rsidP="00C5333E">
            <w:pPr>
              <w:spacing w:after="0" w:line="240" w:lineRule="auto"/>
              <w:jc w:val="both"/>
              <w:rPr>
                <w:b/>
                <w:i/>
              </w:rPr>
            </w:pPr>
            <w:r>
              <w:rPr>
                <w:b/>
                <w:i/>
              </w:rPr>
              <w:t>Висновок ПК:</w:t>
            </w:r>
          </w:p>
          <w:p w14:paraId="56B0247B" w14:textId="77777777" w:rsidR="00774AA1" w:rsidRDefault="00774AA1" w:rsidP="00C5333E">
            <w:pPr>
              <w:pStyle w:val="33"/>
              <w:widowControl/>
              <w:spacing w:after="0"/>
              <w:ind w:left="0"/>
              <w:jc w:val="both"/>
              <w:rPr>
                <w:b/>
                <w:i/>
                <w:sz w:val="24"/>
                <w:szCs w:val="24"/>
              </w:rPr>
            </w:pPr>
            <w:r>
              <w:rPr>
                <w:b/>
                <w:i/>
                <w:sz w:val="24"/>
                <w:szCs w:val="24"/>
              </w:rPr>
              <w:t>погоджено</w:t>
            </w:r>
          </w:p>
          <w:p w14:paraId="3E747300" w14:textId="77777777" w:rsidR="00774AA1" w:rsidRDefault="00774AA1" w:rsidP="00C5333E">
            <w:pPr>
              <w:pStyle w:val="33"/>
              <w:widowControl/>
              <w:spacing w:after="0"/>
              <w:ind w:left="0"/>
              <w:jc w:val="both"/>
              <w:rPr>
                <w:sz w:val="24"/>
                <w:szCs w:val="24"/>
              </w:rPr>
            </w:pPr>
            <w:r>
              <w:rPr>
                <w:b/>
                <w:i/>
                <w:sz w:val="24"/>
                <w:szCs w:val="24"/>
              </w:rPr>
              <w:t>28.05.2025</w:t>
            </w:r>
          </w:p>
        </w:tc>
        <w:tc>
          <w:tcPr>
            <w:tcW w:w="3252" w:type="dxa"/>
            <w:gridSpan w:val="3"/>
          </w:tcPr>
          <w:p w14:paraId="146CAB8F" w14:textId="77777777" w:rsidR="00774AA1" w:rsidRDefault="00774AA1" w:rsidP="00C5333E">
            <w:pPr>
              <w:widowControl w:val="0"/>
              <w:spacing w:after="0" w:line="240" w:lineRule="auto"/>
            </w:pPr>
          </w:p>
        </w:tc>
        <w:tc>
          <w:tcPr>
            <w:tcW w:w="2794" w:type="dxa"/>
            <w:gridSpan w:val="2"/>
          </w:tcPr>
          <w:p w14:paraId="27FE3749" w14:textId="77777777" w:rsidR="00774AA1" w:rsidRDefault="00774AA1" w:rsidP="00C5333E">
            <w:pPr>
              <w:widowControl w:val="0"/>
              <w:spacing w:after="0" w:line="240" w:lineRule="auto"/>
            </w:pPr>
          </w:p>
        </w:tc>
      </w:tr>
      <w:tr w:rsidR="00774AA1" w14:paraId="03BE9B6B" w14:textId="77777777" w:rsidTr="00774AA1">
        <w:trPr>
          <w:gridAfter w:val="1"/>
          <w:wAfter w:w="516" w:type="dxa"/>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16CA24CC" w14:textId="77777777" w:rsidR="00774AA1" w:rsidRDefault="00774AA1" w:rsidP="00C5333E">
            <w:pPr>
              <w:widowControl w:val="0"/>
              <w:numPr>
                <w:ilvl w:val="0"/>
                <w:numId w:val="4"/>
              </w:numPr>
              <w:tabs>
                <w:tab w:val="left" w:pos="152"/>
              </w:tabs>
              <w:suppressAutoHyphens/>
              <w:spacing w:after="0" w:line="240" w:lineRule="auto"/>
              <w:jc w:val="both"/>
              <w:rPr>
                <w:b/>
              </w:rPr>
            </w:pPr>
          </w:p>
        </w:tc>
        <w:tc>
          <w:tcPr>
            <w:tcW w:w="7018" w:type="dxa"/>
            <w:tcBorders>
              <w:top w:val="single" w:sz="4" w:space="0" w:color="000000"/>
              <w:left w:val="single" w:sz="4" w:space="0" w:color="000000"/>
              <w:bottom w:val="single" w:sz="4" w:space="0" w:color="000000"/>
              <w:right w:val="single" w:sz="4" w:space="0" w:color="000000"/>
            </w:tcBorders>
            <w:shd w:val="clear" w:color="auto" w:fill="FFFFFF"/>
            <w:hideMark/>
          </w:tcPr>
          <w:p w14:paraId="63F26CFD" w14:textId="77777777" w:rsidR="00774AA1" w:rsidRDefault="00774AA1" w:rsidP="00C5333E">
            <w:pPr>
              <w:widowControl w:val="0"/>
              <w:shd w:val="clear" w:color="auto" w:fill="FFFFFF"/>
              <w:spacing w:after="0" w:line="240" w:lineRule="auto"/>
              <w:jc w:val="both"/>
            </w:pPr>
            <w:r>
              <w:rPr>
                <w:b/>
                <w:bCs/>
              </w:rPr>
              <w:t>(S-zr-303/203) </w:t>
            </w:r>
            <w:hyperlink r:id="rId88" w:history="1">
              <w:r>
                <w:rPr>
                  <w:rStyle w:val="a6"/>
                </w:rPr>
                <w:t>Про передачу в оренду громадянину Денисенку Михайлу Олександровичу земельної ділянки для обслуговування комплектної трансформаторної підстанції  по вул. Вишневій, в районі житлового будинку № 16 в Заводському районі м. Миколаєва</w:t>
              </w:r>
            </w:hyperlink>
            <w:r>
              <w:t> </w:t>
            </w:r>
            <w:hyperlink r:id="rId89" w:history="1">
              <w:r>
                <w:rPr>
                  <w:rStyle w:val="a6"/>
                </w:rPr>
                <w:t>Пояснювальна записка</w:t>
              </w:r>
            </w:hyperlink>
          </w:p>
          <w:p w14:paraId="664C1FAB"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single" w:sz="4" w:space="0" w:color="000000"/>
              <w:left w:val="single" w:sz="4" w:space="0" w:color="000000"/>
              <w:bottom w:val="single" w:sz="4" w:space="0" w:color="000000"/>
              <w:right w:val="single" w:sz="4" w:space="0" w:color="000000"/>
            </w:tcBorders>
            <w:hideMark/>
          </w:tcPr>
          <w:p w14:paraId="1167C355" w14:textId="77777777" w:rsidR="00774AA1" w:rsidRDefault="00774AA1" w:rsidP="00C5333E">
            <w:pPr>
              <w:pStyle w:val="33"/>
              <w:widowControl/>
              <w:spacing w:after="0"/>
              <w:ind w:left="0"/>
              <w:jc w:val="both"/>
              <w:rPr>
                <w:sz w:val="24"/>
                <w:szCs w:val="24"/>
              </w:rPr>
            </w:pPr>
            <w:r>
              <w:rPr>
                <w:sz w:val="24"/>
                <w:szCs w:val="24"/>
              </w:rPr>
              <w:t>Гр. Денисенку М. О.</w:t>
            </w:r>
          </w:p>
          <w:p w14:paraId="54BD500C" w14:textId="77777777" w:rsidR="00774AA1" w:rsidRDefault="00774AA1" w:rsidP="00C5333E">
            <w:pPr>
              <w:pStyle w:val="33"/>
              <w:widowControl/>
              <w:spacing w:after="0"/>
              <w:ind w:left="0"/>
              <w:jc w:val="both"/>
              <w:rPr>
                <w:sz w:val="24"/>
                <w:szCs w:val="24"/>
              </w:rPr>
            </w:pPr>
            <w:r>
              <w:rPr>
                <w:sz w:val="24"/>
                <w:szCs w:val="24"/>
              </w:rPr>
              <w:t>Адреса ділянки:</w:t>
            </w:r>
          </w:p>
          <w:p w14:paraId="7DB4B0BA" w14:textId="77777777" w:rsidR="00774AA1" w:rsidRDefault="00774AA1" w:rsidP="00C5333E">
            <w:pPr>
              <w:pStyle w:val="33"/>
              <w:widowControl/>
              <w:spacing w:after="0"/>
              <w:ind w:left="0"/>
              <w:jc w:val="both"/>
              <w:rPr>
                <w:sz w:val="24"/>
                <w:szCs w:val="24"/>
              </w:rPr>
            </w:pPr>
            <w:r>
              <w:rPr>
                <w:sz w:val="24"/>
                <w:szCs w:val="24"/>
              </w:rPr>
              <w:t>вул. Вишнева, в районі житлового будинку № 16</w:t>
            </w:r>
          </w:p>
          <w:p w14:paraId="17ECBDA5" w14:textId="77777777" w:rsidR="00774AA1" w:rsidRDefault="00774AA1" w:rsidP="00C5333E">
            <w:pPr>
              <w:pStyle w:val="33"/>
              <w:widowControl/>
              <w:spacing w:after="0"/>
              <w:ind w:left="0"/>
              <w:jc w:val="both"/>
              <w:rPr>
                <w:sz w:val="24"/>
                <w:szCs w:val="24"/>
              </w:rPr>
            </w:pPr>
            <w:r>
              <w:rPr>
                <w:sz w:val="24"/>
                <w:szCs w:val="24"/>
              </w:rPr>
              <w:t>Площа: 6 </w:t>
            </w:r>
            <w:proofErr w:type="spellStart"/>
            <w:r>
              <w:rPr>
                <w:sz w:val="24"/>
                <w:szCs w:val="24"/>
              </w:rPr>
              <w:t>кв.м</w:t>
            </w:r>
            <w:proofErr w:type="spellEnd"/>
          </w:p>
          <w:p w14:paraId="70340FF8" w14:textId="77777777" w:rsidR="00774AA1" w:rsidRDefault="00774AA1" w:rsidP="00C5333E">
            <w:pPr>
              <w:pStyle w:val="33"/>
              <w:widowControl/>
              <w:spacing w:after="0"/>
              <w:ind w:left="0"/>
              <w:jc w:val="both"/>
              <w:rPr>
                <w:i/>
                <w:iCs/>
                <w:sz w:val="24"/>
                <w:szCs w:val="24"/>
              </w:rPr>
            </w:pPr>
            <w:r>
              <w:rPr>
                <w:i/>
                <w:iCs/>
                <w:sz w:val="24"/>
                <w:szCs w:val="24"/>
              </w:rPr>
              <w:t>Незабудована</w:t>
            </w:r>
          </w:p>
          <w:p w14:paraId="1855A3AB" w14:textId="77777777" w:rsidR="00774AA1" w:rsidRDefault="00774AA1" w:rsidP="00C5333E">
            <w:pPr>
              <w:spacing w:after="0" w:line="240" w:lineRule="auto"/>
              <w:jc w:val="both"/>
              <w:rPr>
                <w:b/>
                <w:i/>
              </w:rPr>
            </w:pPr>
            <w:r>
              <w:rPr>
                <w:b/>
                <w:i/>
              </w:rPr>
              <w:t>Висновок ПК:</w:t>
            </w:r>
          </w:p>
          <w:p w14:paraId="2874934A" w14:textId="77777777" w:rsidR="00774AA1" w:rsidRDefault="00774AA1" w:rsidP="00C5333E">
            <w:pPr>
              <w:pStyle w:val="33"/>
              <w:widowControl/>
              <w:spacing w:after="0"/>
              <w:ind w:left="0"/>
              <w:jc w:val="both"/>
              <w:rPr>
                <w:b/>
                <w:i/>
                <w:sz w:val="24"/>
                <w:szCs w:val="24"/>
              </w:rPr>
            </w:pPr>
            <w:r>
              <w:rPr>
                <w:b/>
                <w:i/>
                <w:sz w:val="24"/>
                <w:szCs w:val="24"/>
              </w:rPr>
              <w:t>погоджено</w:t>
            </w:r>
          </w:p>
          <w:p w14:paraId="1B435241" w14:textId="77777777" w:rsidR="00774AA1" w:rsidRDefault="00774AA1" w:rsidP="00C5333E">
            <w:pPr>
              <w:pStyle w:val="33"/>
              <w:widowControl/>
              <w:spacing w:after="0"/>
              <w:ind w:left="0"/>
              <w:jc w:val="both"/>
              <w:rPr>
                <w:spacing w:val="-4"/>
                <w:sz w:val="24"/>
                <w:szCs w:val="24"/>
              </w:rPr>
            </w:pPr>
            <w:r>
              <w:rPr>
                <w:b/>
                <w:i/>
                <w:sz w:val="24"/>
                <w:szCs w:val="24"/>
              </w:rPr>
              <w:t>28.05.2025</w:t>
            </w:r>
          </w:p>
        </w:tc>
        <w:tc>
          <w:tcPr>
            <w:tcW w:w="3252" w:type="dxa"/>
            <w:gridSpan w:val="3"/>
          </w:tcPr>
          <w:p w14:paraId="00B74F53" w14:textId="77777777" w:rsidR="00774AA1" w:rsidRDefault="00774AA1" w:rsidP="00C5333E">
            <w:pPr>
              <w:widowControl w:val="0"/>
              <w:spacing w:after="0" w:line="240" w:lineRule="auto"/>
            </w:pPr>
          </w:p>
        </w:tc>
        <w:tc>
          <w:tcPr>
            <w:tcW w:w="2794" w:type="dxa"/>
            <w:gridSpan w:val="2"/>
          </w:tcPr>
          <w:p w14:paraId="136AD01D" w14:textId="77777777" w:rsidR="00774AA1" w:rsidRDefault="00774AA1" w:rsidP="00C5333E">
            <w:pPr>
              <w:widowControl w:val="0"/>
              <w:spacing w:after="0" w:line="240" w:lineRule="auto"/>
            </w:pPr>
          </w:p>
        </w:tc>
      </w:tr>
      <w:tr w:rsidR="00774AA1" w14:paraId="2C12F98B" w14:textId="77777777" w:rsidTr="00774AA1">
        <w:trPr>
          <w:gridAfter w:val="1"/>
          <w:wAfter w:w="516" w:type="dxa"/>
          <w:trHeight w:val="7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hideMark/>
          </w:tcPr>
          <w:p w14:paraId="425CFD4C" w14:textId="77777777" w:rsidR="00774AA1" w:rsidRDefault="00774AA1" w:rsidP="00C5333E">
            <w:pPr>
              <w:widowControl w:val="0"/>
              <w:spacing w:after="0" w:line="240" w:lineRule="auto"/>
              <w:jc w:val="both"/>
              <w:rPr>
                <w:b/>
              </w:rPr>
            </w:pPr>
            <w:proofErr w:type="spellStart"/>
            <w:r>
              <w:rPr>
                <w:b/>
              </w:rPr>
              <w:t>Інгульський</w:t>
            </w:r>
            <w:proofErr w:type="spellEnd"/>
            <w:r>
              <w:rPr>
                <w:b/>
              </w:rPr>
              <w:t xml:space="preserve"> район</w:t>
            </w:r>
          </w:p>
        </w:tc>
        <w:tc>
          <w:tcPr>
            <w:tcW w:w="239" w:type="dxa"/>
          </w:tcPr>
          <w:p w14:paraId="046E2F42" w14:textId="77777777" w:rsidR="00774AA1" w:rsidRDefault="00774AA1" w:rsidP="00C5333E">
            <w:pPr>
              <w:widowControl w:val="0"/>
              <w:spacing w:after="0" w:line="240" w:lineRule="auto"/>
            </w:pPr>
          </w:p>
        </w:tc>
        <w:tc>
          <w:tcPr>
            <w:tcW w:w="236" w:type="dxa"/>
          </w:tcPr>
          <w:p w14:paraId="12179C4B" w14:textId="77777777" w:rsidR="00774AA1" w:rsidRDefault="00774AA1" w:rsidP="00C5333E">
            <w:pPr>
              <w:widowControl w:val="0"/>
              <w:spacing w:after="0" w:line="240" w:lineRule="auto"/>
            </w:pPr>
          </w:p>
        </w:tc>
        <w:tc>
          <w:tcPr>
            <w:tcW w:w="2777" w:type="dxa"/>
          </w:tcPr>
          <w:p w14:paraId="2ED3AE42" w14:textId="77777777" w:rsidR="00774AA1" w:rsidRDefault="00774AA1" w:rsidP="00C5333E">
            <w:pPr>
              <w:widowControl w:val="0"/>
              <w:spacing w:after="0" w:line="240" w:lineRule="auto"/>
            </w:pPr>
          </w:p>
        </w:tc>
        <w:tc>
          <w:tcPr>
            <w:tcW w:w="2794" w:type="dxa"/>
            <w:gridSpan w:val="2"/>
          </w:tcPr>
          <w:p w14:paraId="09D0D89F" w14:textId="77777777" w:rsidR="00774AA1" w:rsidRDefault="00774AA1" w:rsidP="00C5333E">
            <w:pPr>
              <w:widowControl w:val="0"/>
              <w:spacing w:after="0" w:line="240" w:lineRule="auto"/>
            </w:pPr>
          </w:p>
        </w:tc>
      </w:tr>
      <w:tr w:rsidR="00774AA1" w14:paraId="1AC8362C" w14:textId="77777777" w:rsidTr="00774AA1">
        <w:trPr>
          <w:gridAfter w:val="1"/>
          <w:wAfter w:w="516" w:type="dxa"/>
          <w:trHeight w:val="1976"/>
        </w:trPr>
        <w:tc>
          <w:tcPr>
            <w:tcW w:w="568" w:type="dxa"/>
            <w:tcBorders>
              <w:top w:val="nil"/>
              <w:left w:val="single" w:sz="4" w:space="0" w:color="000000"/>
              <w:bottom w:val="single" w:sz="4" w:space="0" w:color="000000"/>
              <w:right w:val="single" w:sz="4" w:space="0" w:color="000000"/>
            </w:tcBorders>
            <w:shd w:val="clear" w:color="auto" w:fill="FFFFFF"/>
          </w:tcPr>
          <w:p w14:paraId="6EFC22A9"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nil"/>
              <w:left w:val="single" w:sz="4" w:space="0" w:color="000000"/>
              <w:bottom w:val="single" w:sz="4" w:space="0" w:color="000000"/>
              <w:right w:val="single" w:sz="4" w:space="0" w:color="000000"/>
            </w:tcBorders>
            <w:hideMark/>
          </w:tcPr>
          <w:p w14:paraId="59CA8D14" w14:textId="77777777" w:rsidR="00774AA1" w:rsidRDefault="00774AA1" w:rsidP="00C5333E">
            <w:pPr>
              <w:widowControl w:val="0"/>
              <w:shd w:val="clear" w:color="auto" w:fill="FFFFFF"/>
              <w:spacing w:after="0" w:line="240" w:lineRule="auto"/>
              <w:jc w:val="both"/>
            </w:pPr>
            <w:r>
              <w:rPr>
                <w:b/>
                <w:bCs/>
              </w:rPr>
              <w:t>(S-zr-260/84) </w:t>
            </w:r>
            <w:hyperlink r:id="rId90" w:history="1">
              <w:r>
                <w:rPr>
                  <w:rStyle w:val="a6"/>
                </w:rPr>
                <w:t xml:space="preserve">Про передачу ТОВ «АЛЬБА ЛТД» в оренду земельної ділянки для обслуговування нежитлової будівлі по вул. Турбінній, 15/3 у </w:t>
              </w:r>
              <w:proofErr w:type="spellStart"/>
              <w:r>
                <w:rPr>
                  <w:rStyle w:val="a6"/>
                </w:rPr>
                <w:t>Інгульському</w:t>
              </w:r>
              <w:proofErr w:type="spellEnd"/>
              <w:r>
                <w:rPr>
                  <w:rStyle w:val="a6"/>
                </w:rPr>
                <w:t xml:space="preserve"> районі м. Миколаєва</w:t>
              </w:r>
            </w:hyperlink>
            <w:r>
              <w:t> </w:t>
            </w:r>
            <w:hyperlink r:id="rId91" w:history="1">
              <w:r>
                <w:rPr>
                  <w:rStyle w:val="a6"/>
                </w:rPr>
                <w:t>Пояснювальна записка </w:t>
              </w:r>
            </w:hyperlink>
          </w:p>
          <w:p w14:paraId="4A931075"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904" w:type="dxa"/>
            <w:gridSpan w:val="2"/>
            <w:tcBorders>
              <w:top w:val="nil"/>
              <w:left w:val="single" w:sz="4" w:space="0" w:color="000000"/>
              <w:bottom w:val="single" w:sz="4" w:space="0" w:color="000000"/>
              <w:right w:val="single" w:sz="4" w:space="0" w:color="000000"/>
            </w:tcBorders>
            <w:hideMark/>
          </w:tcPr>
          <w:p w14:paraId="06EB2A54" w14:textId="77777777" w:rsidR="00774AA1" w:rsidRDefault="00774AA1" w:rsidP="00C5333E">
            <w:pPr>
              <w:pStyle w:val="33"/>
              <w:widowControl/>
              <w:spacing w:after="0"/>
              <w:ind w:left="0"/>
              <w:jc w:val="both"/>
              <w:rPr>
                <w:sz w:val="24"/>
                <w:szCs w:val="24"/>
              </w:rPr>
            </w:pPr>
            <w:r>
              <w:rPr>
                <w:sz w:val="24"/>
                <w:szCs w:val="24"/>
              </w:rPr>
              <w:t>ТОВ «АЛЬБА ЛТД»</w:t>
            </w:r>
          </w:p>
          <w:p w14:paraId="06C3997B" w14:textId="77777777" w:rsidR="00774AA1" w:rsidRDefault="00774AA1" w:rsidP="00C5333E">
            <w:pPr>
              <w:pStyle w:val="33"/>
              <w:widowControl/>
              <w:spacing w:after="0"/>
              <w:ind w:left="0"/>
              <w:jc w:val="both"/>
              <w:rPr>
                <w:sz w:val="24"/>
                <w:szCs w:val="24"/>
              </w:rPr>
            </w:pPr>
            <w:r>
              <w:rPr>
                <w:sz w:val="24"/>
                <w:szCs w:val="24"/>
              </w:rPr>
              <w:t>Адреса ділянки:</w:t>
            </w:r>
          </w:p>
          <w:p w14:paraId="18E3C9AB" w14:textId="77777777" w:rsidR="00774AA1" w:rsidRDefault="00774AA1" w:rsidP="00C5333E">
            <w:pPr>
              <w:pStyle w:val="33"/>
              <w:widowControl/>
              <w:spacing w:after="0"/>
              <w:ind w:left="0"/>
              <w:jc w:val="both"/>
              <w:rPr>
                <w:sz w:val="24"/>
                <w:szCs w:val="24"/>
              </w:rPr>
            </w:pPr>
            <w:r>
              <w:rPr>
                <w:sz w:val="24"/>
                <w:szCs w:val="24"/>
              </w:rPr>
              <w:t>вул. Турбінна, 15/3</w:t>
            </w:r>
          </w:p>
          <w:p w14:paraId="75BC719F" w14:textId="77777777" w:rsidR="00774AA1" w:rsidRDefault="00774AA1" w:rsidP="00C5333E">
            <w:pPr>
              <w:pStyle w:val="33"/>
              <w:widowControl/>
              <w:spacing w:after="0"/>
              <w:ind w:left="0"/>
              <w:jc w:val="both"/>
              <w:rPr>
                <w:sz w:val="24"/>
                <w:szCs w:val="24"/>
              </w:rPr>
            </w:pPr>
            <w:r>
              <w:rPr>
                <w:sz w:val="24"/>
                <w:szCs w:val="24"/>
              </w:rPr>
              <w:t>Площа: 1146 </w:t>
            </w:r>
            <w:proofErr w:type="spellStart"/>
            <w:r>
              <w:rPr>
                <w:sz w:val="24"/>
                <w:szCs w:val="24"/>
              </w:rPr>
              <w:t>кв.м</w:t>
            </w:r>
            <w:proofErr w:type="spellEnd"/>
          </w:p>
          <w:p w14:paraId="595FCC0F"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4B24397C" w14:textId="77777777" w:rsidR="00774AA1" w:rsidRDefault="00774AA1" w:rsidP="00C5333E">
            <w:pPr>
              <w:spacing w:after="0" w:line="240" w:lineRule="auto"/>
              <w:jc w:val="both"/>
              <w:rPr>
                <w:b/>
                <w:i/>
              </w:rPr>
            </w:pPr>
            <w:r>
              <w:rPr>
                <w:b/>
                <w:i/>
              </w:rPr>
              <w:t>Висновок ПК:</w:t>
            </w:r>
          </w:p>
          <w:p w14:paraId="47BE2250" w14:textId="77777777" w:rsidR="00774AA1" w:rsidRDefault="00774AA1" w:rsidP="00C5333E">
            <w:pPr>
              <w:pStyle w:val="33"/>
              <w:widowControl/>
              <w:spacing w:after="0"/>
              <w:ind w:left="0"/>
              <w:jc w:val="both"/>
              <w:rPr>
                <w:b/>
                <w:i/>
                <w:sz w:val="24"/>
                <w:szCs w:val="24"/>
              </w:rPr>
            </w:pPr>
            <w:r>
              <w:rPr>
                <w:b/>
                <w:i/>
                <w:sz w:val="24"/>
                <w:szCs w:val="24"/>
              </w:rPr>
              <w:t>погоджено</w:t>
            </w:r>
          </w:p>
          <w:p w14:paraId="64372FDA" w14:textId="77777777" w:rsidR="00774AA1" w:rsidRDefault="00774AA1" w:rsidP="00C5333E">
            <w:pPr>
              <w:pStyle w:val="33"/>
              <w:widowControl/>
              <w:spacing w:after="0"/>
              <w:ind w:left="0"/>
              <w:jc w:val="both"/>
              <w:rPr>
                <w:sz w:val="24"/>
                <w:szCs w:val="24"/>
              </w:rPr>
            </w:pPr>
            <w:r>
              <w:rPr>
                <w:b/>
                <w:i/>
                <w:sz w:val="24"/>
                <w:szCs w:val="24"/>
              </w:rPr>
              <w:t>28.05.2025</w:t>
            </w:r>
          </w:p>
        </w:tc>
        <w:tc>
          <w:tcPr>
            <w:tcW w:w="239" w:type="dxa"/>
          </w:tcPr>
          <w:p w14:paraId="3433A167" w14:textId="77777777" w:rsidR="00774AA1" w:rsidRDefault="00774AA1" w:rsidP="00C5333E">
            <w:pPr>
              <w:widowControl w:val="0"/>
              <w:spacing w:after="0" w:line="240" w:lineRule="auto"/>
            </w:pPr>
          </w:p>
        </w:tc>
        <w:tc>
          <w:tcPr>
            <w:tcW w:w="236" w:type="dxa"/>
          </w:tcPr>
          <w:p w14:paraId="3BC3B2C7" w14:textId="77777777" w:rsidR="00774AA1" w:rsidRDefault="00774AA1" w:rsidP="00C5333E">
            <w:pPr>
              <w:widowControl w:val="0"/>
              <w:spacing w:after="0" w:line="240" w:lineRule="auto"/>
            </w:pPr>
          </w:p>
        </w:tc>
        <w:tc>
          <w:tcPr>
            <w:tcW w:w="2777" w:type="dxa"/>
          </w:tcPr>
          <w:p w14:paraId="5DAE4546" w14:textId="77777777" w:rsidR="00774AA1" w:rsidRDefault="00774AA1" w:rsidP="00C5333E">
            <w:pPr>
              <w:widowControl w:val="0"/>
              <w:spacing w:after="0" w:line="240" w:lineRule="auto"/>
            </w:pPr>
          </w:p>
        </w:tc>
        <w:tc>
          <w:tcPr>
            <w:tcW w:w="2794" w:type="dxa"/>
            <w:gridSpan w:val="2"/>
          </w:tcPr>
          <w:p w14:paraId="01A46520" w14:textId="77777777" w:rsidR="00774AA1" w:rsidRDefault="00774AA1" w:rsidP="00C5333E">
            <w:pPr>
              <w:widowControl w:val="0"/>
              <w:spacing w:after="0" w:line="240" w:lineRule="auto"/>
            </w:pPr>
          </w:p>
        </w:tc>
      </w:tr>
      <w:tr w:rsidR="00774AA1" w14:paraId="36626946" w14:textId="77777777" w:rsidTr="00774AA1">
        <w:trPr>
          <w:gridAfter w:val="1"/>
          <w:wAfter w:w="516" w:type="dxa"/>
          <w:trHeight w:val="7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0DD2FCA5" w14:textId="77777777" w:rsidR="00774AA1" w:rsidRDefault="00774AA1" w:rsidP="00C5333E">
            <w:pPr>
              <w:widowControl w:val="0"/>
              <w:spacing w:after="0" w:line="240" w:lineRule="auto"/>
              <w:rPr>
                <w:b/>
                <w:lang w:val="ru-RU"/>
              </w:rPr>
            </w:pPr>
            <w:proofErr w:type="spellStart"/>
            <w:r>
              <w:rPr>
                <w:b/>
                <w:lang w:val="ru-RU"/>
              </w:rPr>
              <w:t>Корабельний</w:t>
            </w:r>
            <w:proofErr w:type="spellEnd"/>
            <w:r>
              <w:rPr>
                <w:b/>
                <w:lang w:val="ru-RU"/>
              </w:rPr>
              <w:t xml:space="preserve"> район</w:t>
            </w:r>
          </w:p>
        </w:tc>
        <w:tc>
          <w:tcPr>
            <w:tcW w:w="239" w:type="dxa"/>
          </w:tcPr>
          <w:p w14:paraId="72330FEE" w14:textId="77777777" w:rsidR="00774AA1" w:rsidRDefault="00774AA1" w:rsidP="00C5333E">
            <w:pPr>
              <w:widowControl w:val="0"/>
              <w:spacing w:after="0" w:line="240" w:lineRule="auto"/>
            </w:pPr>
          </w:p>
        </w:tc>
        <w:tc>
          <w:tcPr>
            <w:tcW w:w="236" w:type="dxa"/>
          </w:tcPr>
          <w:p w14:paraId="2BF718AF" w14:textId="77777777" w:rsidR="00774AA1" w:rsidRDefault="00774AA1" w:rsidP="00C5333E">
            <w:pPr>
              <w:widowControl w:val="0"/>
              <w:spacing w:after="0" w:line="240" w:lineRule="auto"/>
            </w:pPr>
          </w:p>
        </w:tc>
        <w:tc>
          <w:tcPr>
            <w:tcW w:w="2777" w:type="dxa"/>
          </w:tcPr>
          <w:p w14:paraId="417AAD24" w14:textId="77777777" w:rsidR="00774AA1" w:rsidRDefault="00774AA1" w:rsidP="00C5333E">
            <w:pPr>
              <w:widowControl w:val="0"/>
              <w:spacing w:after="0" w:line="240" w:lineRule="auto"/>
            </w:pPr>
          </w:p>
        </w:tc>
        <w:tc>
          <w:tcPr>
            <w:tcW w:w="2794" w:type="dxa"/>
            <w:gridSpan w:val="2"/>
          </w:tcPr>
          <w:p w14:paraId="1A51276E" w14:textId="77777777" w:rsidR="00774AA1" w:rsidRDefault="00774AA1" w:rsidP="00C5333E">
            <w:pPr>
              <w:widowControl w:val="0"/>
              <w:spacing w:after="0" w:line="240" w:lineRule="auto"/>
            </w:pPr>
          </w:p>
        </w:tc>
      </w:tr>
      <w:tr w:rsidR="00774AA1" w14:paraId="20A45243" w14:textId="77777777" w:rsidTr="00774AA1">
        <w:trPr>
          <w:gridAfter w:val="1"/>
          <w:wAfter w:w="516" w:type="dxa"/>
          <w:trHeight w:val="84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786D72C0" w14:textId="77777777" w:rsidR="00774AA1" w:rsidRDefault="00774AA1" w:rsidP="00C5333E">
            <w:pPr>
              <w:widowControl w:val="0"/>
              <w:numPr>
                <w:ilvl w:val="0"/>
                <w:numId w:val="4"/>
              </w:numPr>
              <w:suppressAutoHyphens/>
              <w:spacing w:after="0" w:line="240" w:lineRule="auto"/>
              <w:jc w:val="both"/>
              <w:rPr>
                <w:b/>
              </w:rPr>
            </w:pPr>
          </w:p>
        </w:tc>
        <w:tc>
          <w:tcPr>
            <w:tcW w:w="7018" w:type="dxa"/>
            <w:tcBorders>
              <w:top w:val="single" w:sz="4" w:space="0" w:color="000000"/>
              <w:left w:val="single" w:sz="4" w:space="0" w:color="000000"/>
              <w:bottom w:val="single" w:sz="4" w:space="0" w:color="000000"/>
              <w:right w:val="single" w:sz="4" w:space="0" w:color="000000"/>
            </w:tcBorders>
            <w:hideMark/>
          </w:tcPr>
          <w:p w14:paraId="19D8252A" w14:textId="77777777" w:rsidR="00774AA1" w:rsidRDefault="00774AA1" w:rsidP="00C5333E">
            <w:pPr>
              <w:widowControl w:val="0"/>
              <w:shd w:val="clear" w:color="auto" w:fill="FFFFFF"/>
              <w:spacing w:after="0" w:line="240" w:lineRule="auto"/>
              <w:jc w:val="both"/>
            </w:pPr>
            <w:r>
              <w:rPr>
                <w:b/>
                <w:bCs/>
              </w:rPr>
              <w:t>(S-zr-250/423) </w:t>
            </w:r>
            <w:hyperlink r:id="rId92" w:history="1">
              <w:r>
                <w:rPr>
                  <w:rStyle w:val="a6"/>
                </w:rPr>
                <w:t>Про передачу громадянину Завгородньому Олександру Вікторовичу в оренду земельної ділянки для обслуговування нежитлового об’єкта СТО по вул. Самойловича, 35Е в Корабельному районі м. Миколаєва</w:t>
              </w:r>
            </w:hyperlink>
            <w:r>
              <w:t> </w:t>
            </w:r>
            <w:hyperlink r:id="rId93" w:history="1">
              <w:r>
                <w:rPr>
                  <w:rStyle w:val="a6"/>
                </w:rPr>
                <w:t>Пояснювальна записка</w:t>
              </w:r>
            </w:hyperlink>
          </w:p>
          <w:p w14:paraId="14168803" w14:textId="77777777" w:rsidR="00774AA1" w:rsidRDefault="00774AA1" w:rsidP="00C5333E">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w:t>
            </w:r>
            <w:r>
              <w:rPr>
                <w:lang w:val="ru-RU"/>
              </w:rPr>
              <w:t xml:space="preserve"> </w:t>
            </w:r>
            <w:r>
              <w:t>Євген Поляков</w:t>
            </w:r>
          </w:p>
          <w:p w14:paraId="3F6CA711" w14:textId="77777777" w:rsidR="00774AA1" w:rsidRDefault="00CC6FAF" w:rsidP="00C5333E">
            <w:pPr>
              <w:widowControl w:val="0"/>
              <w:shd w:val="clear" w:color="auto" w:fill="FFFFFF"/>
              <w:spacing w:after="0" w:line="240" w:lineRule="auto"/>
              <w:jc w:val="both"/>
              <w:rPr>
                <w:b/>
                <w:bCs/>
              </w:rPr>
            </w:pPr>
            <w:hyperlink r:id="rId94" w:history="1">
              <w:r w:rsidR="00774AA1">
                <w:rPr>
                  <w:rStyle w:val="a6"/>
                </w:rPr>
                <w:t>Пропозиції юридичного департаменту Миколаївської міської ради</w:t>
              </w:r>
            </w:hyperlink>
          </w:p>
        </w:tc>
        <w:tc>
          <w:tcPr>
            <w:tcW w:w="2904" w:type="dxa"/>
            <w:gridSpan w:val="2"/>
            <w:tcBorders>
              <w:top w:val="single" w:sz="4" w:space="0" w:color="000000"/>
              <w:left w:val="single" w:sz="4" w:space="0" w:color="000000"/>
              <w:bottom w:val="single" w:sz="4" w:space="0" w:color="000000"/>
              <w:right w:val="single" w:sz="4" w:space="0" w:color="000000"/>
            </w:tcBorders>
            <w:hideMark/>
          </w:tcPr>
          <w:p w14:paraId="4652180F" w14:textId="77777777" w:rsidR="00774AA1" w:rsidRDefault="00774AA1" w:rsidP="00C5333E">
            <w:pPr>
              <w:pStyle w:val="33"/>
              <w:widowControl/>
              <w:spacing w:after="0"/>
              <w:ind w:left="0"/>
              <w:jc w:val="both"/>
              <w:rPr>
                <w:sz w:val="24"/>
                <w:szCs w:val="24"/>
              </w:rPr>
            </w:pPr>
            <w:r>
              <w:rPr>
                <w:sz w:val="24"/>
                <w:szCs w:val="24"/>
              </w:rPr>
              <w:t>Гр. Завгородньому О. В.</w:t>
            </w:r>
          </w:p>
          <w:p w14:paraId="5671CBF8" w14:textId="77777777" w:rsidR="00774AA1" w:rsidRDefault="00774AA1" w:rsidP="00C5333E">
            <w:pPr>
              <w:pStyle w:val="33"/>
              <w:widowControl/>
              <w:spacing w:after="0"/>
              <w:ind w:left="0"/>
              <w:jc w:val="both"/>
              <w:rPr>
                <w:sz w:val="24"/>
                <w:szCs w:val="24"/>
              </w:rPr>
            </w:pPr>
            <w:r>
              <w:rPr>
                <w:sz w:val="24"/>
                <w:szCs w:val="24"/>
              </w:rPr>
              <w:t>Адреса ділянки:</w:t>
            </w:r>
          </w:p>
          <w:p w14:paraId="66AABEBC" w14:textId="77777777" w:rsidR="00774AA1" w:rsidRDefault="00774AA1" w:rsidP="00C5333E">
            <w:pPr>
              <w:pStyle w:val="33"/>
              <w:widowControl/>
              <w:spacing w:after="0"/>
              <w:ind w:left="0"/>
              <w:jc w:val="both"/>
              <w:rPr>
                <w:sz w:val="24"/>
                <w:szCs w:val="24"/>
              </w:rPr>
            </w:pPr>
            <w:r>
              <w:rPr>
                <w:sz w:val="24"/>
                <w:szCs w:val="24"/>
              </w:rPr>
              <w:t>вул. Самойловича, 35Е</w:t>
            </w:r>
          </w:p>
          <w:p w14:paraId="3F6423BD" w14:textId="77777777" w:rsidR="00774AA1" w:rsidRDefault="00774AA1" w:rsidP="00C5333E">
            <w:pPr>
              <w:pStyle w:val="33"/>
              <w:widowControl/>
              <w:spacing w:after="0"/>
              <w:ind w:left="0"/>
              <w:jc w:val="both"/>
              <w:rPr>
                <w:sz w:val="24"/>
                <w:szCs w:val="24"/>
              </w:rPr>
            </w:pPr>
            <w:r>
              <w:rPr>
                <w:sz w:val="24"/>
                <w:szCs w:val="24"/>
              </w:rPr>
              <w:t>Площа: 202 </w:t>
            </w:r>
            <w:proofErr w:type="spellStart"/>
            <w:r>
              <w:rPr>
                <w:sz w:val="24"/>
                <w:szCs w:val="24"/>
              </w:rPr>
              <w:t>кв.м</w:t>
            </w:r>
            <w:proofErr w:type="spellEnd"/>
          </w:p>
          <w:p w14:paraId="7FBBE3A5" w14:textId="77777777" w:rsidR="00774AA1" w:rsidRDefault="00774AA1" w:rsidP="00C5333E">
            <w:pPr>
              <w:pStyle w:val="33"/>
              <w:spacing w:after="0"/>
              <w:ind w:left="0"/>
              <w:jc w:val="both"/>
              <w:rPr>
                <w:i/>
                <w:iCs/>
                <w:sz w:val="24"/>
                <w:szCs w:val="24"/>
              </w:rPr>
            </w:pPr>
            <w:r>
              <w:rPr>
                <w:i/>
                <w:iCs/>
                <w:sz w:val="24"/>
                <w:szCs w:val="24"/>
              </w:rPr>
              <w:t>Забудована</w:t>
            </w:r>
          </w:p>
          <w:p w14:paraId="661936E9" w14:textId="77777777" w:rsidR="00774AA1" w:rsidRDefault="00774AA1" w:rsidP="00C5333E">
            <w:pPr>
              <w:spacing w:after="0" w:line="240" w:lineRule="auto"/>
              <w:jc w:val="both"/>
              <w:rPr>
                <w:b/>
                <w:i/>
              </w:rPr>
            </w:pPr>
            <w:r>
              <w:rPr>
                <w:b/>
                <w:i/>
              </w:rPr>
              <w:t>Висновок ПК:</w:t>
            </w:r>
          </w:p>
          <w:p w14:paraId="705C8027" w14:textId="77777777" w:rsidR="00774AA1" w:rsidRDefault="00774AA1" w:rsidP="00C5333E">
            <w:pPr>
              <w:pStyle w:val="33"/>
              <w:widowControl/>
              <w:spacing w:after="0"/>
              <w:ind w:left="0"/>
              <w:jc w:val="both"/>
              <w:rPr>
                <w:b/>
                <w:i/>
                <w:sz w:val="24"/>
                <w:szCs w:val="24"/>
              </w:rPr>
            </w:pPr>
            <w:r>
              <w:rPr>
                <w:b/>
                <w:i/>
                <w:sz w:val="24"/>
                <w:szCs w:val="24"/>
              </w:rPr>
              <w:t>погоджено</w:t>
            </w:r>
          </w:p>
          <w:p w14:paraId="27AD4D82" w14:textId="77777777" w:rsidR="00774AA1" w:rsidRDefault="00774AA1" w:rsidP="00C5333E">
            <w:pPr>
              <w:pStyle w:val="33"/>
              <w:spacing w:after="0"/>
              <w:ind w:left="0"/>
              <w:jc w:val="both"/>
              <w:rPr>
                <w:sz w:val="24"/>
                <w:szCs w:val="24"/>
              </w:rPr>
            </w:pPr>
            <w:r>
              <w:rPr>
                <w:b/>
                <w:i/>
                <w:sz w:val="24"/>
                <w:szCs w:val="24"/>
              </w:rPr>
              <w:t>28.05.2025</w:t>
            </w:r>
          </w:p>
        </w:tc>
        <w:tc>
          <w:tcPr>
            <w:tcW w:w="239" w:type="dxa"/>
          </w:tcPr>
          <w:p w14:paraId="3E833916" w14:textId="77777777" w:rsidR="00774AA1" w:rsidRDefault="00774AA1" w:rsidP="00C5333E">
            <w:pPr>
              <w:widowControl w:val="0"/>
              <w:spacing w:after="0" w:line="240" w:lineRule="auto"/>
            </w:pPr>
          </w:p>
        </w:tc>
        <w:tc>
          <w:tcPr>
            <w:tcW w:w="236" w:type="dxa"/>
          </w:tcPr>
          <w:p w14:paraId="4B31D80F" w14:textId="77777777" w:rsidR="00774AA1" w:rsidRDefault="00774AA1" w:rsidP="00C5333E">
            <w:pPr>
              <w:widowControl w:val="0"/>
              <w:spacing w:after="0" w:line="240" w:lineRule="auto"/>
            </w:pPr>
          </w:p>
        </w:tc>
        <w:tc>
          <w:tcPr>
            <w:tcW w:w="2777" w:type="dxa"/>
          </w:tcPr>
          <w:p w14:paraId="523A93D6" w14:textId="77777777" w:rsidR="00774AA1" w:rsidRDefault="00774AA1" w:rsidP="00C5333E">
            <w:pPr>
              <w:widowControl w:val="0"/>
              <w:spacing w:after="0" w:line="240" w:lineRule="auto"/>
            </w:pPr>
          </w:p>
        </w:tc>
        <w:tc>
          <w:tcPr>
            <w:tcW w:w="2794" w:type="dxa"/>
            <w:gridSpan w:val="2"/>
          </w:tcPr>
          <w:p w14:paraId="2C465129" w14:textId="77777777" w:rsidR="00774AA1" w:rsidRDefault="00774AA1" w:rsidP="00C5333E">
            <w:pPr>
              <w:widowControl w:val="0"/>
              <w:spacing w:after="0" w:line="240" w:lineRule="auto"/>
            </w:pPr>
          </w:p>
        </w:tc>
      </w:tr>
      <w:tr w:rsidR="00774AA1" w14:paraId="22A8E5DD" w14:textId="77777777" w:rsidTr="00774AA1">
        <w:trPr>
          <w:trHeight w:val="3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5AF488F0" w14:textId="77777777" w:rsidR="00774AA1" w:rsidRDefault="00774AA1" w:rsidP="00C5333E">
            <w:pPr>
              <w:widowControl w:val="0"/>
              <w:spacing w:after="0" w:line="240" w:lineRule="auto"/>
              <w:jc w:val="both"/>
            </w:pPr>
            <w:r>
              <w:rPr>
                <w:b/>
              </w:rPr>
              <w:t xml:space="preserve">Про продовження оренди/строку користування земельними ділянками суб’єктам господарювання, громадянам (нежитлова забудова) </w:t>
            </w:r>
          </w:p>
        </w:tc>
        <w:tc>
          <w:tcPr>
            <w:tcW w:w="236" w:type="dxa"/>
          </w:tcPr>
          <w:p w14:paraId="72364CA8" w14:textId="77777777" w:rsidR="00774AA1" w:rsidRDefault="00774AA1" w:rsidP="00C5333E">
            <w:pPr>
              <w:widowControl w:val="0"/>
              <w:spacing w:after="0" w:line="240" w:lineRule="auto"/>
            </w:pPr>
          </w:p>
        </w:tc>
        <w:tc>
          <w:tcPr>
            <w:tcW w:w="3479" w:type="dxa"/>
            <w:gridSpan w:val="3"/>
          </w:tcPr>
          <w:p w14:paraId="2827B155" w14:textId="77777777" w:rsidR="00774AA1" w:rsidRDefault="00774AA1" w:rsidP="00C5333E">
            <w:pPr>
              <w:widowControl w:val="0"/>
              <w:spacing w:after="0" w:line="240" w:lineRule="auto"/>
            </w:pPr>
          </w:p>
        </w:tc>
        <w:tc>
          <w:tcPr>
            <w:tcW w:w="2847" w:type="dxa"/>
            <w:gridSpan w:val="2"/>
          </w:tcPr>
          <w:p w14:paraId="15CADDBA" w14:textId="77777777" w:rsidR="00774AA1" w:rsidRDefault="00774AA1" w:rsidP="00C5333E">
            <w:pPr>
              <w:widowControl w:val="0"/>
              <w:spacing w:after="0" w:line="240" w:lineRule="auto"/>
            </w:pPr>
          </w:p>
        </w:tc>
      </w:tr>
      <w:tr w:rsidR="00774AA1" w14:paraId="1DC4B8DC" w14:textId="77777777" w:rsidTr="00774AA1">
        <w:trPr>
          <w:trHeight w:val="334"/>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hideMark/>
          </w:tcPr>
          <w:p w14:paraId="44871917" w14:textId="77777777" w:rsidR="00774AA1" w:rsidRDefault="00774AA1" w:rsidP="00C5333E">
            <w:pPr>
              <w:widowControl w:val="0"/>
              <w:spacing w:after="0" w:line="240" w:lineRule="auto"/>
              <w:jc w:val="both"/>
              <w:rPr>
                <w:b/>
              </w:rPr>
            </w:pPr>
            <w:r>
              <w:rPr>
                <w:b/>
              </w:rPr>
              <w:t>Заводський район</w:t>
            </w:r>
          </w:p>
        </w:tc>
        <w:tc>
          <w:tcPr>
            <w:tcW w:w="236" w:type="dxa"/>
          </w:tcPr>
          <w:p w14:paraId="0DDA5DFA" w14:textId="77777777" w:rsidR="00774AA1" w:rsidRDefault="00774AA1" w:rsidP="00C5333E">
            <w:pPr>
              <w:widowControl w:val="0"/>
              <w:spacing w:after="0" w:line="240" w:lineRule="auto"/>
            </w:pPr>
          </w:p>
        </w:tc>
        <w:tc>
          <w:tcPr>
            <w:tcW w:w="3479" w:type="dxa"/>
            <w:gridSpan w:val="3"/>
          </w:tcPr>
          <w:p w14:paraId="0D53F266" w14:textId="77777777" w:rsidR="00774AA1" w:rsidRDefault="00774AA1" w:rsidP="00C5333E">
            <w:pPr>
              <w:widowControl w:val="0"/>
              <w:spacing w:after="0" w:line="240" w:lineRule="auto"/>
            </w:pPr>
          </w:p>
        </w:tc>
        <w:tc>
          <w:tcPr>
            <w:tcW w:w="2847" w:type="dxa"/>
            <w:gridSpan w:val="2"/>
          </w:tcPr>
          <w:p w14:paraId="6886FDD5" w14:textId="77777777" w:rsidR="00774AA1" w:rsidRDefault="00774AA1" w:rsidP="00C5333E">
            <w:pPr>
              <w:widowControl w:val="0"/>
              <w:spacing w:after="0" w:line="240" w:lineRule="auto"/>
            </w:pPr>
          </w:p>
        </w:tc>
      </w:tr>
      <w:tr w:rsidR="00774AA1" w14:paraId="52FDB007" w14:textId="77777777" w:rsidTr="00774AA1">
        <w:trPr>
          <w:trHeight w:val="274"/>
        </w:trPr>
        <w:tc>
          <w:tcPr>
            <w:tcW w:w="568" w:type="dxa"/>
            <w:tcBorders>
              <w:top w:val="single" w:sz="4" w:space="0" w:color="000000"/>
              <w:left w:val="single" w:sz="4" w:space="0" w:color="000000"/>
              <w:bottom w:val="single" w:sz="4" w:space="0" w:color="000000"/>
              <w:right w:val="single" w:sz="4" w:space="0" w:color="000000"/>
            </w:tcBorders>
          </w:tcPr>
          <w:p w14:paraId="1EF499A7" w14:textId="77777777" w:rsidR="00774AA1" w:rsidRDefault="00774AA1" w:rsidP="00C5333E">
            <w:pPr>
              <w:widowControl w:val="0"/>
              <w:numPr>
                <w:ilvl w:val="0"/>
                <w:numId w:val="4"/>
              </w:numPr>
              <w:suppressAutoHyphens/>
              <w:spacing w:after="0" w:line="240" w:lineRule="auto"/>
            </w:pPr>
          </w:p>
        </w:tc>
        <w:tc>
          <w:tcPr>
            <w:tcW w:w="7133" w:type="dxa"/>
            <w:gridSpan w:val="2"/>
            <w:tcBorders>
              <w:top w:val="single" w:sz="4" w:space="0" w:color="000000"/>
              <w:left w:val="nil"/>
              <w:bottom w:val="single" w:sz="4" w:space="0" w:color="000000"/>
              <w:right w:val="single" w:sz="4" w:space="0" w:color="000000"/>
            </w:tcBorders>
            <w:shd w:val="clear" w:color="auto" w:fill="FFFFFF"/>
            <w:hideMark/>
          </w:tcPr>
          <w:p w14:paraId="28B76B52" w14:textId="77777777" w:rsidR="00774AA1" w:rsidRDefault="00774AA1" w:rsidP="00C5333E">
            <w:pPr>
              <w:widowControl w:val="0"/>
              <w:shd w:val="clear" w:color="auto" w:fill="FFFFFF"/>
              <w:spacing w:after="0" w:line="240" w:lineRule="auto"/>
              <w:jc w:val="both"/>
            </w:pPr>
            <w:r>
              <w:rPr>
                <w:b/>
                <w:bCs/>
              </w:rPr>
              <w:t>(S-zr-260/144) </w:t>
            </w:r>
            <w:hyperlink r:id="rId95" w:history="1">
              <w:r>
                <w:rPr>
                  <w:rStyle w:val="a6"/>
                </w:rPr>
                <w:t xml:space="preserve">Про продовження АГК «МЕРКУРІЙ» строку оренди земельної ділянки для обслуговування </w:t>
              </w:r>
              <w:proofErr w:type="spellStart"/>
              <w:r>
                <w:rPr>
                  <w:rStyle w:val="a6"/>
                </w:rPr>
                <w:t>автогаражного</w:t>
              </w:r>
              <w:proofErr w:type="spellEnd"/>
              <w:r>
                <w:rPr>
                  <w:rStyle w:val="a6"/>
                </w:rPr>
                <w:t xml:space="preserve"> кооперативу по вул. Індустріальній ріг вул. Озерної у Заводському районі м. Миколаєва</w:t>
              </w:r>
            </w:hyperlink>
            <w:r>
              <w:t> </w:t>
            </w:r>
            <w:hyperlink r:id="rId96" w:history="1">
              <w:r>
                <w:rPr>
                  <w:rStyle w:val="a6"/>
                </w:rPr>
                <w:t>Пояснювальна записка</w:t>
              </w:r>
            </w:hyperlink>
          </w:p>
          <w:p w14:paraId="1F9CDF7D" w14:textId="77777777" w:rsidR="00774AA1" w:rsidRDefault="00774AA1" w:rsidP="00C5333E">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603688D0" w14:textId="77777777" w:rsidR="00774AA1" w:rsidRDefault="00CC6FAF" w:rsidP="00C5333E">
            <w:pPr>
              <w:widowControl w:val="0"/>
              <w:shd w:val="clear" w:color="auto" w:fill="FFFFFF"/>
              <w:spacing w:after="0" w:line="240" w:lineRule="auto"/>
              <w:jc w:val="both"/>
              <w:rPr>
                <w:b/>
                <w:bCs/>
              </w:rPr>
            </w:pPr>
            <w:hyperlink r:id="rId97" w:history="1">
              <w:r w:rsidR="00774AA1">
                <w:rPr>
                  <w:rStyle w:val="a6"/>
                </w:rPr>
                <w:t>Пропозиції юридичного департаменту Миколаївської міської ради</w:t>
              </w:r>
            </w:hyperlink>
          </w:p>
        </w:tc>
        <w:tc>
          <w:tcPr>
            <w:tcW w:w="2789" w:type="dxa"/>
            <w:tcBorders>
              <w:top w:val="single" w:sz="4" w:space="0" w:color="000000"/>
              <w:left w:val="nil"/>
              <w:bottom w:val="single" w:sz="4" w:space="0" w:color="000000"/>
              <w:right w:val="single" w:sz="4" w:space="0" w:color="000000"/>
            </w:tcBorders>
            <w:hideMark/>
          </w:tcPr>
          <w:p w14:paraId="272B7B91" w14:textId="77777777" w:rsidR="00774AA1" w:rsidRDefault="00774AA1" w:rsidP="00C5333E">
            <w:pPr>
              <w:pStyle w:val="33"/>
              <w:widowControl/>
              <w:spacing w:after="0"/>
              <w:ind w:left="0"/>
              <w:jc w:val="both"/>
              <w:rPr>
                <w:sz w:val="24"/>
                <w:szCs w:val="24"/>
              </w:rPr>
            </w:pPr>
            <w:r>
              <w:rPr>
                <w:sz w:val="24"/>
                <w:szCs w:val="24"/>
              </w:rPr>
              <w:t>АГК «МЕРКУРІЙ»</w:t>
            </w:r>
          </w:p>
          <w:p w14:paraId="4A3021A6" w14:textId="77777777" w:rsidR="00774AA1" w:rsidRDefault="00774AA1" w:rsidP="00C5333E">
            <w:pPr>
              <w:pStyle w:val="33"/>
              <w:widowControl/>
              <w:spacing w:after="0"/>
              <w:ind w:left="0"/>
              <w:jc w:val="both"/>
              <w:rPr>
                <w:sz w:val="24"/>
                <w:szCs w:val="24"/>
              </w:rPr>
            </w:pPr>
            <w:r>
              <w:rPr>
                <w:sz w:val="24"/>
                <w:szCs w:val="24"/>
              </w:rPr>
              <w:t>Адреса ділянки:</w:t>
            </w:r>
          </w:p>
          <w:p w14:paraId="3387AB15" w14:textId="77777777" w:rsidR="00774AA1" w:rsidRDefault="00774AA1" w:rsidP="00C5333E">
            <w:pPr>
              <w:pStyle w:val="33"/>
              <w:widowControl/>
              <w:spacing w:after="0"/>
              <w:ind w:left="0"/>
              <w:jc w:val="both"/>
              <w:rPr>
                <w:sz w:val="24"/>
                <w:szCs w:val="24"/>
              </w:rPr>
            </w:pPr>
            <w:r>
              <w:rPr>
                <w:sz w:val="24"/>
                <w:szCs w:val="24"/>
              </w:rPr>
              <w:t>вул. Індустріальна ріг вул. Озерної</w:t>
            </w:r>
          </w:p>
          <w:p w14:paraId="76BB0CEF" w14:textId="77777777" w:rsidR="00774AA1" w:rsidRDefault="00774AA1" w:rsidP="00C5333E">
            <w:pPr>
              <w:pStyle w:val="33"/>
              <w:widowControl/>
              <w:spacing w:after="0"/>
              <w:ind w:left="0"/>
              <w:jc w:val="both"/>
              <w:rPr>
                <w:sz w:val="24"/>
                <w:szCs w:val="24"/>
              </w:rPr>
            </w:pPr>
            <w:r>
              <w:rPr>
                <w:sz w:val="24"/>
                <w:szCs w:val="24"/>
              </w:rPr>
              <w:t>Площа: 13854 </w:t>
            </w:r>
            <w:proofErr w:type="spellStart"/>
            <w:r>
              <w:rPr>
                <w:sz w:val="24"/>
                <w:szCs w:val="24"/>
              </w:rPr>
              <w:t>кв.м</w:t>
            </w:r>
            <w:proofErr w:type="spellEnd"/>
          </w:p>
          <w:p w14:paraId="00EC1188" w14:textId="77777777" w:rsidR="00774AA1" w:rsidRDefault="00774AA1" w:rsidP="00C5333E">
            <w:pPr>
              <w:pStyle w:val="33"/>
              <w:widowControl/>
              <w:spacing w:after="0"/>
              <w:ind w:left="0"/>
              <w:jc w:val="both"/>
              <w:rPr>
                <w:i/>
                <w:iCs/>
                <w:sz w:val="24"/>
                <w:szCs w:val="24"/>
              </w:rPr>
            </w:pPr>
            <w:r>
              <w:rPr>
                <w:i/>
                <w:iCs/>
                <w:sz w:val="24"/>
                <w:szCs w:val="24"/>
              </w:rPr>
              <w:t>Незабудована</w:t>
            </w:r>
          </w:p>
          <w:p w14:paraId="7B6946AD" w14:textId="77777777" w:rsidR="00774AA1" w:rsidRDefault="00774AA1" w:rsidP="00C5333E">
            <w:pPr>
              <w:spacing w:after="0" w:line="240" w:lineRule="auto"/>
              <w:jc w:val="both"/>
              <w:rPr>
                <w:b/>
                <w:i/>
              </w:rPr>
            </w:pPr>
            <w:r>
              <w:rPr>
                <w:b/>
                <w:i/>
              </w:rPr>
              <w:t>Висновок ПК:</w:t>
            </w:r>
          </w:p>
          <w:p w14:paraId="10C94480" w14:textId="77777777" w:rsidR="00774AA1" w:rsidRDefault="00774AA1" w:rsidP="00C5333E">
            <w:pPr>
              <w:pStyle w:val="33"/>
              <w:widowControl/>
              <w:spacing w:after="0"/>
              <w:ind w:left="0"/>
              <w:jc w:val="both"/>
              <w:rPr>
                <w:b/>
                <w:i/>
                <w:sz w:val="24"/>
                <w:szCs w:val="24"/>
              </w:rPr>
            </w:pPr>
            <w:r>
              <w:rPr>
                <w:b/>
                <w:i/>
                <w:sz w:val="24"/>
                <w:szCs w:val="24"/>
              </w:rPr>
              <w:t>погоджено</w:t>
            </w:r>
          </w:p>
          <w:p w14:paraId="1455A5DD" w14:textId="77777777" w:rsidR="00774AA1" w:rsidRDefault="00774AA1" w:rsidP="00C5333E">
            <w:pPr>
              <w:pStyle w:val="33"/>
              <w:widowControl/>
              <w:spacing w:after="0"/>
              <w:ind w:left="0"/>
              <w:jc w:val="both"/>
              <w:rPr>
                <w:sz w:val="24"/>
                <w:szCs w:val="24"/>
              </w:rPr>
            </w:pPr>
            <w:r>
              <w:rPr>
                <w:b/>
                <w:i/>
                <w:sz w:val="24"/>
                <w:szCs w:val="24"/>
              </w:rPr>
              <w:t>28.05.2025</w:t>
            </w:r>
          </w:p>
        </w:tc>
        <w:tc>
          <w:tcPr>
            <w:tcW w:w="236" w:type="dxa"/>
          </w:tcPr>
          <w:p w14:paraId="34C8CE13" w14:textId="77777777" w:rsidR="00774AA1" w:rsidRDefault="00774AA1" w:rsidP="00C5333E">
            <w:pPr>
              <w:widowControl w:val="0"/>
              <w:spacing w:after="0" w:line="240" w:lineRule="auto"/>
            </w:pPr>
          </w:p>
        </w:tc>
        <w:tc>
          <w:tcPr>
            <w:tcW w:w="3479" w:type="dxa"/>
            <w:gridSpan w:val="3"/>
          </w:tcPr>
          <w:p w14:paraId="169690FD" w14:textId="77777777" w:rsidR="00774AA1" w:rsidRDefault="00774AA1" w:rsidP="00C5333E">
            <w:pPr>
              <w:widowControl w:val="0"/>
              <w:spacing w:after="0" w:line="240" w:lineRule="auto"/>
            </w:pPr>
          </w:p>
        </w:tc>
        <w:tc>
          <w:tcPr>
            <w:tcW w:w="2847" w:type="dxa"/>
            <w:gridSpan w:val="2"/>
          </w:tcPr>
          <w:p w14:paraId="2944E479" w14:textId="77777777" w:rsidR="00774AA1" w:rsidRDefault="00774AA1" w:rsidP="00C5333E">
            <w:pPr>
              <w:widowControl w:val="0"/>
              <w:spacing w:after="0" w:line="240" w:lineRule="auto"/>
            </w:pPr>
          </w:p>
        </w:tc>
      </w:tr>
      <w:tr w:rsidR="00774AA1" w14:paraId="36385489" w14:textId="77777777" w:rsidTr="00774AA1">
        <w:trPr>
          <w:trHeight w:val="271"/>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hideMark/>
          </w:tcPr>
          <w:p w14:paraId="6956CD9D" w14:textId="77777777" w:rsidR="00774AA1" w:rsidRDefault="00774AA1" w:rsidP="00C5333E">
            <w:pPr>
              <w:widowControl w:val="0"/>
              <w:spacing w:after="0" w:line="240" w:lineRule="auto"/>
              <w:jc w:val="both"/>
              <w:rPr>
                <w:b/>
              </w:rPr>
            </w:pPr>
            <w:proofErr w:type="spellStart"/>
            <w:r>
              <w:rPr>
                <w:b/>
              </w:rPr>
              <w:t>Інгульський</w:t>
            </w:r>
            <w:proofErr w:type="spellEnd"/>
            <w:r>
              <w:rPr>
                <w:b/>
              </w:rPr>
              <w:t xml:space="preserve"> район</w:t>
            </w:r>
          </w:p>
        </w:tc>
        <w:tc>
          <w:tcPr>
            <w:tcW w:w="236" w:type="dxa"/>
          </w:tcPr>
          <w:p w14:paraId="421AEE68" w14:textId="77777777" w:rsidR="00774AA1" w:rsidRDefault="00774AA1" w:rsidP="00C5333E">
            <w:pPr>
              <w:widowControl w:val="0"/>
              <w:spacing w:after="0" w:line="240" w:lineRule="auto"/>
            </w:pPr>
          </w:p>
        </w:tc>
        <w:tc>
          <w:tcPr>
            <w:tcW w:w="3479" w:type="dxa"/>
            <w:gridSpan w:val="3"/>
          </w:tcPr>
          <w:p w14:paraId="1E38D49D" w14:textId="77777777" w:rsidR="00774AA1" w:rsidRDefault="00774AA1" w:rsidP="00C5333E">
            <w:pPr>
              <w:widowControl w:val="0"/>
              <w:spacing w:after="0" w:line="240" w:lineRule="auto"/>
            </w:pPr>
          </w:p>
        </w:tc>
        <w:tc>
          <w:tcPr>
            <w:tcW w:w="2847" w:type="dxa"/>
            <w:gridSpan w:val="2"/>
          </w:tcPr>
          <w:p w14:paraId="054153CB" w14:textId="77777777" w:rsidR="00774AA1" w:rsidRDefault="00774AA1" w:rsidP="00C5333E">
            <w:pPr>
              <w:widowControl w:val="0"/>
              <w:spacing w:after="0" w:line="240" w:lineRule="auto"/>
            </w:pPr>
          </w:p>
        </w:tc>
      </w:tr>
      <w:tr w:rsidR="00774AA1" w14:paraId="4D4BF00C" w14:textId="77777777" w:rsidTr="00774AA1">
        <w:trPr>
          <w:trHeight w:val="321"/>
        </w:trPr>
        <w:tc>
          <w:tcPr>
            <w:tcW w:w="568" w:type="dxa"/>
            <w:tcBorders>
              <w:top w:val="single" w:sz="4" w:space="0" w:color="000000"/>
              <w:left w:val="single" w:sz="4" w:space="0" w:color="000000"/>
              <w:bottom w:val="single" w:sz="4" w:space="0" w:color="000000"/>
              <w:right w:val="single" w:sz="4" w:space="0" w:color="000000"/>
            </w:tcBorders>
          </w:tcPr>
          <w:p w14:paraId="2A0FD1AE" w14:textId="77777777" w:rsidR="00774AA1" w:rsidRDefault="00774AA1" w:rsidP="00C5333E">
            <w:pPr>
              <w:widowControl w:val="0"/>
              <w:numPr>
                <w:ilvl w:val="0"/>
                <w:numId w:val="4"/>
              </w:numPr>
              <w:suppressAutoHyphens/>
              <w:spacing w:after="0" w:line="240" w:lineRule="auto"/>
            </w:pPr>
          </w:p>
        </w:tc>
        <w:tc>
          <w:tcPr>
            <w:tcW w:w="7133" w:type="dxa"/>
            <w:gridSpan w:val="2"/>
            <w:tcBorders>
              <w:top w:val="single" w:sz="4" w:space="0" w:color="000000"/>
              <w:left w:val="nil"/>
              <w:bottom w:val="single" w:sz="4" w:space="0" w:color="000000"/>
              <w:right w:val="single" w:sz="4" w:space="0" w:color="000000"/>
            </w:tcBorders>
            <w:shd w:val="clear" w:color="auto" w:fill="FFFFFF"/>
            <w:hideMark/>
          </w:tcPr>
          <w:p w14:paraId="3BEBC5BF" w14:textId="77777777" w:rsidR="00774AA1" w:rsidRDefault="00774AA1" w:rsidP="00C5333E">
            <w:pPr>
              <w:widowControl w:val="0"/>
              <w:shd w:val="clear" w:color="auto" w:fill="FFFFFF"/>
              <w:spacing w:after="0" w:line="240" w:lineRule="auto"/>
              <w:jc w:val="both"/>
            </w:pPr>
            <w:r>
              <w:rPr>
                <w:b/>
                <w:bCs/>
              </w:rPr>
              <w:t>(S-zr-260/359) </w:t>
            </w:r>
            <w:hyperlink r:id="rId98" w:history="1">
              <w:r>
                <w:rPr>
                  <w:rStyle w:val="a6"/>
                </w:rPr>
                <w:t xml:space="preserve">Про продовження ТОВ НВКФ «КВС» строку оренди земельної ділянки для обслуговування майнового комплексу по </w:t>
              </w:r>
              <w:r>
                <w:rPr>
                  <w:rStyle w:val="a6"/>
                </w:rPr>
                <w:lastRenderedPageBreak/>
                <w:t>вул. </w:t>
              </w:r>
              <w:proofErr w:type="spellStart"/>
              <w:r>
                <w:rPr>
                  <w:rStyle w:val="a6"/>
                </w:rPr>
                <w:t>Старофортечній</w:t>
              </w:r>
              <w:proofErr w:type="spellEnd"/>
              <w:r>
                <w:rPr>
                  <w:rStyle w:val="a6"/>
                </w:rPr>
                <w:t xml:space="preserve">, 1-Б в </w:t>
              </w:r>
              <w:proofErr w:type="spellStart"/>
              <w:r>
                <w:rPr>
                  <w:rStyle w:val="a6"/>
                </w:rPr>
                <w:t>Інгульському</w:t>
              </w:r>
              <w:proofErr w:type="spellEnd"/>
              <w:r>
                <w:rPr>
                  <w:rStyle w:val="a6"/>
                </w:rPr>
                <w:t xml:space="preserve"> районі м. Миколаєва</w:t>
              </w:r>
            </w:hyperlink>
            <w:r>
              <w:t> </w:t>
            </w:r>
            <w:hyperlink r:id="rId99" w:history="1">
              <w:r>
                <w:rPr>
                  <w:rStyle w:val="a6"/>
                </w:rPr>
                <w:t>Пояснювальна записка</w:t>
              </w:r>
            </w:hyperlink>
          </w:p>
          <w:p w14:paraId="5F0DF971" w14:textId="77777777" w:rsidR="00774AA1" w:rsidRDefault="00774AA1" w:rsidP="00C5333E">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362741B6" w14:textId="77777777" w:rsidR="00774AA1" w:rsidRDefault="00CC6FAF" w:rsidP="00C5333E">
            <w:pPr>
              <w:widowControl w:val="0"/>
              <w:shd w:val="clear" w:color="auto" w:fill="FFFFFF"/>
              <w:spacing w:after="0" w:line="240" w:lineRule="auto"/>
              <w:jc w:val="both"/>
              <w:rPr>
                <w:b/>
                <w:bCs/>
              </w:rPr>
            </w:pPr>
            <w:hyperlink r:id="rId100" w:history="1">
              <w:r w:rsidR="00774AA1">
                <w:rPr>
                  <w:rStyle w:val="a6"/>
                </w:rPr>
                <w:t>Пропозиції юридичного департаменту Миколаївської міської ради</w:t>
              </w:r>
            </w:hyperlink>
          </w:p>
        </w:tc>
        <w:tc>
          <w:tcPr>
            <w:tcW w:w="2789" w:type="dxa"/>
            <w:tcBorders>
              <w:top w:val="single" w:sz="4" w:space="0" w:color="000000"/>
              <w:left w:val="nil"/>
              <w:bottom w:val="single" w:sz="4" w:space="0" w:color="000000"/>
              <w:right w:val="single" w:sz="4" w:space="0" w:color="000000"/>
            </w:tcBorders>
            <w:hideMark/>
          </w:tcPr>
          <w:p w14:paraId="1B10BEE8" w14:textId="77777777" w:rsidR="00774AA1" w:rsidRDefault="00774AA1" w:rsidP="00C5333E">
            <w:pPr>
              <w:pStyle w:val="33"/>
              <w:widowControl/>
              <w:spacing w:after="0"/>
              <w:ind w:left="0"/>
              <w:jc w:val="both"/>
              <w:rPr>
                <w:sz w:val="24"/>
                <w:szCs w:val="24"/>
              </w:rPr>
            </w:pPr>
            <w:r>
              <w:rPr>
                <w:sz w:val="24"/>
                <w:szCs w:val="24"/>
              </w:rPr>
              <w:lastRenderedPageBreak/>
              <w:t>ТОВ НВКФ «КВС»</w:t>
            </w:r>
          </w:p>
          <w:p w14:paraId="6C789150" w14:textId="77777777" w:rsidR="00774AA1" w:rsidRDefault="00774AA1" w:rsidP="00C5333E">
            <w:pPr>
              <w:pStyle w:val="33"/>
              <w:widowControl/>
              <w:spacing w:after="0"/>
              <w:ind w:left="0"/>
              <w:jc w:val="both"/>
              <w:rPr>
                <w:sz w:val="24"/>
                <w:szCs w:val="24"/>
              </w:rPr>
            </w:pPr>
            <w:r>
              <w:rPr>
                <w:sz w:val="24"/>
                <w:szCs w:val="24"/>
              </w:rPr>
              <w:t>Адреса ділянки:</w:t>
            </w:r>
          </w:p>
          <w:p w14:paraId="686B8B64" w14:textId="77777777" w:rsidR="00774AA1" w:rsidRDefault="00774AA1" w:rsidP="00C5333E">
            <w:pPr>
              <w:pStyle w:val="33"/>
              <w:widowControl/>
              <w:spacing w:after="0"/>
              <w:ind w:left="0"/>
              <w:jc w:val="both"/>
              <w:rPr>
                <w:sz w:val="24"/>
                <w:szCs w:val="24"/>
              </w:rPr>
            </w:pPr>
            <w:r>
              <w:rPr>
                <w:sz w:val="24"/>
                <w:szCs w:val="24"/>
              </w:rPr>
              <w:lastRenderedPageBreak/>
              <w:t>вул. </w:t>
            </w:r>
            <w:proofErr w:type="spellStart"/>
            <w:r>
              <w:rPr>
                <w:sz w:val="24"/>
                <w:szCs w:val="24"/>
              </w:rPr>
              <w:t>Старофортечна</w:t>
            </w:r>
            <w:proofErr w:type="spellEnd"/>
            <w:r>
              <w:rPr>
                <w:sz w:val="24"/>
                <w:szCs w:val="24"/>
              </w:rPr>
              <w:t>, 1-Б</w:t>
            </w:r>
          </w:p>
          <w:p w14:paraId="00CF79BD" w14:textId="77777777" w:rsidR="00774AA1" w:rsidRDefault="00774AA1" w:rsidP="00C5333E">
            <w:pPr>
              <w:pStyle w:val="33"/>
              <w:widowControl/>
              <w:spacing w:after="0"/>
              <w:ind w:left="0"/>
              <w:jc w:val="both"/>
              <w:rPr>
                <w:sz w:val="24"/>
                <w:szCs w:val="24"/>
              </w:rPr>
            </w:pPr>
            <w:r>
              <w:rPr>
                <w:sz w:val="24"/>
                <w:szCs w:val="24"/>
              </w:rPr>
              <w:t>Площа: 1714 </w:t>
            </w:r>
            <w:proofErr w:type="spellStart"/>
            <w:r>
              <w:rPr>
                <w:sz w:val="24"/>
                <w:szCs w:val="24"/>
              </w:rPr>
              <w:t>кв.м</w:t>
            </w:r>
            <w:proofErr w:type="spellEnd"/>
          </w:p>
          <w:p w14:paraId="327DE52F"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22CE0548" w14:textId="77777777" w:rsidR="00774AA1" w:rsidRDefault="00774AA1" w:rsidP="00C5333E">
            <w:pPr>
              <w:spacing w:after="0" w:line="240" w:lineRule="auto"/>
              <w:jc w:val="both"/>
              <w:rPr>
                <w:b/>
                <w:i/>
              </w:rPr>
            </w:pPr>
            <w:r>
              <w:rPr>
                <w:b/>
                <w:i/>
              </w:rPr>
              <w:t>Висновок ПК:</w:t>
            </w:r>
          </w:p>
          <w:p w14:paraId="54AD6BE4" w14:textId="77777777" w:rsidR="00774AA1" w:rsidRDefault="00774AA1" w:rsidP="00C5333E">
            <w:pPr>
              <w:pStyle w:val="33"/>
              <w:widowControl/>
              <w:spacing w:after="0"/>
              <w:ind w:left="0"/>
              <w:jc w:val="both"/>
              <w:rPr>
                <w:b/>
                <w:i/>
                <w:sz w:val="24"/>
                <w:szCs w:val="24"/>
              </w:rPr>
            </w:pPr>
            <w:r>
              <w:rPr>
                <w:b/>
                <w:i/>
                <w:sz w:val="24"/>
                <w:szCs w:val="24"/>
              </w:rPr>
              <w:t>погоджено</w:t>
            </w:r>
          </w:p>
          <w:p w14:paraId="1C10EC06" w14:textId="77777777" w:rsidR="00774AA1" w:rsidRDefault="00774AA1" w:rsidP="00C5333E">
            <w:pPr>
              <w:pStyle w:val="33"/>
              <w:widowControl/>
              <w:spacing w:after="0"/>
              <w:ind w:left="0"/>
              <w:jc w:val="both"/>
              <w:rPr>
                <w:sz w:val="24"/>
                <w:szCs w:val="24"/>
              </w:rPr>
            </w:pPr>
            <w:r>
              <w:rPr>
                <w:b/>
                <w:i/>
                <w:sz w:val="24"/>
                <w:szCs w:val="24"/>
              </w:rPr>
              <w:t>28.05.2025</w:t>
            </w:r>
          </w:p>
        </w:tc>
        <w:tc>
          <w:tcPr>
            <w:tcW w:w="236" w:type="dxa"/>
          </w:tcPr>
          <w:p w14:paraId="503B6A69" w14:textId="77777777" w:rsidR="00774AA1" w:rsidRDefault="00774AA1" w:rsidP="00C5333E">
            <w:pPr>
              <w:widowControl w:val="0"/>
              <w:spacing w:after="0" w:line="240" w:lineRule="auto"/>
            </w:pPr>
          </w:p>
        </w:tc>
        <w:tc>
          <w:tcPr>
            <w:tcW w:w="3479" w:type="dxa"/>
            <w:gridSpan w:val="3"/>
          </w:tcPr>
          <w:p w14:paraId="126E1BE2" w14:textId="77777777" w:rsidR="00774AA1" w:rsidRDefault="00774AA1" w:rsidP="00C5333E">
            <w:pPr>
              <w:widowControl w:val="0"/>
              <w:spacing w:after="0" w:line="240" w:lineRule="auto"/>
            </w:pPr>
          </w:p>
        </w:tc>
        <w:tc>
          <w:tcPr>
            <w:tcW w:w="2847" w:type="dxa"/>
            <w:gridSpan w:val="2"/>
          </w:tcPr>
          <w:p w14:paraId="2530697F" w14:textId="77777777" w:rsidR="00774AA1" w:rsidRDefault="00774AA1" w:rsidP="00C5333E">
            <w:pPr>
              <w:widowControl w:val="0"/>
              <w:spacing w:after="0" w:line="240" w:lineRule="auto"/>
            </w:pPr>
          </w:p>
        </w:tc>
      </w:tr>
      <w:tr w:rsidR="00774AA1" w14:paraId="5DD752D7" w14:textId="77777777" w:rsidTr="00774AA1">
        <w:trPr>
          <w:trHeight w:val="27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hideMark/>
          </w:tcPr>
          <w:p w14:paraId="7544DE10" w14:textId="77777777" w:rsidR="00774AA1" w:rsidRDefault="00774AA1" w:rsidP="00C5333E">
            <w:pPr>
              <w:widowControl w:val="0"/>
              <w:tabs>
                <w:tab w:val="left" w:pos="7580"/>
              </w:tabs>
              <w:spacing w:after="0" w:line="240" w:lineRule="auto"/>
            </w:pPr>
            <w:r>
              <w:rPr>
                <w:b/>
              </w:rPr>
              <w:t>Корабельний район</w:t>
            </w:r>
          </w:p>
        </w:tc>
        <w:tc>
          <w:tcPr>
            <w:tcW w:w="236" w:type="dxa"/>
          </w:tcPr>
          <w:p w14:paraId="6E08069E" w14:textId="77777777" w:rsidR="00774AA1" w:rsidRDefault="00774AA1" w:rsidP="00C5333E">
            <w:pPr>
              <w:widowControl w:val="0"/>
              <w:spacing w:after="0" w:line="240" w:lineRule="auto"/>
            </w:pPr>
          </w:p>
        </w:tc>
        <w:tc>
          <w:tcPr>
            <w:tcW w:w="3479" w:type="dxa"/>
            <w:gridSpan w:val="3"/>
          </w:tcPr>
          <w:p w14:paraId="44F2D083" w14:textId="77777777" w:rsidR="00774AA1" w:rsidRDefault="00774AA1" w:rsidP="00C5333E">
            <w:pPr>
              <w:widowControl w:val="0"/>
              <w:spacing w:after="0" w:line="240" w:lineRule="auto"/>
            </w:pPr>
          </w:p>
        </w:tc>
        <w:tc>
          <w:tcPr>
            <w:tcW w:w="2847" w:type="dxa"/>
            <w:gridSpan w:val="2"/>
          </w:tcPr>
          <w:p w14:paraId="323607D5" w14:textId="77777777" w:rsidR="00774AA1" w:rsidRDefault="00774AA1" w:rsidP="00C5333E">
            <w:pPr>
              <w:widowControl w:val="0"/>
              <w:spacing w:after="0" w:line="240" w:lineRule="auto"/>
            </w:pPr>
          </w:p>
        </w:tc>
      </w:tr>
      <w:tr w:rsidR="00774AA1" w14:paraId="3D8ACA5B" w14:textId="77777777" w:rsidTr="00774AA1">
        <w:trPr>
          <w:trHeight w:val="707"/>
        </w:trPr>
        <w:tc>
          <w:tcPr>
            <w:tcW w:w="568" w:type="dxa"/>
            <w:tcBorders>
              <w:top w:val="single" w:sz="4" w:space="0" w:color="000000"/>
              <w:left w:val="single" w:sz="4" w:space="0" w:color="000000"/>
              <w:bottom w:val="single" w:sz="4" w:space="0" w:color="000000"/>
              <w:right w:val="single" w:sz="4" w:space="0" w:color="000000"/>
            </w:tcBorders>
          </w:tcPr>
          <w:p w14:paraId="2891E17E" w14:textId="77777777" w:rsidR="00774AA1" w:rsidRDefault="00774AA1" w:rsidP="00C5333E">
            <w:pPr>
              <w:widowControl w:val="0"/>
              <w:numPr>
                <w:ilvl w:val="0"/>
                <w:numId w:val="4"/>
              </w:numPr>
              <w:suppressAutoHyphens/>
              <w:spacing w:after="0" w:line="240" w:lineRule="auto"/>
            </w:pPr>
          </w:p>
        </w:tc>
        <w:tc>
          <w:tcPr>
            <w:tcW w:w="7133" w:type="dxa"/>
            <w:gridSpan w:val="2"/>
            <w:tcBorders>
              <w:top w:val="single" w:sz="4" w:space="0" w:color="000000"/>
              <w:left w:val="nil"/>
              <w:bottom w:val="single" w:sz="4" w:space="0" w:color="000000"/>
              <w:right w:val="single" w:sz="4" w:space="0" w:color="000000"/>
            </w:tcBorders>
            <w:hideMark/>
          </w:tcPr>
          <w:p w14:paraId="7F845B03" w14:textId="77777777" w:rsidR="00774AA1" w:rsidRDefault="00774AA1" w:rsidP="00C5333E">
            <w:pPr>
              <w:widowControl w:val="0"/>
              <w:shd w:val="clear" w:color="auto" w:fill="FFFFFF"/>
              <w:spacing w:after="0" w:line="240" w:lineRule="auto"/>
              <w:jc w:val="both"/>
            </w:pPr>
            <w:r>
              <w:rPr>
                <w:b/>
                <w:bCs/>
              </w:rPr>
              <w:t>(S-zr-250/424) </w:t>
            </w:r>
            <w:hyperlink r:id="rId101" w:history="1">
              <w:r>
                <w:rPr>
                  <w:rStyle w:val="a6"/>
                </w:rPr>
                <w:t xml:space="preserve">Про продовження громадянці </w:t>
              </w:r>
              <w:proofErr w:type="spellStart"/>
              <w:r>
                <w:rPr>
                  <w:rStyle w:val="a6"/>
                </w:rPr>
                <w:t>Караман</w:t>
              </w:r>
              <w:proofErr w:type="spellEnd"/>
              <w:r>
                <w:rPr>
                  <w:rStyle w:val="a6"/>
                </w:rPr>
                <w:t xml:space="preserve"> Дар’ї Ігорівні строку оренди земельної ділянки для обслуговування нежитлового об'єкта по вул. </w:t>
              </w:r>
              <w:proofErr w:type="spellStart"/>
              <w:r>
                <w:rPr>
                  <w:rStyle w:val="a6"/>
                </w:rPr>
                <w:t>Океанівській</w:t>
              </w:r>
              <w:proofErr w:type="spellEnd"/>
              <w:r>
                <w:rPr>
                  <w:rStyle w:val="a6"/>
                </w:rPr>
                <w:t>, 40-Д у Корабельному районі м. Миколаєва</w:t>
              </w:r>
            </w:hyperlink>
            <w:r>
              <w:t> </w:t>
            </w:r>
            <w:hyperlink r:id="rId102" w:history="1">
              <w:r>
                <w:rPr>
                  <w:rStyle w:val="a6"/>
                </w:rPr>
                <w:t>Пояснювальна записка</w:t>
              </w:r>
            </w:hyperlink>
          </w:p>
          <w:p w14:paraId="13A483CB"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789" w:type="dxa"/>
            <w:tcBorders>
              <w:top w:val="single" w:sz="4" w:space="0" w:color="000000"/>
              <w:left w:val="nil"/>
              <w:bottom w:val="single" w:sz="4" w:space="0" w:color="000000"/>
              <w:right w:val="single" w:sz="4" w:space="0" w:color="000000"/>
            </w:tcBorders>
            <w:hideMark/>
          </w:tcPr>
          <w:p w14:paraId="2960C668"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Караман</w:t>
            </w:r>
            <w:proofErr w:type="spellEnd"/>
            <w:r>
              <w:rPr>
                <w:sz w:val="24"/>
                <w:szCs w:val="24"/>
              </w:rPr>
              <w:t xml:space="preserve"> Д. І.</w:t>
            </w:r>
          </w:p>
          <w:p w14:paraId="00A85E73" w14:textId="77777777" w:rsidR="00774AA1" w:rsidRDefault="00774AA1" w:rsidP="00C5333E">
            <w:pPr>
              <w:pStyle w:val="33"/>
              <w:widowControl/>
              <w:spacing w:after="0"/>
              <w:ind w:left="0"/>
              <w:jc w:val="both"/>
              <w:rPr>
                <w:sz w:val="24"/>
                <w:szCs w:val="24"/>
              </w:rPr>
            </w:pPr>
            <w:r>
              <w:rPr>
                <w:sz w:val="24"/>
                <w:szCs w:val="24"/>
              </w:rPr>
              <w:t>Адреса ділянки:</w:t>
            </w:r>
          </w:p>
          <w:p w14:paraId="563C0D03" w14:textId="77777777" w:rsidR="00774AA1" w:rsidRDefault="00774AA1" w:rsidP="00C5333E">
            <w:pPr>
              <w:pStyle w:val="33"/>
              <w:widowControl/>
              <w:spacing w:after="0"/>
              <w:ind w:left="0"/>
              <w:jc w:val="both"/>
              <w:rPr>
                <w:sz w:val="24"/>
                <w:szCs w:val="24"/>
              </w:rPr>
            </w:pPr>
            <w:r>
              <w:rPr>
                <w:sz w:val="24"/>
                <w:szCs w:val="24"/>
              </w:rPr>
              <w:t>вул. </w:t>
            </w:r>
            <w:proofErr w:type="spellStart"/>
            <w:r>
              <w:rPr>
                <w:sz w:val="24"/>
                <w:szCs w:val="24"/>
              </w:rPr>
              <w:t>Океанівська</w:t>
            </w:r>
            <w:proofErr w:type="spellEnd"/>
            <w:r>
              <w:rPr>
                <w:sz w:val="24"/>
                <w:szCs w:val="24"/>
              </w:rPr>
              <w:t xml:space="preserve"> , 40-Д</w:t>
            </w:r>
          </w:p>
          <w:p w14:paraId="58CBFE83" w14:textId="77777777" w:rsidR="00774AA1" w:rsidRDefault="00774AA1" w:rsidP="00C5333E">
            <w:pPr>
              <w:pStyle w:val="33"/>
              <w:widowControl/>
              <w:spacing w:after="0"/>
              <w:ind w:left="0"/>
              <w:jc w:val="both"/>
              <w:rPr>
                <w:sz w:val="24"/>
                <w:szCs w:val="24"/>
              </w:rPr>
            </w:pPr>
            <w:r>
              <w:rPr>
                <w:sz w:val="24"/>
                <w:szCs w:val="24"/>
              </w:rPr>
              <w:t>Площа: 2500 </w:t>
            </w:r>
            <w:proofErr w:type="spellStart"/>
            <w:r>
              <w:rPr>
                <w:sz w:val="24"/>
                <w:szCs w:val="24"/>
              </w:rPr>
              <w:t>кв.м</w:t>
            </w:r>
            <w:proofErr w:type="spellEnd"/>
          </w:p>
          <w:p w14:paraId="24EFC567"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1D74C3C8" w14:textId="77777777" w:rsidR="00774AA1" w:rsidRDefault="00774AA1" w:rsidP="00C5333E">
            <w:pPr>
              <w:spacing w:after="0" w:line="240" w:lineRule="auto"/>
              <w:jc w:val="both"/>
              <w:rPr>
                <w:b/>
                <w:i/>
              </w:rPr>
            </w:pPr>
            <w:r>
              <w:rPr>
                <w:b/>
                <w:i/>
              </w:rPr>
              <w:t>Висновок ПК:</w:t>
            </w:r>
          </w:p>
          <w:p w14:paraId="23878E73" w14:textId="77777777" w:rsidR="00774AA1" w:rsidRDefault="00774AA1" w:rsidP="00C5333E">
            <w:pPr>
              <w:pStyle w:val="33"/>
              <w:widowControl/>
              <w:spacing w:after="0"/>
              <w:ind w:left="0"/>
              <w:jc w:val="both"/>
              <w:rPr>
                <w:b/>
                <w:i/>
                <w:sz w:val="24"/>
                <w:szCs w:val="24"/>
              </w:rPr>
            </w:pPr>
            <w:r>
              <w:rPr>
                <w:b/>
                <w:i/>
                <w:sz w:val="24"/>
                <w:szCs w:val="24"/>
              </w:rPr>
              <w:t>погоджено</w:t>
            </w:r>
          </w:p>
          <w:p w14:paraId="22708D7F" w14:textId="77777777" w:rsidR="00774AA1" w:rsidRDefault="00774AA1" w:rsidP="00C5333E">
            <w:pPr>
              <w:pStyle w:val="33"/>
              <w:widowControl/>
              <w:spacing w:after="0"/>
              <w:ind w:left="0"/>
              <w:jc w:val="both"/>
              <w:rPr>
                <w:sz w:val="24"/>
                <w:szCs w:val="24"/>
              </w:rPr>
            </w:pPr>
            <w:r>
              <w:rPr>
                <w:b/>
                <w:i/>
                <w:sz w:val="24"/>
                <w:szCs w:val="24"/>
              </w:rPr>
              <w:t>28.05.2025</w:t>
            </w:r>
          </w:p>
        </w:tc>
        <w:tc>
          <w:tcPr>
            <w:tcW w:w="236" w:type="dxa"/>
          </w:tcPr>
          <w:p w14:paraId="52F1120F" w14:textId="77777777" w:rsidR="00774AA1" w:rsidRDefault="00774AA1" w:rsidP="00C5333E">
            <w:pPr>
              <w:widowControl w:val="0"/>
              <w:spacing w:after="0" w:line="240" w:lineRule="auto"/>
            </w:pPr>
          </w:p>
        </w:tc>
        <w:tc>
          <w:tcPr>
            <w:tcW w:w="3479" w:type="dxa"/>
            <w:gridSpan w:val="3"/>
          </w:tcPr>
          <w:p w14:paraId="054EA9E3" w14:textId="77777777" w:rsidR="00774AA1" w:rsidRDefault="00774AA1" w:rsidP="00C5333E">
            <w:pPr>
              <w:widowControl w:val="0"/>
              <w:spacing w:after="0" w:line="240" w:lineRule="auto"/>
            </w:pPr>
          </w:p>
        </w:tc>
        <w:tc>
          <w:tcPr>
            <w:tcW w:w="2847" w:type="dxa"/>
            <w:gridSpan w:val="2"/>
          </w:tcPr>
          <w:p w14:paraId="35D8142D" w14:textId="77777777" w:rsidR="00774AA1" w:rsidRDefault="00774AA1" w:rsidP="00C5333E">
            <w:pPr>
              <w:widowControl w:val="0"/>
              <w:spacing w:after="0" w:line="240" w:lineRule="auto"/>
            </w:pPr>
          </w:p>
        </w:tc>
      </w:tr>
      <w:tr w:rsidR="00774AA1" w14:paraId="5A2AD9B5" w14:textId="77777777" w:rsidTr="00774AA1">
        <w:trPr>
          <w:trHeight w:val="621"/>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1081CDE4" w14:textId="77777777" w:rsidR="00774AA1" w:rsidRDefault="00774AA1" w:rsidP="00C5333E">
            <w:pPr>
              <w:widowControl w:val="0"/>
              <w:spacing w:after="0" w:line="240" w:lineRule="auto"/>
              <w:jc w:val="both"/>
            </w:pPr>
            <w:r>
              <w:rPr>
                <w:b/>
              </w:rPr>
              <w:t>Про відмову у наданні в оренду/продовженні оренди земельної ділянки суб’єктам господарювання, громадянам (нежитлова забудова), про відмову у припиненні права оренди</w:t>
            </w:r>
          </w:p>
        </w:tc>
        <w:tc>
          <w:tcPr>
            <w:tcW w:w="236" w:type="dxa"/>
          </w:tcPr>
          <w:p w14:paraId="5EC46C95" w14:textId="77777777" w:rsidR="00774AA1" w:rsidRDefault="00774AA1" w:rsidP="00C5333E">
            <w:pPr>
              <w:widowControl w:val="0"/>
              <w:spacing w:after="0" w:line="240" w:lineRule="auto"/>
            </w:pPr>
          </w:p>
        </w:tc>
        <w:tc>
          <w:tcPr>
            <w:tcW w:w="3479" w:type="dxa"/>
            <w:gridSpan w:val="3"/>
          </w:tcPr>
          <w:p w14:paraId="30867848" w14:textId="77777777" w:rsidR="00774AA1" w:rsidRDefault="00774AA1" w:rsidP="00C5333E">
            <w:pPr>
              <w:widowControl w:val="0"/>
              <w:spacing w:after="0" w:line="240" w:lineRule="auto"/>
            </w:pPr>
          </w:p>
        </w:tc>
        <w:tc>
          <w:tcPr>
            <w:tcW w:w="2847" w:type="dxa"/>
            <w:gridSpan w:val="2"/>
          </w:tcPr>
          <w:p w14:paraId="31C12811" w14:textId="77777777" w:rsidR="00774AA1" w:rsidRDefault="00774AA1" w:rsidP="00C5333E">
            <w:pPr>
              <w:widowControl w:val="0"/>
              <w:spacing w:after="0" w:line="240" w:lineRule="auto"/>
            </w:pPr>
          </w:p>
        </w:tc>
      </w:tr>
      <w:tr w:rsidR="00774AA1" w14:paraId="045C6B12" w14:textId="77777777" w:rsidTr="00774AA1">
        <w:trPr>
          <w:trHeight w:val="349"/>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38EEE42C" w14:textId="77777777" w:rsidR="00774AA1" w:rsidRDefault="00774AA1" w:rsidP="00C5333E">
            <w:pPr>
              <w:spacing w:after="0" w:line="240" w:lineRule="auto"/>
            </w:pPr>
            <w:proofErr w:type="spellStart"/>
            <w:r>
              <w:rPr>
                <w:b/>
              </w:rPr>
              <w:t>Інгульський</w:t>
            </w:r>
            <w:proofErr w:type="spellEnd"/>
            <w:r>
              <w:rPr>
                <w:b/>
              </w:rPr>
              <w:t xml:space="preserve"> район</w:t>
            </w:r>
          </w:p>
        </w:tc>
        <w:tc>
          <w:tcPr>
            <w:tcW w:w="236" w:type="dxa"/>
          </w:tcPr>
          <w:p w14:paraId="3FB449A5" w14:textId="77777777" w:rsidR="00774AA1" w:rsidRDefault="00774AA1" w:rsidP="00C5333E">
            <w:pPr>
              <w:widowControl w:val="0"/>
              <w:spacing w:after="0" w:line="240" w:lineRule="auto"/>
            </w:pPr>
          </w:p>
        </w:tc>
        <w:tc>
          <w:tcPr>
            <w:tcW w:w="3479" w:type="dxa"/>
            <w:gridSpan w:val="3"/>
          </w:tcPr>
          <w:p w14:paraId="027A1ABC" w14:textId="77777777" w:rsidR="00774AA1" w:rsidRDefault="00774AA1" w:rsidP="00C5333E">
            <w:pPr>
              <w:widowControl w:val="0"/>
              <w:spacing w:after="0" w:line="240" w:lineRule="auto"/>
            </w:pPr>
          </w:p>
        </w:tc>
        <w:tc>
          <w:tcPr>
            <w:tcW w:w="2847" w:type="dxa"/>
            <w:gridSpan w:val="2"/>
          </w:tcPr>
          <w:p w14:paraId="21603EF8" w14:textId="77777777" w:rsidR="00774AA1" w:rsidRDefault="00774AA1" w:rsidP="00C5333E">
            <w:pPr>
              <w:widowControl w:val="0"/>
              <w:spacing w:after="0" w:line="240" w:lineRule="auto"/>
            </w:pPr>
          </w:p>
        </w:tc>
      </w:tr>
      <w:tr w:rsidR="00774AA1" w14:paraId="0C87E9B9" w14:textId="77777777" w:rsidTr="00774AA1">
        <w:trPr>
          <w:trHeight w:val="349"/>
        </w:trPr>
        <w:tc>
          <w:tcPr>
            <w:tcW w:w="568" w:type="dxa"/>
            <w:tcBorders>
              <w:top w:val="single" w:sz="4" w:space="0" w:color="000000"/>
              <w:left w:val="single" w:sz="4" w:space="0" w:color="000000"/>
              <w:bottom w:val="single" w:sz="4" w:space="0" w:color="000000"/>
              <w:right w:val="single" w:sz="4" w:space="0" w:color="000000"/>
            </w:tcBorders>
          </w:tcPr>
          <w:p w14:paraId="688433C7" w14:textId="77777777" w:rsidR="00774AA1" w:rsidRDefault="00774AA1" w:rsidP="00C5333E">
            <w:pPr>
              <w:widowControl w:val="0"/>
              <w:numPr>
                <w:ilvl w:val="0"/>
                <w:numId w:val="4"/>
              </w:numPr>
              <w:suppressAutoHyphens/>
              <w:spacing w:after="0" w:line="240" w:lineRule="auto"/>
            </w:pPr>
          </w:p>
        </w:tc>
        <w:tc>
          <w:tcPr>
            <w:tcW w:w="7133" w:type="dxa"/>
            <w:gridSpan w:val="2"/>
            <w:tcBorders>
              <w:top w:val="single" w:sz="4" w:space="0" w:color="000000"/>
              <w:left w:val="nil"/>
              <w:bottom w:val="single" w:sz="4" w:space="0" w:color="000000"/>
              <w:right w:val="single" w:sz="4" w:space="0" w:color="000000"/>
            </w:tcBorders>
            <w:hideMark/>
          </w:tcPr>
          <w:p w14:paraId="32C359DF" w14:textId="77777777" w:rsidR="00774AA1" w:rsidRDefault="00774AA1" w:rsidP="00C5333E">
            <w:pPr>
              <w:widowControl w:val="0"/>
              <w:shd w:val="clear" w:color="auto" w:fill="FFFFFF"/>
              <w:spacing w:after="0" w:line="240" w:lineRule="auto"/>
              <w:jc w:val="both"/>
            </w:pPr>
            <w:r>
              <w:rPr>
                <w:b/>
                <w:bCs/>
              </w:rPr>
              <w:t>(S-zr-260/365) </w:t>
            </w:r>
            <w:hyperlink r:id="rId103" w:history="1">
              <w:r>
                <w:rPr>
                  <w:rStyle w:val="a6"/>
                </w:rPr>
                <w:t xml:space="preserve">Про відмову ТОВ «КАТАЛОНІЯ» у наданні в оренду земельної ділянки  для будівництва та обслуговування магазину з кафетерієм по вул. Космонавтів ріг вул. </w:t>
              </w:r>
              <w:proofErr w:type="spellStart"/>
              <w:r>
                <w:rPr>
                  <w:rStyle w:val="a6"/>
                </w:rPr>
                <w:t>Китобоїв</w:t>
              </w:r>
              <w:proofErr w:type="spellEnd"/>
              <w:r>
                <w:rPr>
                  <w:rStyle w:val="a6"/>
                </w:rPr>
                <w:t xml:space="preserve"> в </w:t>
              </w:r>
              <w:proofErr w:type="spellStart"/>
              <w:r>
                <w:rPr>
                  <w:rStyle w:val="a6"/>
                </w:rPr>
                <w:t>Інгульському</w:t>
              </w:r>
              <w:proofErr w:type="spellEnd"/>
              <w:r>
                <w:rPr>
                  <w:rStyle w:val="a6"/>
                </w:rPr>
                <w:t xml:space="preserve"> районі м. Миколаєва</w:t>
              </w:r>
            </w:hyperlink>
            <w:r>
              <w:t> </w:t>
            </w:r>
            <w:hyperlink r:id="rId104" w:history="1">
              <w:r>
                <w:rPr>
                  <w:rStyle w:val="a6"/>
                </w:rPr>
                <w:t>Пояснювальна записка</w:t>
              </w:r>
            </w:hyperlink>
          </w:p>
          <w:p w14:paraId="0B5B8E2A" w14:textId="77777777" w:rsidR="00774AA1" w:rsidRDefault="00774AA1" w:rsidP="00C5333E">
            <w:pPr>
              <w:widowControl w:val="0"/>
              <w:shd w:val="clear" w:color="auto" w:fill="FFFFFF"/>
              <w:spacing w:after="0" w:line="240" w:lineRule="auto"/>
              <w:jc w:val="both"/>
              <w:rPr>
                <w:b/>
                <w:bCs/>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789" w:type="dxa"/>
            <w:tcBorders>
              <w:top w:val="single" w:sz="4" w:space="0" w:color="000000"/>
              <w:left w:val="nil"/>
              <w:bottom w:val="single" w:sz="4" w:space="0" w:color="000000"/>
              <w:right w:val="single" w:sz="4" w:space="0" w:color="000000"/>
            </w:tcBorders>
            <w:hideMark/>
          </w:tcPr>
          <w:p w14:paraId="5269A60B" w14:textId="77777777" w:rsidR="00774AA1" w:rsidRDefault="00774AA1" w:rsidP="00C5333E">
            <w:pPr>
              <w:pStyle w:val="33"/>
              <w:widowControl/>
              <w:spacing w:after="0"/>
              <w:ind w:left="0"/>
              <w:jc w:val="both"/>
              <w:rPr>
                <w:sz w:val="24"/>
                <w:szCs w:val="24"/>
              </w:rPr>
            </w:pPr>
            <w:r>
              <w:rPr>
                <w:sz w:val="24"/>
                <w:szCs w:val="24"/>
              </w:rPr>
              <w:t>ТОВ «КАТАЛОНІЯ»</w:t>
            </w:r>
          </w:p>
          <w:p w14:paraId="3A13C418" w14:textId="77777777" w:rsidR="00774AA1" w:rsidRDefault="00774AA1" w:rsidP="00C5333E">
            <w:pPr>
              <w:pStyle w:val="33"/>
              <w:widowControl/>
              <w:spacing w:after="0"/>
              <w:ind w:left="0"/>
              <w:jc w:val="both"/>
              <w:rPr>
                <w:sz w:val="24"/>
                <w:szCs w:val="24"/>
              </w:rPr>
            </w:pPr>
            <w:r>
              <w:rPr>
                <w:sz w:val="24"/>
                <w:szCs w:val="24"/>
              </w:rPr>
              <w:t>Адреса ділянки:</w:t>
            </w:r>
          </w:p>
          <w:p w14:paraId="2356AD3A" w14:textId="77777777" w:rsidR="00774AA1" w:rsidRDefault="00774AA1" w:rsidP="00C5333E">
            <w:pPr>
              <w:pStyle w:val="33"/>
              <w:widowControl/>
              <w:spacing w:after="0"/>
              <w:ind w:left="0"/>
              <w:jc w:val="both"/>
              <w:rPr>
                <w:sz w:val="24"/>
                <w:szCs w:val="24"/>
              </w:rPr>
            </w:pPr>
            <w:r>
              <w:rPr>
                <w:sz w:val="24"/>
                <w:szCs w:val="24"/>
              </w:rPr>
              <w:t xml:space="preserve">вул. Космонавтів ріг вул. </w:t>
            </w:r>
            <w:proofErr w:type="spellStart"/>
            <w:r>
              <w:rPr>
                <w:sz w:val="24"/>
                <w:szCs w:val="24"/>
              </w:rPr>
              <w:t>Китобоїв</w:t>
            </w:r>
            <w:proofErr w:type="spellEnd"/>
          </w:p>
          <w:p w14:paraId="4F40621C" w14:textId="77777777" w:rsidR="00774AA1" w:rsidRDefault="00774AA1" w:rsidP="00C5333E">
            <w:pPr>
              <w:pStyle w:val="33"/>
              <w:widowControl/>
              <w:spacing w:after="0"/>
              <w:ind w:left="0"/>
              <w:jc w:val="both"/>
              <w:rPr>
                <w:sz w:val="24"/>
                <w:szCs w:val="24"/>
              </w:rPr>
            </w:pPr>
            <w:r>
              <w:rPr>
                <w:sz w:val="24"/>
                <w:szCs w:val="24"/>
              </w:rPr>
              <w:t xml:space="preserve">Площа: 158 </w:t>
            </w:r>
            <w:proofErr w:type="spellStart"/>
            <w:r>
              <w:rPr>
                <w:sz w:val="24"/>
                <w:szCs w:val="24"/>
              </w:rPr>
              <w:t>кв.м</w:t>
            </w:r>
            <w:proofErr w:type="spellEnd"/>
          </w:p>
          <w:p w14:paraId="7400B66B" w14:textId="77777777" w:rsidR="00774AA1" w:rsidRDefault="00774AA1" w:rsidP="00C5333E">
            <w:pPr>
              <w:pStyle w:val="33"/>
              <w:widowControl/>
              <w:spacing w:after="0"/>
              <w:ind w:left="0"/>
              <w:jc w:val="both"/>
              <w:rPr>
                <w:i/>
                <w:iCs/>
                <w:sz w:val="24"/>
                <w:szCs w:val="24"/>
              </w:rPr>
            </w:pPr>
            <w:r>
              <w:rPr>
                <w:i/>
                <w:iCs/>
                <w:sz w:val="24"/>
                <w:szCs w:val="24"/>
              </w:rPr>
              <w:t>Незабудована</w:t>
            </w:r>
          </w:p>
          <w:p w14:paraId="5A631670" w14:textId="77777777" w:rsidR="00774AA1" w:rsidRDefault="00774AA1" w:rsidP="00C5333E">
            <w:pPr>
              <w:spacing w:after="0" w:line="240" w:lineRule="auto"/>
              <w:jc w:val="both"/>
              <w:rPr>
                <w:b/>
                <w:i/>
              </w:rPr>
            </w:pPr>
            <w:r>
              <w:rPr>
                <w:b/>
                <w:i/>
              </w:rPr>
              <w:t>Висновок ПК:</w:t>
            </w:r>
          </w:p>
          <w:p w14:paraId="2660B25D" w14:textId="77777777" w:rsidR="00774AA1" w:rsidRDefault="00774AA1" w:rsidP="00C5333E">
            <w:pPr>
              <w:pStyle w:val="33"/>
              <w:widowControl/>
              <w:spacing w:after="0"/>
              <w:ind w:left="0"/>
              <w:jc w:val="both"/>
              <w:rPr>
                <w:b/>
                <w:i/>
                <w:sz w:val="24"/>
                <w:szCs w:val="24"/>
              </w:rPr>
            </w:pPr>
            <w:r>
              <w:rPr>
                <w:b/>
                <w:i/>
                <w:sz w:val="24"/>
                <w:szCs w:val="24"/>
              </w:rPr>
              <w:t>погоджено</w:t>
            </w:r>
          </w:p>
          <w:p w14:paraId="66A74DEF" w14:textId="77777777" w:rsidR="00774AA1" w:rsidRDefault="00774AA1" w:rsidP="00C5333E">
            <w:pPr>
              <w:pStyle w:val="33"/>
              <w:widowControl/>
              <w:spacing w:after="0"/>
              <w:ind w:left="0"/>
              <w:jc w:val="both"/>
              <w:rPr>
                <w:sz w:val="24"/>
                <w:szCs w:val="24"/>
              </w:rPr>
            </w:pPr>
            <w:r>
              <w:rPr>
                <w:b/>
                <w:i/>
                <w:sz w:val="24"/>
                <w:szCs w:val="24"/>
              </w:rPr>
              <w:t>28.05.2025</w:t>
            </w:r>
          </w:p>
        </w:tc>
        <w:tc>
          <w:tcPr>
            <w:tcW w:w="236" w:type="dxa"/>
          </w:tcPr>
          <w:p w14:paraId="3B65B3D9" w14:textId="77777777" w:rsidR="00774AA1" w:rsidRDefault="00774AA1" w:rsidP="00C5333E">
            <w:pPr>
              <w:widowControl w:val="0"/>
              <w:spacing w:after="0" w:line="240" w:lineRule="auto"/>
            </w:pPr>
          </w:p>
        </w:tc>
        <w:tc>
          <w:tcPr>
            <w:tcW w:w="3479" w:type="dxa"/>
            <w:gridSpan w:val="3"/>
          </w:tcPr>
          <w:p w14:paraId="47B1667F" w14:textId="77777777" w:rsidR="00774AA1" w:rsidRDefault="00774AA1" w:rsidP="00C5333E">
            <w:pPr>
              <w:widowControl w:val="0"/>
              <w:spacing w:after="0" w:line="240" w:lineRule="auto"/>
            </w:pPr>
          </w:p>
        </w:tc>
        <w:tc>
          <w:tcPr>
            <w:tcW w:w="2847" w:type="dxa"/>
            <w:gridSpan w:val="2"/>
          </w:tcPr>
          <w:p w14:paraId="7BB5E7BB" w14:textId="77777777" w:rsidR="00774AA1" w:rsidRDefault="00774AA1" w:rsidP="00C5333E">
            <w:pPr>
              <w:widowControl w:val="0"/>
              <w:spacing w:after="0" w:line="240" w:lineRule="auto"/>
            </w:pPr>
          </w:p>
        </w:tc>
      </w:tr>
      <w:tr w:rsidR="00774AA1" w14:paraId="158CE68B" w14:textId="77777777" w:rsidTr="00774AA1">
        <w:trPr>
          <w:trHeight w:val="349"/>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551E0A30" w14:textId="77777777" w:rsidR="00774AA1" w:rsidRDefault="00774AA1" w:rsidP="00C5333E">
            <w:pPr>
              <w:pStyle w:val="33"/>
              <w:widowControl/>
              <w:spacing w:after="0"/>
              <w:ind w:left="0"/>
              <w:jc w:val="both"/>
              <w:rPr>
                <w:sz w:val="24"/>
                <w:szCs w:val="24"/>
              </w:rPr>
            </w:pPr>
            <w:r>
              <w:rPr>
                <w:b/>
                <w:sz w:val="24"/>
                <w:szCs w:val="24"/>
              </w:rPr>
              <w:t>Корабельний район</w:t>
            </w:r>
          </w:p>
        </w:tc>
        <w:tc>
          <w:tcPr>
            <w:tcW w:w="236" w:type="dxa"/>
          </w:tcPr>
          <w:p w14:paraId="7C79C52D" w14:textId="77777777" w:rsidR="00774AA1" w:rsidRDefault="00774AA1" w:rsidP="00C5333E">
            <w:pPr>
              <w:widowControl w:val="0"/>
              <w:spacing w:after="0" w:line="240" w:lineRule="auto"/>
            </w:pPr>
          </w:p>
        </w:tc>
        <w:tc>
          <w:tcPr>
            <w:tcW w:w="3479" w:type="dxa"/>
            <w:gridSpan w:val="3"/>
          </w:tcPr>
          <w:p w14:paraId="668E4535" w14:textId="77777777" w:rsidR="00774AA1" w:rsidRDefault="00774AA1" w:rsidP="00C5333E">
            <w:pPr>
              <w:widowControl w:val="0"/>
              <w:spacing w:after="0" w:line="240" w:lineRule="auto"/>
            </w:pPr>
          </w:p>
        </w:tc>
        <w:tc>
          <w:tcPr>
            <w:tcW w:w="2847" w:type="dxa"/>
            <w:gridSpan w:val="2"/>
          </w:tcPr>
          <w:p w14:paraId="7B01F7D0" w14:textId="77777777" w:rsidR="00774AA1" w:rsidRDefault="00774AA1" w:rsidP="00C5333E">
            <w:pPr>
              <w:widowControl w:val="0"/>
              <w:spacing w:after="0" w:line="240" w:lineRule="auto"/>
            </w:pPr>
          </w:p>
        </w:tc>
      </w:tr>
      <w:tr w:rsidR="00774AA1" w14:paraId="639089D6" w14:textId="77777777" w:rsidTr="00774AA1">
        <w:trPr>
          <w:trHeight w:val="349"/>
        </w:trPr>
        <w:tc>
          <w:tcPr>
            <w:tcW w:w="568" w:type="dxa"/>
            <w:tcBorders>
              <w:top w:val="single" w:sz="4" w:space="0" w:color="000000"/>
              <w:left w:val="single" w:sz="4" w:space="0" w:color="000000"/>
              <w:bottom w:val="single" w:sz="4" w:space="0" w:color="000000"/>
              <w:right w:val="single" w:sz="4" w:space="0" w:color="000000"/>
            </w:tcBorders>
          </w:tcPr>
          <w:p w14:paraId="59751F43" w14:textId="77777777" w:rsidR="00774AA1" w:rsidRDefault="00774AA1" w:rsidP="00C5333E">
            <w:pPr>
              <w:widowControl w:val="0"/>
              <w:numPr>
                <w:ilvl w:val="0"/>
                <w:numId w:val="4"/>
              </w:numPr>
              <w:suppressAutoHyphens/>
              <w:spacing w:after="0" w:line="240" w:lineRule="auto"/>
            </w:pPr>
          </w:p>
        </w:tc>
        <w:tc>
          <w:tcPr>
            <w:tcW w:w="7133" w:type="dxa"/>
            <w:gridSpan w:val="2"/>
            <w:tcBorders>
              <w:top w:val="single" w:sz="4" w:space="0" w:color="000000"/>
              <w:left w:val="nil"/>
              <w:bottom w:val="single" w:sz="4" w:space="0" w:color="000000"/>
              <w:right w:val="single" w:sz="4" w:space="0" w:color="000000"/>
            </w:tcBorders>
            <w:hideMark/>
          </w:tcPr>
          <w:p w14:paraId="7D3D3317" w14:textId="77777777" w:rsidR="00774AA1" w:rsidRDefault="00774AA1" w:rsidP="00C5333E">
            <w:pPr>
              <w:widowControl w:val="0"/>
              <w:shd w:val="clear" w:color="auto" w:fill="FFFFFF"/>
              <w:spacing w:after="0" w:line="240" w:lineRule="auto"/>
              <w:jc w:val="both"/>
            </w:pPr>
            <w:r>
              <w:rPr>
                <w:b/>
                <w:bCs/>
              </w:rPr>
              <w:t>(S-zr-250/429) </w:t>
            </w:r>
            <w:hyperlink r:id="rId105" w:history="1">
              <w:r>
                <w:rPr>
                  <w:rStyle w:val="a6"/>
                </w:rPr>
                <w:t xml:space="preserve">Про відмову громадянину </w:t>
              </w:r>
              <w:proofErr w:type="spellStart"/>
              <w:r>
                <w:rPr>
                  <w:rStyle w:val="a6"/>
                </w:rPr>
                <w:t>Валієву</w:t>
              </w:r>
              <w:proofErr w:type="spellEnd"/>
              <w:r>
                <w:rPr>
                  <w:rStyle w:val="a6"/>
                </w:rPr>
                <w:t xml:space="preserve"> </w:t>
              </w:r>
              <w:proofErr w:type="spellStart"/>
              <w:r>
                <w:rPr>
                  <w:rStyle w:val="a6"/>
                </w:rPr>
                <w:t>Рашиту</w:t>
              </w:r>
              <w:proofErr w:type="spellEnd"/>
              <w:r>
                <w:rPr>
                  <w:rStyle w:val="a6"/>
                </w:rPr>
                <w:t xml:space="preserve"> </w:t>
              </w:r>
              <w:proofErr w:type="spellStart"/>
              <w:r>
                <w:rPr>
                  <w:rStyle w:val="a6"/>
                </w:rPr>
                <w:t>Равільовичу</w:t>
              </w:r>
              <w:proofErr w:type="spellEnd"/>
              <w:r>
                <w:rPr>
                  <w:rStyle w:val="a6"/>
                </w:rPr>
                <w:t xml:space="preserve"> у продовженні договору оренди землі для обслуговування нежитлових приміщень по </w:t>
              </w:r>
              <w:proofErr w:type="spellStart"/>
              <w:r>
                <w:rPr>
                  <w:rStyle w:val="a6"/>
                </w:rPr>
                <w:t>просп</w:t>
              </w:r>
              <w:proofErr w:type="spellEnd"/>
              <w:r>
                <w:rPr>
                  <w:rStyle w:val="a6"/>
                </w:rPr>
                <w:t>. Богоявленському, 340/5 у Корабельному районі м. Миколаєва</w:t>
              </w:r>
            </w:hyperlink>
            <w:r>
              <w:t> </w:t>
            </w:r>
            <w:hyperlink r:id="rId106" w:history="1">
              <w:r>
                <w:rPr>
                  <w:rStyle w:val="a6"/>
                </w:rPr>
                <w:t>Пояснювальна записка</w:t>
              </w:r>
            </w:hyperlink>
          </w:p>
          <w:p w14:paraId="2FDDECD2" w14:textId="77777777" w:rsidR="00774AA1" w:rsidRDefault="00774AA1" w:rsidP="00C5333E">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w:t>
            </w:r>
            <w:r>
              <w:rPr>
                <w:lang w:val="ru-RU"/>
              </w:rPr>
              <w:t xml:space="preserve"> </w:t>
            </w:r>
            <w:r>
              <w:t>Євген Поляков</w:t>
            </w:r>
          </w:p>
          <w:p w14:paraId="6FD30AAE" w14:textId="77777777" w:rsidR="00774AA1" w:rsidRDefault="00CC6FAF" w:rsidP="00C5333E">
            <w:pPr>
              <w:widowControl w:val="0"/>
              <w:shd w:val="clear" w:color="auto" w:fill="FFFFFF"/>
              <w:spacing w:after="0" w:line="240" w:lineRule="auto"/>
              <w:jc w:val="both"/>
              <w:rPr>
                <w:b/>
                <w:bCs/>
              </w:rPr>
            </w:pPr>
            <w:hyperlink r:id="rId107" w:history="1">
              <w:r w:rsidR="00774AA1">
                <w:rPr>
                  <w:rStyle w:val="a6"/>
                </w:rPr>
                <w:t>Пропозиції юридичного департаменту Миколаївської міської ради</w:t>
              </w:r>
            </w:hyperlink>
            <w:r w:rsidR="00774AA1">
              <w:t xml:space="preserve"> </w:t>
            </w:r>
          </w:p>
        </w:tc>
        <w:tc>
          <w:tcPr>
            <w:tcW w:w="2789" w:type="dxa"/>
            <w:tcBorders>
              <w:top w:val="single" w:sz="4" w:space="0" w:color="000000"/>
              <w:left w:val="nil"/>
              <w:bottom w:val="single" w:sz="4" w:space="0" w:color="000000"/>
              <w:right w:val="single" w:sz="4" w:space="0" w:color="000000"/>
            </w:tcBorders>
            <w:hideMark/>
          </w:tcPr>
          <w:p w14:paraId="0E4D9F9D" w14:textId="77777777" w:rsidR="00774AA1" w:rsidRDefault="00774AA1" w:rsidP="00C5333E">
            <w:pPr>
              <w:pStyle w:val="33"/>
              <w:widowControl/>
              <w:spacing w:after="0"/>
              <w:ind w:left="0"/>
              <w:jc w:val="both"/>
              <w:rPr>
                <w:sz w:val="24"/>
                <w:szCs w:val="24"/>
              </w:rPr>
            </w:pPr>
            <w:r>
              <w:rPr>
                <w:sz w:val="24"/>
                <w:szCs w:val="24"/>
              </w:rPr>
              <w:t xml:space="preserve">Гр. </w:t>
            </w:r>
            <w:proofErr w:type="spellStart"/>
            <w:r>
              <w:rPr>
                <w:sz w:val="24"/>
                <w:szCs w:val="24"/>
              </w:rPr>
              <w:t>Валієву</w:t>
            </w:r>
            <w:proofErr w:type="spellEnd"/>
            <w:r>
              <w:rPr>
                <w:sz w:val="24"/>
                <w:szCs w:val="24"/>
              </w:rPr>
              <w:t xml:space="preserve"> Р. Р.</w:t>
            </w:r>
          </w:p>
          <w:p w14:paraId="52F0FAD0" w14:textId="77777777" w:rsidR="00774AA1" w:rsidRDefault="00774AA1" w:rsidP="00C5333E">
            <w:pPr>
              <w:pStyle w:val="33"/>
              <w:widowControl/>
              <w:spacing w:after="0"/>
              <w:ind w:left="0"/>
              <w:jc w:val="both"/>
              <w:rPr>
                <w:sz w:val="24"/>
                <w:szCs w:val="24"/>
              </w:rPr>
            </w:pPr>
            <w:r>
              <w:rPr>
                <w:sz w:val="24"/>
                <w:szCs w:val="24"/>
              </w:rPr>
              <w:t>Адреса ділянки:</w:t>
            </w:r>
          </w:p>
          <w:p w14:paraId="01D2E0EC" w14:textId="77777777" w:rsidR="00774AA1" w:rsidRDefault="00774AA1" w:rsidP="00C5333E">
            <w:pPr>
              <w:pStyle w:val="33"/>
              <w:widowControl/>
              <w:spacing w:after="0"/>
              <w:ind w:left="0"/>
              <w:jc w:val="both"/>
              <w:rPr>
                <w:sz w:val="24"/>
                <w:szCs w:val="24"/>
              </w:rPr>
            </w:pPr>
            <w:proofErr w:type="spellStart"/>
            <w:r>
              <w:rPr>
                <w:sz w:val="24"/>
                <w:szCs w:val="24"/>
              </w:rPr>
              <w:t>просп</w:t>
            </w:r>
            <w:proofErr w:type="spellEnd"/>
            <w:r>
              <w:rPr>
                <w:sz w:val="24"/>
                <w:szCs w:val="24"/>
              </w:rPr>
              <w:t>. Богоявленський, 340/5</w:t>
            </w:r>
          </w:p>
          <w:p w14:paraId="120B6BAB" w14:textId="77777777" w:rsidR="00774AA1" w:rsidRDefault="00774AA1" w:rsidP="00C5333E">
            <w:pPr>
              <w:pStyle w:val="33"/>
              <w:widowControl/>
              <w:spacing w:after="0"/>
              <w:ind w:left="0"/>
              <w:jc w:val="both"/>
              <w:rPr>
                <w:sz w:val="24"/>
                <w:szCs w:val="24"/>
              </w:rPr>
            </w:pPr>
            <w:r>
              <w:rPr>
                <w:sz w:val="24"/>
                <w:szCs w:val="24"/>
              </w:rPr>
              <w:t>Площа: 11495 </w:t>
            </w:r>
            <w:proofErr w:type="spellStart"/>
            <w:r>
              <w:rPr>
                <w:sz w:val="24"/>
                <w:szCs w:val="24"/>
              </w:rPr>
              <w:t>кв.м</w:t>
            </w:r>
            <w:proofErr w:type="spellEnd"/>
            <w:r>
              <w:rPr>
                <w:sz w:val="24"/>
                <w:szCs w:val="24"/>
              </w:rPr>
              <w:t xml:space="preserve"> (розмір ідеальної частки земельної ділянки складає 143/10000, що становить 164 </w:t>
            </w:r>
            <w:proofErr w:type="spellStart"/>
            <w:r>
              <w:rPr>
                <w:sz w:val="24"/>
                <w:szCs w:val="24"/>
              </w:rPr>
              <w:t>кв.м</w:t>
            </w:r>
            <w:proofErr w:type="spellEnd"/>
            <w:r>
              <w:rPr>
                <w:sz w:val="24"/>
                <w:szCs w:val="24"/>
              </w:rPr>
              <w:t>)</w:t>
            </w:r>
          </w:p>
          <w:p w14:paraId="5B2E3FDC" w14:textId="77777777" w:rsidR="00774AA1" w:rsidRDefault="00774AA1" w:rsidP="00C5333E">
            <w:pPr>
              <w:pStyle w:val="33"/>
              <w:widowControl/>
              <w:spacing w:after="0"/>
              <w:ind w:left="0"/>
              <w:jc w:val="both"/>
              <w:rPr>
                <w:i/>
                <w:iCs/>
                <w:sz w:val="24"/>
                <w:szCs w:val="24"/>
              </w:rPr>
            </w:pPr>
            <w:r>
              <w:rPr>
                <w:i/>
                <w:iCs/>
                <w:sz w:val="24"/>
                <w:szCs w:val="24"/>
              </w:rPr>
              <w:t>Забудована</w:t>
            </w:r>
          </w:p>
          <w:p w14:paraId="1854C95E" w14:textId="77777777" w:rsidR="00774AA1" w:rsidRDefault="00774AA1" w:rsidP="00C5333E">
            <w:pPr>
              <w:spacing w:after="0" w:line="240" w:lineRule="auto"/>
              <w:jc w:val="both"/>
              <w:rPr>
                <w:b/>
                <w:i/>
              </w:rPr>
            </w:pPr>
            <w:r>
              <w:rPr>
                <w:b/>
                <w:i/>
              </w:rPr>
              <w:t>Висновок ПК:</w:t>
            </w:r>
          </w:p>
          <w:p w14:paraId="07BDEAF3" w14:textId="77777777" w:rsidR="00774AA1" w:rsidRDefault="00774AA1" w:rsidP="00C5333E">
            <w:pPr>
              <w:pStyle w:val="33"/>
              <w:widowControl/>
              <w:spacing w:after="0"/>
              <w:ind w:left="0"/>
              <w:jc w:val="both"/>
              <w:rPr>
                <w:b/>
                <w:i/>
                <w:sz w:val="24"/>
                <w:szCs w:val="24"/>
              </w:rPr>
            </w:pPr>
            <w:r>
              <w:rPr>
                <w:b/>
                <w:i/>
                <w:sz w:val="24"/>
                <w:szCs w:val="24"/>
              </w:rPr>
              <w:t>погоджено</w:t>
            </w:r>
          </w:p>
          <w:p w14:paraId="1BEB30EA" w14:textId="77777777" w:rsidR="00774AA1" w:rsidRDefault="00774AA1" w:rsidP="00C5333E">
            <w:pPr>
              <w:pStyle w:val="33"/>
              <w:widowControl/>
              <w:spacing w:after="0"/>
              <w:ind w:left="0"/>
              <w:jc w:val="both"/>
              <w:rPr>
                <w:sz w:val="24"/>
                <w:szCs w:val="24"/>
              </w:rPr>
            </w:pPr>
            <w:r>
              <w:rPr>
                <w:b/>
                <w:i/>
                <w:sz w:val="24"/>
                <w:szCs w:val="24"/>
              </w:rPr>
              <w:t>28.05.2025</w:t>
            </w:r>
          </w:p>
        </w:tc>
        <w:tc>
          <w:tcPr>
            <w:tcW w:w="236" w:type="dxa"/>
          </w:tcPr>
          <w:p w14:paraId="28C0432C" w14:textId="77777777" w:rsidR="00774AA1" w:rsidRDefault="00774AA1" w:rsidP="00C5333E">
            <w:pPr>
              <w:widowControl w:val="0"/>
              <w:spacing w:after="0" w:line="240" w:lineRule="auto"/>
            </w:pPr>
          </w:p>
        </w:tc>
        <w:tc>
          <w:tcPr>
            <w:tcW w:w="3479" w:type="dxa"/>
            <w:gridSpan w:val="3"/>
          </w:tcPr>
          <w:p w14:paraId="72DDB15E" w14:textId="77777777" w:rsidR="00774AA1" w:rsidRDefault="00774AA1" w:rsidP="00C5333E">
            <w:pPr>
              <w:widowControl w:val="0"/>
              <w:spacing w:after="0" w:line="240" w:lineRule="auto"/>
            </w:pPr>
          </w:p>
        </w:tc>
        <w:tc>
          <w:tcPr>
            <w:tcW w:w="2847" w:type="dxa"/>
            <w:gridSpan w:val="2"/>
          </w:tcPr>
          <w:p w14:paraId="3DEA60CE" w14:textId="77777777" w:rsidR="00774AA1" w:rsidRDefault="00774AA1" w:rsidP="00C5333E">
            <w:pPr>
              <w:widowControl w:val="0"/>
              <w:spacing w:after="0" w:line="240" w:lineRule="auto"/>
            </w:pPr>
          </w:p>
        </w:tc>
      </w:tr>
      <w:tr w:rsidR="00774AA1" w14:paraId="6DD699B0" w14:textId="77777777" w:rsidTr="00774AA1">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8EAADB" w:themeFill="accent5" w:themeFillTint="99"/>
            <w:hideMark/>
          </w:tcPr>
          <w:p w14:paraId="3B04D020" w14:textId="77777777" w:rsidR="00774AA1" w:rsidRDefault="00774AA1" w:rsidP="00C5333E">
            <w:pPr>
              <w:widowControl w:val="0"/>
              <w:spacing w:after="0" w:line="240" w:lineRule="auto"/>
            </w:pPr>
            <w:r>
              <w:rPr>
                <w:b/>
                <w:lang w:val="en-US"/>
              </w:rPr>
              <w:t>V</w:t>
            </w:r>
            <w:r>
              <w:rPr>
                <w:b/>
              </w:rPr>
              <w:t>І. КОМУНАЛЬНІ ПІДПРИЄМСТВА, УСТАНОВИ, ОРГАНІЗАЦІЇ</w:t>
            </w:r>
          </w:p>
        </w:tc>
        <w:tc>
          <w:tcPr>
            <w:tcW w:w="236" w:type="dxa"/>
          </w:tcPr>
          <w:p w14:paraId="42B13F5B" w14:textId="77777777" w:rsidR="00774AA1" w:rsidRDefault="00774AA1" w:rsidP="00C5333E">
            <w:pPr>
              <w:widowControl w:val="0"/>
              <w:spacing w:after="0" w:line="240" w:lineRule="auto"/>
            </w:pPr>
          </w:p>
        </w:tc>
        <w:tc>
          <w:tcPr>
            <w:tcW w:w="3479" w:type="dxa"/>
            <w:gridSpan w:val="3"/>
          </w:tcPr>
          <w:p w14:paraId="24D856D5" w14:textId="77777777" w:rsidR="00774AA1" w:rsidRDefault="00774AA1" w:rsidP="00C5333E">
            <w:pPr>
              <w:widowControl w:val="0"/>
              <w:spacing w:after="0" w:line="240" w:lineRule="auto"/>
            </w:pPr>
          </w:p>
        </w:tc>
        <w:tc>
          <w:tcPr>
            <w:tcW w:w="2847" w:type="dxa"/>
            <w:gridSpan w:val="2"/>
          </w:tcPr>
          <w:p w14:paraId="1A87FBE1" w14:textId="77777777" w:rsidR="00774AA1" w:rsidRDefault="00774AA1" w:rsidP="00C5333E">
            <w:pPr>
              <w:widowControl w:val="0"/>
              <w:spacing w:after="0" w:line="240" w:lineRule="auto"/>
            </w:pPr>
          </w:p>
        </w:tc>
      </w:tr>
      <w:tr w:rsidR="00774AA1" w14:paraId="772B99C7" w14:textId="77777777" w:rsidTr="00774AA1">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5CD2E28E" w14:textId="77777777" w:rsidR="00774AA1" w:rsidRDefault="00774AA1" w:rsidP="00C5333E">
            <w:pPr>
              <w:pStyle w:val="afd"/>
              <w:widowControl w:val="0"/>
              <w:spacing w:after="0" w:line="240" w:lineRule="auto"/>
              <w:jc w:val="both"/>
            </w:pPr>
            <w:r>
              <w:rPr>
                <w:b/>
              </w:rPr>
              <w:t>Про надання в постійне користування земельних ділянок</w:t>
            </w:r>
          </w:p>
        </w:tc>
        <w:tc>
          <w:tcPr>
            <w:tcW w:w="236" w:type="dxa"/>
          </w:tcPr>
          <w:p w14:paraId="214A57E6" w14:textId="77777777" w:rsidR="00774AA1" w:rsidRDefault="00774AA1" w:rsidP="00C5333E">
            <w:pPr>
              <w:widowControl w:val="0"/>
              <w:spacing w:after="0" w:line="240" w:lineRule="auto"/>
            </w:pPr>
          </w:p>
        </w:tc>
        <w:tc>
          <w:tcPr>
            <w:tcW w:w="3479" w:type="dxa"/>
            <w:gridSpan w:val="3"/>
          </w:tcPr>
          <w:p w14:paraId="3C1AE520" w14:textId="77777777" w:rsidR="00774AA1" w:rsidRDefault="00774AA1" w:rsidP="00C5333E">
            <w:pPr>
              <w:widowControl w:val="0"/>
              <w:spacing w:after="0" w:line="240" w:lineRule="auto"/>
            </w:pPr>
          </w:p>
        </w:tc>
        <w:tc>
          <w:tcPr>
            <w:tcW w:w="2847" w:type="dxa"/>
            <w:gridSpan w:val="2"/>
          </w:tcPr>
          <w:p w14:paraId="6ED4DCE8" w14:textId="77777777" w:rsidR="00774AA1" w:rsidRDefault="00774AA1" w:rsidP="00C5333E">
            <w:pPr>
              <w:widowControl w:val="0"/>
              <w:spacing w:after="0" w:line="240" w:lineRule="auto"/>
            </w:pPr>
          </w:p>
        </w:tc>
      </w:tr>
      <w:tr w:rsidR="00774AA1" w14:paraId="08F4875B" w14:textId="77777777" w:rsidTr="00774AA1">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5EB75DE7" w14:textId="77777777" w:rsidR="00774AA1" w:rsidRDefault="00774AA1" w:rsidP="00C5333E">
            <w:pPr>
              <w:pStyle w:val="33"/>
              <w:widowControl/>
              <w:spacing w:after="0"/>
              <w:ind w:left="0"/>
              <w:jc w:val="both"/>
              <w:rPr>
                <w:sz w:val="24"/>
                <w:szCs w:val="24"/>
              </w:rPr>
            </w:pPr>
            <w:r>
              <w:rPr>
                <w:b/>
                <w:bCs/>
                <w:sz w:val="24"/>
                <w:szCs w:val="24"/>
              </w:rPr>
              <w:t>Заводський район</w:t>
            </w:r>
          </w:p>
        </w:tc>
        <w:tc>
          <w:tcPr>
            <w:tcW w:w="236" w:type="dxa"/>
          </w:tcPr>
          <w:p w14:paraId="3B9A5570" w14:textId="77777777" w:rsidR="00774AA1" w:rsidRDefault="00774AA1" w:rsidP="00C5333E">
            <w:pPr>
              <w:widowControl w:val="0"/>
              <w:spacing w:after="0" w:line="240" w:lineRule="auto"/>
            </w:pPr>
          </w:p>
        </w:tc>
        <w:tc>
          <w:tcPr>
            <w:tcW w:w="3479" w:type="dxa"/>
            <w:gridSpan w:val="3"/>
          </w:tcPr>
          <w:p w14:paraId="2ACC8075" w14:textId="77777777" w:rsidR="00774AA1" w:rsidRDefault="00774AA1" w:rsidP="00C5333E">
            <w:pPr>
              <w:widowControl w:val="0"/>
              <w:spacing w:after="0" w:line="240" w:lineRule="auto"/>
            </w:pPr>
          </w:p>
        </w:tc>
        <w:tc>
          <w:tcPr>
            <w:tcW w:w="2847" w:type="dxa"/>
            <w:gridSpan w:val="2"/>
          </w:tcPr>
          <w:p w14:paraId="0268C905" w14:textId="77777777" w:rsidR="00774AA1" w:rsidRDefault="00774AA1" w:rsidP="00C5333E">
            <w:pPr>
              <w:widowControl w:val="0"/>
              <w:spacing w:after="0" w:line="240" w:lineRule="auto"/>
            </w:pPr>
          </w:p>
        </w:tc>
      </w:tr>
      <w:tr w:rsidR="00774AA1" w14:paraId="1D903C8E" w14:textId="77777777" w:rsidTr="00774AA1">
        <w:trPr>
          <w:trHeight w:val="242"/>
        </w:trPr>
        <w:tc>
          <w:tcPr>
            <w:tcW w:w="568" w:type="dxa"/>
            <w:tcBorders>
              <w:top w:val="single" w:sz="4" w:space="0" w:color="000000"/>
              <w:left w:val="single" w:sz="4" w:space="0" w:color="000000"/>
              <w:bottom w:val="single" w:sz="4" w:space="0" w:color="000000"/>
              <w:right w:val="single" w:sz="4" w:space="0" w:color="000000"/>
            </w:tcBorders>
          </w:tcPr>
          <w:p w14:paraId="27F96CED" w14:textId="77777777" w:rsidR="00774AA1" w:rsidRDefault="00774AA1" w:rsidP="00C5333E">
            <w:pPr>
              <w:widowControl w:val="0"/>
              <w:numPr>
                <w:ilvl w:val="0"/>
                <w:numId w:val="4"/>
              </w:numPr>
              <w:suppressAutoHyphens/>
              <w:spacing w:after="0" w:line="240" w:lineRule="auto"/>
            </w:pPr>
          </w:p>
        </w:tc>
        <w:tc>
          <w:tcPr>
            <w:tcW w:w="713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6D499C8" w14:textId="77777777" w:rsidR="00774AA1" w:rsidRDefault="00774AA1" w:rsidP="00C5333E">
            <w:pPr>
              <w:widowControl w:val="0"/>
              <w:shd w:val="clear" w:color="auto" w:fill="FFFFFF"/>
              <w:spacing w:after="0" w:line="240" w:lineRule="auto"/>
              <w:jc w:val="both"/>
            </w:pPr>
            <w:r>
              <w:rPr>
                <w:b/>
                <w:bCs/>
              </w:rPr>
              <w:t>(s-zr-200/256) </w:t>
            </w:r>
            <w:hyperlink r:id="rId108" w:history="1">
              <w:r>
                <w:rPr>
                  <w:rStyle w:val="a6"/>
                </w:rPr>
                <w:t>Про передачу  КОМУНАЛЬНОМУ ПІДПРИЄМСТВУ «ДИРЕКЦІЯ ЄДИНОГО ЗАМОВНИКА «ПІЛОТ» земельної ділянки (кадастровий номер 4810136300:06:003:0040) в постійне користування для  обслуговування нежитлових приміщень адміністративної  будівлі по вул. Озерній, 33-а/4 в Заводському районі м. Миколаєва (забудована земельна ділянка)</w:t>
              </w:r>
            </w:hyperlink>
            <w:r>
              <w:t xml:space="preserve">  </w:t>
            </w:r>
            <w:hyperlink r:id="rId109" w:history="1">
              <w:r>
                <w:rPr>
                  <w:rStyle w:val="a6"/>
                </w:rPr>
                <w:t>Пояснювальна записка</w:t>
              </w:r>
            </w:hyperlink>
          </w:p>
          <w:p w14:paraId="451C4225" w14:textId="77777777" w:rsidR="00774AA1" w:rsidRDefault="00774AA1" w:rsidP="00C5333E">
            <w:pPr>
              <w:widowControl w:val="0"/>
              <w:shd w:val="clear" w:color="auto" w:fill="FFFFFF"/>
              <w:spacing w:after="0" w:line="240" w:lineRule="auto"/>
              <w:jc w:val="both"/>
              <w:rPr>
                <w:b/>
                <w:bCs/>
              </w:rPr>
            </w:pPr>
            <w:r>
              <w:t xml:space="preserve">Доповідач: директор департаменту архітектури та містобудування </w:t>
            </w:r>
            <w:r>
              <w:lastRenderedPageBreak/>
              <w:t>Миколаївської міської ради – головний архітектор міста Євген Поляков</w:t>
            </w:r>
          </w:p>
        </w:tc>
        <w:tc>
          <w:tcPr>
            <w:tcW w:w="2789" w:type="dxa"/>
            <w:tcBorders>
              <w:top w:val="single" w:sz="4" w:space="0" w:color="000000"/>
              <w:left w:val="single" w:sz="4" w:space="0" w:color="000000"/>
              <w:bottom w:val="single" w:sz="4" w:space="0" w:color="000000"/>
              <w:right w:val="single" w:sz="4" w:space="0" w:color="000000"/>
            </w:tcBorders>
            <w:hideMark/>
          </w:tcPr>
          <w:p w14:paraId="68225546" w14:textId="77777777" w:rsidR="00774AA1" w:rsidRDefault="00774AA1" w:rsidP="00C5333E">
            <w:pPr>
              <w:spacing w:after="0" w:line="240" w:lineRule="auto"/>
            </w:pPr>
            <w:r>
              <w:lastRenderedPageBreak/>
              <w:t>КОМУНАЛЬНОМУ ПІДПРИЄМСТВУ «ДИРЕКЦІЯ ЄДИНОГО ЗАМОВНИКА «ПІЛОТ»</w:t>
            </w:r>
          </w:p>
          <w:p w14:paraId="082E600F" w14:textId="77777777" w:rsidR="00774AA1" w:rsidRDefault="00774AA1" w:rsidP="00C5333E">
            <w:pPr>
              <w:spacing w:after="0" w:line="240" w:lineRule="auto"/>
            </w:pPr>
            <w:r>
              <w:t>Адреса ділянки:</w:t>
            </w:r>
          </w:p>
          <w:p w14:paraId="7627DC10" w14:textId="77777777" w:rsidR="00774AA1" w:rsidRDefault="00774AA1" w:rsidP="00C5333E">
            <w:pPr>
              <w:spacing w:after="0" w:line="240" w:lineRule="auto"/>
            </w:pPr>
            <w:r>
              <w:t>вул. Озерна, 33-а/4</w:t>
            </w:r>
          </w:p>
          <w:p w14:paraId="72324FFD" w14:textId="77777777" w:rsidR="00774AA1" w:rsidRDefault="00774AA1" w:rsidP="00C5333E">
            <w:pPr>
              <w:spacing w:after="0" w:line="240" w:lineRule="auto"/>
            </w:pPr>
            <w:r>
              <w:t>Площа: 1673 </w:t>
            </w:r>
            <w:proofErr w:type="spellStart"/>
            <w:r>
              <w:t>кв.м</w:t>
            </w:r>
            <w:proofErr w:type="spellEnd"/>
          </w:p>
          <w:p w14:paraId="0F33989F" w14:textId="77777777" w:rsidR="00774AA1" w:rsidRDefault="00774AA1" w:rsidP="00C5333E">
            <w:pPr>
              <w:spacing w:after="0" w:line="240" w:lineRule="auto"/>
              <w:rPr>
                <w:i/>
                <w:iCs/>
              </w:rPr>
            </w:pPr>
            <w:r>
              <w:rPr>
                <w:i/>
                <w:iCs/>
              </w:rPr>
              <w:t>Забудована</w:t>
            </w:r>
          </w:p>
          <w:p w14:paraId="4972BB0B" w14:textId="77777777" w:rsidR="00774AA1" w:rsidRDefault="00774AA1" w:rsidP="00C5333E">
            <w:pPr>
              <w:pStyle w:val="af8"/>
              <w:widowControl w:val="0"/>
              <w:spacing w:before="0" w:beforeAutospacing="0" w:after="0" w:afterAutospacing="0"/>
              <w:jc w:val="both"/>
            </w:pPr>
            <w:r>
              <w:rPr>
                <w:b/>
                <w:bCs/>
                <w:i/>
                <w:iCs/>
              </w:rPr>
              <w:t>Висновок ПК:</w:t>
            </w:r>
          </w:p>
          <w:p w14:paraId="517E6013" w14:textId="77777777" w:rsidR="00774AA1" w:rsidRDefault="00774AA1" w:rsidP="00C5333E">
            <w:pPr>
              <w:pStyle w:val="33"/>
              <w:widowControl/>
              <w:spacing w:after="0"/>
              <w:ind w:left="0"/>
              <w:jc w:val="both"/>
              <w:rPr>
                <w:b/>
                <w:bCs/>
                <w:i/>
                <w:iCs/>
                <w:sz w:val="24"/>
                <w:szCs w:val="24"/>
              </w:rPr>
            </w:pPr>
            <w:r>
              <w:rPr>
                <w:b/>
                <w:bCs/>
                <w:i/>
                <w:iCs/>
                <w:sz w:val="24"/>
                <w:szCs w:val="24"/>
              </w:rPr>
              <w:lastRenderedPageBreak/>
              <w:t>погоджено</w:t>
            </w:r>
          </w:p>
          <w:p w14:paraId="783892E3" w14:textId="77777777" w:rsidR="00774AA1" w:rsidRDefault="00774AA1" w:rsidP="00C5333E">
            <w:pPr>
              <w:pStyle w:val="33"/>
              <w:widowControl/>
              <w:spacing w:after="0"/>
              <w:ind w:left="0"/>
              <w:jc w:val="both"/>
              <w:rPr>
                <w:sz w:val="24"/>
                <w:szCs w:val="24"/>
              </w:rPr>
            </w:pPr>
            <w:r>
              <w:rPr>
                <w:b/>
                <w:bCs/>
                <w:i/>
                <w:iCs/>
                <w:sz w:val="24"/>
                <w:szCs w:val="24"/>
              </w:rPr>
              <w:t>28.05.2025</w:t>
            </w:r>
          </w:p>
        </w:tc>
        <w:tc>
          <w:tcPr>
            <w:tcW w:w="236" w:type="dxa"/>
          </w:tcPr>
          <w:p w14:paraId="2D681470" w14:textId="77777777" w:rsidR="00774AA1" w:rsidRDefault="00774AA1" w:rsidP="00C5333E">
            <w:pPr>
              <w:widowControl w:val="0"/>
              <w:spacing w:after="0" w:line="240" w:lineRule="auto"/>
            </w:pPr>
          </w:p>
        </w:tc>
        <w:tc>
          <w:tcPr>
            <w:tcW w:w="3479" w:type="dxa"/>
            <w:gridSpan w:val="3"/>
          </w:tcPr>
          <w:p w14:paraId="0CE4DDD7" w14:textId="77777777" w:rsidR="00774AA1" w:rsidRDefault="00774AA1" w:rsidP="00C5333E">
            <w:pPr>
              <w:widowControl w:val="0"/>
              <w:spacing w:after="0" w:line="240" w:lineRule="auto"/>
            </w:pPr>
          </w:p>
        </w:tc>
        <w:tc>
          <w:tcPr>
            <w:tcW w:w="2847" w:type="dxa"/>
            <w:gridSpan w:val="2"/>
          </w:tcPr>
          <w:p w14:paraId="431F29B7" w14:textId="77777777" w:rsidR="00774AA1" w:rsidRDefault="00774AA1" w:rsidP="00C5333E">
            <w:pPr>
              <w:widowControl w:val="0"/>
              <w:spacing w:after="0" w:line="240" w:lineRule="auto"/>
            </w:pPr>
          </w:p>
        </w:tc>
      </w:tr>
      <w:tr w:rsidR="00774AA1" w14:paraId="6B462424" w14:textId="77777777" w:rsidTr="00774AA1">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8EAADB"/>
            <w:hideMark/>
          </w:tcPr>
          <w:p w14:paraId="416FDCB7" w14:textId="77777777" w:rsidR="00774AA1" w:rsidRDefault="00774AA1" w:rsidP="00C5333E">
            <w:pPr>
              <w:widowControl w:val="0"/>
              <w:spacing w:after="0" w:line="240" w:lineRule="auto"/>
              <w:rPr>
                <w:b/>
              </w:rPr>
            </w:pPr>
            <w:r>
              <w:rPr>
                <w:b/>
              </w:rPr>
              <w:t>VІ</w:t>
            </w:r>
            <w:r>
              <w:rPr>
                <w:b/>
                <w:lang w:val="en-US"/>
              </w:rPr>
              <w:t>I</w:t>
            </w:r>
            <w:r>
              <w:rPr>
                <w:b/>
              </w:rPr>
              <w:t>. ТИМЧАСОВІ СПОРУДИ</w:t>
            </w:r>
          </w:p>
        </w:tc>
        <w:tc>
          <w:tcPr>
            <w:tcW w:w="236" w:type="dxa"/>
          </w:tcPr>
          <w:p w14:paraId="7B733D1B" w14:textId="77777777" w:rsidR="00774AA1" w:rsidRDefault="00774AA1" w:rsidP="00C5333E">
            <w:pPr>
              <w:widowControl w:val="0"/>
              <w:spacing w:after="0" w:line="240" w:lineRule="auto"/>
            </w:pPr>
          </w:p>
        </w:tc>
        <w:tc>
          <w:tcPr>
            <w:tcW w:w="3479" w:type="dxa"/>
            <w:gridSpan w:val="3"/>
          </w:tcPr>
          <w:p w14:paraId="0EFC32D7" w14:textId="77777777" w:rsidR="00774AA1" w:rsidRDefault="00774AA1" w:rsidP="00C5333E">
            <w:pPr>
              <w:widowControl w:val="0"/>
              <w:spacing w:after="0" w:line="240" w:lineRule="auto"/>
            </w:pPr>
          </w:p>
        </w:tc>
        <w:tc>
          <w:tcPr>
            <w:tcW w:w="2847" w:type="dxa"/>
            <w:gridSpan w:val="2"/>
          </w:tcPr>
          <w:p w14:paraId="7C3729A9" w14:textId="77777777" w:rsidR="00774AA1" w:rsidRDefault="00774AA1" w:rsidP="00C5333E">
            <w:pPr>
              <w:widowControl w:val="0"/>
              <w:spacing w:after="0" w:line="240" w:lineRule="auto"/>
            </w:pPr>
          </w:p>
        </w:tc>
      </w:tr>
      <w:tr w:rsidR="00774AA1" w14:paraId="59B3C62C" w14:textId="77777777" w:rsidTr="00774AA1">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7CE55AB5" w14:textId="77777777" w:rsidR="00774AA1" w:rsidRDefault="00774AA1" w:rsidP="00C5333E">
            <w:pPr>
              <w:widowControl w:val="0"/>
              <w:spacing w:after="0" w:line="240" w:lineRule="auto"/>
              <w:jc w:val="both"/>
              <w:rPr>
                <w:b/>
              </w:rPr>
            </w:pPr>
            <w:r>
              <w:rPr>
                <w:b/>
              </w:rPr>
              <w:t>Про надання дозволу на укладення договору про встановлення особистого строкового сервітуту</w:t>
            </w:r>
          </w:p>
        </w:tc>
        <w:tc>
          <w:tcPr>
            <w:tcW w:w="236" w:type="dxa"/>
          </w:tcPr>
          <w:p w14:paraId="05D5C5AC" w14:textId="77777777" w:rsidR="00774AA1" w:rsidRDefault="00774AA1" w:rsidP="00C5333E">
            <w:pPr>
              <w:widowControl w:val="0"/>
              <w:spacing w:after="0" w:line="240" w:lineRule="auto"/>
            </w:pPr>
          </w:p>
        </w:tc>
        <w:tc>
          <w:tcPr>
            <w:tcW w:w="3479" w:type="dxa"/>
            <w:gridSpan w:val="3"/>
          </w:tcPr>
          <w:p w14:paraId="750D0AF5" w14:textId="77777777" w:rsidR="00774AA1" w:rsidRDefault="00774AA1" w:rsidP="00C5333E">
            <w:pPr>
              <w:widowControl w:val="0"/>
              <w:spacing w:after="0" w:line="240" w:lineRule="auto"/>
            </w:pPr>
          </w:p>
        </w:tc>
        <w:tc>
          <w:tcPr>
            <w:tcW w:w="2847" w:type="dxa"/>
            <w:gridSpan w:val="2"/>
          </w:tcPr>
          <w:p w14:paraId="106A510B" w14:textId="77777777" w:rsidR="00774AA1" w:rsidRDefault="00774AA1" w:rsidP="00C5333E">
            <w:pPr>
              <w:widowControl w:val="0"/>
              <w:spacing w:after="0" w:line="240" w:lineRule="auto"/>
            </w:pPr>
          </w:p>
        </w:tc>
      </w:tr>
      <w:tr w:rsidR="00774AA1" w14:paraId="6C308365" w14:textId="77777777" w:rsidTr="00774AA1">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hemeFill="background2" w:themeFillShade="BF"/>
            <w:hideMark/>
          </w:tcPr>
          <w:p w14:paraId="60C66225" w14:textId="77777777" w:rsidR="00774AA1" w:rsidRDefault="00774AA1" w:rsidP="00C5333E">
            <w:pPr>
              <w:pStyle w:val="33"/>
              <w:widowControl/>
              <w:spacing w:after="0"/>
              <w:ind w:left="0"/>
              <w:jc w:val="both"/>
              <w:rPr>
                <w:sz w:val="24"/>
                <w:szCs w:val="24"/>
              </w:rPr>
            </w:pPr>
            <w:r>
              <w:rPr>
                <w:b/>
                <w:sz w:val="24"/>
                <w:szCs w:val="24"/>
              </w:rPr>
              <w:t>Заводський район</w:t>
            </w:r>
          </w:p>
        </w:tc>
        <w:tc>
          <w:tcPr>
            <w:tcW w:w="236" w:type="dxa"/>
          </w:tcPr>
          <w:p w14:paraId="35B00F51" w14:textId="77777777" w:rsidR="00774AA1" w:rsidRDefault="00774AA1" w:rsidP="00C5333E">
            <w:pPr>
              <w:widowControl w:val="0"/>
              <w:spacing w:after="0" w:line="240" w:lineRule="auto"/>
            </w:pPr>
          </w:p>
        </w:tc>
        <w:tc>
          <w:tcPr>
            <w:tcW w:w="3479" w:type="dxa"/>
            <w:gridSpan w:val="3"/>
          </w:tcPr>
          <w:p w14:paraId="3E486327" w14:textId="77777777" w:rsidR="00774AA1" w:rsidRDefault="00774AA1" w:rsidP="00C5333E">
            <w:pPr>
              <w:widowControl w:val="0"/>
              <w:spacing w:after="0" w:line="240" w:lineRule="auto"/>
            </w:pPr>
          </w:p>
        </w:tc>
        <w:tc>
          <w:tcPr>
            <w:tcW w:w="2847" w:type="dxa"/>
            <w:gridSpan w:val="2"/>
          </w:tcPr>
          <w:p w14:paraId="7A10A901" w14:textId="77777777" w:rsidR="00774AA1" w:rsidRDefault="00774AA1" w:rsidP="00C5333E">
            <w:pPr>
              <w:widowControl w:val="0"/>
              <w:spacing w:after="0" w:line="240" w:lineRule="auto"/>
            </w:pPr>
          </w:p>
        </w:tc>
      </w:tr>
      <w:tr w:rsidR="00774AA1" w14:paraId="7376FA0F" w14:textId="77777777" w:rsidTr="00774AA1">
        <w:trPr>
          <w:trHeight w:val="242"/>
        </w:trPr>
        <w:tc>
          <w:tcPr>
            <w:tcW w:w="568" w:type="dxa"/>
            <w:tcBorders>
              <w:top w:val="single" w:sz="4" w:space="0" w:color="000000"/>
              <w:left w:val="single" w:sz="4" w:space="0" w:color="000000"/>
              <w:bottom w:val="single" w:sz="4" w:space="0" w:color="000000"/>
              <w:right w:val="single" w:sz="4" w:space="0" w:color="000000"/>
            </w:tcBorders>
          </w:tcPr>
          <w:p w14:paraId="1C2DB999" w14:textId="77777777" w:rsidR="00774AA1" w:rsidRDefault="00774AA1" w:rsidP="00C5333E">
            <w:pPr>
              <w:widowControl w:val="0"/>
              <w:numPr>
                <w:ilvl w:val="0"/>
                <w:numId w:val="4"/>
              </w:numPr>
              <w:suppressAutoHyphens/>
              <w:spacing w:after="0" w:line="240" w:lineRule="auto"/>
            </w:pPr>
          </w:p>
        </w:tc>
        <w:tc>
          <w:tcPr>
            <w:tcW w:w="7133" w:type="dxa"/>
            <w:gridSpan w:val="2"/>
            <w:tcBorders>
              <w:top w:val="single" w:sz="4" w:space="0" w:color="000000"/>
              <w:left w:val="single" w:sz="4" w:space="0" w:color="000000"/>
              <w:bottom w:val="single" w:sz="4" w:space="0" w:color="000000"/>
              <w:right w:val="single" w:sz="4" w:space="0" w:color="000000"/>
            </w:tcBorders>
          </w:tcPr>
          <w:p w14:paraId="2135D875" w14:textId="77777777" w:rsidR="00774AA1" w:rsidRDefault="00774AA1" w:rsidP="00C5333E">
            <w:pPr>
              <w:widowControl w:val="0"/>
              <w:shd w:val="clear" w:color="auto" w:fill="FFFFFF"/>
              <w:spacing w:after="0" w:line="240" w:lineRule="auto"/>
              <w:jc w:val="both"/>
            </w:pPr>
            <w:r>
              <w:rPr>
                <w:b/>
                <w:bCs/>
              </w:rPr>
              <w:t>(S-zr-303/214) </w:t>
            </w:r>
            <w:hyperlink r:id="rId110" w:history="1">
              <w:r>
                <w:rPr>
                  <w:rStyle w:val="a6"/>
                </w:rPr>
                <w:t>Про надання дозволу на укладання договору про встановлення особистого строкового сервітуту ФОП Алексєєву Володимиру В’ячеславовичу для розміщення групи тимчасових споруд по вул. Лазурній, навпроти будинку № 40, в Заводському районі м. Миколаєва</w:t>
              </w:r>
            </w:hyperlink>
            <w:r>
              <w:t> </w:t>
            </w:r>
            <w:hyperlink r:id="rId111" w:history="1">
              <w:r>
                <w:rPr>
                  <w:rStyle w:val="a6"/>
                </w:rPr>
                <w:t>Пояснювальна записка</w:t>
              </w:r>
            </w:hyperlink>
          </w:p>
          <w:p w14:paraId="29BDCAFC" w14:textId="77777777" w:rsidR="00774AA1" w:rsidRDefault="00774AA1" w:rsidP="00C5333E">
            <w:pPr>
              <w:widowControl w:val="0"/>
              <w:tabs>
                <w:tab w:val="left" w:pos="2124"/>
              </w:tabs>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7120EE26" w14:textId="77777777" w:rsidR="00774AA1" w:rsidRDefault="00774AA1" w:rsidP="00C5333E">
            <w:pPr>
              <w:widowControl w:val="0"/>
              <w:spacing w:after="0" w:line="240" w:lineRule="auto"/>
              <w:jc w:val="both"/>
            </w:pPr>
            <w:r>
              <w:rPr>
                <w:b/>
                <w:i/>
              </w:rPr>
              <w:t>Розглядався на пленарному засіданні 43-ої чергової сесії Миколаївської міської ради 29.04.2025, однак не прийнятий за результатами голосування</w:t>
            </w:r>
          </w:p>
          <w:p w14:paraId="175D2862" w14:textId="77777777" w:rsidR="00774AA1" w:rsidRDefault="00774AA1" w:rsidP="00C5333E">
            <w:pPr>
              <w:widowControl w:val="0"/>
              <w:tabs>
                <w:tab w:val="left" w:pos="2124"/>
              </w:tabs>
              <w:spacing w:after="0" w:line="240" w:lineRule="auto"/>
              <w:jc w:val="both"/>
            </w:pPr>
          </w:p>
          <w:p w14:paraId="6BE305C0" w14:textId="77777777" w:rsidR="00774AA1" w:rsidRDefault="00774AA1" w:rsidP="00C5333E">
            <w:pPr>
              <w:widowControl w:val="0"/>
              <w:tabs>
                <w:tab w:val="left" w:pos="2124"/>
              </w:tabs>
              <w:spacing w:after="0" w:line="240" w:lineRule="auto"/>
              <w:jc w:val="both"/>
              <w:rPr>
                <w:b/>
              </w:rPr>
            </w:pPr>
          </w:p>
        </w:tc>
        <w:tc>
          <w:tcPr>
            <w:tcW w:w="2789" w:type="dxa"/>
            <w:tcBorders>
              <w:top w:val="single" w:sz="4" w:space="0" w:color="000000"/>
              <w:left w:val="single" w:sz="4" w:space="0" w:color="000000"/>
              <w:bottom w:val="single" w:sz="4" w:space="0" w:color="000000"/>
              <w:right w:val="single" w:sz="4" w:space="0" w:color="000000"/>
            </w:tcBorders>
          </w:tcPr>
          <w:p w14:paraId="7F6081E5" w14:textId="77777777" w:rsidR="00774AA1" w:rsidRDefault="00774AA1" w:rsidP="00C5333E">
            <w:pPr>
              <w:pStyle w:val="33"/>
              <w:widowControl/>
              <w:spacing w:after="0"/>
              <w:ind w:left="0"/>
              <w:jc w:val="both"/>
              <w:rPr>
                <w:sz w:val="24"/>
                <w:szCs w:val="24"/>
              </w:rPr>
            </w:pPr>
            <w:r>
              <w:rPr>
                <w:sz w:val="24"/>
                <w:szCs w:val="24"/>
              </w:rPr>
              <w:t>ФОП Алексєєву В. В.</w:t>
            </w:r>
          </w:p>
          <w:p w14:paraId="346424CE" w14:textId="77777777" w:rsidR="00774AA1" w:rsidRDefault="00774AA1" w:rsidP="00C5333E">
            <w:pPr>
              <w:pStyle w:val="33"/>
              <w:widowControl/>
              <w:spacing w:after="0"/>
              <w:ind w:left="0"/>
              <w:jc w:val="both"/>
              <w:rPr>
                <w:sz w:val="24"/>
                <w:szCs w:val="24"/>
              </w:rPr>
            </w:pPr>
            <w:r>
              <w:rPr>
                <w:sz w:val="24"/>
                <w:szCs w:val="24"/>
              </w:rPr>
              <w:t>Адреса ділянки:</w:t>
            </w:r>
          </w:p>
          <w:p w14:paraId="00E4BAFF" w14:textId="77777777" w:rsidR="00774AA1" w:rsidRDefault="00774AA1" w:rsidP="00C5333E">
            <w:pPr>
              <w:pStyle w:val="33"/>
              <w:widowControl/>
              <w:spacing w:after="0"/>
              <w:ind w:left="0"/>
              <w:jc w:val="both"/>
              <w:rPr>
                <w:sz w:val="24"/>
                <w:szCs w:val="24"/>
              </w:rPr>
            </w:pPr>
            <w:r>
              <w:rPr>
                <w:sz w:val="24"/>
                <w:szCs w:val="24"/>
              </w:rPr>
              <w:t>вул. Лазурна, навпроти будинку № 40</w:t>
            </w:r>
          </w:p>
          <w:p w14:paraId="61E6790A" w14:textId="77777777" w:rsidR="00774AA1" w:rsidRDefault="00774AA1" w:rsidP="00C5333E">
            <w:pPr>
              <w:pStyle w:val="33"/>
              <w:widowControl/>
              <w:spacing w:after="0"/>
              <w:ind w:left="0"/>
              <w:jc w:val="both"/>
              <w:rPr>
                <w:sz w:val="24"/>
                <w:szCs w:val="24"/>
              </w:rPr>
            </w:pPr>
            <w:r>
              <w:rPr>
                <w:sz w:val="24"/>
                <w:szCs w:val="24"/>
              </w:rPr>
              <w:t>Площа: загальна площа 50 </w:t>
            </w:r>
            <w:proofErr w:type="spellStart"/>
            <w:r>
              <w:rPr>
                <w:sz w:val="24"/>
                <w:szCs w:val="24"/>
              </w:rPr>
              <w:t>кв.м</w:t>
            </w:r>
            <w:proofErr w:type="spellEnd"/>
            <w:r>
              <w:rPr>
                <w:sz w:val="24"/>
                <w:szCs w:val="24"/>
              </w:rPr>
              <w:t xml:space="preserve"> </w:t>
            </w:r>
            <w:r>
              <w:rPr>
                <w:sz w:val="24"/>
                <w:szCs w:val="24"/>
                <w:lang w:val="pl-PL"/>
              </w:rPr>
              <w:t xml:space="preserve">для розміщення </w:t>
            </w:r>
            <w:r>
              <w:rPr>
                <w:sz w:val="24"/>
                <w:szCs w:val="24"/>
              </w:rPr>
              <w:t>групи тимчасових споруд у кількості 4 шт.</w:t>
            </w:r>
          </w:p>
          <w:p w14:paraId="61BE5B82" w14:textId="77777777" w:rsidR="00774AA1" w:rsidRDefault="00774AA1" w:rsidP="00C5333E">
            <w:pPr>
              <w:widowControl w:val="0"/>
              <w:spacing w:after="0" w:line="240" w:lineRule="auto"/>
              <w:rPr>
                <w:i/>
                <w:iCs/>
              </w:rPr>
            </w:pPr>
            <w:r>
              <w:rPr>
                <w:i/>
                <w:iCs/>
              </w:rPr>
              <w:t>Незабудована</w:t>
            </w:r>
          </w:p>
          <w:p w14:paraId="5EC97E97" w14:textId="77777777" w:rsidR="00774AA1" w:rsidRDefault="00774AA1" w:rsidP="00C5333E">
            <w:pPr>
              <w:spacing w:after="0" w:line="240" w:lineRule="auto"/>
              <w:jc w:val="both"/>
            </w:pPr>
            <w:r>
              <w:rPr>
                <w:b/>
                <w:bCs/>
                <w:i/>
                <w:iCs/>
              </w:rPr>
              <w:t>Висновок ПК:</w:t>
            </w:r>
          </w:p>
          <w:p w14:paraId="730A4410" w14:textId="77777777" w:rsidR="00774AA1" w:rsidRDefault="00774AA1" w:rsidP="00C5333E">
            <w:pPr>
              <w:spacing w:after="0" w:line="240" w:lineRule="auto"/>
              <w:jc w:val="both"/>
            </w:pPr>
            <w:r>
              <w:rPr>
                <w:b/>
                <w:bCs/>
                <w:i/>
                <w:iCs/>
              </w:rPr>
              <w:t>погоджено</w:t>
            </w:r>
          </w:p>
          <w:p w14:paraId="6BE21884" w14:textId="77777777" w:rsidR="00774AA1" w:rsidRDefault="00774AA1" w:rsidP="00C5333E">
            <w:pPr>
              <w:spacing w:after="0" w:line="240" w:lineRule="auto"/>
              <w:jc w:val="both"/>
              <w:rPr>
                <w:b/>
                <w:bCs/>
                <w:i/>
                <w:iCs/>
              </w:rPr>
            </w:pPr>
            <w:r>
              <w:rPr>
                <w:b/>
                <w:bCs/>
                <w:i/>
                <w:iCs/>
              </w:rPr>
              <w:t>28.04.2025</w:t>
            </w:r>
          </w:p>
          <w:p w14:paraId="5BD35FC9" w14:textId="77777777" w:rsidR="00774AA1" w:rsidRDefault="00774AA1" w:rsidP="00C5333E">
            <w:pPr>
              <w:spacing w:after="0" w:line="240" w:lineRule="auto"/>
              <w:jc w:val="both"/>
              <w:rPr>
                <w:b/>
                <w:bCs/>
                <w:i/>
                <w:iCs/>
              </w:rPr>
            </w:pPr>
          </w:p>
          <w:p w14:paraId="570E8825" w14:textId="77777777" w:rsidR="00774AA1" w:rsidRDefault="00774AA1" w:rsidP="00C5333E">
            <w:pPr>
              <w:pStyle w:val="af8"/>
              <w:widowControl w:val="0"/>
              <w:spacing w:before="0" w:beforeAutospacing="0" w:after="0" w:afterAutospacing="0"/>
              <w:jc w:val="both"/>
            </w:pPr>
            <w:r>
              <w:rPr>
                <w:b/>
                <w:bCs/>
                <w:i/>
                <w:iCs/>
              </w:rPr>
              <w:t>Висновок ПК:</w:t>
            </w:r>
          </w:p>
          <w:p w14:paraId="6389E362" w14:textId="77777777" w:rsidR="00774AA1" w:rsidRDefault="00774AA1" w:rsidP="00C5333E">
            <w:pPr>
              <w:pStyle w:val="33"/>
              <w:widowControl/>
              <w:spacing w:after="0"/>
              <w:ind w:left="0"/>
              <w:jc w:val="both"/>
              <w:rPr>
                <w:b/>
                <w:bCs/>
                <w:i/>
                <w:iCs/>
                <w:sz w:val="24"/>
                <w:szCs w:val="24"/>
              </w:rPr>
            </w:pPr>
            <w:r>
              <w:rPr>
                <w:b/>
                <w:bCs/>
                <w:i/>
                <w:iCs/>
                <w:sz w:val="24"/>
                <w:szCs w:val="24"/>
              </w:rPr>
              <w:t>погоджено</w:t>
            </w:r>
          </w:p>
          <w:p w14:paraId="3BE50EAD" w14:textId="77777777" w:rsidR="00774AA1" w:rsidRDefault="00774AA1" w:rsidP="00C5333E">
            <w:pPr>
              <w:spacing w:after="0" w:line="240" w:lineRule="auto"/>
              <w:jc w:val="both"/>
            </w:pPr>
            <w:r>
              <w:rPr>
                <w:b/>
                <w:bCs/>
                <w:i/>
                <w:iCs/>
              </w:rPr>
              <w:t>28.05.2025</w:t>
            </w:r>
          </w:p>
        </w:tc>
        <w:tc>
          <w:tcPr>
            <w:tcW w:w="236" w:type="dxa"/>
          </w:tcPr>
          <w:p w14:paraId="5D70E826" w14:textId="77777777" w:rsidR="00774AA1" w:rsidRDefault="00774AA1" w:rsidP="00C5333E">
            <w:pPr>
              <w:widowControl w:val="0"/>
              <w:spacing w:after="0" w:line="240" w:lineRule="auto"/>
              <w:rPr>
                <w:lang w:eastAsia="ru-RU"/>
              </w:rPr>
            </w:pPr>
          </w:p>
        </w:tc>
        <w:tc>
          <w:tcPr>
            <w:tcW w:w="3479" w:type="dxa"/>
            <w:gridSpan w:val="3"/>
          </w:tcPr>
          <w:p w14:paraId="4F86E9D2" w14:textId="77777777" w:rsidR="00774AA1" w:rsidRDefault="00774AA1" w:rsidP="00C5333E">
            <w:pPr>
              <w:widowControl w:val="0"/>
              <w:spacing w:after="0" w:line="240" w:lineRule="auto"/>
            </w:pPr>
          </w:p>
        </w:tc>
        <w:tc>
          <w:tcPr>
            <w:tcW w:w="2847" w:type="dxa"/>
            <w:gridSpan w:val="2"/>
          </w:tcPr>
          <w:p w14:paraId="05C50C56" w14:textId="77777777" w:rsidR="00774AA1" w:rsidRDefault="00774AA1" w:rsidP="00C5333E">
            <w:pPr>
              <w:widowControl w:val="0"/>
              <w:spacing w:after="0" w:line="240" w:lineRule="auto"/>
            </w:pPr>
          </w:p>
        </w:tc>
      </w:tr>
    </w:tbl>
    <w:p w14:paraId="26598088" w14:textId="77777777" w:rsidR="00774AA1" w:rsidRDefault="00774AA1" w:rsidP="00C5333E">
      <w:pPr>
        <w:widowControl w:val="0"/>
        <w:spacing w:after="0" w:line="240" w:lineRule="auto"/>
        <w:ind w:right="820"/>
        <w:jc w:val="center"/>
        <w:rPr>
          <w:b/>
          <w:color w:val="000000"/>
          <w:u w:val="single"/>
        </w:rPr>
      </w:pPr>
    </w:p>
    <w:p w14:paraId="69552D4A" w14:textId="261247CE" w:rsidR="00422D88" w:rsidRDefault="00774AA1" w:rsidP="00C5333E">
      <w:pPr>
        <w:widowControl w:val="0"/>
        <w:spacing w:after="0" w:line="240" w:lineRule="auto"/>
        <w:ind w:right="820"/>
        <w:jc w:val="center"/>
        <w:rPr>
          <w:b/>
          <w:color w:val="000000"/>
          <w:u w:val="single"/>
        </w:rPr>
      </w:pPr>
      <w:r>
        <w:rPr>
          <w:b/>
          <w:color w:val="000000"/>
          <w:u w:val="single"/>
        </w:rPr>
        <w:t>Бюджетні питання:</w:t>
      </w:r>
    </w:p>
    <w:p w14:paraId="03B75D6F" w14:textId="77777777" w:rsidR="00422D88" w:rsidRDefault="00422D88" w:rsidP="00C5333E">
      <w:pPr>
        <w:widowControl w:val="0"/>
        <w:spacing w:after="0" w:line="240" w:lineRule="auto"/>
        <w:ind w:right="820"/>
        <w:jc w:val="center"/>
        <w:rPr>
          <w:b/>
          <w:color w:val="000000"/>
          <w:u w:val="single"/>
        </w:rPr>
      </w:pPr>
    </w:p>
    <w:tbl>
      <w:tblPr>
        <w:tblStyle w:val="af5"/>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306"/>
        <w:gridCol w:w="5073"/>
        <w:gridCol w:w="1844"/>
        <w:gridCol w:w="1699"/>
      </w:tblGrid>
      <w:tr w:rsidR="00422D88" w14:paraId="0E573DB3" w14:textId="77777777" w:rsidTr="00CC6FAF">
        <w:trPr>
          <w:trHeight w:val="745"/>
        </w:trPr>
        <w:tc>
          <w:tcPr>
            <w:tcW w:w="568" w:type="dxa"/>
            <w:vAlign w:val="center"/>
          </w:tcPr>
          <w:p w14:paraId="2C880DDE" w14:textId="77777777" w:rsidR="00422D88" w:rsidRDefault="00774AA1" w:rsidP="00C5333E">
            <w:pPr>
              <w:widowControl w:val="0"/>
              <w:pBdr>
                <w:top w:val="nil"/>
                <w:left w:val="nil"/>
                <w:bottom w:val="nil"/>
                <w:right w:val="nil"/>
                <w:between w:val="nil"/>
              </w:pBdr>
              <w:ind w:left="-108" w:right="-61"/>
              <w:jc w:val="center"/>
              <w:rPr>
                <w:b/>
                <w:color w:val="000000"/>
              </w:rPr>
            </w:pPr>
            <w:r>
              <w:rPr>
                <w:b/>
                <w:color w:val="000000"/>
              </w:rPr>
              <w:t>№ п/п</w:t>
            </w:r>
          </w:p>
        </w:tc>
        <w:tc>
          <w:tcPr>
            <w:tcW w:w="1306" w:type="dxa"/>
            <w:vAlign w:val="center"/>
          </w:tcPr>
          <w:p w14:paraId="7A88CD5E" w14:textId="77777777" w:rsidR="00422D88" w:rsidRDefault="00774AA1" w:rsidP="00C5333E">
            <w:pPr>
              <w:widowControl w:val="0"/>
              <w:pBdr>
                <w:top w:val="nil"/>
                <w:left w:val="nil"/>
                <w:bottom w:val="nil"/>
                <w:right w:val="nil"/>
                <w:between w:val="nil"/>
              </w:pBdr>
              <w:ind w:right="-61"/>
              <w:jc w:val="center"/>
              <w:rPr>
                <w:b/>
                <w:color w:val="000000"/>
              </w:rPr>
            </w:pPr>
            <w:r>
              <w:rPr>
                <w:b/>
                <w:color w:val="000000"/>
              </w:rPr>
              <w:t>Номер файлу</w:t>
            </w:r>
          </w:p>
        </w:tc>
        <w:tc>
          <w:tcPr>
            <w:tcW w:w="5073" w:type="dxa"/>
            <w:vAlign w:val="center"/>
          </w:tcPr>
          <w:p w14:paraId="6D3B998A" w14:textId="77777777" w:rsidR="00422D88" w:rsidRDefault="00774AA1" w:rsidP="00C5333E">
            <w:pPr>
              <w:widowControl w:val="0"/>
              <w:pBdr>
                <w:top w:val="nil"/>
                <w:left w:val="nil"/>
                <w:bottom w:val="nil"/>
                <w:right w:val="nil"/>
                <w:between w:val="nil"/>
              </w:pBdr>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1844" w:type="dxa"/>
            <w:vAlign w:val="center"/>
          </w:tcPr>
          <w:p w14:paraId="227E2FDB" w14:textId="77777777" w:rsidR="00422D88" w:rsidRDefault="00774AA1" w:rsidP="00C5333E">
            <w:pPr>
              <w:widowControl w:val="0"/>
              <w:pBdr>
                <w:top w:val="nil"/>
                <w:left w:val="nil"/>
                <w:bottom w:val="nil"/>
                <w:right w:val="nil"/>
                <w:between w:val="nil"/>
              </w:pBdr>
              <w:ind w:right="-61"/>
              <w:jc w:val="center"/>
              <w:rPr>
                <w:b/>
                <w:color w:val="000000"/>
              </w:rPr>
            </w:pPr>
            <w:r>
              <w:rPr>
                <w:b/>
                <w:color w:val="000000"/>
              </w:rPr>
              <w:t>Розгляд на засіданнях ПК</w:t>
            </w:r>
          </w:p>
        </w:tc>
        <w:tc>
          <w:tcPr>
            <w:tcW w:w="1699" w:type="dxa"/>
            <w:vAlign w:val="center"/>
          </w:tcPr>
          <w:p w14:paraId="5DFEAD9D" w14:textId="77777777" w:rsidR="00422D88" w:rsidRDefault="00774AA1" w:rsidP="00C5333E">
            <w:pPr>
              <w:widowControl w:val="0"/>
              <w:pBdr>
                <w:top w:val="nil"/>
                <w:left w:val="nil"/>
                <w:bottom w:val="nil"/>
                <w:right w:val="nil"/>
                <w:between w:val="nil"/>
              </w:pBdr>
              <w:ind w:right="-61"/>
              <w:jc w:val="center"/>
              <w:rPr>
                <w:b/>
                <w:color w:val="000000"/>
              </w:rPr>
            </w:pPr>
            <w:r>
              <w:rPr>
                <w:b/>
                <w:color w:val="000000"/>
              </w:rPr>
              <w:t>Дата оприлюднення на сайті</w:t>
            </w:r>
          </w:p>
        </w:tc>
      </w:tr>
      <w:tr w:rsidR="00422D88" w14:paraId="65C8A37F" w14:textId="77777777" w:rsidTr="00CC6FAF">
        <w:trPr>
          <w:trHeight w:val="745"/>
        </w:trPr>
        <w:tc>
          <w:tcPr>
            <w:tcW w:w="568" w:type="dxa"/>
          </w:tcPr>
          <w:p w14:paraId="43E6B174" w14:textId="77777777" w:rsidR="00422D88" w:rsidRDefault="00422D88" w:rsidP="00C5333E">
            <w:pPr>
              <w:widowControl w:val="0"/>
              <w:numPr>
                <w:ilvl w:val="0"/>
                <w:numId w:val="2"/>
              </w:numPr>
              <w:pBdr>
                <w:top w:val="nil"/>
                <w:left w:val="nil"/>
                <w:bottom w:val="nil"/>
                <w:right w:val="nil"/>
                <w:between w:val="nil"/>
              </w:pBdr>
              <w:ind w:right="-61"/>
              <w:rPr>
                <w:color w:val="000000"/>
              </w:rPr>
            </w:pPr>
          </w:p>
        </w:tc>
        <w:tc>
          <w:tcPr>
            <w:tcW w:w="1306" w:type="dxa"/>
          </w:tcPr>
          <w:p w14:paraId="0432762D" w14:textId="77777777" w:rsidR="00422D88" w:rsidRDefault="00774AA1" w:rsidP="00C5333E">
            <w:pPr>
              <w:jc w:val="center"/>
              <w:rPr>
                <w:b/>
                <w:color w:val="FF0000"/>
                <w:highlight w:val="white"/>
              </w:rPr>
            </w:pPr>
            <w:r>
              <w:rPr>
                <w:b/>
                <w:highlight w:val="white"/>
              </w:rPr>
              <w:t>(s-pg-055)</w:t>
            </w:r>
          </w:p>
        </w:tc>
        <w:tc>
          <w:tcPr>
            <w:tcW w:w="5073" w:type="dxa"/>
          </w:tcPr>
          <w:p w14:paraId="1EEC5752" w14:textId="77777777" w:rsidR="00422D88" w:rsidRDefault="00774AA1" w:rsidP="00C5333E">
            <w:pPr>
              <w:tabs>
                <w:tab w:val="left" w:pos="1500"/>
              </w:tabs>
              <w:jc w:val="both"/>
              <w:rPr>
                <w:color w:val="303030"/>
                <w:highlight w:val="white"/>
              </w:rPr>
            </w:pPr>
            <w:r>
              <w:t>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Pr>
                <w:color w:val="303030"/>
                <w:highlight w:val="white"/>
              </w:rPr>
              <w:t>»</w:t>
            </w:r>
          </w:p>
          <w:p w14:paraId="6BDE9664" w14:textId="77777777" w:rsidR="00422D88" w:rsidRDefault="00774AA1" w:rsidP="00C5333E">
            <w:pPr>
              <w:tabs>
                <w:tab w:val="left" w:pos="567"/>
              </w:tabs>
              <w:jc w:val="both"/>
              <w:rPr>
                <w:i/>
              </w:rPr>
            </w:pPr>
            <w:r>
              <w:rPr>
                <w:b/>
                <w:i/>
                <w:highlight w:val="white"/>
              </w:rPr>
              <w:t>Доповідач:</w:t>
            </w:r>
            <w:r>
              <w:rPr>
                <w:i/>
              </w:rPr>
              <w:t xml:space="preserve"> директор департаменту економічного розвитку Миколаївської міської ради </w:t>
            </w:r>
            <w:proofErr w:type="spellStart"/>
            <w:r>
              <w:rPr>
                <w:i/>
              </w:rPr>
              <w:t>Шуліченко</w:t>
            </w:r>
            <w:proofErr w:type="spellEnd"/>
            <w:r>
              <w:rPr>
                <w:i/>
              </w:rPr>
              <w:t xml:space="preserve"> Тетяна Василівна</w:t>
            </w:r>
          </w:p>
          <w:p w14:paraId="41255C9F" w14:textId="3A30999C" w:rsidR="00C5333E" w:rsidRDefault="00CC6FAF" w:rsidP="00C5333E">
            <w:pPr>
              <w:tabs>
                <w:tab w:val="left" w:pos="567"/>
              </w:tabs>
              <w:jc w:val="both"/>
              <w:rPr>
                <w:color w:val="0000FF"/>
                <w:u w:val="single"/>
              </w:rPr>
            </w:pPr>
            <w:hyperlink r:id="rId112">
              <w:r w:rsidR="00774AA1">
                <w:rPr>
                  <w:color w:val="0000FF"/>
                  <w:u w:val="single"/>
                </w:rPr>
                <w:t>Порівняльна таблиця</w:t>
              </w:r>
            </w:hyperlink>
          </w:p>
          <w:p w14:paraId="553C5D9B" w14:textId="5C0E64F9" w:rsidR="00C5333E" w:rsidRDefault="00C5333E" w:rsidP="00C5333E">
            <w:pPr>
              <w:tabs>
                <w:tab w:val="left" w:pos="567"/>
              </w:tabs>
              <w:jc w:val="both"/>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44" w:type="dxa"/>
          </w:tcPr>
          <w:p w14:paraId="07DFF714" w14:textId="77777777" w:rsidR="00422D88" w:rsidRDefault="00774AA1" w:rsidP="00C5333E">
            <w:pPr>
              <w:jc w:val="center"/>
              <w:rPr>
                <w:color w:val="000000"/>
                <w:highlight w:val="white"/>
              </w:rPr>
            </w:pPr>
            <w:r>
              <w:rPr>
                <w:color w:val="000000"/>
                <w:highlight w:val="white"/>
              </w:rPr>
              <w:t>Розглянуто та прийнято на ПК бюджетна 22.04.2025</w:t>
            </w:r>
          </w:p>
          <w:p w14:paraId="36165FBB" w14:textId="77777777" w:rsidR="00422D88" w:rsidRDefault="00422D88" w:rsidP="00C5333E">
            <w:pPr>
              <w:jc w:val="center"/>
            </w:pPr>
          </w:p>
        </w:tc>
        <w:tc>
          <w:tcPr>
            <w:tcW w:w="1699" w:type="dxa"/>
          </w:tcPr>
          <w:p w14:paraId="13635BE2" w14:textId="77777777" w:rsidR="00422D88" w:rsidRDefault="00774AA1" w:rsidP="00C5333E">
            <w:pPr>
              <w:jc w:val="center"/>
              <w:rPr>
                <w:color w:val="303030"/>
                <w:highlight w:val="white"/>
              </w:rPr>
            </w:pPr>
            <w:r>
              <w:rPr>
                <w:color w:val="303030"/>
                <w:highlight w:val="white"/>
              </w:rPr>
              <w:t>18.04.2025</w:t>
            </w:r>
          </w:p>
        </w:tc>
      </w:tr>
      <w:tr w:rsidR="00422D88" w14:paraId="4044C37C" w14:textId="77777777" w:rsidTr="00CC6FAF">
        <w:trPr>
          <w:trHeight w:val="745"/>
        </w:trPr>
        <w:tc>
          <w:tcPr>
            <w:tcW w:w="568" w:type="dxa"/>
          </w:tcPr>
          <w:p w14:paraId="5D353A64" w14:textId="77777777" w:rsidR="00422D88" w:rsidRDefault="00422D88" w:rsidP="00C5333E">
            <w:pPr>
              <w:widowControl w:val="0"/>
              <w:numPr>
                <w:ilvl w:val="0"/>
                <w:numId w:val="2"/>
              </w:numPr>
              <w:pBdr>
                <w:top w:val="nil"/>
                <w:left w:val="nil"/>
                <w:bottom w:val="nil"/>
                <w:right w:val="nil"/>
                <w:between w:val="nil"/>
              </w:pBdr>
              <w:ind w:right="-61"/>
              <w:rPr>
                <w:color w:val="000000"/>
              </w:rPr>
            </w:pPr>
          </w:p>
        </w:tc>
        <w:tc>
          <w:tcPr>
            <w:tcW w:w="1306" w:type="dxa"/>
          </w:tcPr>
          <w:p w14:paraId="5E0E06D0" w14:textId="77777777" w:rsidR="00422D88" w:rsidRDefault="00774AA1" w:rsidP="00C5333E">
            <w:pPr>
              <w:jc w:val="center"/>
              <w:rPr>
                <w:b/>
                <w:color w:val="FF0000"/>
                <w:highlight w:val="white"/>
              </w:rPr>
            </w:pPr>
            <w:r>
              <w:rPr>
                <w:b/>
                <w:highlight w:val="white"/>
              </w:rPr>
              <w:t>(s-pg-056)</w:t>
            </w:r>
          </w:p>
        </w:tc>
        <w:tc>
          <w:tcPr>
            <w:tcW w:w="5073" w:type="dxa"/>
          </w:tcPr>
          <w:p w14:paraId="5B283666" w14:textId="77777777" w:rsidR="00422D88" w:rsidRDefault="00774AA1" w:rsidP="00C5333E">
            <w:pPr>
              <w:tabs>
                <w:tab w:val="left" w:pos="1500"/>
              </w:tabs>
              <w:jc w:val="both"/>
              <w:rPr>
                <w:color w:val="303030"/>
                <w:highlight w:val="white"/>
              </w:rPr>
            </w:pPr>
            <w:r>
              <w:t>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p>
          <w:p w14:paraId="30BBC2EB" w14:textId="77777777" w:rsidR="00422D88" w:rsidRDefault="00774AA1" w:rsidP="00C5333E">
            <w:pPr>
              <w:tabs>
                <w:tab w:val="left" w:pos="1500"/>
              </w:tabs>
              <w:jc w:val="both"/>
              <w:rPr>
                <w:i/>
              </w:rPr>
            </w:pPr>
            <w:r>
              <w:rPr>
                <w:b/>
                <w:i/>
                <w:highlight w:val="white"/>
              </w:rPr>
              <w:t>Доповідач:</w:t>
            </w:r>
            <w:r>
              <w:rPr>
                <w:i/>
              </w:rPr>
              <w:t xml:space="preserve"> директор департаменту економічного розвитку Миколаївської міської ради </w:t>
            </w:r>
            <w:proofErr w:type="spellStart"/>
            <w:r>
              <w:rPr>
                <w:i/>
              </w:rPr>
              <w:t>Шуліченко</w:t>
            </w:r>
            <w:proofErr w:type="spellEnd"/>
            <w:r>
              <w:rPr>
                <w:i/>
              </w:rPr>
              <w:t xml:space="preserve"> Тетяна Василівна</w:t>
            </w:r>
          </w:p>
          <w:p w14:paraId="1772B5E8" w14:textId="77777777" w:rsidR="00422D88" w:rsidRDefault="00CC6FAF" w:rsidP="00C5333E">
            <w:pPr>
              <w:tabs>
                <w:tab w:val="left" w:pos="1500"/>
              </w:tabs>
              <w:jc w:val="both"/>
              <w:rPr>
                <w:color w:val="0000FF"/>
                <w:u w:val="single"/>
              </w:rPr>
            </w:pPr>
            <w:hyperlink r:id="rId113">
              <w:r w:rsidR="00774AA1">
                <w:rPr>
                  <w:color w:val="0000FF"/>
                  <w:u w:val="single"/>
                </w:rPr>
                <w:t>Порівняльна таблиця</w:t>
              </w:r>
            </w:hyperlink>
          </w:p>
          <w:p w14:paraId="2E317F5F" w14:textId="26B94FC3" w:rsidR="00C5333E" w:rsidRDefault="00C5333E" w:rsidP="00C5333E">
            <w:pPr>
              <w:tabs>
                <w:tab w:val="left" w:pos="1500"/>
              </w:tabs>
              <w:jc w:val="both"/>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44" w:type="dxa"/>
          </w:tcPr>
          <w:p w14:paraId="3BF03CB9" w14:textId="77777777" w:rsidR="00422D88" w:rsidRDefault="00774AA1" w:rsidP="00C5333E">
            <w:pPr>
              <w:jc w:val="center"/>
              <w:rPr>
                <w:color w:val="000000"/>
                <w:highlight w:val="white"/>
              </w:rPr>
            </w:pPr>
            <w:r>
              <w:rPr>
                <w:color w:val="000000"/>
                <w:highlight w:val="white"/>
              </w:rPr>
              <w:t>Розглянуто та прийнято на ПК бюджетна 22.04.2025</w:t>
            </w:r>
          </w:p>
          <w:p w14:paraId="0A565D8D" w14:textId="77777777" w:rsidR="00422D88" w:rsidRDefault="00422D88" w:rsidP="00C5333E">
            <w:pPr>
              <w:jc w:val="center"/>
              <w:rPr>
                <w:color w:val="000000"/>
                <w:highlight w:val="white"/>
              </w:rPr>
            </w:pPr>
          </w:p>
        </w:tc>
        <w:tc>
          <w:tcPr>
            <w:tcW w:w="1699" w:type="dxa"/>
          </w:tcPr>
          <w:p w14:paraId="2E4FA39E" w14:textId="77777777" w:rsidR="00422D88" w:rsidRDefault="00774AA1" w:rsidP="00C5333E">
            <w:pPr>
              <w:jc w:val="center"/>
              <w:rPr>
                <w:color w:val="303030"/>
                <w:highlight w:val="white"/>
              </w:rPr>
            </w:pPr>
            <w:r>
              <w:rPr>
                <w:color w:val="303030"/>
                <w:highlight w:val="white"/>
              </w:rPr>
              <w:t>18.04.2025</w:t>
            </w:r>
          </w:p>
        </w:tc>
      </w:tr>
      <w:tr w:rsidR="00422D88" w14:paraId="09689683" w14:textId="77777777" w:rsidTr="00CC6FAF">
        <w:trPr>
          <w:trHeight w:val="745"/>
        </w:trPr>
        <w:tc>
          <w:tcPr>
            <w:tcW w:w="568" w:type="dxa"/>
          </w:tcPr>
          <w:p w14:paraId="290C32C8" w14:textId="77777777" w:rsidR="00422D88" w:rsidRDefault="00422D88" w:rsidP="00C5333E">
            <w:pPr>
              <w:widowControl w:val="0"/>
              <w:numPr>
                <w:ilvl w:val="0"/>
                <w:numId w:val="2"/>
              </w:numPr>
              <w:pBdr>
                <w:top w:val="nil"/>
                <w:left w:val="nil"/>
                <w:bottom w:val="nil"/>
                <w:right w:val="nil"/>
                <w:between w:val="nil"/>
              </w:pBdr>
              <w:ind w:right="-61"/>
              <w:rPr>
                <w:color w:val="000000"/>
              </w:rPr>
            </w:pPr>
          </w:p>
        </w:tc>
        <w:tc>
          <w:tcPr>
            <w:tcW w:w="1306" w:type="dxa"/>
          </w:tcPr>
          <w:p w14:paraId="5404E81D" w14:textId="77777777" w:rsidR="00422D88" w:rsidRDefault="00774AA1" w:rsidP="00C5333E">
            <w:pPr>
              <w:tabs>
                <w:tab w:val="left" w:pos="822"/>
              </w:tabs>
              <w:jc w:val="center"/>
              <w:rPr>
                <w:b/>
                <w:highlight w:val="white"/>
              </w:rPr>
            </w:pPr>
            <w:r>
              <w:rPr>
                <w:b/>
                <w:color w:val="303030"/>
                <w:highlight w:val="white"/>
              </w:rPr>
              <w:t>(s-pg-058)</w:t>
            </w:r>
          </w:p>
        </w:tc>
        <w:tc>
          <w:tcPr>
            <w:tcW w:w="5073" w:type="dxa"/>
          </w:tcPr>
          <w:p w14:paraId="5B4988FC" w14:textId="77777777" w:rsidR="00422D88" w:rsidRDefault="00774AA1" w:rsidP="00C5333E">
            <w:pPr>
              <w:widowControl w:val="0"/>
              <w:pBdr>
                <w:top w:val="nil"/>
                <w:left w:val="nil"/>
                <w:bottom w:val="nil"/>
                <w:right w:val="nil"/>
                <w:between w:val="nil"/>
              </w:pBdr>
              <w:jc w:val="both"/>
              <w:rPr>
                <w:color w:val="303030"/>
                <w:highlight w:val="white"/>
              </w:rPr>
            </w:pPr>
            <w:r>
              <w:rPr>
                <w:color w:val="000000"/>
              </w:rPr>
              <w:t>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Pr>
                <w:color w:val="303030"/>
                <w:highlight w:val="white"/>
              </w:rPr>
              <w:t>»</w:t>
            </w:r>
          </w:p>
          <w:p w14:paraId="2F190D54"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директор департаменту економічного розвитку Миколаївської міської ради </w:t>
            </w:r>
            <w:proofErr w:type="spellStart"/>
            <w:r>
              <w:rPr>
                <w:i/>
                <w:color w:val="000000"/>
              </w:rPr>
              <w:t>Шуліченко</w:t>
            </w:r>
            <w:proofErr w:type="spellEnd"/>
            <w:r>
              <w:rPr>
                <w:i/>
                <w:color w:val="000000"/>
              </w:rPr>
              <w:t xml:space="preserve"> Тетяна Василівна</w:t>
            </w:r>
          </w:p>
          <w:p w14:paraId="5D5853A0" w14:textId="77777777" w:rsidR="00422D88" w:rsidRDefault="00CC6FAF" w:rsidP="00C5333E">
            <w:pPr>
              <w:widowControl w:val="0"/>
              <w:pBdr>
                <w:top w:val="nil"/>
                <w:left w:val="nil"/>
                <w:bottom w:val="nil"/>
                <w:right w:val="nil"/>
                <w:between w:val="nil"/>
              </w:pBdr>
              <w:jc w:val="both"/>
              <w:rPr>
                <w:color w:val="0000FF"/>
                <w:u w:val="single"/>
              </w:rPr>
            </w:pPr>
            <w:hyperlink r:id="rId114">
              <w:r w:rsidR="00774AA1">
                <w:rPr>
                  <w:color w:val="0000FF"/>
                  <w:u w:val="single"/>
                </w:rPr>
                <w:t>Порівняльна таблиця</w:t>
              </w:r>
            </w:hyperlink>
          </w:p>
          <w:p w14:paraId="6F212AED" w14:textId="208D15A4" w:rsidR="00C5333E" w:rsidRDefault="00C5333E" w:rsidP="00C5333E">
            <w:pPr>
              <w:widowControl w:val="0"/>
              <w:pBdr>
                <w:top w:val="nil"/>
                <w:left w:val="nil"/>
                <w:bottom w:val="nil"/>
                <w:right w:val="nil"/>
                <w:between w:val="nil"/>
              </w:pBdr>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44" w:type="dxa"/>
          </w:tcPr>
          <w:p w14:paraId="6678B703" w14:textId="77777777" w:rsidR="00422D88" w:rsidRDefault="00774AA1" w:rsidP="00C5333E">
            <w:pPr>
              <w:jc w:val="center"/>
              <w:rPr>
                <w:color w:val="000000"/>
                <w:highlight w:val="white"/>
              </w:rPr>
            </w:pPr>
            <w:r>
              <w:rPr>
                <w:highlight w:val="white"/>
              </w:rPr>
              <w:t>Розглянуто та погоджено на ПК бюджетна   27.05.2025</w:t>
            </w:r>
          </w:p>
        </w:tc>
        <w:tc>
          <w:tcPr>
            <w:tcW w:w="1699" w:type="dxa"/>
          </w:tcPr>
          <w:p w14:paraId="4011E41A"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01.05.2025</w:t>
            </w:r>
          </w:p>
        </w:tc>
      </w:tr>
      <w:tr w:rsidR="00422D88" w14:paraId="22945BEF" w14:textId="77777777" w:rsidTr="00CC6FAF">
        <w:trPr>
          <w:trHeight w:val="745"/>
        </w:trPr>
        <w:tc>
          <w:tcPr>
            <w:tcW w:w="568" w:type="dxa"/>
          </w:tcPr>
          <w:p w14:paraId="0C62C3A2" w14:textId="77777777" w:rsidR="00422D88" w:rsidRDefault="00422D88" w:rsidP="00C5333E">
            <w:pPr>
              <w:widowControl w:val="0"/>
              <w:numPr>
                <w:ilvl w:val="0"/>
                <w:numId w:val="2"/>
              </w:numPr>
              <w:pBdr>
                <w:top w:val="nil"/>
                <w:left w:val="nil"/>
                <w:bottom w:val="nil"/>
                <w:right w:val="nil"/>
                <w:between w:val="nil"/>
              </w:pBdr>
              <w:ind w:right="-61"/>
              <w:rPr>
                <w:color w:val="000000"/>
              </w:rPr>
            </w:pPr>
          </w:p>
        </w:tc>
        <w:tc>
          <w:tcPr>
            <w:tcW w:w="1306" w:type="dxa"/>
          </w:tcPr>
          <w:p w14:paraId="43F7DF7D" w14:textId="77777777" w:rsidR="00422D88" w:rsidRDefault="00774AA1" w:rsidP="00C5333E">
            <w:pPr>
              <w:tabs>
                <w:tab w:val="left" w:pos="822"/>
              </w:tabs>
              <w:jc w:val="center"/>
              <w:rPr>
                <w:b/>
                <w:color w:val="303030"/>
                <w:highlight w:val="white"/>
              </w:rPr>
            </w:pPr>
            <w:r>
              <w:rPr>
                <w:b/>
                <w:color w:val="303030"/>
                <w:highlight w:val="white"/>
              </w:rPr>
              <w:t>(s-dj-141)</w:t>
            </w:r>
          </w:p>
        </w:tc>
        <w:tc>
          <w:tcPr>
            <w:tcW w:w="5073" w:type="dxa"/>
          </w:tcPr>
          <w:p w14:paraId="17459CBF" w14:textId="77777777" w:rsidR="00422D88" w:rsidRDefault="00774AA1" w:rsidP="00C5333E">
            <w:pPr>
              <w:widowControl w:val="0"/>
              <w:pBdr>
                <w:top w:val="nil"/>
                <w:left w:val="nil"/>
                <w:bottom w:val="nil"/>
                <w:right w:val="nil"/>
                <w:between w:val="nil"/>
              </w:pBdr>
              <w:jc w:val="both"/>
              <w:rPr>
                <w:color w:val="303030"/>
                <w:highlight w:val="white"/>
              </w:rPr>
            </w:pPr>
            <w:bookmarkStart w:id="4" w:name="_heading=h.ovm8k3x6daor" w:colFirst="0" w:colLast="0"/>
            <w:bookmarkEnd w:id="4"/>
            <w:r>
              <w:rPr>
                <w:color w:val="303030"/>
                <w:highlight w:val="white"/>
              </w:rPr>
              <w:t xml:space="preserve">Про внесення змін до рішення міської ради від 09.03.2023 № 18/10 «Про затвердження Програми з відшкодування витрат на відновлення </w:t>
            </w:r>
            <w:proofErr w:type="spellStart"/>
            <w:r>
              <w:rPr>
                <w:color w:val="303030"/>
                <w:highlight w:val="white"/>
              </w:rPr>
              <w:t>внутрішньобудинкових</w:t>
            </w:r>
            <w:proofErr w:type="spellEnd"/>
            <w:r>
              <w:rPr>
                <w:color w:val="303030"/>
                <w:highlight w:val="white"/>
              </w:rPr>
              <w:t xml:space="preserve"> мереж водопостачання та водовідведення співвласникам багатоквартирних будинків м. Миколаєва на 2023-2025 роки» (зі змінами та доповненнями)</w:t>
            </w:r>
          </w:p>
          <w:p w14:paraId="649B1929" w14:textId="77777777" w:rsidR="00422D88" w:rsidRDefault="00774AA1" w:rsidP="00C5333E">
            <w:pPr>
              <w:widowControl w:val="0"/>
              <w:pBdr>
                <w:top w:val="nil"/>
                <w:left w:val="nil"/>
                <w:bottom w:val="nil"/>
                <w:right w:val="nil"/>
                <w:between w:val="nil"/>
              </w:pBdr>
              <w:jc w:val="both"/>
              <w:rPr>
                <w:i/>
                <w:color w:val="303030"/>
                <w:highlight w:val="white"/>
              </w:rPr>
            </w:pPr>
            <w:r>
              <w:rPr>
                <w:b/>
                <w:i/>
                <w:color w:val="303030"/>
                <w:highlight w:val="white"/>
              </w:rPr>
              <w:t>Доповідач:</w:t>
            </w:r>
            <w:r>
              <w:rPr>
                <w:i/>
                <w:color w:val="303030"/>
                <w:highlight w:val="white"/>
              </w:rPr>
              <w:t xml:space="preserve"> перший заступник директора департаменту житлово-комунального господарства Миколаївської міської ради </w:t>
            </w:r>
            <w:proofErr w:type="spellStart"/>
            <w:r>
              <w:rPr>
                <w:i/>
                <w:color w:val="303030"/>
                <w:highlight w:val="white"/>
              </w:rPr>
              <w:t>Набатов</w:t>
            </w:r>
            <w:proofErr w:type="spellEnd"/>
            <w:r>
              <w:rPr>
                <w:i/>
                <w:color w:val="303030"/>
                <w:highlight w:val="white"/>
              </w:rPr>
              <w:t xml:space="preserve"> Ігор Ігорович</w:t>
            </w:r>
          </w:p>
          <w:p w14:paraId="650234E2" w14:textId="77777777" w:rsidR="00422D88" w:rsidRDefault="00CC6FAF" w:rsidP="00C5333E">
            <w:pPr>
              <w:widowControl w:val="0"/>
              <w:pBdr>
                <w:top w:val="nil"/>
                <w:left w:val="nil"/>
                <w:bottom w:val="nil"/>
                <w:right w:val="nil"/>
                <w:between w:val="nil"/>
              </w:pBdr>
              <w:jc w:val="both"/>
              <w:rPr>
                <w:color w:val="0000FF"/>
                <w:u w:val="single"/>
              </w:rPr>
            </w:pPr>
            <w:hyperlink r:id="rId115">
              <w:r w:rsidR="00774AA1">
                <w:rPr>
                  <w:color w:val="0000FF"/>
                  <w:u w:val="single"/>
                </w:rPr>
                <w:t>Порівняльна таблиця</w:t>
              </w:r>
            </w:hyperlink>
          </w:p>
          <w:p w14:paraId="2D212891" w14:textId="20B3A29D" w:rsidR="00C5333E" w:rsidRDefault="00C5333E" w:rsidP="00C5333E">
            <w:pPr>
              <w:widowControl w:val="0"/>
              <w:pBdr>
                <w:top w:val="nil"/>
                <w:left w:val="nil"/>
                <w:bottom w:val="nil"/>
                <w:right w:val="nil"/>
                <w:between w:val="nil"/>
              </w:pBdr>
              <w:jc w:val="both"/>
              <w:rPr>
                <w:i/>
                <w:color w:val="303030"/>
                <w:highlight w:val="white"/>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44" w:type="dxa"/>
          </w:tcPr>
          <w:p w14:paraId="6C1E0104" w14:textId="77777777" w:rsidR="00422D88" w:rsidRDefault="00774AA1" w:rsidP="00C5333E">
            <w:pPr>
              <w:jc w:val="center"/>
              <w:rPr>
                <w:b/>
                <w:highlight w:val="white"/>
              </w:rPr>
            </w:pPr>
            <w:r>
              <w:rPr>
                <w:highlight w:val="white"/>
              </w:rPr>
              <w:t>Розглянуто та погоджено на ПК ЖКГ 26.05.2025</w:t>
            </w:r>
          </w:p>
          <w:p w14:paraId="5619D516" w14:textId="77777777" w:rsidR="00422D88" w:rsidRDefault="00774AA1" w:rsidP="00C5333E">
            <w:pPr>
              <w:jc w:val="center"/>
              <w:rPr>
                <w:b/>
                <w:color w:val="000000"/>
                <w:highlight w:val="white"/>
              </w:rPr>
            </w:pPr>
            <w:r>
              <w:rPr>
                <w:highlight w:val="white"/>
              </w:rPr>
              <w:t>Розглянуто та погоджено на ПК бюджетна   27.05.2025</w:t>
            </w:r>
          </w:p>
          <w:p w14:paraId="381096B8" w14:textId="77777777" w:rsidR="00422D88" w:rsidRDefault="00422D88" w:rsidP="00C5333E">
            <w:pPr>
              <w:jc w:val="center"/>
              <w:rPr>
                <w:b/>
                <w:color w:val="000000"/>
                <w:highlight w:val="white"/>
              </w:rPr>
            </w:pPr>
          </w:p>
        </w:tc>
        <w:tc>
          <w:tcPr>
            <w:tcW w:w="1699" w:type="dxa"/>
          </w:tcPr>
          <w:p w14:paraId="6F72CFA2"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15.05.2025</w:t>
            </w:r>
          </w:p>
        </w:tc>
      </w:tr>
    </w:tbl>
    <w:p w14:paraId="3097B0D3" w14:textId="77777777" w:rsidR="00422D88" w:rsidRDefault="00422D88" w:rsidP="00C5333E">
      <w:pPr>
        <w:widowControl w:val="0"/>
        <w:pBdr>
          <w:top w:val="nil"/>
          <w:left w:val="nil"/>
          <w:bottom w:val="nil"/>
          <w:right w:val="nil"/>
          <w:between w:val="nil"/>
        </w:pBdr>
        <w:spacing w:after="0" w:line="240" w:lineRule="auto"/>
        <w:ind w:right="820"/>
        <w:rPr>
          <w:b/>
          <w:color w:val="002060"/>
          <w:u w:val="single"/>
        </w:rPr>
      </w:pPr>
    </w:p>
    <w:p w14:paraId="46674FB1" w14:textId="77777777" w:rsidR="00422D88" w:rsidRDefault="00774AA1" w:rsidP="00C5333E">
      <w:pPr>
        <w:spacing w:after="0" w:line="240" w:lineRule="auto"/>
        <w:jc w:val="center"/>
        <w:rPr>
          <w:b/>
          <w:u w:val="single"/>
        </w:rPr>
      </w:pPr>
      <w:r>
        <w:rPr>
          <w:b/>
          <w:u w:val="single"/>
        </w:rPr>
        <w:t>Поточні питання:</w:t>
      </w:r>
    </w:p>
    <w:p w14:paraId="04690642" w14:textId="77777777" w:rsidR="00422D88" w:rsidRDefault="00422D88" w:rsidP="00C5333E">
      <w:pPr>
        <w:spacing w:after="0" w:line="240" w:lineRule="auto"/>
        <w:jc w:val="center"/>
        <w:rPr>
          <w:b/>
          <w:u w:val="single"/>
        </w:rPr>
      </w:pPr>
    </w:p>
    <w:tbl>
      <w:tblPr>
        <w:tblStyle w:val="af6"/>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275"/>
        <w:gridCol w:w="4995"/>
        <w:gridCol w:w="2040"/>
        <w:gridCol w:w="1610"/>
      </w:tblGrid>
      <w:tr w:rsidR="00422D88" w14:paraId="69660C31" w14:textId="77777777" w:rsidTr="00CC6FAF">
        <w:trPr>
          <w:trHeight w:val="745"/>
        </w:trPr>
        <w:tc>
          <w:tcPr>
            <w:tcW w:w="570" w:type="dxa"/>
            <w:vAlign w:val="center"/>
          </w:tcPr>
          <w:p w14:paraId="4C21B3FE" w14:textId="77777777" w:rsidR="00422D88" w:rsidRDefault="00774AA1" w:rsidP="00C5333E">
            <w:pPr>
              <w:widowControl w:val="0"/>
              <w:pBdr>
                <w:top w:val="nil"/>
                <w:left w:val="nil"/>
                <w:bottom w:val="nil"/>
                <w:right w:val="nil"/>
                <w:between w:val="nil"/>
              </w:pBdr>
              <w:ind w:left="-108" w:right="-61"/>
              <w:jc w:val="center"/>
              <w:rPr>
                <w:b/>
                <w:color w:val="000000"/>
              </w:rPr>
            </w:pPr>
            <w:r>
              <w:rPr>
                <w:b/>
                <w:color w:val="000000"/>
              </w:rPr>
              <w:t>№ п/п</w:t>
            </w:r>
          </w:p>
        </w:tc>
        <w:tc>
          <w:tcPr>
            <w:tcW w:w="1275" w:type="dxa"/>
            <w:vAlign w:val="center"/>
          </w:tcPr>
          <w:p w14:paraId="440302F2" w14:textId="77777777" w:rsidR="00422D88" w:rsidRDefault="00774AA1" w:rsidP="00C5333E">
            <w:pPr>
              <w:widowControl w:val="0"/>
              <w:pBdr>
                <w:top w:val="nil"/>
                <w:left w:val="nil"/>
                <w:bottom w:val="nil"/>
                <w:right w:val="nil"/>
                <w:between w:val="nil"/>
              </w:pBdr>
              <w:ind w:right="-61"/>
              <w:jc w:val="center"/>
              <w:rPr>
                <w:b/>
                <w:color w:val="000000"/>
              </w:rPr>
            </w:pPr>
            <w:r>
              <w:rPr>
                <w:b/>
                <w:color w:val="000000"/>
              </w:rPr>
              <w:t>Номер файлу</w:t>
            </w:r>
          </w:p>
        </w:tc>
        <w:tc>
          <w:tcPr>
            <w:tcW w:w="4995" w:type="dxa"/>
            <w:vAlign w:val="center"/>
          </w:tcPr>
          <w:p w14:paraId="4294D86D" w14:textId="77777777" w:rsidR="00422D88" w:rsidRDefault="00774AA1" w:rsidP="00C5333E">
            <w:pPr>
              <w:widowControl w:val="0"/>
              <w:pBdr>
                <w:top w:val="nil"/>
                <w:left w:val="nil"/>
                <w:bottom w:val="nil"/>
                <w:right w:val="nil"/>
                <w:between w:val="nil"/>
              </w:pBdr>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2040" w:type="dxa"/>
            <w:vAlign w:val="center"/>
          </w:tcPr>
          <w:p w14:paraId="633FB79F" w14:textId="77777777" w:rsidR="00422D88" w:rsidRDefault="00774AA1" w:rsidP="00C5333E">
            <w:pPr>
              <w:widowControl w:val="0"/>
              <w:pBdr>
                <w:top w:val="nil"/>
                <w:left w:val="nil"/>
                <w:bottom w:val="nil"/>
                <w:right w:val="nil"/>
                <w:between w:val="nil"/>
              </w:pBdr>
              <w:ind w:right="-61"/>
              <w:jc w:val="center"/>
              <w:rPr>
                <w:b/>
                <w:color w:val="000000"/>
              </w:rPr>
            </w:pPr>
            <w:r>
              <w:rPr>
                <w:b/>
                <w:color w:val="000000"/>
              </w:rPr>
              <w:t>Розгляд на засіданнях ПК</w:t>
            </w:r>
          </w:p>
        </w:tc>
        <w:tc>
          <w:tcPr>
            <w:tcW w:w="1610" w:type="dxa"/>
            <w:vAlign w:val="center"/>
          </w:tcPr>
          <w:p w14:paraId="1E74296D" w14:textId="77777777" w:rsidR="00422D88" w:rsidRDefault="00774AA1" w:rsidP="00C5333E">
            <w:pPr>
              <w:widowControl w:val="0"/>
              <w:pBdr>
                <w:top w:val="nil"/>
                <w:left w:val="nil"/>
                <w:bottom w:val="nil"/>
                <w:right w:val="nil"/>
                <w:between w:val="nil"/>
              </w:pBdr>
              <w:ind w:right="-61"/>
              <w:jc w:val="center"/>
              <w:rPr>
                <w:b/>
                <w:color w:val="000000"/>
              </w:rPr>
            </w:pPr>
            <w:r>
              <w:rPr>
                <w:b/>
                <w:color w:val="000000"/>
              </w:rPr>
              <w:t>Дата оприлюднення на сайті</w:t>
            </w:r>
          </w:p>
        </w:tc>
      </w:tr>
      <w:tr w:rsidR="00422D88" w14:paraId="70AB0E5E" w14:textId="77777777" w:rsidTr="00CC6FAF">
        <w:trPr>
          <w:trHeight w:val="745"/>
        </w:trPr>
        <w:tc>
          <w:tcPr>
            <w:tcW w:w="570" w:type="dxa"/>
          </w:tcPr>
          <w:p w14:paraId="0AEEAC97"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015FC8D8" w14:textId="77777777" w:rsidR="00422D88" w:rsidRDefault="00774AA1" w:rsidP="00C5333E">
            <w:pPr>
              <w:widowControl w:val="0"/>
              <w:pBdr>
                <w:top w:val="nil"/>
                <w:left w:val="nil"/>
                <w:bottom w:val="nil"/>
                <w:right w:val="nil"/>
                <w:between w:val="nil"/>
              </w:pBdr>
              <w:ind w:right="-61"/>
              <w:jc w:val="center"/>
              <w:rPr>
                <w:b/>
                <w:color w:val="000000"/>
                <w:highlight w:val="white"/>
              </w:rPr>
            </w:pPr>
            <w:r>
              <w:rPr>
                <w:b/>
                <w:color w:val="000000"/>
                <w:highlight w:val="white"/>
              </w:rPr>
              <w:t>(s-gs-119)</w:t>
            </w:r>
          </w:p>
        </w:tc>
        <w:tc>
          <w:tcPr>
            <w:tcW w:w="4995" w:type="dxa"/>
          </w:tcPr>
          <w:p w14:paraId="52A8AB7C" w14:textId="77777777" w:rsidR="00422D88" w:rsidRDefault="00774AA1" w:rsidP="00C5333E">
            <w:pPr>
              <w:tabs>
                <w:tab w:val="left" w:pos="1500"/>
              </w:tabs>
              <w:jc w:val="both"/>
              <w:rPr>
                <w:highlight w:val="white"/>
              </w:rPr>
            </w:pPr>
            <w:r>
              <w:t>Про внесення зміни до персонального складу виконавчого комітету Миколаївської міської ради</w:t>
            </w:r>
            <w:r>
              <w:rPr>
                <w:highlight w:val="white"/>
              </w:rPr>
              <w:t> </w:t>
            </w:r>
          </w:p>
          <w:p w14:paraId="2BC7838C" w14:textId="77777777" w:rsidR="00422D88" w:rsidRDefault="00774AA1" w:rsidP="00C5333E">
            <w:pPr>
              <w:tabs>
                <w:tab w:val="left" w:pos="1500"/>
              </w:tabs>
              <w:jc w:val="both"/>
              <w:rPr>
                <w:i/>
              </w:rPr>
            </w:pPr>
            <w:r>
              <w:rPr>
                <w:b/>
                <w:i/>
                <w:highlight w:val="white"/>
              </w:rPr>
              <w:t>Доповідач:</w:t>
            </w:r>
            <w:r>
              <w:rPr>
                <w:i/>
              </w:rPr>
              <w:t xml:space="preserve"> міський голова </w:t>
            </w:r>
            <w:proofErr w:type="spellStart"/>
            <w:r>
              <w:rPr>
                <w:i/>
              </w:rPr>
              <w:t>Сєнкевич</w:t>
            </w:r>
            <w:proofErr w:type="spellEnd"/>
            <w:r>
              <w:rPr>
                <w:i/>
              </w:rPr>
              <w:t xml:space="preserve"> Олександр Федорович</w:t>
            </w:r>
          </w:p>
          <w:p w14:paraId="200E6C73" w14:textId="77777777" w:rsidR="00422D88" w:rsidRDefault="00CC6FAF" w:rsidP="00C5333E">
            <w:pPr>
              <w:tabs>
                <w:tab w:val="left" w:pos="1500"/>
              </w:tabs>
              <w:jc w:val="both"/>
              <w:rPr>
                <w:i/>
              </w:rPr>
            </w:pPr>
            <w:hyperlink r:id="rId116">
              <w:r w:rsidR="00774AA1">
                <w:rPr>
                  <w:color w:val="0000FF"/>
                  <w:u w:val="single"/>
                </w:rPr>
                <w:t>Порівняльна таблиця</w:t>
              </w:r>
            </w:hyperlink>
          </w:p>
          <w:p w14:paraId="0144BA5F" w14:textId="77777777" w:rsidR="00422D88" w:rsidRDefault="00774AA1" w:rsidP="00C5333E">
            <w:pPr>
              <w:tabs>
                <w:tab w:val="left" w:pos="1500"/>
              </w:tabs>
              <w:jc w:val="both"/>
              <w:rPr>
                <w:b/>
                <w:i/>
                <w:color w:val="000000"/>
              </w:rPr>
            </w:pPr>
            <w:r>
              <w:rPr>
                <w:b/>
                <w:i/>
                <w:color w:val="000000"/>
              </w:rPr>
              <w:t xml:space="preserve">Розглядався на пленарному засіданні 43-ої чергової сесії Миколаївської міської ради </w:t>
            </w:r>
            <w:r>
              <w:rPr>
                <w:b/>
                <w:i/>
              </w:rPr>
              <w:t>24.04.2025</w:t>
            </w:r>
            <w:r>
              <w:rPr>
                <w:b/>
                <w:i/>
                <w:color w:val="000000"/>
              </w:rPr>
              <w:t>, однак не прийнятий за результатами голосування</w:t>
            </w:r>
          </w:p>
          <w:p w14:paraId="733F754A" w14:textId="77777777" w:rsidR="00C5333E" w:rsidRDefault="00C5333E" w:rsidP="00C5333E">
            <w:pPr>
              <w:tabs>
                <w:tab w:val="left" w:pos="1500"/>
              </w:tabs>
              <w:jc w:val="both"/>
              <w:rPr>
                <w:b/>
                <w:i/>
                <w:color w:val="000000"/>
              </w:rPr>
            </w:pPr>
          </w:p>
          <w:p w14:paraId="64634267" w14:textId="64839D41" w:rsidR="00C5333E" w:rsidRDefault="00C5333E" w:rsidP="00C5333E">
            <w:pPr>
              <w:tabs>
                <w:tab w:val="left" w:pos="1500"/>
              </w:tabs>
              <w:jc w:val="both"/>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4EF76653" w14:textId="77777777" w:rsidR="00422D88" w:rsidRDefault="00774AA1" w:rsidP="00C5333E">
            <w:pPr>
              <w:jc w:val="center"/>
              <w:rPr>
                <w:u w:val="single"/>
              </w:rPr>
            </w:pPr>
            <w:r>
              <w:rPr>
                <w:u w:val="single"/>
              </w:rPr>
              <w:t>ПОВТОРНО:</w:t>
            </w:r>
          </w:p>
          <w:p w14:paraId="041D5021" w14:textId="77777777" w:rsidR="00422D88" w:rsidRDefault="00774AA1" w:rsidP="00C5333E">
            <w:pPr>
              <w:jc w:val="center"/>
              <w:rPr>
                <w:b/>
                <w:color w:val="000000"/>
                <w:highlight w:val="white"/>
              </w:rPr>
            </w:pPr>
            <w:r>
              <w:rPr>
                <w:highlight w:val="white"/>
              </w:rPr>
              <w:t xml:space="preserve">Розглянуто та </w:t>
            </w:r>
            <w:r>
              <w:rPr>
                <w:b/>
                <w:highlight w:val="white"/>
              </w:rPr>
              <w:t xml:space="preserve">не підтримано </w:t>
            </w:r>
            <w:r>
              <w:rPr>
                <w:highlight w:val="white"/>
              </w:rPr>
              <w:t>за результатами  голосування на ПК законності 27.05.2025</w:t>
            </w:r>
          </w:p>
          <w:p w14:paraId="7397AA86" w14:textId="77777777" w:rsidR="00422D88" w:rsidRDefault="00422D88" w:rsidP="00C5333E">
            <w:pPr>
              <w:ind w:left="365"/>
              <w:jc w:val="center"/>
              <w:rPr>
                <w:color w:val="000000"/>
                <w:highlight w:val="white"/>
                <w:u w:val="single"/>
              </w:rPr>
            </w:pPr>
          </w:p>
          <w:p w14:paraId="1C75BAC9" w14:textId="77777777" w:rsidR="00422D88" w:rsidRDefault="00774AA1" w:rsidP="00C5333E">
            <w:pPr>
              <w:jc w:val="center"/>
              <w:rPr>
                <w:color w:val="000000"/>
                <w:highlight w:val="white"/>
                <w:u w:val="single"/>
              </w:rPr>
            </w:pPr>
            <w:r>
              <w:rPr>
                <w:color w:val="000000"/>
                <w:highlight w:val="white"/>
                <w:u w:val="single"/>
              </w:rPr>
              <w:t>ПОПЕРЕДНЯ:</w:t>
            </w:r>
          </w:p>
          <w:p w14:paraId="6B8B7E45" w14:textId="77777777" w:rsidR="00422D88" w:rsidRDefault="00774AA1" w:rsidP="00C5333E">
            <w:pPr>
              <w:jc w:val="center"/>
              <w:rPr>
                <w:highlight w:val="white"/>
              </w:rPr>
            </w:pPr>
            <w:r>
              <w:rPr>
                <w:highlight w:val="white"/>
              </w:rPr>
              <w:t xml:space="preserve">Розглянуто та </w:t>
            </w:r>
            <w:r>
              <w:rPr>
                <w:b/>
                <w:highlight w:val="white"/>
              </w:rPr>
              <w:t>не підтримано</w:t>
            </w:r>
            <w:r>
              <w:rPr>
                <w:highlight w:val="white"/>
              </w:rPr>
              <w:t xml:space="preserve"> за результатами голосування на ПК законності 17.04.2025</w:t>
            </w:r>
          </w:p>
          <w:p w14:paraId="61780152" w14:textId="77777777" w:rsidR="00422D88" w:rsidRDefault="00422D88" w:rsidP="00C5333E">
            <w:pPr>
              <w:jc w:val="center"/>
              <w:rPr>
                <w:highlight w:val="white"/>
              </w:rPr>
            </w:pPr>
          </w:p>
          <w:p w14:paraId="53D78220" w14:textId="77777777" w:rsidR="00422D88" w:rsidRDefault="00774AA1" w:rsidP="00C5333E">
            <w:pPr>
              <w:jc w:val="center"/>
              <w:rPr>
                <w:color w:val="000000"/>
                <w:highlight w:val="white"/>
              </w:rPr>
            </w:pPr>
            <w:r>
              <w:rPr>
                <w:color w:val="000000"/>
                <w:highlight w:val="white"/>
              </w:rPr>
              <w:t>Розглянуто та прийнято на</w:t>
            </w:r>
          </w:p>
          <w:p w14:paraId="0DA7EF94" w14:textId="77777777" w:rsidR="00422D88" w:rsidRDefault="00774AA1" w:rsidP="00C5333E">
            <w:pPr>
              <w:jc w:val="center"/>
              <w:rPr>
                <w:color w:val="000000"/>
                <w:highlight w:val="white"/>
              </w:rPr>
            </w:pPr>
            <w:r>
              <w:rPr>
                <w:color w:val="000000"/>
                <w:highlight w:val="white"/>
              </w:rPr>
              <w:lastRenderedPageBreak/>
              <w:t>ПК ЖКГ 21.04.2025</w:t>
            </w:r>
          </w:p>
          <w:p w14:paraId="7E9EAE18" w14:textId="77777777" w:rsidR="00422D88" w:rsidRDefault="00422D88" w:rsidP="00C5333E">
            <w:pPr>
              <w:jc w:val="center"/>
              <w:rPr>
                <w:color w:val="000000"/>
                <w:highlight w:val="white"/>
              </w:rPr>
            </w:pPr>
          </w:p>
          <w:p w14:paraId="2889CACD" w14:textId="77777777" w:rsidR="00422D88" w:rsidRDefault="00774AA1" w:rsidP="00C5333E">
            <w:pPr>
              <w:jc w:val="center"/>
              <w:rPr>
                <w:color w:val="000000"/>
                <w:highlight w:val="white"/>
              </w:rPr>
            </w:pPr>
            <w:r>
              <w:rPr>
                <w:color w:val="000000"/>
                <w:highlight w:val="white"/>
              </w:rPr>
              <w:t>Розглянуто та прийнято  на</w:t>
            </w:r>
          </w:p>
          <w:p w14:paraId="4935EC85" w14:textId="77777777" w:rsidR="00422D88" w:rsidRDefault="00774AA1" w:rsidP="00C5333E">
            <w:pPr>
              <w:jc w:val="center"/>
              <w:rPr>
                <w:color w:val="000000"/>
                <w:highlight w:val="white"/>
              </w:rPr>
            </w:pPr>
            <w:r>
              <w:rPr>
                <w:color w:val="000000"/>
                <w:highlight w:val="white"/>
              </w:rPr>
              <w:t>ПК освіта</w:t>
            </w:r>
          </w:p>
          <w:p w14:paraId="34BF802F" w14:textId="77777777" w:rsidR="00422D88" w:rsidRDefault="00774AA1" w:rsidP="00C5333E">
            <w:pPr>
              <w:jc w:val="center"/>
              <w:rPr>
                <w:color w:val="000000"/>
                <w:highlight w:val="white"/>
              </w:rPr>
            </w:pPr>
            <w:r>
              <w:rPr>
                <w:color w:val="000000"/>
                <w:highlight w:val="white"/>
              </w:rPr>
              <w:t>22.04.2025</w:t>
            </w:r>
          </w:p>
          <w:p w14:paraId="31A56B0F" w14:textId="77777777" w:rsidR="00422D88" w:rsidRDefault="00422D88" w:rsidP="00C5333E">
            <w:pPr>
              <w:jc w:val="center"/>
              <w:rPr>
                <w:color w:val="000000"/>
                <w:highlight w:val="white"/>
              </w:rPr>
            </w:pPr>
          </w:p>
          <w:p w14:paraId="3208EC13" w14:textId="77777777" w:rsidR="00422D88" w:rsidRDefault="00774AA1" w:rsidP="00C5333E">
            <w:pPr>
              <w:jc w:val="center"/>
              <w:rPr>
                <w:color w:val="000000"/>
                <w:highlight w:val="white"/>
              </w:rPr>
            </w:pPr>
            <w:r>
              <w:rPr>
                <w:color w:val="000000"/>
                <w:highlight w:val="white"/>
              </w:rPr>
              <w:t>Розглянуто та прийнято на</w:t>
            </w:r>
          </w:p>
          <w:p w14:paraId="1B5575A3" w14:textId="77777777" w:rsidR="00422D88" w:rsidRDefault="00774AA1" w:rsidP="00C5333E">
            <w:pPr>
              <w:jc w:val="center"/>
              <w:rPr>
                <w:color w:val="000000"/>
                <w:highlight w:val="white"/>
              </w:rPr>
            </w:pPr>
            <w:r>
              <w:rPr>
                <w:color w:val="000000"/>
                <w:highlight w:val="white"/>
              </w:rPr>
              <w:t>ПК бюджетна 22.04.2025</w:t>
            </w:r>
          </w:p>
          <w:p w14:paraId="388EB4CC" w14:textId="77777777" w:rsidR="00422D88" w:rsidRDefault="00422D88" w:rsidP="00C5333E">
            <w:pPr>
              <w:jc w:val="center"/>
              <w:rPr>
                <w:color w:val="000000"/>
                <w:highlight w:val="white"/>
              </w:rPr>
            </w:pPr>
          </w:p>
          <w:p w14:paraId="55BAD3FE" w14:textId="77777777" w:rsidR="00422D88" w:rsidRDefault="00774AA1" w:rsidP="00C5333E">
            <w:pPr>
              <w:jc w:val="center"/>
              <w:rPr>
                <w:color w:val="000000"/>
                <w:highlight w:val="white"/>
              </w:rPr>
            </w:pPr>
            <w:r>
              <w:rPr>
                <w:color w:val="000000"/>
                <w:highlight w:val="white"/>
              </w:rPr>
              <w:t xml:space="preserve">Розглянуто та прийнято </w:t>
            </w:r>
            <w:r>
              <w:rPr>
                <w:b/>
                <w:color w:val="000000"/>
                <w:highlight w:val="white"/>
              </w:rPr>
              <w:t>до відома</w:t>
            </w:r>
            <w:r>
              <w:rPr>
                <w:color w:val="000000"/>
                <w:highlight w:val="white"/>
              </w:rPr>
              <w:t xml:space="preserve"> на</w:t>
            </w:r>
          </w:p>
          <w:p w14:paraId="7B63A7F6" w14:textId="77777777" w:rsidR="00422D88" w:rsidRDefault="00774AA1" w:rsidP="00C5333E">
            <w:pPr>
              <w:jc w:val="center"/>
              <w:rPr>
                <w:u w:val="single"/>
              </w:rPr>
            </w:pPr>
            <w:r>
              <w:rPr>
                <w:color w:val="000000"/>
                <w:highlight w:val="white"/>
              </w:rPr>
              <w:t>ПК земельна 23.04.2025</w:t>
            </w:r>
          </w:p>
        </w:tc>
        <w:tc>
          <w:tcPr>
            <w:tcW w:w="1610" w:type="dxa"/>
          </w:tcPr>
          <w:p w14:paraId="392F8FC3" w14:textId="77777777" w:rsidR="00422D88" w:rsidRDefault="00774AA1" w:rsidP="00C5333E">
            <w:pPr>
              <w:jc w:val="center"/>
              <w:rPr>
                <w:color w:val="303030"/>
                <w:highlight w:val="white"/>
              </w:rPr>
            </w:pPr>
            <w:r>
              <w:rPr>
                <w:color w:val="303030"/>
                <w:highlight w:val="white"/>
              </w:rPr>
              <w:lastRenderedPageBreak/>
              <w:t>02.04.2025</w:t>
            </w:r>
          </w:p>
        </w:tc>
      </w:tr>
      <w:tr w:rsidR="00422D88" w14:paraId="04EABD03" w14:textId="77777777" w:rsidTr="00CC6FAF">
        <w:trPr>
          <w:trHeight w:val="745"/>
        </w:trPr>
        <w:tc>
          <w:tcPr>
            <w:tcW w:w="570" w:type="dxa"/>
          </w:tcPr>
          <w:p w14:paraId="6D5326E1"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2A0773F6" w14:textId="77777777" w:rsidR="00422D88" w:rsidRDefault="00774AA1" w:rsidP="00C5333E">
            <w:pPr>
              <w:tabs>
                <w:tab w:val="left" w:pos="822"/>
              </w:tabs>
              <w:jc w:val="center"/>
              <w:rPr>
                <w:b/>
                <w:highlight w:val="white"/>
              </w:rPr>
            </w:pPr>
            <w:r>
              <w:rPr>
                <w:b/>
                <w:highlight w:val="white"/>
              </w:rPr>
              <w:t>(s-sz-035)</w:t>
            </w:r>
          </w:p>
        </w:tc>
        <w:tc>
          <w:tcPr>
            <w:tcW w:w="4995" w:type="dxa"/>
          </w:tcPr>
          <w:p w14:paraId="7AF85F55" w14:textId="77777777" w:rsidR="00422D88" w:rsidRDefault="00774AA1" w:rsidP="00C5333E">
            <w:pPr>
              <w:widowControl w:val="0"/>
              <w:pBdr>
                <w:top w:val="nil"/>
                <w:left w:val="nil"/>
                <w:bottom w:val="nil"/>
                <w:right w:val="nil"/>
                <w:between w:val="nil"/>
              </w:pBdr>
              <w:jc w:val="both"/>
              <w:rPr>
                <w:color w:val="303030"/>
                <w:highlight w:val="white"/>
              </w:rPr>
            </w:pPr>
            <w:r>
              <w:rPr>
                <w:color w:val="000000"/>
              </w:rPr>
              <w:t>Про надання згоди на списання основних засобів</w:t>
            </w:r>
            <w:r>
              <w:rPr>
                <w:color w:val="303030"/>
                <w:highlight w:val="white"/>
              </w:rPr>
              <w:t> </w:t>
            </w:r>
          </w:p>
          <w:p w14:paraId="07D3BE9B"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директор департаменту праці та соціального захисту населення Миколаївської міської ради Василенко Сергій Михайлович</w:t>
            </w:r>
          </w:p>
          <w:p w14:paraId="256E3E36" w14:textId="61440205" w:rsidR="00C5333E" w:rsidRDefault="00C5333E" w:rsidP="00C5333E">
            <w:pPr>
              <w:widowControl w:val="0"/>
              <w:pBdr>
                <w:top w:val="nil"/>
                <w:left w:val="nil"/>
                <w:bottom w:val="nil"/>
                <w:right w:val="nil"/>
                <w:between w:val="nil"/>
              </w:pBdr>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11555AB0" w14:textId="77777777" w:rsidR="00422D88" w:rsidRDefault="00774AA1" w:rsidP="00C5333E">
            <w:pPr>
              <w:jc w:val="center"/>
              <w:rPr>
                <w:highlight w:val="white"/>
              </w:rPr>
            </w:pPr>
            <w:r>
              <w:rPr>
                <w:highlight w:val="white"/>
              </w:rPr>
              <w:t>Розглянуто  та погоджено на</w:t>
            </w:r>
          </w:p>
          <w:p w14:paraId="1284C6D7" w14:textId="77777777" w:rsidR="00422D88" w:rsidRDefault="00774AA1" w:rsidP="00C5333E">
            <w:pPr>
              <w:jc w:val="center"/>
              <w:rPr>
                <w:highlight w:val="white"/>
              </w:rPr>
            </w:pPr>
            <w:r>
              <w:rPr>
                <w:highlight w:val="white"/>
              </w:rPr>
              <w:t>ПК освіта</w:t>
            </w:r>
          </w:p>
          <w:p w14:paraId="0ACCE2BA" w14:textId="77777777" w:rsidR="00422D88" w:rsidRDefault="00774AA1" w:rsidP="00C5333E">
            <w:pPr>
              <w:jc w:val="center"/>
              <w:rPr>
                <w:b/>
                <w:color w:val="000000"/>
                <w:highlight w:val="white"/>
              </w:rPr>
            </w:pPr>
            <w:r>
              <w:rPr>
                <w:highlight w:val="white"/>
              </w:rPr>
              <w:t>28.05.2025</w:t>
            </w:r>
          </w:p>
          <w:p w14:paraId="7122AB05" w14:textId="77777777" w:rsidR="00422D88" w:rsidRDefault="00422D88" w:rsidP="00C5333E">
            <w:pPr>
              <w:jc w:val="center"/>
              <w:rPr>
                <w:b/>
                <w:color w:val="000000"/>
                <w:highlight w:val="white"/>
              </w:rPr>
            </w:pPr>
          </w:p>
          <w:p w14:paraId="5A07DA86" w14:textId="77777777" w:rsidR="00422D88" w:rsidRDefault="00774AA1" w:rsidP="00C5333E">
            <w:pPr>
              <w:jc w:val="center"/>
              <w:rPr>
                <w:color w:val="000000"/>
                <w:highlight w:val="white"/>
              </w:rPr>
            </w:pPr>
            <w:r>
              <w:rPr>
                <w:color w:val="000000"/>
                <w:highlight w:val="white"/>
              </w:rPr>
              <w:t>Розглянуто  та погоджено на</w:t>
            </w:r>
          </w:p>
          <w:p w14:paraId="7A571C52" w14:textId="77777777" w:rsidR="00422D88" w:rsidRDefault="00774AA1" w:rsidP="00C5333E">
            <w:pPr>
              <w:jc w:val="center"/>
              <w:rPr>
                <w:color w:val="000000"/>
                <w:highlight w:val="white"/>
              </w:rPr>
            </w:pPr>
            <w:r>
              <w:rPr>
                <w:color w:val="000000"/>
                <w:highlight w:val="white"/>
              </w:rPr>
              <w:t>ПК ЖКГ</w:t>
            </w:r>
          </w:p>
          <w:p w14:paraId="7AE6673A" w14:textId="77777777" w:rsidR="00422D88" w:rsidRDefault="00774AA1" w:rsidP="00C5333E">
            <w:pPr>
              <w:jc w:val="center"/>
              <w:rPr>
                <w:color w:val="000000"/>
                <w:highlight w:val="white"/>
              </w:rPr>
            </w:pPr>
            <w:r>
              <w:rPr>
                <w:color w:val="000000"/>
                <w:highlight w:val="white"/>
              </w:rPr>
              <w:t>12.05.2025</w:t>
            </w:r>
          </w:p>
          <w:p w14:paraId="74131C92" w14:textId="77777777" w:rsidR="00422D88" w:rsidRDefault="00422D88" w:rsidP="00C5333E">
            <w:pPr>
              <w:jc w:val="center"/>
              <w:rPr>
                <w:highlight w:val="white"/>
              </w:rPr>
            </w:pPr>
          </w:p>
          <w:p w14:paraId="1C3BFAA9" w14:textId="77777777" w:rsidR="00422D88" w:rsidRDefault="00774AA1" w:rsidP="00C5333E">
            <w:pPr>
              <w:jc w:val="center"/>
              <w:rPr>
                <w:highlight w:val="white"/>
              </w:rPr>
            </w:pPr>
            <w:r>
              <w:rPr>
                <w:highlight w:val="white"/>
              </w:rPr>
              <w:t>Розглянуто та погоджено на</w:t>
            </w:r>
          </w:p>
          <w:p w14:paraId="440BF558" w14:textId="77777777" w:rsidR="00422D88" w:rsidRDefault="00774AA1" w:rsidP="00C5333E">
            <w:pPr>
              <w:jc w:val="center"/>
              <w:rPr>
                <w:highlight w:val="white"/>
              </w:rPr>
            </w:pPr>
            <w:r>
              <w:rPr>
                <w:highlight w:val="white"/>
              </w:rPr>
              <w:t>ПК законності</w:t>
            </w:r>
          </w:p>
          <w:p w14:paraId="19D0038B" w14:textId="77777777" w:rsidR="00422D88" w:rsidRDefault="00774AA1" w:rsidP="00C5333E">
            <w:pPr>
              <w:jc w:val="center"/>
              <w:rPr>
                <w:highlight w:val="white"/>
              </w:rPr>
            </w:pPr>
            <w:r>
              <w:rPr>
                <w:highlight w:val="white"/>
              </w:rPr>
              <w:t>27.05.2025</w:t>
            </w:r>
          </w:p>
        </w:tc>
        <w:tc>
          <w:tcPr>
            <w:tcW w:w="1610" w:type="dxa"/>
          </w:tcPr>
          <w:p w14:paraId="5C24A56A"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01.05.2025</w:t>
            </w:r>
          </w:p>
        </w:tc>
      </w:tr>
      <w:tr w:rsidR="00422D88" w14:paraId="23C4746A" w14:textId="77777777" w:rsidTr="00CC6FAF">
        <w:trPr>
          <w:trHeight w:val="745"/>
        </w:trPr>
        <w:tc>
          <w:tcPr>
            <w:tcW w:w="570" w:type="dxa"/>
          </w:tcPr>
          <w:p w14:paraId="3C61C5FA"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0DF4CFE8" w14:textId="77777777" w:rsidR="00422D88" w:rsidRDefault="00774AA1" w:rsidP="00C5333E">
            <w:pPr>
              <w:tabs>
                <w:tab w:val="left" w:pos="822"/>
              </w:tabs>
              <w:jc w:val="center"/>
              <w:rPr>
                <w:b/>
              </w:rPr>
            </w:pPr>
            <w:r>
              <w:rPr>
                <w:b/>
              </w:rPr>
              <w:t>(s-sz-036)</w:t>
            </w:r>
          </w:p>
        </w:tc>
        <w:tc>
          <w:tcPr>
            <w:tcW w:w="4995" w:type="dxa"/>
          </w:tcPr>
          <w:p w14:paraId="03D8A0B8" w14:textId="77777777" w:rsidR="00422D88" w:rsidRDefault="00774AA1" w:rsidP="00C5333E">
            <w:pPr>
              <w:widowControl w:val="0"/>
              <w:pBdr>
                <w:top w:val="nil"/>
                <w:left w:val="nil"/>
                <w:bottom w:val="nil"/>
                <w:right w:val="nil"/>
                <w:between w:val="nil"/>
              </w:pBdr>
              <w:jc w:val="both"/>
              <w:rPr>
                <w:color w:val="000000"/>
              </w:rPr>
            </w:pPr>
            <w:r>
              <w:rPr>
                <w:color w:val="000000"/>
              </w:rPr>
              <w:t>Про надання згоди на списання основних засобів</w:t>
            </w:r>
          </w:p>
          <w:p w14:paraId="4E64D94A" w14:textId="77777777" w:rsidR="00422D88" w:rsidRDefault="00774AA1" w:rsidP="00C5333E">
            <w:pPr>
              <w:widowControl w:val="0"/>
              <w:pBdr>
                <w:top w:val="nil"/>
                <w:left w:val="nil"/>
                <w:bottom w:val="nil"/>
                <w:right w:val="nil"/>
                <w:between w:val="nil"/>
              </w:pBdr>
              <w:jc w:val="both"/>
              <w:rPr>
                <w:i/>
                <w:color w:val="000000"/>
              </w:rPr>
            </w:pPr>
            <w:r>
              <w:rPr>
                <w:b/>
                <w:i/>
                <w:color w:val="000000"/>
              </w:rPr>
              <w:t xml:space="preserve">Доповідач: </w:t>
            </w:r>
            <w:r>
              <w:rPr>
                <w:i/>
                <w:color w:val="000000"/>
              </w:rPr>
              <w:t>директор департаменту праці та соціального захисту населення Миколаївської міської ради Василенко Сергій Михайлович</w:t>
            </w:r>
          </w:p>
          <w:p w14:paraId="289A777B" w14:textId="0DF0DAB5" w:rsidR="00471C92" w:rsidRDefault="00471C92" w:rsidP="00C5333E">
            <w:pPr>
              <w:widowControl w:val="0"/>
              <w:pBdr>
                <w:top w:val="nil"/>
                <w:left w:val="nil"/>
                <w:bottom w:val="nil"/>
                <w:right w:val="nil"/>
                <w:between w:val="nil"/>
              </w:pBdr>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48E66BD8" w14:textId="77777777" w:rsidR="00422D88" w:rsidRDefault="00774AA1" w:rsidP="00C5333E">
            <w:pPr>
              <w:jc w:val="center"/>
              <w:rPr>
                <w:highlight w:val="white"/>
              </w:rPr>
            </w:pPr>
            <w:r>
              <w:rPr>
                <w:highlight w:val="white"/>
              </w:rPr>
              <w:t>Розглянуто  та погоджено на</w:t>
            </w:r>
          </w:p>
          <w:p w14:paraId="4AC42638" w14:textId="77777777" w:rsidR="00422D88" w:rsidRDefault="00774AA1" w:rsidP="00C5333E">
            <w:pPr>
              <w:jc w:val="center"/>
              <w:rPr>
                <w:highlight w:val="white"/>
              </w:rPr>
            </w:pPr>
            <w:r>
              <w:rPr>
                <w:highlight w:val="white"/>
              </w:rPr>
              <w:t>ПК освіта 28.05.2025</w:t>
            </w:r>
          </w:p>
          <w:p w14:paraId="61FB09A2" w14:textId="77777777" w:rsidR="00422D88" w:rsidRDefault="00422D88" w:rsidP="00C5333E">
            <w:pPr>
              <w:jc w:val="center"/>
              <w:rPr>
                <w:b/>
                <w:color w:val="000000"/>
                <w:highlight w:val="white"/>
              </w:rPr>
            </w:pPr>
          </w:p>
          <w:p w14:paraId="76AD7D24" w14:textId="77777777" w:rsidR="00422D88" w:rsidRDefault="00774AA1" w:rsidP="00C5333E">
            <w:pPr>
              <w:jc w:val="center"/>
              <w:rPr>
                <w:highlight w:val="white"/>
              </w:rPr>
            </w:pPr>
            <w:r>
              <w:rPr>
                <w:highlight w:val="white"/>
              </w:rPr>
              <w:t>Розглянуто та погоджено на</w:t>
            </w:r>
          </w:p>
          <w:p w14:paraId="78A6C07E" w14:textId="77777777" w:rsidR="00422D88" w:rsidRDefault="00774AA1" w:rsidP="00C5333E">
            <w:pPr>
              <w:jc w:val="center"/>
              <w:rPr>
                <w:highlight w:val="white"/>
              </w:rPr>
            </w:pPr>
            <w:r>
              <w:rPr>
                <w:highlight w:val="white"/>
              </w:rPr>
              <w:t>ПК ЖКГ</w:t>
            </w:r>
          </w:p>
          <w:p w14:paraId="303389B3" w14:textId="77777777" w:rsidR="00422D88" w:rsidRDefault="00774AA1" w:rsidP="00C5333E">
            <w:pPr>
              <w:jc w:val="center"/>
              <w:rPr>
                <w:highlight w:val="white"/>
              </w:rPr>
            </w:pPr>
            <w:r>
              <w:rPr>
                <w:highlight w:val="white"/>
              </w:rPr>
              <w:t>26.05.2025</w:t>
            </w:r>
          </w:p>
          <w:p w14:paraId="44366F78" w14:textId="77777777" w:rsidR="00422D88" w:rsidRDefault="00422D88" w:rsidP="00C5333E">
            <w:pPr>
              <w:rPr>
                <w:highlight w:val="white"/>
              </w:rPr>
            </w:pPr>
          </w:p>
          <w:p w14:paraId="775F2775" w14:textId="77777777" w:rsidR="00422D88" w:rsidRDefault="00774AA1" w:rsidP="00C5333E">
            <w:pPr>
              <w:jc w:val="center"/>
              <w:rPr>
                <w:highlight w:val="white"/>
              </w:rPr>
            </w:pPr>
            <w:r>
              <w:rPr>
                <w:highlight w:val="white"/>
              </w:rPr>
              <w:t>Розглянуто та погоджено на</w:t>
            </w:r>
          </w:p>
          <w:p w14:paraId="18799DAE" w14:textId="77777777" w:rsidR="00422D88" w:rsidRDefault="00774AA1" w:rsidP="00C5333E">
            <w:pPr>
              <w:jc w:val="center"/>
              <w:rPr>
                <w:highlight w:val="white"/>
              </w:rPr>
            </w:pPr>
            <w:r>
              <w:rPr>
                <w:highlight w:val="white"/>
              </w:rPr>
              <w:t>ПК законності</w:t>
            </w:r>
          </w:p>
          <w:p w14:paraId="0CA2DE87" w14:textId="77777777" w:rsidR="00422D88" w:rsidRDefault="00774AA1" w:rsidP="00C5333E">
            <w:pPr>
              <w:jc w:val="center"/>
              <w:rPr>
                <w:highlight w:val="white"/>
              </w:rPr>
            </w:pPr>
            <w:r>
              <w:rPr>
                <w:highlight w:val="white"/>
              </w:rPr>
              <w:t>27.05.2025</w:t>
            </w:r>
          </w:p>
        </w:tc>
        <w:tc>
          <w:tcPr>
            <w:tcW w:w="1610" w:type="dxa"/>
          </w:tcPr>
          <w:p w14:paraId="5F3F8B00"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14.05.2025</w:t>
            </w:r>
          </w:p>
        </w:tc>
      </w:tr>
      <w:tr w:rsidR="00422D88" w14:paraId="0476F316" w14:textId="77777777" w:rsidTr="00CC6FAF">
        <w:trPr>
          <w:trHeight w:val="745"/>
        </w:trPr>
        <w:tc>
          <w:tcPr>
            <w:tcW w:w="570" w:type="dxa"/>
          </w:tcPr>
          <w:p w14:paraId="42B2D230"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61364072" w14:textId="77777777" w:rsidR="00422D88" w:rsidRDefault="00774AA1" w:rsidP="00C5333E">
            <w:pPr>
              <w:tabs>
                <w:tab w:val="left" w:pos="822"/>
              </w:tabs>
              <w:jc w:val="center"/>
              <w:rPr>
                <w:b/>
              </w:rPr>
            </w:pPr>
            <w:r>
              <w:rPr>
                <w:b/>
              </w:rPr>
              <w:t>(s-no-052)</w:t>
            </w:r>
          </w:p>
          <w:p w14:paraId="79533A6A" w14:textId="77777777" w:rsidR="00422D88" w:rsidRDefault="00422D88" w:rsidP="00C5333E">
            <w:pPr>
              <w:tabs>
                <w:tab w:val="left" w:pos="822"/>
              </w:tabs>
              <w:jc w:val="center"/>
              <w:rPr>
                <w:b/>
              </w:rPr>
            </w:pPr>
          </w:p>
        </w:tc>
        <w:tc>
          <w:tcPr>
            <w:tcW w:w="4995" w:type="dxa"/>
          </w:tcPr>
          <w:p w14:paraId="08F4EF05" w14:textId="77777777" w:rsidR="00422D88" w:rsidRDefault="00774AA1" w:rsidP="00C5333E">
            <w:pPr>
              <w:widowControl w:val="0"/>
              <w:pBdr>
                <w:top w:val="nil"/>
                <w:left w:val="nil"/>
                <w:bottom w:val="nil"/>
                <w:right w:val="nil"/>
                <w:between w:val="nil"/>
              </w:pBdr>
              <w:jc w:val="both"/>
              <w:rPr>
                <w:color w:val="000000"/>
              </w:rPr>
            </w:pPr>
            <w:r>
              <w:rPr>
                <w:color w:val="000000"/>
              </w:rPr>
              <w:t>Про делегування міському голові повноважень щодо продовження строку дії строкових трудових договорів (контрактів) керівникам закладів загальної середньої освіти м. Миколаєва</w:t>
            </w:r>
          </w:p>
          <w:p w14:paraId="754C590F"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начальник управління освіти Миколаївської міської ради Личко Ганна Володимирівна</w:t>
            </w:r>
          </w:p>
          <w:p w14:paraId="378245B2" w14:textId="0D0198ED" w:rsidR="00471C92" w:rsidRDefault="00471C92" w:rsidP="00C5333E">
            <w:pPr>
              <w:widowControl w:val="0"/>
              <w:pBdr>
                <w:top w:val="nil"/>
                <w:left w:val="nil"/>
                <w:bottom w:val="nil"/>
                <w:right w:val="nil"/>
                <w:between w:val="nil"/>
              </w:pBdr>
              <w:jc w:val="both"/>
              <w:rPr>
                <w:i/>
                <w:color w:val="000000"/>
              </w:rPr>
            </w:pPr>
            <w:r w:rsidRPr="00C65ADA">
              <w:rPr>
                <w:b/>
                <w:bCs/>
                <w:i/>
                <w:highlight w:val="white"/>
              </w:rPr>
              <w:lastRenderedPageBreak/>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1BB87DF5" w14:textId="77777777" w:rsidR="00422D88" w:rsidRDefault="00774AA1" w:rsidP="00C5333E">
            <w:pPr>
              <w:jc w:val="center"/>
              <w:rPr>
                <w:highlight w:val="white"/>
              </w:rPr>
            </w:pPr>
            <w:r>
              <w:rPr>
                <w:highlight w:val="white"/>
              </w:rPr>
              <w:lastRenderedPageBreak/>
              <w:t>Розглянуто  та погоджено на</w:t>
            </w:r>
          </w:p>
          <w:p w14:paraId="0FC4CDA3" w14:textId="77777777" w:rsidR="00422D88" w:rsidRDefault="00774AA1" w:rsidP="00C5333E">
            <w:pPr>
              <w:jc w:val="center"/>
              <w:rPr>
                <w:b/>
                <w:highlight w:val="white"/>
              </w:rPr>
            </w:pPr>
            <w:r>
              <w:rPr>
                <w:highlight w:val="white"/>
              </w:rPr>
              <w:t>ПК освіта 28.05.2025</w:t>
            </w:r>
          </w:p>
          <w:p w14:paraId="0C11B172" w14:textId="77777777" w:rsidR="00422D88" w:rsidRDefault="00422D88" w:rsidP="00C5333E">
            <w:pPr>
              <w:jc w:val="center"/>
              <w:rPr>
                <w:b/>
                <w:highlight w:val="white"/>
              </w:rPr>
            </w:pPr>
          </w:p>
          <w:p w14:paraId="1DD123FB" w14:textId="77777777" w:rsidR="00422D88" w:rsidRDefault="00774AA1" w:rsidP="00C5333E">
            <w:pPr>
              <w:jc w:val="center"/>
              <w:rPr>
                <w:highlight w:val="white"/>
              </w:rPr>
            </w:pPr>
            <w:r>
              <w:rPr>
                <w:highlight w:val="white"/>
              </w:rPr>
              <w:t>Розглянуто та погоджено на</w:t>
            </w:r>
          </w:p>
          <w:p w14:paraId="7B5E052F" w14:textId="77777777" w:rsidR="00422D88" w:rsidRDefault="00774AA1" w:rsidP="00C5333E">
            <w:pPr>
              <w:jc w:val="center"/>
              <w:rPr>
                <w:highlight w:val="white"/>
              </w:rPr>
            </w:pPr>
            <w:r>
              <w:rPr>
                <w:highlight w:val="white"/>
              </w:rPr>
              <w:t>ПК законності</w:t>
            </w:r>
          </w:p>
          <w:p w14:paraId="60F9D455" w14:textId="77777777" w:rsidR="00422D88" w:rsidRDefault="00774AA1" w:rsidP="00C5333E">
            <w:pPr>
              <w:jc w:val="center"/>
              <w:rPr>
                <w:b/>
                <w:color w:val="000000"/>
                <w:highlight w:val="white"/>
              </w:rPr>
            </w:pPr>
            <w:r>
              <w:rPr>
                <w:highlight w:val="white"/>
              </w:rPr>
              <w:lastRenderedPageBreak/>
              <w:t>27.05.2025</w:t>
            </w:r>
          </w:p>
        </w:tc>
        <w:tc>
          <w:tcPr>
            <w:tcW w:w="1610" w:type="dxa"/>
          </w:tcPr>
          <w:p w14:paraId="6B53AF3F"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lastRenderedPageBreak/>
              <w:t>12.05.2025</w:t>
            </w:r>
          </w:p>
        </w:tc>
      </w:tr>
      <w:tr w:rsidR="00422D88" w14:paraId="5A9EAA41" w14:textId="77777777" w:rsidTr="00CC6FAF">
        <w:trPr>
          <w:trHeight w:val="745"/>
        </w:trPr>
        <w:tc>
          <w:tcPr>
            <w:tcW w:w="570" w:type="dxa"/>
          </w:tcPr>
          <w:p w14:paraId="62583562"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6D04D8C0" w14:textId="77777777" w:rsidR="00422D88" w:rsidRDefault="00774AA1" w:rsidP="00C5333E">
            <w:pPr>
              <w:jc w:val="center"/>
              <w:rPr>
                <w:b/>
                <w:highlight w:val="white"/>
              </w:rPr>
            </w:pPr>
            <w:r>
              <w:rPr>
                <w:b/>
                <w:highlight w:val="white"/>
              </w:rPr>
              <w:t>(s-fk-015)</w:t>
            </w:r>
          </w:p>
        </w:tc>
        <w:tc>
          <w:tcPr>
            <w:tcW w:w="4995" w:type="dxa"/>
          </w:tcPr>
          <w:p w14:paraId="6DFC2A05" w14:textId="77777777" w:rsidR="00422D88" w:rsidRDefault="00774AA1" w:rsidP="00C5333E">
            <w:pPr>
              <w:tabs>
                <w:tab w:val="left" w:pos="1500"/>
              </w:tabs>
              <w:jc w:val="both"/>
              <w:rPr>
                <w:color w:val="303030"/>
                <w:highlight w:val="white"/>
              </w:rPr>
            </w:pPr>
            <w:r>
              <w:t>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Pr>
                <w:color w:val="303030"/>
                <w:highlight w:val="white"/>
              </w:rPr>
              <w:t> </w:t>
            </w:r>
          </w:p>
          <w:p w14:paraId="7DE4EDC9" w14:textId="77777777" w:rsidR="00422D88" w:rsidRDefault="00774AA1" w:rsidP="00C5333E">
            <w:pPr>
              <w:widowControl w:val="0"/>
              <w:pBdr>
                <w:top w:val="nil"/>
                <w:left w:val="nil"/>
                <w:bottom w:val="nil"/>
                <w:right w:val="nil"/>
                <w:between w:val="nil"/>
              </w:pBdr>
              <w:jc w:val="both"/>
              <w:rPr>
                <w:i/>
                <w:color w:val="000000"/>
              </w:rPr>
            </w:pPr>
            <w:r>
              <w:rPr>
                <w:b/>
                <w:i/>
                <w:color w:val="000000"/>
              </w:rPr>
              <w:t xml:space="preserve">Доповідач: </w:t>
            </w:r>
            <w:r>
              <w:rPr>
                <w:i/>
                <w:color w:val="000000"/>
              </w:rPr>
              <w:t>начальник відділу приватизації управління комунального майна</w:t>
            </w:r>
            <w:r>
              <w:rPr>
                <w:b/>
                <w:i/>
                <w:color w:val="000000"/>
              </w:rPr>
              <w:t xml:space="preserve"> </w:t>
            </w:r>
            <w:r>
              <w:rPr>
                <w:i/>
                <w:color w:val="000000"/>
              </w:rPr>
              <w:t>Миколаївської міської ради Богданов Віктор Михайлович</w:t>
            </w:r>
          </w:p>
          <w:p w14:paraId="52832E7B" w14:textId="77777777" w:rsidR="00422D88" w:rsidRDefault="00CC6FAF" w:rsidP="00C5333E">
            <w:pPr>
              <w:tabs>
                <w:tab w:val="left" w:pos="1500"/>
              </w:tabs>
              <w:jc w:val="both"/>
            </w:pPr>
            <w:hyperlink r:id="rId117">
              <w:r w:rsidR="00774AA1">
                <w:rPr>
                  <w:color w:val="0000FF"/>
                  <w:u w:val="single"/>
                </w:rPr>
                <w:t>Пропозиції юридичного департаменту Миколаївської міської ради</w:t>
              </w:r>
            </w:hyperlink>
          </w:p>
          <w:p w14:paraId="0D9B0545" w14:textId="77777777" w:rsidR="00422D88" w:rsidRDefault="00CC6FAF" w:rsidP="00C5333E">
            <w:pPr>
              <w:tabs>
                <w:tab w:val="left" w:pos="1500"/>
              </w:tabs>
              <w:jc w:val="both"/>
            </w:pPr>
            <w:hyperlink r:id="rId118">
              <w:r w:rsidR="00774AA1">
                <w:rPr>
                  <w:color w:val="0000FF"/>
                  <w:u w:val="single"/>
                </w:rPr>
                <w:t>Пропозиції і зауваження управління з питань культури та охорони культурної спадщини Миколаївської міської ради</w:t>
              </w:r>
            </w:hyperlink>
          </w:p>
          <w:p w14:paraId="701822C3" w14:textId="77777777" w:rsidR="00422D88" w:rsidRDefault="00774AA1" w:rsidP="00C5333E">
            <w:pPr>
              <w:tabs>
                <w:tab w:val="left" w:pos="567"/>
              </w:tabs>
              <w:jc w:val="both"/>
              <w:rPr>
                <w:b/>
                <w:i/>
                <w:color w:val="000000"/>
              </w:rPr>
            </w:pPr>
            <w:r>
              <w:rPr>
                <w:b/>
                <w:i/>
                <w:color w:val="000000"/>
              </w:rPr>
              <w:t xml:space="preserve">Розглядався на пленарному засіданні 43-ої чергової сесії Миколаївської міської ради </w:t>
            </w:r>
            <w:r>
              <w:rPr>
                <w:b/>
                <w:i/>
              </w:rPr>
              <w:t>24.04.2025</w:t>
            </w:r>
            <w:r>
              <w:rPr>
                <w:b/>
                <w:i/>
                <w:color w:val="000000"/>
              </w:rPr>
              <w:t>, однак не прийнятий за результатами голосування</w:t>
            </w:r>
          </w:p>
          <w:p w14:paraId="6B9DD025" w14:textId="77777777" w:rsidR="00471C92" w:rsidRDefault="00471C92" w:rsidP="00C5333E">
            <w:pPr>
              <w:tabs>
                <w:tab w:val="left" w:pos="567"/>
              </w:tabs>
              <w:jc w:val="both"/>
              <w:rPr>
                <w:b/>
                <w:i/>
                <w:color w:val="000000"/>
              </w:rPr>
            </w:pPr>
          </w:p>
          <w:p w14:paraId="0F25E0B7" w14:textId="2046FD26" w:rsidR="00471C92" w:rsidRDefault="00471C92" w:rsidP="00C5333E">
            <w:pPr>
              <w:tabs>
                <w:tab w:val="left" w:pos="567"/>
              </w:tabs>
              <w:jc w:val="both"/>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3B2A8C3F" w14:textId="77777777" w:rsidR="00422D88" w:rsidRDefault="00774AA1" w:rsidP="00C5333E">
            <w:pPr>
              <w:jc w:val="center"/>
              <w:rPr>
                <w:u w:val="single"/>
              </w:rPr>
            </w:pPr>
            <w:r>
              <w:rPr>
                <w:u w:val="single"/>
              </w:rPr>
              <w:t>ПОВТОРНО:</w:t>
            </w:r>
          </w:p>
          <w:p w14:paraId="6A531677" w14:textId="77777777" w:rsidR="00422D88" w:rsidRDefault="00774AA1" w:rsidP="00C5333E">
            <w:pPr>
              <w:jc w:val="center"/>
              <w:rPr>
                <w:color w:val="000000"/>
                <w:highlight w:val="white"/>
              </w:rPr>
            </w:pPr>
            <w:r>
              <w:rPr>
                <w:color w:val="000000"/>
                <w:highlight w:val="white"/>
              </w:rPr>
              <w:t>Розглянуто  та погоджено на</w:t>
            </w:r>
          </w:p>
          <w:p w14:paraId="1091BB4F" w14:textId="77777777" w:rsidR="00422D88" w:rsidRDefault="00774AA1" w:rsidP="00C5333E">
            <w:pPr>
              <w:jc w:val="center"/>
              <w:rPr>
                <w:color w:val="000000"/>
                <w:highlight w:val="white"/>
              </w:rPr>
            </w:pPr>
            <w:r>
              <w:rPr>
                <w:color w:val="000000"/>
                <w:highlight w:val="white"/>
              </w:rPr>
              <w:t>ПК ЖКГ</w:t>
            </w:r>
          </w:p>
          <w:p w14:paraId="41CB84A4" w14:textId="77777777" w:rsidR="00422D88" w:rsidRDefault="00774AA1" w:rsidP="00C5333E">
            <w:pPr>
              <w:jc w:val="center"/>
              <w:rPr>
                <w:i/>
                <w:color w:val="000000"/>
                <w:highlight w:val="white"/>
              </w:rPr>
            </w:pPr>
            <w:r>
              <w:rPr>
                <w:i/>
                <w:color w:val="000000"/>
                <w:highlight w:val="white"/>
                <w:u w:val="single"/>
              </w:rPr>
              <w:t>з доповненнями</w:t>
            </w:r>
          </w:p>
          <w:p w14:paraId="37AC513C" w14:textId="77777777" w:rsidR="00422D88" w:rsidRDefault="00774AA1" w:rsidP="00C5333E">
            <w:pPr>
              <w:jc w:val="center"/>
              <w:rPr>
                <w:color w:val="000000"/>
                <w:highlight w:val="white"/>
              </w:rPr>
            </w:pPr>
            <w:r>
              <w:rPr>
                <w:color w:val="000000"/>
                <w:highlight w:val="white"/>
              </w:rPr>
              <w:t>12.05.2025</w:t>
            </w:r>
          </w:p>
          <w:p w14:paraId="68B5337A" w14:textId="77777777" w:rsidR="00422D88" w:rsidRDefault="00422D88" w:rsidP="00C5333E">
            <w:pPr>
              <w:jc w:val="center"/>
              <w:rPr>
                <w:color w:val="000000"/>
                <w:highlight w:val="white"/>
                <w:u w:val="single"/>
              </w:rPr>
            </w:pPr>
          </w:p>
          <w:p w14:paraId="0A84B082" w14:textId="77777777" w:rsidR="00422D88" w:rsidRDefault="00774AA1" w:rsidP="00C5333E">
            <w:pPr>
              <w:jc w:val="center"/>
              <w:rPr>
                <w:color w:val="000000"/>
                <w:highlight w:val="white"/>
                <w:u w:val="single"/>
              </w:rPr>
            </w:pPr>
            <w:r>
              <w:rPr>
                <w:color w:val="000000"/>
                <w:highlight w:val="white"/>
                <w:u w:val="single"/>
              </w:rPr>
              <w:t>ПОПЕРЕДНЯ:</w:t>
            </w:r>
          </w:p>
          <w:p w14:paraId="1F740EE5" w14:textId="77777777" w:rsidR="00422D88" w:rsidRDefault="00774AA1" w:rsidP="00C5333E">
            <w:pPr>
              <w:jc w:val="center"/>
              <w:rPr>
                <w:color w:val="000000"/>
                <w:highlight w:val="white"/>
              </w:rPr>
            </w:pPr>
            <w:r>
              <w:rPr>
                <w:color w:val="000000"/>
                <w:highlight w:val="white"/>
              </w:rPr>
              <w:t>Розглянуто та погоджено на</w:t>
            </w:r>
          </w:p>
          <w:p w14:paraId="426C2C5A" w14:textId="77777777" w:rsidR="00422D88" w:rsidRDefault="00774AA1" w:rsidP="00C5333E">
            <w:pPr>
              <w:jc w:val="center"/>
              <w:rPr>
                <w:color w:val="000000"/>
                <w:highlight w:val="white"/>
              </w:rPr>
            </w:pPr>
            <w:r>
              <w:rPr>
                <w:color w:val="000000"/>
                <w:highlight w:val="white"/>
              </w:rPr>
              <w:t>ПК ЖКГ</w:t>
            </w:r>
          </w:p>
          <w:p w14:paraId="4AEE4546" w14:textId="77777777" w:rsidR="00422D88" w:rsidRDefault="00774AA1" w:rsidP="00C5333E">
            <w:pPr>
              <w:jc w:val="center"/>
              <w:rPr>
                <w:color w:val="000000"/>
                <w:highlight w:val="white"/>
              </w:rPr>
            </w:pPr>
            <w:r>
              <w:rPr>
                <w:color w:val="000000"/>
                <w:highlight w:val="white"/>
              </w:rPr>
              <w:t>24.03.2025</w:t>
            </w:r>
          </w:p>
          <w:p w14:paraId="31E45A55" w14:textId="77777777" w:rsidR="00422D88" w:rsidRDefault="00422D88" w:rsidP="00C5333E">
            <w:pPr>
              <w:jc w:val="center"/>
              <w:rPr>
                <w:color w:val="000000"/>
                <w:highlight w:val="white"/>
              </w:rPr>
            </w:pPr>
          </w:p>
          <w:p w14:paraId="206A48CC" w14:textId="77777777" w:rsidR="00422D88" w:rsidRDefault="00774AA1" w:rsidP="00C5333E">
            <w:pPr>
              <w:jc w:val="center"/>
              <w:rPr>
                <w:color w:val="000000"/>
                <w:highlight w:val="white"/>
              </w:rPr>
            </w:pPr>
            <w:r>
              <w:rPr>
                <w:color w:val="000000"/>
                <w:highlight w:val="white"/>
              </w:rPr>
              <w:t>Розглянуто та погоджено на</w:t>
            </w:r>
          </w:p>
          <w:p w14:paraId="28776C63" w14:textId="77777777" w:rsidR="00422D88" w:rsidRDefault="00774AA1" w:rsidP="00C5333E">
            <w:pPr>
              <w:jc w:val="center"/>
              <w:rPr>
                <w:color w:val="000000"/>
                <w:highlight w:val="white"/>
              </w:rPr>
            </w:pPr>
            <w:r>
              <w:rPr>
                <w:color w:val="000000"/>
                <w:highlight w:val="white"/>
              </w:rPr>
              <w:t>ПК бюджетна</w:t>
            </w:r>
          </w:p>
          <w:p w14:paraId="0885E73D" w14:textId="77777777" w:rsidR="00422D88" w:rsidRDefault="00774AA1" w:rsidP="00C5333E">
            <w:pPr>
              <w:jc w:val="center"/>
              <w:rPr>
                <w:color w:val="000000"/>
                <w:highlight w:val="white"/>
              </w:rPr>
            </w:pPr>
            <w:r>
              <w:rPr>
                <w:color w:val="000000"/>
                <w:highlight w:val="white"/>
              </w:rPr>
              <w:t>25.03.2025</w:t>
            </w:r>
          </w:p>
        </w:tc>
        <w:tc>
          <w:tcPr>
            <w:tcW w:w="1610" w:type="dxa"/>
          </w:tcPr>
          <w:p w14:paraId="1404B766" w14:textId="77777777" w:rsidR="00422D88" w:rsidRDefault="00774AA1" w:rsidP="00C5333E">
            <w:pPr>
              <w:jc w:val="center"/>
              <w:rPr>
                <w:color w:val="303030"/>
                <w:highlight w:val="white"/>
              </w:rPr>
            </w:pPr>
            <w:r>
              <w:rPr>
                <w:color w:val="303030"/>
                <w:highlight w:val="white"/>
              </w:rPr>
              <w:t>24.03.2025</w:t>
            </w:r>
          </w:p>
          <w:p w14:paraId="13FC8C4A" w14:textId="77777777" w:rsidR="00422D88" w:rsidRDefault="00774AA1" w:rsidP="00C5333E">
            <w:pPr>
              <w:jc w:val="center"/>
              <w:rPr>
                <w:color w:val="303030"/>
                <w:highlight w:val="white"/>
              </w:rPr>
            </w:pPr>
            <w:r>
              <w:rPr>
                <w:i/>
                <w:color w:val="303030"/>
              </w:rPr>
              <w:t>(оновлено 26.03.2025)</w:t>
            </w:r>
          </w:p>
        </w:tc>
      </w:tr>
      <w:tr w:rsidR="00422D88" w14:paraId="5F29AB46" w14:textId="77777777" w:rsidTr="00CC6FAF">
        <w:trPr>
          <w:trHeight w:val="745"/>
        </w:trPr>
        <w:tc>
          <w:tcPr>
            <w:tcW w:w="570" w:type="dxa"/>
          </w:tcPr>
          <w:p w14:paraId="13F6625F"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6E28996C" w14:textId="77777777" w:rsidR="00422D88" w:rsidRDefault="00774AA1" w:rsidP="00C5333E">
            <w:pPr>
              <w:tabs>
                <w:tab w:val="left" w:pos="822"/>
              </w:tabs>
              <w:jc w:val="center"/>
              <w:rPr>
                <w:b/>
              </w:rPr>
            </w:pPr>
            <w:r>
              <w:rPr>
                <w:b/>
              </w:rPr>
              <w:t>(s-fk-025)</w:t>
            </w:r>
          </w:p>
          <w:p w14:paraId="2692A5F1" w14:textId="77777777" w:rsidR="00422D88" w:rsidRDefault="00422D88" w:rsidP="00C5333E">
            <w:pPr>
              <w:tabs>
                <w:tab w:val="left" w:pos="822"/>
              </w:tabs>
              <w:jc w:val="center"/>
              <w:rPr>
                <w:b/>
              </w:rPr>
            </w:pPr>
          </w:p>
        </w:tc>
        <w:tc>
          <w:tcPr>
            <w:tcW w:w="4995" w:type="dxa"/>
          </w:tcPr>
          <w:p w14:paraId="62F4E2FE" w14:textId="77777777" w:rsidR="00422D88" w:rsidRDefault="00774AA1" w:rsidP="00C5333E">
            <w:pPr>
              <w:widowControl w:val="0"/>
              <w:pBdr>
                <w:top w:val="nil"/>
                <w:left w:val="nil"/>
                <w:bottom w:val="nil"/>
                <w:right w:val="nil"/>
                <w:between w:val="nil"/>
              </w:pBdr>
              <w:jc w:val="both"/>
              <w:rPr>
                <w:color w:val="000000"/>
              </w:rPr>
            </w:pPr>
            <w:r>
              <w:rPr>
                <w:color w:val="000000"/>
              </w:rPr>
              <w:t>Про затвердження розпоряджень міського голови</w:t>
            </w:r>
          </w:p>
          <w:p w14:paraId="67B51F4F" w14:textId="77777777" w:rsidR="00422D88" w:rsidRDefault="00774AA1" w:rsidP="00C5333E">
            <w:pPr>
              <w:widowControl w:val="0"/>
              <w:pBdr>
                <w:top w:val="nil"/>
                <w:left w:val="nil"/>
                <w:bottom w:val="nil"/>
                <w:right w:val="nil"/>
                <w:between w:val="nil"/>
              </w:pBdr>
              <w:jc w:val="both"/>
              <w:rPr>
                <w:i/>
                <w:color w:val="000000"/>
              </w:rPr>
            </w:pPr>
            <w:r>
              <w:rPr>
                <w:b/>
                <w:i/>
                <w:color w:val="000000"/>
              </w:rPr>
              <w:t xml:space="preserve">Доповідач: </w:t>
            </w:r>
            <w:r>
              <w:rPr>
                <w:i/>
                <w:color w:val="000000"/>
              </w:rPr>
              <w:t>начальник відділу приватизації управління комунального майна</w:t>
            </w:r>
            <w:r>
              <w:rPr>
                <w:b/>
                <w:i/>
                <w:color w:val="000000"/>
              </w:rPr>
              <w:t xml:space="preserve"> </w:t>
            </w:r>
            <w:r>
              <w:rPr>
                <w:i/>
                <w:color w:val="000000"/>
              </w:rPr>
              <w:t>Миколаївської міської ради Богданов Віктор Михайлович</w:t>
            </w:r>
          </w:p>
          <w:p w14:paraId="343AB8ED" w14:textId="77777777" w:rsidR="00422D88" w:rsidRDefault="00774AA1" w:rsidP="00C5333E">
            <w:pPr>
              <w:widowControl w:val="0"/>
              <w:pBdr>
                <w:top w:val="nil"/>
                <w:left w:val="nil"/>
                <w:bottom w:val="nil"/>
                <w:right w:val="nil"/>
                <w:between w:val="nil"/>
              </w:pBdr>
              <w:jc w:val="both"/>
              <w:rPr>
                <w:i/>
                <w:color w:val="FF0000"/>
              </w:rPr>
            </w:pPr>
            <w:r>
              <w:rPr>
                <w:i/>
                <w:color w:val="FF0000"/>
              </w:rPr>
              <w:t xml:space="preserve">Не підлягає оприлюдненню на сайті Миколаївської міської ради відповідно до листа розробника </w:t>
            </w:r>
            <w:proofErr w:type="spellStart"/>
            <w:r>
              <w:rPr>
                <w:i/>
                <w:color w:val="FF0000"/>
              </w:rPr>
              <w:t>проєкту</w:t>
            </w:r>
            <w:proofErr w:type="spellEnd"/>
            <w:r>
              <w:rPr>
                <w:i/>
                <w:color w:val="FF0000"/>
              </w:rPr>
              <w:t xml:space="preserve"> рішення міської ради</w:t>
            </w:r>
          </w:p>
          <w:p w14:paraId="2A7F0F43" w14:textId="4BD52B4C" w:rsidR="00471C92" w:rsidRDefault="00471C92" w:rsidP="00C5333E">
            <w:pPr>
              <w:widowControl w:val="0"/>
              <w:pBdr>
                <w:top w:val="nil"/>
                <w:left w:val="nil"/>
                <w:bottom w:val="nil"/>
                <w:right w:val="nil"/>
                <w:between w:val="nil"/>
              </w:pBdr>
              <w:jc w:val="both"/>
              <w:rPr>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677956F4" w14:textId="77777777" w:rsidR="00422D88" w:rsidRDefault="00774AA1" w:rsidP="00C5333E">
            <w:pPr>
              <w:jc w:val="center"/>
              <w:rPr>
                <w:highlight w:val="white"/>
              </w:rPr>
            </w:pPr>
            <w:r>
              <w:rPr>
                <w:highlight w:val="white"/>
              </w:rPr>
              <w:t>Розглянуто та погоджено на</w:t>
            </w:r>
          </w:p>
          <w:p w14:paraId="3509B1C6" w14:textId="77777777" w:rsidR="00422D88" w:rsidRDefault="00774AA1" w:rsidP="00C5333E">
            <w:pPr>
              <w:jc w:val="center"/>
              <w:rPr>
                <w:highlight w:val="white"/>
              </w:rPr>
            </w:pPr>
            <w:r>
              <w:rPr>
                <w:highlight w:val="white"/>
              </w:rPr>
              <w:t>ПК ЖКГ</w:t>
            </w:r>
          </w:p>
          <w:p w14:paraId="4FF5B852" w14:textId="77777777" w:rsidR="00422D88" w:rsidRDefault="00774AA1" w:rsidP="00C5333E">
            <w:pPr>
              <w:jc w:val="center"/>
              <w:rPr>
                <w:b/>
                <w:color w:val="000000"/>
                <w:highlight w:val="white"/>
              </w:rPr>
            </w:pPr>
            <w:r>
              <w:rPr>
                <w:highlight w:val="white"/>
              </w:rPr>
              <w:t>26.05.2025</w:t>
            </w:r>
          </w:p>
          <w:p w14:paraId="20ACEEE4" w14:textId="77777777" w:rsidR="00422D88" w:rsidRDefault="00422D88" w:rsidP="00C5333E">
            <w:pPr>
              <w:jc w:val="center"/>
              <w:rPr>
                <w:b/>
                <w:color w:val="000000"/>
                <w:highlight w:val="white"/>
              </w:rPr>
            </w:pPr>
          </w:p>
        </w:tc>
        <w:tc>
          <w:tcPr>
            <w:tcW w:w="1610" w:type="dxa"/>
          </w:tcPr>
          <w:p w14:paraId="25557726"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Дата направлення в апарат Ради</w:t>
            </w:r>
          </w:p>
          <w:p w14:paraId="5AC8A9DF"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12.05.2025</w:t>
            </w:r>
          </w:p>
        </w:tc>
      </w:tr>
      <w:tr w:rsidR="00422D88" w14:paraId="629B7029" w14:textId="77777777" w:rsidTr="00CC6FAF">
        <w:trPr>
          <w:trHeight w:val="745"/>
        </w:trPr>
        <w:tc>
          <w:tcPr>
            <w:tcW w:w="570" w:type="dxa"/>
          </w:tcPr>
          <w:p w14:paraId="5C9C7F69"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7AD0B6F5" w14:textId="77777777" w:rsidR="00422D88" w:rsidRDefault="00774AA1" w:rsidP="00C5333E">
            <w:pPr>
              <w:tabs>
                <w:tab w:val="left" w:pos="822"/>
              </w:tabs>
              <w:jc w:val="center"/>
              <w:rPr>
                <w:b/>
              </w:rPr>
            </w:pPr>
            <w:r>
              <w:rPr>
                <w:b/>
              </w:rPr>
              <w:t>(s-fk-030)</w:t>
            </w:r>
          </w:p>
          <w:p w14:paraId="3407D0B6" w14:textId="77777777" w:rsidR="00422D88" w:rsidRDefault="00422D88" w:rsidP="00C5333E">
            <w:pPr>
              <w:tabs>
                <w:tab w:val="left" w:pos="822"/>
              </w:tabs>
              <w:jc w:val="center"/>
              <w:rPr>
                <w:b/>
              </w:rPr>
            </w:pPr>
          </w:p>
        </w:tc>
        <w:tc>
          <w:tcPr>
            <w:tcW w:w="4995" w:type="dxa"/>
          </w:tcPr>
          <w:p w14:paraId="2ADEABC3" w14:textId="77777777" w:rsidR="00422D88" w:rsidRDefault="00774AA1" w:rsidP="00C5333E">
            <w:pPr>
              <w:widowControl w:val="0"/>
              <w:pBdr>
                <w:top w:val="nil"/>
                <w:left w:val="nil"/>
                <w:bottom w:val="nil"/>
                <w:right w:val="nil"/>
                <w:between w:val="nil"/>
              </w:pBdr>
              <w:jc w:val="both"/>
              <w:rPr>
                <w:color w:val="000000"/>
              </w:rPr>
            </w:pPr>
            <w:r>
              <w:rPr>
                <w:color w:val="000000"/>
              </w:rPr>
              <w:t>Про реорганізацію комунальних некомерційних підприємств Миколаївської міської ради</w:t>
            </w:r>
          </w:p>
          <w:p w14:paraId="3B7022EB" w14:textId="4BEADC39" w:rsidR="00422D88" w:rsidRDefault="00774AA1" w:rsidP="00C5333E">
            <w:pPr>
              <w:widowControl w:val="0"/>
              <w:pBdr>
                <w:top w:val="nil"/>
                <w:left w:val="nil"/>
                <w:bottom w:val="nil"/>
                <w:right w:val="nil"/>
                <w:between w:val="nil"/>
              </w:pBdr>
              <w:jc w:val="both"/>
              <w:rPr>
                <w:i/>
                <w:color w:val="000000"/>
              </w:rPr>
            </w:pPr>
            <w:r>
              <w:rPr>
                <w:b/>
                <w:i/>
                <w:color w:val="000000"/>
              </w:rPr>
              <w:t xml:space="preserve">Доповідач: </w:t>
            </w:r>
            <w:r>
              <w:rPr>
                <w:i/>
                <w:color w:val="000000"/>
              </w:rPr>
              <w:t>начальник відділу приватизації управління комунального майна</w:t>
            </w:r>
            <w:r>
              <w:rPr>
                <w:b/>
                <w:i/>
                <w:color w:val="000000"/>
              </w:rPr>
              <w:t xml:space="preserve"> </w:t>
            </w:r>
            <w:r>
              <w:rPr>
                <w:i/>
                <w:color w:val="000000"/>
              </w:rPr>
              <w:t>Миколаївської міської ради Богданов Віктор Михайлович</w:t>
            </w:r>
          </w:p>
          <w:p w14:paraId="0C0F59D7" w14:textId="4C21E89D" w:rsidR="00471C92" w:rsidRPr="00471C92" w:rsidRDefault="00471C92" w:rsidP="00C5333E">
            <w:pPr>
              <w:widowControl w:val="0"/>
              <w:pBdr>
                <w:top w:val="nil"/>
                <w:left w:val="nil"/>
                <w:bottom w:val="nil"/>
                <w:right w:val="nil"/>
                <w:between w:val="nil"/>
              </w:pBdr>
              <w:jc w:val="both"/>
              <w:rPr>
                <w:b/>
                <w:bCs/>
                <w:i/>
                <w:color w:val="000000"/>
              </w:rPr>
            </w:pPr>
            <w:r w:rsidRPr="00471C92">
              <w:rPr>
                <w:b/>
                <w:bCs/>
                <w:i/>
                <w:color w:val="000000"/>
              </w:rPr>
              <w:t>Виключено з порядку денного</w:t>
            </w:r>
            <w:r w:rsidRPr="00471C92">
              <w:rPr>
                <w:b/>
                <w:bCs/>
                <w:i/>
                <w:highlight w:val="white"/>
              </w:rPr>
              <w:t xml:space="preserve"> на пленарному засіданні 44-ої чергової сесії Миколаївської міської ради VIII скликання </w:t>
            </w:r>
            <w:r w:rsidRPr="00471C92">
              <w:rPr>
                <w:b/>
                <w:bCs/>
                <w:i/>
              </w:rPr>
              <w:t>29.05.2025</w:t>
            </w:r>
          </w:p>
          <w:p w14:paraId="57F86B5C" w14:textId="77777777" w:rsidR="00422D88" w:rsidRDefault="00422D88" w:rsidP="00C5333E">
            <w:pPr>
              <w:widowControl w:val="0"/>
              <w:pBdr>
                <w:top w:val="nil"/>
                <w:left w:val="nil"/>
                <w:bottom w:val="nil"/>
                <w:right w:val="nil"/>
                <w:between w:val="nil"/>
              </w:pBdr>
              <w:jc w:val="both"/>
              <w:rPr>
                <w:color w:val="000000"/>
              </w:rPr>
            </w:pPr>
          </w:p>
        </w:tc>
        <w:tc>
          <w:tcPr>
            <w:tcW w:w="2040" w:type="dxa"/>
          </w:tcPr>
          <w:p w14:paraId="703B8807" w14:textId="77777777" w:rsidR="00422D88" w:rsidRDefault="00774AA1" w:rsidP="00C5333E">
            <w:pPr>
              <w:jc w:val="center"/>
              <w:rPr>
                <w:highlight w:val="white"/>
              </w:rPr>
            </w:pPr>
            <w:r>
              <w:rPr>
                <w:highlight w:val="white"/>
              </w:rPr>
              <w:t xml:space="preserve">Розглянуто та </w:t>
            </w:r>
            <w:r>
              <w:rPr>
                <w:b/>
                <w:highlight w:val="white"/>
              </w:rPr>
              <w:t>не підтримано</w:t>
            </w:r>
            <w:r>
              <w:rPr>
                <w:highlight w:val="white"/>
              </w:rPr>
              <w:t xml:space="preserve"> за результатами голосування на</w:t>
            </w:r>
          </w:p>
          <w:p w14:paraId="36DE6C0E" w14:textId="77777777" w:rsidR="00422D88" w:rsidRDefault="00774AA1" w:rsidP="00C5333E">
            <w:pPr>
              <w:jc w:val="center"/>
              <w:rPr>
                <w:highlight w:val="white"/>
              </w:rPr>
            </w:pPr>
            <w:r>
              <w:rPr>
                <w:highlight w:val="white"/>
              </w:rPr>
              <w:t>ПК освіта</w:t>
            </w:r>
          </w:p>
          <w:p w14:paraId="0DE42423" w14:textId="77777777" w:rsidR="00422D88" w:rsidRDefault="00774AA1" w:rsidP="00C5333E">
            <w:pPr>
              <w:jc w:val="center"/>
              <w:rPr>
                <w:b/>
                <w:color w:val="000000"/>
                <w:highlight w:val="white"/>
              </w:rPr>
            </w:pPr>
            <w:r>
              <w:rPr>
                <w:highlight w:val="white"/>
              </w:rPr>
              <w:t>28.05.2025</w:t>
            </w:r>
          </w:p>
          <w:p w14:paraId="044B1E65" w14:textId="77777777" w:rsidR="00422D88" w:rsidRDefault="00422D88" w:rsidP="00C5333E">
            <w:pPr>
              <w:jc w:val="center"/>
              <w:rPr>
                <w:b/>
                <w:color w:val="000000"/>
                <w:highlight w:val="white"/>
              </w:rPr>
            </w:pPr>
          </w:p>
          <w:p w14:paraId="50D9CDB3" w14:textId="77777777" w:rsidR="00422D88" w:rsidRDefault="00774AA1" w:rsidP="00C5333E">
            <w:pPr>
              <w:jc w:val="center"/>
              <w:rPr>
                <w:highlight w:val="white"/>
              </w:rPr>
            </w:pPr>
            <w:r>
              <w:rPr>
                <w:highlight w:val="white"/>
              </w:rPr>
              <w:t>Розглянуто та погоджено на</w:t>
            </w:r>
          </w:p>
          <w:p w14:paraId="4EB53108" w14:textId="77777777" w:rsidR="00422D88" w:rsidRDefault="00774AA1" w:rsidP="00C5333E">
            <w:pPr>
              <w:jc w:val="center"/>
              <w:rPr>
                <w:highlight w:val="white"/>
              </w:rPr>
            </w:pPr>
            <w:r>
              <w:rPr>
                <w:highlight w:val="white"/>
              </w:rPr>
              <w:t>ПК ЖКГ</w:t>
            </w:r>
          </w:p>
          <w:p w14:paraId="1826D40E" w14:textId="77777777" w:rsidR="00422D88" w:rsidRDefault="00774AA1" w:rsidP="00C5333E">
            <w:pPr>
              <w:jc w:val="center"/>
              <w:rPr>
                <w:color w:val="000000"/>
                <w:highlight w:val="white"/>
              </w:rPr>
            </w:pPr>
            <w:r>
              <w:rPr>
                <w:highlight w:val="white"/>
              </w:rPr>
              <w:t>26.05.2025</w:t>
            </w:r>
          </w:p>
          <w:p w14:paraId="24A1CFE4" w14:textId="77777777" w:rsidR="00422D88" w:rsidRDefault="00422D88" w:rsidP="00C5333E">
            <w:pPr>
              <w:jc w:val="center"/>
              <w:rPr>
                <w:b/>
                <w:color w:val="000000"/>
                <w:highlight w:val="white"/>
              </w:rPr>
            </w:pPr>
          </w:p>
          <w:p w14:paraId="6EB11725" w14:textId="77777777" w:rsidR="00422D88" w:rsidRDefault="00774AA1" w:rsidP="00C5333E">
            <w:pPr>
              <w:jc w:val="center"/>
              <w:rPr>
                <w:color w:val="000000"/>
                <w:highlight w:val="white"/>
              </w:rPr>
            </w:pPr>
            <w:r>
              <w:rPr>
                <w:color w:val="000000"/>
                <w:highlight w:val="white"/>
              </w:rPr>
              <w:t xml:space="preserve">Розглянуто та </w:t>
            </w:r>
            <w:r>
              <w:rPr>
                <w:b/>
                <w:color w:val="000000"/>
                <w:highlight w:val="white"/>
              </w:rPr>
              <w:t xml:space="preserve">не підтримано </w:t>
            </w:r>
            <w:r>
              <w:rPr>
                <w:color w:val="000000"/>
                <w:highlight w:val="white"/>
              </w:rPr>
              <w:t>за результатами голосування на</w:t>
            </w:r>
          </w:p>
          <w:p w14:paraId="1AD1E4EC" w14:textId="77777777" w:rsidR="00422D88" w:rsidRDefault="00774AA1" w:rsidP="00C5333E">
            <w:pPr>
              <w:jc w:val="center"/>
              <w:rPr>
                <w:color w:val="000000"/>
                <w:highlight w:val="white"/>
              </w:rPr>
            </w:pPr>
            <w:r>
              <w:rPr>
                <w:color w:val="000000"/>
                <w:highlight w:val="white"/>
              </w:rPr>
              <w:t>ПК законності</w:t>
            </w:r>
          </w:p>
          <w:p w14:paraId="0147FC98" w14:textId="77777777" w:rsidR="00422D88" w:rsidRDefault="00774AA1" w:rsidP="00C5333E">
            <w:pPr>
              <w:jc w:val="center"/>
              <w:rPr>
                <w:b/>
                <w:color w:val="000000"/>
                <w:highlight w:val="white"/>
              </w:rPr>
            </w:pPr>
            <w:r>
              <w:rPr>
                <w:color w:val="000000"/>
                <w:highlight w:val="white"/>
              </w:rPr>
              <w:t>16.05.2025</w:t>
            </w:r>
          </w:p>
        </w:tc>
        <w:tc>
          <w:tcPr>
            <w:tcW w:w="1610" w:type="dxa"/>
          </w:tcPr>
          <w:p w14:paraId="41B1F1F1"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14.05.2025</w:t>
            </w:r>
          </w:p>
        </w:tc>
      </w:tr>
      <w:tr w:rsidR="00422D88" w14:paraId="1C639BA0" w14:textId="77777777" w:rsidTr="00CC6FAF">
        <w:trPr>
          <w:trHeight w:val="745"/>
        </w:trPr>
        <w:tc>
          <w:tcPr>
            <w:tcW w:w="570" w:type="dxa"/>
          </w:tcPr>
          <w:p w14:paraId="002AB063"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00BD7121" w14:textId="77777777" w:rsidR="00422D88" w:rsidRDefault="00774AA1" w:rsidP="00C5333E">
            <w:pPr>
              <w:tabs>
                <w:tab w:val="left" w:pos="822"/>
              </w:tabs>
              <w:jc w:val="center"/>
              <w:rPr>
                <w:b/>
              </w:rPr>
            </w:pPr>
            <w:r>
              <w:rPr>
                <w:b/>
              </w:rPr>
              <w:t>(s-fk-031)</w:t>
            </w:r>
          </w:p>
          <w:p w14:paraId="7EA9A413" w14:textId="77777777" w:rsidR="00422D88" w:rsidRDefault="00422D88" w:rsidP="00C5333E">
            <w:pPr>
              <w:tabs>
                <w:tab w:val="left" w:pos="822"/>
              </w:tabs>
              <w:jc w:val="center"/>
              <w:rPr>
                <w:b/>
              </w:rPr>
            </w:pPr>
          </w:p>
        </w:tc>
        <w:tc>
          <w:tcPr>
            <w:tcW w:w="4995" w:type="dxa"/>
          </w:tcPr>
          <w:p w14:paraId="4D08781B" w14:textId="77777777" w:rsidR="00422D88" w:rsidRDefault="00774AA1" w:rsidP="00C5333E">
            <w:pPr>
              <w:widowControl w:val="0"/>
              <w:pBdr>
                <w:top w:val="nil"/>
                <w:left w:val="nil"/>
                <w:bottom w:val="nil"/>
                <w:right w:val="nil"/>
                <w:between w:val="nil"/>
              </w:pBdr>
              <w:jc w:val="both"/>
              <w:rPr>
                <w:color w:val="000000"/>
              </w:rPr>
            </w:pPr>
            <w:r>
              <w:rPr>
                <w:color w:val="000000"/>
              </w:rPr>
              <w:t>Про реорганізацію комунальних некомерційних підприємств Миколаївської міської ради</w:t>
            </w:r>
          </w:p>
          <w:p w14:paraId="58F48524" w14:textId="4BE5B131" w:rsidR="00422D88" w:rsidRDefault="00774AA1" w:rsidP="00C5333E">
            <w:pPr>
              <w:widowControl w:val="0"/>
              <w:pBdr>
                <w:top w:val="nil"/>
                <w:left w:val="nil"/>
                <w:bottom w:val="nil"/>
                <w:right w:val="nil"/>
                <w:between w:val="nil"/>
              </w:pBdr>
              <w:jc w:val="both"/>
              <w:rPr>
                <w:i/>
                <w:color w:val="000000"/>
              </w:rPr>
            </w:pPr>
            <w:r>
              <w:rPr>
                <w:b/>
                <w:i/>
                <w:color w:val="000000"/>
              </w:rPr>
              <w:t xml:space="preserve">Доповідач: </w:t>
            </w:r>
            <w:r>
              <w:rPr>
                <w:i/>
                <w:color w:val="000000"/>
              </w:rPr>
              <w:t>начальник відділу приватизації управління комунального майна</w:t>
            </w:r>
            <w:r>
              <w:rPr>
                <w:b/>
                <w:i/>
                <w:color w:val="000000"/>
              </w:rPr>
              <w:t xml:space="preserve"> </w:t>
            </w:r>
            <w:r>
              <w:rPr>
                <w:i/>
                <w:color w:val="000000"/>
              </w:rPr>
              <w:t>Миколаївської міської ради Богданов Віктор Михайлович</w:t>
            </w:r>
          </w:p>
          <w:p w14:paraId="45CB7CB1" w14:textId="4B6340D4" w:rsidR="00471C92" w:rsidRDefault="00471C92" w:rsidP="00C5333E">
            <w:pPr>
              <w:widowControl w:val="0"/>
              <w:pBdr>
                <w:top w:val="nil"/>
                <w:left w:val="nil"/>
                <w:bottom w:val="nil"/>
                <w:right w:val="nil"/>
                <w:between w:val="nil"/>
              </w:pBdr>
              <w:jc w:val="both"/>
              <w:rPr>
                <w:i/>
                <w:color w:val="000000"/>
              </w:rPr>
            </w:pPr>
            <w:r>
              <w:rPr>
                <w:b/>
                <w:bCs/>
                <w:i/>
                <w:highlight w:val="white"/>
              </w:rPr>
              <w:t xml:space="preserve">Виключено з порядку денного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p w14:paraId="37A48E0B" w14:textId="77777777" w:rsidR="00422D88" w:rsidRDefault="00422D88" w:rsidP="00C5333E">
            <w:pPr>
              <w:widowControl w:val="0"/>
              <w:pBdr>
                <w:top w:val="nil"/>
                <w:left w:val="nil"/>
                <w:bottom w:val="nil"/>
                <w:right w:val="nil"/>
                <w:between w:val="nil"/>
              </w:pBdr>
              <w:jc w:val="both"/>
              <w:rPr>
                <w:color w:val="000000"/>
              </w:rPr>
            </w:pPr>
          </w:p>
        </w:tc>
        <w:tc>
          <w:tcPr>
            <w:tcW w:w="2040" w:type="dxa"/>
          </w:tcPr>
          <w:p w14:paraId="3EEA1F47" w14:textId="77777777" w:rsidR="00422D88" w:rsidRDefault="00774AA1" w:rsidP="00C5333E">
            <w:pPr>
              <w:jc w:val="center"/>
              <w:rPr>
                <w:highlight w:val="white"/>
              </w:rPr>
            </w:pPr>
            <w:r>
              <w:rPr>
                <w:highlight w:val="white"/>
              </w:rPr>
              <w:t xml:space="preserve">Розглянуто та </w:t>
            </w:r>
            <w:r>
              <w:rPr>
                <w:b/>
                <w:highlight w:val="white"/>
              </w:rPr>
              <w:t>не підтримано</w:t>
            </w:r>
            <w:r>
              <w:rPr>
                <w:highlight w:val="white"/>
              </w:rPr>
              <w:t xml:space="preserve"> за результатами голосування на</w:t>
            </w:r>
          </w:p>
          <w:p w14:paraId="36BEB41F" w14:textId="77777777" w:rsidR="00422D88" w:rsidRDefault="00774AA1" w:rsidP="00C5333E">
            <w:pPr>
              <w:jc w:val="center"/>
              <w:rPr>
                <w:highlight w:val="white"/>
              </w:rPr>
            </w:pPr>
            <w:r>
              <w:rPr>
                <w:highlight w:val="white"/>
              </w:rPr>
              <w:t>ПК освіта</w:t>
            </w:r>
          </w:p>
          <w:p w14:paraId="4D10CE1F" w14:textId="77777777" w:rsidR="00422D88" w:rsidRDefault="00774AA1" w:rsidP="00C5333E">
            <w:pPr>
              <w:jc w:val="center"/>
              <w:rPr>
                <w:b/>
                <w:color w:val="000000"/>
                <w:highlight w:val="white"/>
              </w:rPr>
            </w:pPr>
            <w:r>
              <w:rPr>
                <w:highlight w:val="white"/>
              </w:rPr>
              <w:t>28.05.2025</w:t>
            </w:r>
          </w:p>
          <w:p w14:paraId="18C05255" w14:textId="77777777" w:rsidR="00422D88" w:rsidRDefault="00422D88" w:rsidP="00C5333E">
            <w:pPr>
              <w:jc w:val="center"/>
              <w:rPr>
                <w:b/>
                <w:color w:val="000000"/>
                <w:highlight w:val="white"/>
              </w:rPr>
            </w:pPr>
          </w:p>
          <w:p w14:paraId="25233CE7" w14:textId="77777777" w:rsidR="00422D88" w:rsidRDefault="00774AA1" w:rsidP="00C5333E">
            <w:pPr>
              <w:jc w:val="center"/>
              <w:rPr>
                <w:highlight w:val="white"/>
              </w:rPr>
            </w:pPr>
            <w:r>
              <w:rPr>
                <w:highlight w:val="white"/>
              </w:rPr>
              <w:t xml:space="preserve">Розглянуто та </w:t>
            </w:r>
            <w:r>
              <w:rPr>
                <w:b/>
                <w:highlight w:val="white"/>
              </w:rPr>
              <w:t>не підтримано</w:t>
            </w:r>
            <w:r>
              <w:rPr>
                <w:highlight w:val="white"/>
              </w:rPr>
              <w:t xml:space="preserve"> за результатами голосування на</w:t>
            </w:r>
          </w:p>
          <w:p w14:paraId="53E44255" w14:textId="77777777" w:rsidR="00422D88" w:rsidRDefault="00774AA1" w:rsidP="00C5333E">
            <w:pPr>
              <w:jc w:val="center"/>
              <w:rPr>
                <w:highlight w:val="white"/>
              </w:rPr>
            </w:pPr>
            <w:r>
              <w:rPr>
                <w:highlight w:val="white"/>
              </w:rPr>
              <w:t>ПК ЖКГ</w:t>
            </w:r>
          </w:p>
          <w:p w14:paraId="76D19D9A" w14:textId="77777777" w:rsidR="00422D88" w:rsidRDefault="00774AA1" w:rsidP="00C5333E">
            <w:pPr>
              <w:jc w:val="center"/>
              <w:rPr>
                <w:color w:val="000000"/>
                <w:highlight w:val="white"/>
              </w:rPr>
            </w:pPr>
            <w:r>
              <w:rPr>
                <w:highlight w:val="white"/>
              </w:rPr>
              <w:t>26.05.2025</w:t>
            </w:r>
          </w:p>
          <w:p w14:paraId="62981E45" w14:textId="77777777" w:rsidR="00422D88" w:rsidRDefault="00422D88" w:rsidP="00C5333E">
            <w:pPr>
              <w:jc w:val="center"/>
              <w:rPr>
                <w:b/>
                <w:color w:val="000000"/>
                <w:highlight w:val="white"/>
              </w:rPr>
            </w:pPr>
          </w:p>
          <w:p w14:paraId="00CE2AB1" w14:textId="77777777" w:rsidR="00422D88" w:rsidRDefault="00774AA1" w:rsidP="00C5333E">
            <w:pPr>
              <w:jc w:val="center"/>
              <w:rPr>
                <w:color w:val="000000"/>
                <w:highlight w:val="white"/>
              </w:rPr>
            </w:pPr>
            <w:r>
              <w:rPr>
                <w:color w:val="000000"/>
                <w:highlight w:val="white"/>
              </w:rPr>
              <w:t xml:space="preserve">Розглянуто та </w:t>
            </w:r>
            <w:r>
              <w:rPr>
                <w:b/>
                <w:color w:val="000000"/>
                <w:highlight w:val="white"/>
              </w:rPr>
              <w:t xml:space="preserve">не підтримано </w:t>
            </w:r>
            <w:r>
              <w:rPr>
                <w:color w:val="000000"/>
                <w:highlight w:val="white"/>
              </w:rPr>
              <w:t>за результатами голосування на</w:t>
            </w:r>
          </w:p>
          <w:p w14:paraId="004871D1" w14:textId="77777777" w:rsidR="00422D88" w:rsidRDefault="00774AA1" w:rsidP="00C5333E">
            <w:pPr>
              <w:jc w:val="center"/>
              <w:rPr>
                <w:color w:val="000000"/>
                <w:highlight w:val="white"/>
              </w:rPr>
            </w:pPr>
            <w:r>
              <w:rPr>
                <w:color w:val="000000"/>
                <w:highlight w:val="white"/>
              </w:rPr>
              <w:t>ПК законності</w:t>
            </w:r>
          </w:p>
          <w:p w14:paraId="7643042A" w14:textId="77777777" w:rsidR="00422D88" w:rsidRDefault="00774AA1" w:rsidP="00C5333E">
            <w:pPr>
              <w:jc w:val="center"/>
              <w:rPr>
                <w:b/>
                <w:color w:val="000000"/>
                <w:highlight w:val="white"/>
              </w:rPr>
            </w:pPr>
            <w:r>
              <w:rPr>
                <w:color w:val="000000"/>
                <w:highlight w:val="white"/>
              </w:rPr>
              <w:t>16.05.2025</w:t>
            </w:r>
          </w:p>
        </w:tc>
        <w:tc>
          <w:tcPr>
            <w:tcW w:w="1610" w:type="dxa"/>
          </w:tcPr>
          <w:p w14:paraId="0403AF2A"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14.05.2025</w:t>
            </w:r>
          </w:p>
        </w:tc>
      </w:tr>
      <w:tr w:rsidR="00422D88" w14:paraId="7FADA149" w14:textId="77777777" w:rsidTr="00CC6FAF">
        <w:trPr>
          <w:trHeight w:val="745"/>
        </w:trPr>
        <w:tc>
          <w:tcPr>
            <w:tcW w:w="570" w:type="dxa"/>
          </w:tcPr>
          <w:p w14:paraId="345619E6"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662C5F0C" w14:textId="77777777" w:rsidR="00422D88" w:rsidRDefault="00774AA1" w:rsidP="00C5333E">
            <w:pPr>
              <w:tabs>
                <w:tab w:val="left" w:pos="822"/>
              </w:tabs>
              <w:jc w:val="center"/>
              <w:rPr>
                <w:b/>
              </w:rPr>
            </w:pPr>
            <w:r>
              <w:rPr>
                <w:b/>
              </w:rPr>
              <w:t>(s-fk-032)</w:t>
            </w:r>
          </w:p>
          <w:p w14:paraId="4F474F09" w14:textId="77777777" w:rsidR="00422D88" w:rsidRDefault="00422D88" w:rsidP="00C5333E">
            <w:pPr>
              <w:tabs>
                <w:tab w:val="left" w:pos="822"/>
              </w:tabs>
              <w:jc w:val="center"/>
              <w:rPr>
                <w:b/>
              </w:rPr>
            </w:pPr>
          </w:p>
        </w:tc>
        <w:tc>
          <w:tcPr>
            <w:tcW w:w="4995" w:type="dxa"/>
          </w:tcPr>
          <w:p w14:paraId="7DAFF9E3" w14:textId="77777777" w:rsidR="00422D88" w:rsidRDefault="00774AA1" w:rsidP="00C5333E">
            <w:pPr>
              <w:widowControl w:val="0"/>
              <w:pBdr>
                <w:top w:val="nil"/>
                <w:left w:val="nil"/>
                <w:bottom w:val="nil"/>
                <w:right w:val="nil"/>
                <w:between w:val="nil"/>
              </w:pBdr>
              <w:jc w:val="both"/>
              <w:rPr>
                <w:color w:val="000000"/>
              </w:rPr>
            </w:pPr>
            <w:r>
              <w:rPr>
                <w:color w:val="000000"/>
              </w:rPr>
              <w:t xml:space="preserve">Про затвердження передавального </w:t>
            </w:r>
            <w:proofErr w:type="spellStart"/>
            <w:r>
              <w:rPr>
                <w:color w:val="000000"/>
              </w:rPr>
              <w:t>акта</w:t>
            </w:r>
            <w:proofErr w:type="spellEnd"/>
            <w:r>
              <w:rPr>
                <w:color w:val="000000"/>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w:t>
            </w:r>
          </w:p>
          <w:p w14:paraId="63126FB3" w14:textId="39BAE47A" w:rsidR="00422D88" w:rsidRDefault="00774AA1" w:rsidP="00C5333E">
            <w:pPr>
              <w:widowControl w:val="0"/>
              <w:pBdr>
                <w:top w:val="nil"/>
                <w:left w:val="nil"/>
                <w:bottom w:val="nil"/>
                <w:right w:val="nil"/>
                <w:between w:val="nil"/>
              </w:pBdr>
              <w:jc w:val="both"/>
              <w:rPr>
                <w:i/>
                <w:color w:val="000000"/>
              </w:rPr>
            </w:pPr>
            <w:r>
              <w:rPr>
                <w:b/>
                <w:i/>
                <w:color w:val="000000"/>
              </w:rPr>
              <w:t xml:space="preserve">Доповідач: </w:t>
            </w:r>
            <w:r>
              <w:rPr>
                <w:i/>
                <w:color w:val="000000"/>
              </w:rPr>
              <w:t>начальник відділу приватизації управління комунального майна</w:t>
            </w:r>
            <w:r>
              <w:rPr>
                <w:b/>
                <w:i/>
                <w:color w:val="000000"/>
              </w:rPr>
              <w:t xml:space="preserve"> </w:t>
            </w:r>
            <w:r>
              <w:rPr>
                <w:i/>
                <w:color w:val="000000"/>
              </w:rPr>
              <w:t>Миколаївської міської ради Богданов Віктор Михайлович</w:t>
            </w:r>
          </w:p>
          <w:p w14:paraId="51DBDF88" w14:textId="7B1B3B9F" w:rsidR="00471C92" w:rsidRDefault="00471C92" w:rsidP="00C5333E">
            <w:pPr>
              <w:widowControl w:val="0"/>
              <w:pBdr>
                <w:top w:val="nil"/>
                <w:left w:val="nil"/>
                <w:bottom w:val="nil"/>
                <w:right w:val="nil"/>
                <w:between w:val="nil"/>
              </w:pBdr>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p w14:paraId="55541824" w14:textId="77777777" w:rsidR="00422D88" w:rsidRDefault="00422D88" w:rsidP="00C5333E">
            <w:pPr>
              <w:widowControl w:val="0"/>
              <w:pBdr>
                <w:top w:val="nil"/>
                <w:left w:val="nil"/>
                <w:bottom w:val="nil"/>
                <w:right w:val="nil"/>
                <w:between w:val="nil"/>
              </w:pBdr>
              <w:jc w:val="both"/>
              <w:rPr>
                <w:i/>
                <w:color w:val="000000"/>
              </w:rPr>
            </w:pPr>
          </w:p>
        </w:tc>
        <w:tc>
          <w:tcPr>
            <w:tcW w:w="2040" w:type="dxa"/>
          </w:tcPr>
          <w:p w14:paraId="162F0F6C" w14:textId="77777777" w:rsidR="00422D88" w:rsidRDefault="00774AA1" w:rsidP="00C5333E">
            <w:pPr>
              <w:jc w:val="center"/>
              <w:rPr>
                <w:highlight w:val="white"/>
              </w:rPr>
            </w:pPr>
            <w:r>
              <w:rPr>
                <w:highlight w:val="white"/>
              </w:rPr>
              <w:t>Розглянуто та погоджено на</w:t>
            </w:r>
          </w:p>
          <w:p w14:paraId="266F5CC1" w14:textId="77777777" w:rsidR="00422D88" w:rsidRDefault="00774AA1" w:rsidP="00C5333E">
            <w:pPr>
              <w:jc w:val="center"/>
              <w:rPr>
                <w:highlight w:val="white"/>
              </w:rPr>
            </w:pPr>
            <w:r>
              <w:rPr>
                <w:highlight w:val="white"/>
              </w:rPr>
              <w:t>ПК ЖКГ</w:t>
            </w:r>
          </w:p>
          <w:p w14:paraId="19462CA3" w14:textId="77777777" w:rsidR="00422D88" w:rsidRDefault="00774AA1" w:rsidP="00C5333E">
            <w:pPr>
              <w:jc w:val="center"/>
              <w:rPr>
                <w:highlight w:val="white"/>
              </w:rPr>
            </w:pPr>
            <w:r>
              <w:rPr>
                <w:highlight w:val="white"/>
              </w:rPr>
              <w:t>26.05.2025</w:t>
            </w:r>
          </w:p>
          <w:p w14:paraId="342B187F" w14:textId="77777777" w:rsidR="00422D88" w:rsidRDefault="00422D88" w:rsidP="00C5333E">
            <w:pPr>
              <w:jc w:val="center"/>
              <w:rPr>
                <w:b/>
                <w:color w:val="000000"/>
                <w:highlight w:val="white"/>
              </w:rPr>
            </w:pPr>
          </w:p>
          <w:p w14:paraId="74578B36" w14:textId="77777777" w:rsidR="00422D88" w:rsidRDefault="00774AA1" w:rsidP="00C5333E">
            <w:pPr>
              <w:jc w:val="center"/>
              <w:rPr>
                <w:highlight w:val="white"/>
              </w:rPr>
            </w:pPr>
            <w:r>
              <w:rPr>
                <w:highlight w:val="white"/>
              </w:rPr>
              <w:t xml:space="preserve">Розглянуто та </w:t>
            </w:r>
            <w:r>
              <w:rPr>
                <w:b/>
                <w:highlight w:val="white"/>
              </w:rPr>
              <w:t xml:space="preserve">не підтримано </w:t>
            </w:r>
            <w:r>
              <w:rPr>
                <w:highlight w:val="white"/>
              </w:rPr>
              <w:t>за результатами голосування на</w:t>
            </w:r>
          </w:p>
          <w:p w14:paraId="5D8496F8" w14:textId="77777777" w:rsidR="00422D88" w:rsidRDefault="00774AA1" w:rsidP="00C5333E">
            <w:pPr>
              <w:jc w:val="center"/>
              <w:rPr>
                <w:highlight w:val="white"/>
              </w:rPr>
            </w:pPr>
            <w:r>
              <w:rPr>
                <w:highlight w:val="white"/>
              </w:rPr>
              <w:t>ПК бюджетна</w:t>
            </w:r>
          </w:p>
          <w:p w14:paraId="42A087C7" w14:textId="77777777" w:rsidR="00422D88" w:rsidRDefault="00774AA1" w:rsidP="00C5333E">
            <w:pPr>
              <w:jc w:val="center"/>
              <w:rPr>
                <w:highlight w:val="white"/>
              </w:rPr>
            </w:pPr>
            <w:r>
              <w:rPr>
                <w:highlight w:val="white"/>
              </w:rPr>
              <w:t>27.05.2025</w:t>
            </w:r>
          </w:p>
          <w:p w14:paraId="2385B569" w14:textId="77777777" w:rsidR="00422D88" w:rsidRDefault="00422D88" w:rsidP="00C5333E">
            <w:pPr>
              <w:rPr>
                <w:b/>
                <w:color w:val="000000"/>
                <w:highlight w:val="white"/>
              </w:rPr>
            </w:pPr>
          </w:p>
          <w:p w14:paraId="5B8D47FF" w14:textId="77777777" w:rsidR="00422D88" w:rsidRDefault="00774AA1" w:rsidP="00C5333E">
            <w:pPr>
              <w:jc w:val="center"/>
              <w:rPr>
                <w:highlight w:val="white"/>
              </w:rPr>
            </w:pPr>
            <w:r>
              <w:rPr>
                <w:highlight w:val="white"/>
              </w:rPr>
              <w:t xml:space="preserve">Розглянуто та </w:t>
            </w:r>
            <w:r>
              <w:rPr>
                <w:b/>
                <w:highlight w:val="white"/>
              </w:rPr>
              <w:t>не підтримано</w:t>
            </w:r>
            <w:r>
              <w:rPr>
                <w:highlight w:val="white"/>
              </w:rPr>
              <w:t xml:space="preserve"> за результатами голосування на</w:t>
            </w:r>
          </w:p>
          <w:p w14:paraId="560FED15" w14:textId="77777777" w:rsidR="00422D88" w:rsidRDefault="00774AA1" w:rsidP="00C5333E">
            <w:pPr>
              <w:jc w:val="center"/>
              <w:rPr>
                <w:highlight w:val="white"/>
              </w:rPr>
            </w:pPr>
            <w:r>
              <w:rPr>
                <w:highlight w:val="white"/>
              </w:rPr>
              <w:t>ПК освіта</w:t>
            </w:r>
          </w:p>
          <w:p w14:paraId="3C072A9A" w14:textId="77777777" w:rsidR="00422D88" w:rsidRDefault="00774AA1" w:rsidP="00C5333E">
            <w:pPr>
              <w:jc w:val="center"/>
              <w:rPr>
                <w:b/>
                <w:color w:val="000000"/>
                <w:highlight w:val="white"/>
              </w:rPr>
            </w:pPr>
            <w:r>
              <w:rPr>
                <w:highlight w:val="white"/>
              </w:rPr>
              <w:t>28.05.2025</w:t>
            </w:r>
          </w:p>
          <w:p w14:paraId="79FA25F7" w14:textId="77777777" w:rsidR="00422D88" w:rsidRDefault="00422D88" w:rsidP="00C5333E">
            <w:pPr>
              <w:jc w:val="center"/>
              <w:rPr>
                <w:b/>
                <w:highlight w:val="white"/>
              </w:rPr>
            </w:pPr>
          </w:p>
          <w:p w14:paraId="0C8F74A3" w14:textId="77777777" w:rsidR="00422D88" w:rsidRDefault="00774AA1" w:rsidP="00C5333E">
            <w:pPr>
              <w:jc w:val="center"/>
              <w:rPr>
                <w:highlight w:val="white"/>
              </w:rPr>
            </w:pPr>
            <w:r>
              <w:rPr>
                <w:highlight w:val="white"/>
              </w:rPr>
              <w:t>Розглянуто та погоджено на</w:t>
            </w:r>
          </w:p>
          <w:p w14:paraId="767A4716" w14:textId="77777777" w:rsidR="00422D88" w:rsidRDefault="00774AA1" w:rsidP="00C5333E">
            <w:pPr>
              <w:jc w:val="center"/>
              <w:rPr>
                <w:highlight w:val="white"/>
              </w:rPr>
            </w:pPr>
            <w:r>
              <w:rPr>
                <w:highlight w:val="white"/>
              </w:rPr>
              <w:t>ПК законності</w:t>
            </w:r>
          </w:p>
          <w:p w14:paraId="4C0607D5" w14:textId="77777777" w:rsidR="00422D88" w:rsidRDefault="00774AA1" w:rsidP="00C5333E">
            <w:pPr>
              <w:jc w:val="center"/>
              <w:rPr>
                <w:b/>
                <w:color w:val="000000"/>
                <w:highlight w:val="white"/>
              </w:rPr>
            </w:pPr>
            <w:r>
              <w:rPr>
                <w:highlight w:val="white"/>
              </w:rPr>
              <w:t>27.05.2025</w:t>
            </w:r>
          </w:p>
        </w:tc>
        <w:tc>
          <w:tcPr>
            <w:tcW w:w="1610" w:type="dxa"/>
          </w:tcPr>
          <w:p w14:paraId="1E676580"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13.05.2025</w:t>
            </w:r>
          </w:p>
        </w:tc>
      </w:tr>
      <w:tr w:rsidR="00422D88" w14:paraId="574B779B" w14:textId="77777777" w:rsidTr="00CC6FAF">
        <w:trPr>
          <w:trHeight w:val="745"/>
        </w:trPr>
        <w:tc>
          <w:tcPr>
            <w:tcW w:w="570" w:type="dxa"/>
          </w:tcPr>
          <w:p w14:paraId="431159CB"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0BAE865C" w14:textId="77777777" w:rsidR="00422D88" w:rsidRDefault="00774AA1" w:rsidP="00C5333E">
            <w:pPr>
              <w:tabs>
                <w:tab w:val="left" w:pos="822"/>
              </w:tabs>
              <w:jc w:val="center"/>
              <w:rPr>
                <w:b/>
              </w:rPr>
            </w:pPr>
            <w:r>
              <w:rPr>
                <w:b/>
              </w:rPr>
              <w:t>(s-fk-035)</w:t>
            </w:r>
          </w:p>
        </w:tc>
        <w:tc>
          <w:tcPr>
            <w:tcW w:w="4995" w:type="dxa"/>
          </w:tcPr>
          <w:p w14:paraId="41652115" w14:textId="77777777" w:rsidR="00422D88" w:rsidRDefault="00774AA1" w:rsidP="00C5333E">
            <w:pPr>
              <w:widowControl w:val="0"/>
              <w:pBdr>
                <w:top w:val="nil"/>
                <w:left w:val="nil"/>
                <w:bottom w:val="nil"/>
                <w:right w:val="nil"/>
                <w:between w:val="nil"/>
              </w:pBdr>
              <w:jc w:val="both"/>
              <w:rPr>
                <w:color w:val="000000"/>
              </w:rPr>
            </w:pPr>
            <w:r>
              <w:rPr>
                <w:color w:val="000000"/>
              </w:rPr>
              <w:t>Про передачу об’єктів права комунальної власності Миколаївської міської територіальної громади до державної власності</w:t>
            </w:r>
          </w:p>
          <w:p w14:paraId="5FB2FC2B" w14:textId="5ECB2D15" w:rsidR="00422D88" w:rsidRDefault="00774AA1" w:rsidP="00C5333E">
            <w:pPr>
              <w:widowControl w:val="0"/>
              <w:pBdr>
                <w:top w:val="nil"/>
                <w:left w:val="nil"/>
                <w:bottom w:val="nil"/>
                <w:right w:val="nil"/>
                <w:between w:val="nil"/>
              </w:pBdr>
              <w:jc w:val="both"/>
              <w:rPr>
                <w:i/>
                <w:color w:val="000000"/>
              </w:rPr>
            </w:pPr>
            <w:r>
              <w:rPr>
                <w:b/>
                <w:i/>
                <w:color w:val="000000"/>
              </w:rPr>
              <w:t xml:space="preserve">Доповідач: </w:t>
            </w:r>
            <w:r>
              <w:rPr>
                <w:i/>
                <w:color w:val="000000"/>
              </w:rPr>
              <w:t>начальник відділу приватизації управління комунального майна</w:t>
            </w:r>
            <w:r>
              <w:rPr>
                <w:b/>
                <w:i/>
                <w:color w:val="000000"/>
              </w:rPr>
              <w:t xml:space="preserve"> </w:t>
            </w:r>
            <w:r>
              <w:rPr>
                <w:i/>
                <w:color w:val="000000"/>
              </w:rPr>
              <w:t>Миколаївської міської ради Богданов Віктор Михайлович</w:t>
            </w:r>
          </w:p>
          <w:p w14:paraId="426E03CE" w14:textId="77777777" w:rsidR="00422D88" w:rsidRDefault="00774AA1" w:rsidP="00C5333E">
            <w:pPr>
              <w:widowControl w:val="0"/>
              <w:pBdr>
                <w:top w:val="nil"/>
                <w:left w:val="nil"/>
                <w:bottom w:val="nil"/>
                <w:right w:val="nil"/>
                <w:between w:val="nil"/>
              </w:pBdr>
              <w:jc w:val="both"/>
              <w:rPr>
                <w:i/>
                <w:color w:val="FF0000"/>
              </w:rPr>
            </w:pPr>
            <w:bookmarkStart w:id="5" w:name="_heading=h.373v0dei59io" w:colFirst="0" w:colLast="0"/>
            <w:bookmarkEnd w:id="5"/>
            <w:r>
              <w:rPr>
                <w:i/>
                <w:color w:val="FF0000"/>
              </w:rPr>
              <w:t xml:space="preserve">Не підлягає оприлюдненню на сайті Миколаївської міської ради відповідно до листа розробника </w:t>
            </w:r>
            <w:proofErr w:type="spellStart"/>
            <w:r>
              <w:rPr>
                <w:i/>
                <w:color w:val="FF0000"/>
              </w:rPr>
              <w:t>проєкту</w:t>
            </w:r>
            <w:proofErr w:type="spellEnd"/>
            <w:r>
              <w:rPr>
                <w:i/>
                <w:color w:val="FF0000"/>
              </w:rPr>
              <w:t xml:space="preserve"> рішення міської ради</w:t>
            </w:r>
          </w:p>
          <w:p w14:paraId="7080D9C8" w14:textId="1194DE5D" w:rsidR="00471C92" w:rsidRDefault="00471C92" w:rsidP="00C5333E">
            <w:pPr>
              <w:widowControl w:val="0"/>
              <w:pBdr>
                <w:top w:val="nil"/>
                <w:left w:val="nil"/>
                <w:bottom w:val="nil"/>
                <w:right w:val="nil"/>
                <w:between w:val="nil"/>
              </w:pBdr>
              <w:jc w:val="both"/>
              <w:rPr>
                <w:color w:val="000000"/>
              </w:rPr>
            </w:pPr>
            <w:r w:rsidRPr="00C65ADA">
              <w:rPr>
                <w:b/>
                <w:bCs/>
                <w:i/>
                <w:highlight w:val="white"/>
              </w:rPr>
              <w:lastRenderedPageBreak/>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1A2FB788" w14:textId="77777777" w:rsidR="00422D88" w:rsidRDefault="00774AA1" w:rsidP="00C5333E">
            <w:pPr>
              <w:jc w:val="center"/>
              <w:rPr>
                <w:highlight w:val="white"/>
              </w:rPr>
            </w:pPr>
            <w:r>
              <w:rPr>
                <w:highlight w:val="white"/>
              </w:rPr>
              <w:lastRenderedPageBreak/>
              <w:t>Розглянуто та погоджено на</w:t>
            </w:r>
          </w:p>
          <w:p w14:paraId="33A0A935" w14:textId="77777777" w:rsidR="00422D88" w:rsidRDefault="00774AA1" w:rsidP="00C5333E">
            <w:pPr>
              <w:jc w:val="center"/>
              <w:rPr>
                <w:highlight w:val="white"/>
              </w:rPr>
            </w:pPr>
            <w:r>
              <w:rPr>
                <w:highlight w:val="white"/>
              </w:rPr>
              <w:t>ПК ЖКГ</w:t>
            </w:r>
          </w:p>
          <w:p w14:paraId="35883710" w14:textId="77777777" w:rsidR="00422D88" w:rsidRDefault="00774AA1" w:rsidP="00C5333E">
            <w:pPr>
              <w:jc w:val="center"/>
              <w:rPr>
                <w:color w:val="000000"/>
                <w:highlight w:val="white"/>
              </w:rPr>
            </w:pPr>
            <w:r>
              <w:rPr>
                <w:highlight w:val="white"/>
              </w:rPr>
              <w:t>26.05.2025</w:t>
            </w:r>
          </w:p>
          <w:p w14:paraId="45B52E5D" w14:textId="77777777" w:rsidR="00422D88" w:rsidRDefault="00422D88" w:rsidP="00C5333E">
            <w:pPr>
              <w:jc w:val="center"/>
              <w:rPr>
                <w:b/>
                <w:color w:val="000000"/>
                <w:highlight w:val="white"/>
              </w:rPr>
            </w:pPr>
          </w:p>
        </w:tc>
        <w:tc>
          <w:tcPr>
            <w:tcW w:w="1610" w:type="dxa"/>
          </w:tcPr>
          <w:p w14:paraId="52C07F8C"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Дата направлення в апарат Ради</w:t>
            </w:r>
          </w:p>
          <w:p w14:paraId="3DEA0EED"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15.05.2025</w:t>
            </w:r>
          </w:p>
        </w:tc>
      </w:tr>
      <w:tr w:rsidR="00422D88" w14:paraId="379788F2" w14:textId="77777777" w:rsidTr="00CC6FAF">
        <w:trPr>
          <w:trHeight w:val="745"/>
        </w:trPr>
        <w:tc>
          <w:tcPr>
            <w:tcW w:w="570" w:type="dxa"/>
          </w:tcPr>
          <w:p w14:paraId="05386987"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603508F4" w14:textId="77777777" w:rsidR="00422D88" w:rsidRDefault="00774AA1" w:rsidP="00C5333E">
            <w:pPr>
              <w:tabs>
                <w:tab w:val="left" w:pos="822"/>
              </w:tabs>
              <w:jc w:val="center"/>
              <w:rPr>
                <w:b/>
              </w:rPr>
            </w:pPr>
            <w:r>
              <w:rPr>
                <w:b/>
                <w:highlight w:val="white"/>
              </w:rPr>
              <w:t>(s-dj-042)</w:t>
            </w:r>
          </w:p>
        </w:tc>
        <w:tc>
          <w:tcPr>
            <w:tcW w:w="4995" w:type="dxa"/>
          </w:tcPr>
          <w:p w14:paraId="6DA55939" w14:textId="77777777" w:rsidR="00422D88" w:rsidRDefault="00774AA1" w:rsidP="00C5333E">
            <w:pPr>
              <w:widowControl w:val="0"/>
              <w:pBdr>
                <w:top w:val="nil"/>
                <w:left w:val="nil"/>
                <w:bottom w:val="nil"/>
                <w:right w:val="nil"/>
                <w:between w:val="nil"/>
              </w:pBdr>
              <w:jc w:val="both"/>
              <w:rPr>
                <w:color w:val="303030"/>
                <w:highlight w:val="white"/>
              </w:rPr>
            </w:pPr>
            <w:r>
              <w:rPr>
                <w:color w:val="000000"/>
              </w:rPr>
              <w:t xml:space="preserve">Про затвердження </w:t>
            </w:r>
            <w:proofErr w:type="spellStart"/>
            <w:r>
              <w:rPr>
                <w:color w:val="000000"/>
              </w:rPr>
              <w:t>проєкту</w:t>
            </w:r>
            <w:proofErr w:type="spellEnd"/>
            <w:r>
              <w:rPr>
                <w:color w:val="000000"/>
              </w:rPr>
              <w:t xml:space="preserve">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 в Центральному районі міста Миколаєва</w:t>
            </w:r>
            <w:r>
              <w:rPr>
                <w:color w:val="303030"/>
                <w:highlight w:val="white"/>
              </w:rPr>
              <w:t> </w:t>
            </w:r>
          </w:p>
          <w:p w14:paraId="41FA6747"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7B5CBEB6" w14:textId="3E58D9B9" w:rsidR="00471C92" w:rsidRDefault="00471C92" w:rsidP="00C5333E">
            <w:pPr>
              <w:widowControl w:val="0"/>
              <w:pBdr>
                <w:top w:val="nil"/>
                <w:left w:val="nil"/>
                <w:bottom w:val="nil"/>
                <w:right w:val="nil"/>
                <w:between w:val="nil"/>
              </w:pBdr>
              <w:jc w:val="both"/>
              <w:rPr>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300D589C" w14:textId="77777777" w:rsidR="00422D88" w:rsidRDefault="00774AA1" w:rsidP="00C5333E">
            <w:pPr>
              <w:jc w:val="center"/>
              <w:rPr>
                <w:highlight w:val="white"/>
              </w:rPr>
            </w:pPr>
            <w:r>
              <w:rPr>
                <w:highlight w:val="white"/>
              </w:rPr>
              <w:t>Розглянуто та погоджено на</w:t>
            </w:r>
          </w:p>
          <w:p w14:paraId="0B0D2254" w14:textId="77777777" w:rsidR="00422D88" w:rsidRDefault="00774AA1" w:rsidP="00C5333E">
            <w:pPr>
              <w:jc w:val="center"/>
              <w:rPr>
                <w:highlight w:val="white"/>
              </w:rPr>
            </w:pPr>
            <w:r>
              <w:rPr>
                <w:highlight w:val="white"/>
              </w:rPr>
              <w:t>ПК земельна</w:t>
            </w:r>
          </w:p>
          <w:p w14:paraId="11EAB933" w14:textId="77777777" w:rsidR="00422D88" w:rsidRDefault="00774AA1" w:rsidP="00C5333E">
            <w:pPr>
              <w:jc w:val="center"/>
              <w:rPr>
                <w:color w:val="000000"/>
                <w:highlight w:val="white"/>
              </w:rPr>
            </w:pPr>
            <w:r>
              <w:rPr>
                <w:highlight w:val="white"/>
              </w:rPr>
              <w:t>29.05.2025</w:t>
            </w:r>
          </w:p>
          <w:p w14:paraId="74CF9458" w14:textId="77777777" w:rsidR="00422D88" w:rsidRDefault="00422D88" w:rsidP="00C5333E">
            <w:pPr>
              <w:jc w:val="center"/>
              <w:rPr>
                <w:b/>
                <w:color w:val="000000"/>
                <w:highlight w:val="white"/>
              </w:rPr>
            </w:pPr>
          </w:p>
        </w:tc>
        <w:tc>
          <w:tcPr>
            <w:tcW w:w="1610" w:type="dxa"/>
          </w:tcPr>
          <w:p w14:paraId="5A7AE45C"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15.05.2025</w:t>
            </w:r>
          </w:p>
        </w:tc>
      </w:tr>
      <w:tr w:rsidR="00422D88" w14:paraId="53B42B08" w14:textId="77777777" w:rsidTr="00CC6FAF">
        <w:trPr>
          <w:trHeight w:val="745"/>
        </w:trPr>
        <w:tc>
          <w:tcPr>
            <w:tcW w:w="570" w:type="dxa"/>
          </w:tcPr>
          <w:p w14:paraId="4B6D787E"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41B445AD" w14:textId="77777777" w:rsidR="00422D88" w:rsidRDefault="00774AA1" w:rsidP="00C5333E">
            <w:pPr>
              <w:tabs>
                <w:tab w:val="left" w:pos="822"/>
              </w:tabs>
              <w:jc w:val="center"/>
              <w:rPr>
                <w:b/>
              </w:rPr>
            </w:pPr>
            <w:r>
              <w:rPr>
                <w:b/>
              </w:rPr>
              <w:t>(s-dj-135)</w:t>
            </w:r>
          </w:p>
        </w:tc>
        <w:tc>
          <w:tcPr>
            <w:tcW w:w="4995" w:type="dxa"/>
          </w:tcPr>
          <w:p w14:paraId="3BE1D7C3" w14:textId="77777777" w:rsidR="00422D88" w:rsidRDefault="00774AA1" w:rsidP="00C5333E">
            <w:pPr>
              <w:widowControl w:val="0"/>
              <w:pBdr>
                <w:top w:val="nil"/>
                <w:left w:val="nil"/>
                <w:bottom w:val="nil"/>
                <w:right w:val="nil"/>
                <w:between w:val="nil"/>
              </w:pBdr>
              <w:jc w:val="both"/>
              <w:rPr>
                <w:color w:val="000000"/>
              </w:rPr>
            </w:pPr>
            <w:r>
              <w:rPr>
                <w:color w:val="000000"/>
              </w:rPr>
              <w:t>Про внесення змін до відомостей комунального житлово-експлуатаційного підприємства «Соляні», код ЄДРПОУ: 33132900 та затвердження Статуту у новій редакції</w:t>
            </w:r>
          </w:p>
          <w:p w14:paraId="6F847DD3"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621F2C7A" w14:textId="48DBFE90" w:rsidR="00471C92" w:rsidRDefault="00471C92" w:rsidP="00C5333E">
            <w:pPr>
              <w:widowControl w:val="0"/>
              <w:pBdr>
                <w:top w:val="nil"/>
                <w:left w:val="nil"/>
                <w:bottom w:val="nil"/>
                <w:right w:val="nil"/>
                <w:between w:val="nil"/>
              </w:pBdr>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60FA3FF3" w14:textId="77777777" w:rsidR="00422D88" w:rsidRDefault="00774AA1" w:rsidP="00C5333E">
            <w:pPr>
              <w:jc w:val="center"/>
              <w:rPr>
                <w:highlight w:val="white"/>
              </w:rPr>
            </w:pPr>
            <w:r>
              <w:rPr>
                <w:highlight w:val="white"/>
              </w:rPr>
              <w:t>Розглянуто та погоджено на</w:t>
            </w:r>
          </w:p>
          <w:p w14:paraId="7B74423D" w14:textId="77777777" w:rsidR="00422D88" w:rsidRDefault="00774AA1" w:rsidP="00C5333E">
            <w:pPr>
              <w:jc w:val="center"/>
              <w:rPr>
                <w:highlight w:val="white"/>
              </w:rPr>
            </w:pPr>
            <w:r>
              <w:rPr>
                <w:highlight w:val="white"/>
              </w:rPr>
              <w:t>ПК ЖКГ</w:t>
            </w:r>
          </w:p>
          <w:p w14:paraId="361E0CC1" w14:textId="77777777" w:rsidR="00422D88" w:rsidRDefault="00774AA1" w:rsidP="00C5333E">
            <w:pPr>
              <w:jc w:val="center"/>
              <w:rPr>
                <w:highlight w:val="white"/>
              </w:rPr>
            </w:pPr>
            <w:r>
              <w:rPr>
                <w:highlight w:val="white"/>
              </w:rPr>
              <w:t>26.05.2025</w:t>
            </w:r>
          </w:p>
          <w:p w14:paraId="39DC25D9" w14:textId="77777777" w:rsidR="00422D88" w:rsidRDefault="00422D88" w:rsidP="00C5333E">
            <w:pPr>
              <w:jc w:val="center"/>
              <w:rPr>
                <w:b/>
                <w:color w:val="000000"/>
                <w:highlight w:val="white"/>
              </w:rPr>
            </w:pPr>
          </w:p>
          <w:p w14:paraId="4DA4D896" w14:textId="77777777" w:rsidR="00422D88" w:rsidRDefault="00774AA1" w:rsidP="00C5333E">
            <w:pPr>
              <w:jc w:val="center"/>
              <w:rPr>
                <w:highlight w:val="white"/>
              </w:rPr>
            </w:pPr>
            <w:r>
              <w:rPr>
                <w:highlight w:val="white"/>
              </w:rPr>
              <w:t>Розглянуто та погоджено на</w:t>
            </w:r>
          </w:p>
          <w:p w14:paraId="4815DBC4" w14:textId="77777777" w:rsidR="00422D88" w:rsidRDefault="00774AA1" w:rsidP="00C5333E">
            <w:pPr>
              <w:jc w:val="center"/>
              <w:rPr>
                <w:highlight w:val="white"/>
              </w:rPr>
            </w:pPr>
            <w:r>
              <w:rPr>
                <w:highlight w:val="white"/>
              </w:rPr>
              <w:t>ПК бюджетна</w:t>
            </w:r>
          </w:p>
          <w:p w14:paraId="099CCFEA" w14:textId="77777777" w:rsidR="00422D88" w:rsidRDefault="00774AA1" w:rsidP="00C5333E">
            <w:pPr>
              <w:jc w:val="center"/>
              <w:rPr>
                <w:b/>
                <w:color w:val="000000"/>
                <w:highlight w:val="white"/>
              </w:rPr>
            </w:pPr>
            <w:r>
              <w:rPr>
                <w:highlight w:val="white"/>
              </w:rPr>
              <w:t>27.05.2025</w:t>
            </w:r>
          </w:p>
        </w:tc>
        <w:tc>
          <w:tcPr>
            <w:tcW w:w="1610" w:type="dxa"/>
          </w:tcPr>
          <w:p w14:paraId="5FE0F216"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13.05.2025</w:t>
            </w:r>
          </w:p>
        </w:tc>
      </w:tr>
      <w:tr w:rsidR="00422D88" w14:paraId="5E4C04EB" w14:textId="77777777" w:rsidTr="00CC6FAF">
        <w:trPr>
          <w:trHeight w:val="745"/>
        </w:trPr>
        <w:tc>
          <w:tcPr>
            <w:tcW w:w="570" w:type="dxa"/>
          </w:tcPr>
          <w:p w14:paraId="41E3A11B"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54A8626C" w14:textId="77777777" w:rsidR="00422D88" w:rsidRDefault="00774AA1" w:rsidP="00C5333E">
            <w:pPr>
              <w:tabs>
                <w:tab w:val="left" w:pos="822"/>
              </w:tabs>
              <w:jc w:val="center"/>
              <w:rPr>
                <w:b/>
              </w:rPr>
            </w:pPr>
            <w:r>
              <w:rPr>
                <w:b/>
              </w:rPr>
              <w:t>(s-dj-137)</w:t>
            </w:r>
          </w:p>
        </w:tc>
        <w:tc>
          <w:tcPr>
            <w:tcW w:w="4995" w:type="dxa"/>
          </w:tcPr>
          <w:p w14:paraId="5AD4AC5D" w14:textId="77777777" w:rsidR="00422D88" w:rsidRDefault="00774AA1" w:rsidP="00C5333E">
            <w:pPr>
              <w:widowControl w:val="0"/>
              <w:pBdr>
                <w:top w:val="nil"/>
                <w:left w:val="nil"/>
                <w:bottom w:val="nil"/>
                <w:right w:val="nil"/>
                <w:between w:val="nil"/>
              </w:pBdr>
              <w:jc w:val="both"/>
              <w:rPr>
                <w:color w:val="000000"/>
              </w:rPr>
            </w:pPr>
            <w:r>
              <w:rPr>
                <w:color w:val="000000"/>
              </w:rPr>
              <w:t xml:space="preserve">Про залучення гранту від Північної екологічної фінансової корпорації (НЕФКО) для фінансування </w:t>
            </w:r>
            <w:proofErr w:type="spellStart"/>
            <w:r>
              <w:rPr>
                <w:color w:val="000000"/>
              </w:rPr>
              <w:t>проєкту</w:t>
            </w:r>
            <w:proofErr w:type="spellEnd"/>
            <w:r>
              <w:rPr>
                <w:color w:val="000000"/>
              </w:rPr>
              <w:t xml:space="preserve"> «Встановлення трьох сонячних електростанцій (СЕС) у місті Миколаїв в Україні</w:t>
            </w:r>
          </w:p>
          <w:p w14:paraId="2BE5518A"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35AFFC41" w14:textId="77777777" w:rsidR="00422D88" w:rsidRDefault="00CC6FAF" w:rsidP="00C5333E">
            <w:pPr>
              <w:widowControl w:val="0"/>
              <w:pBdr>
                <w:top w:val="nil"/>
                <w:left w:val="nil"/>
                <w:bottom w:val="nil"/>
                <w:right w:val="nil"/>
                <w:between w:val="nil"/>
              </w:pBdr>
              <w:jc w:val="both"/>
              <w:rPr>
                <w:color w:val="0000FF"/>
                <w:u w:val="single"/>
              </w:rPr>
            </w:pPr>
            <w:hyperlink r:id="rId119">
              <w:r w:rsidR="00774AA1">
                <w:rPr>
                  <w:color w:val="0000FF"/>
                  <w:u w:val="single"/>
                </w:rPr>
                <w:t>Пропозиції юридичного департаменту Миколаївської міської ради</w:t>
              </w:r>
            </w:hyperlink>
          </w:p>
          <w:p w14:paraId="1775E83D" w14:textId="3B6D0BA0" w:rsidR="00471C92" w:rsidRDefault="00471C92" w:rsidP="00C5333E">
            <w:pPr>
              <w:widowControl w:val="0"/>
              <w:pBdr>
                <w:top w:val="nil"/>
                <w:left w:val="nil"/>
                <w:bottom w:val="nil"/>
                <w:right w:val="nil"/>
                <w:between w:val="nil"/>
              </w:pBdr>
              <w:jc w:val="both"/>
              <w:rPr>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215B1C1E" w14:textId="77777777" w:rsidR="00422D88" w:rsidRDefault="00774AA1" w:rsidP="00C5333E">
            <w:pPr>
              <w:jc w:val="center"/>
              <w:rPr>
                <w:color w:val="000000"/>
                <w:highlight w:val="white"/>
              </w:rPr>
            </w:pPr>
            <w:r>
              <w:rPr>
                <w:color w:val="000000"/>
                <w:highlight w:val="white"/>
              </w:rPr>
              <w:t>Розглянуто  та погоджено на</w:t>
            </w:r>
          </w:p>
          <w:p w14:paraId="3F5267F7" w14:textId="77777777" w:rsidR="00422D88" w:rsidRDefault="00774AA1" w:rsidP="00C5333E">
            <w:pPr>
              <w:jc w:val="center"/>
              <w:rPr>
                <w:color w:val="000000"/>
                <w:highlight w:val="white"/>
              </w:rPr>
            </w:pPr>
            <w:r>
              <w:rPr>
                <w:color w:val="000000"/>
                <w:highlight w:val="white"/>
              </w:rPr>
              <w:t>ПК ЖКГ</w:t>
            </w:r>
          </w:p>
          <w:p w14:paraId="576B49FE" w14:textId="77777777" w:rsidR="00422D88" w:rsidRDefault="00774AA1" w:rsidP="00C5333E">
            <w:pPr>
              <w:jc w:val="center"/>
              <w:rPr>
                <w:color w:val="000000"/>
                <w:highlight w:val="white"/>
              </w:rPr>
            </w:pPr>
            <w:r>
              <w:rPr>
                <w:color w:val="000000"/>
                <w:highlight w:val="white"/>
              </w:rPr>
              <w:t>12.05.2025</w:t>
            </w:r>
          </w:p>
          <w:p w14:paraId="4A027841" w14:textId="77777777" w:rsidR="00422D88" w:rsidRDefault="00422D88" w:rsidP="00C5333E">
            <w:pPr>
              <w:jc w:val="center"/>
              <w:rPr>
                <w:b/>
                <w:color w:val="000000"/>
                <w:highlight w:val="white"/>
              </w:rPr>
            </w:pPr>
          </w:p>
          <w:p w14:paraId="5BCC2D6E" w14:textId="77777777" w:rsidR="00422D88" w:rsidRDefault="00774AA1" w:rsidP="00C5333E">
            <w:pPr>
              <w:jc w:val="center"/>
              <w:rPr>
                <w:highlight w:val="white"/>
              </w:rPr>
            </w:pPr>
            <w:r>
              <w:rPr>
                <w:highlight w:val="white"/>
              </w:rPr>
              <w:t>Розглянуто та погоджено на</w:t>
            </w:r>
          </w:p>
          <w:p w14:paraId="42F7AA4E" w14:textId="77777777" w:rsidR="00422D88" w:rsidRDefault="00774AA1" w:rsidP="00C5333E">
            <w:pPr>
              <w:jc w:val="center"/>
              <w:rPr>
                <w:highlight w:val="white"/>
              </w:rPr>
            </w:pPr>
            <w:r>
              <w:rPr>
                <w:highlight w:val="white"/>
              </w:rPr>
              <w:t>ПК бюджетна</w:t>
            </w:r>
          </w:p>
          <w:p w14:paraId="324D47E8" w14:textId="77777777" w:rsidR="00422D88" w:rsidRDefault="00774AA1" w:rsidP="00C5333E">
            <w:pPr>
              <w:jc w:val="center"/>
              <w:rPr>
                <w:highlight w:val="white"/>
              </w:rPr>
            </w:pPr>
            <w:r>
              <w:rPr>
                <w:highlight w:val="white"/>
              </w:rPr>
              <w:t>27.05.2025</w:t>
            </w:r>
          </w:p>
          <w:p w14:paraId="59CC5364" w14:textId="77777777" w:rsidR="00422D88" w:rsidRDefault="00422D88" w:rsidP="00C5333E">
            <w:pPr>
              <w:jc w:val="center"/>
              <w:rPr>
                <w:b/>
                <w:highlight w:val="white"/>
              </w:rPr>
            </w:pPr>
          </w:p>
        </w:tc>
        <w:tc>
          <w:tcPr>
            <w:tcW w:w="1610" w:type="dxa"/>
          </w:tcPr>
          <w:p w14:paraId="0EA80171"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05.05.2025</w:t>
            </w:r>
          </w:p>
        </w:tc>
      </w:tr>
      <w:tr w:rsidR="00422D88" w14:paraId="1D1C26EF" w14:textId="77777777" w:rsidTr="00CC6FAF">
        <w:trPr>
          <w:trHeight w:val="745"/>
        </w:trPr>
        <w:tc>
          <w:tcPr>
            <w:tcW w:w="570" w:type="dxa"/>
          </w:tcPr>
          <w:p w14:paraId="2565A668"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47ADA0FF" w14:textId="77777777" w:rsidR="00422D88" w:rsidRDefault="00774AA1" w:rsidP="00C5333E">
            <w:pPr>
              <w:tabs>
                <w:tab w:val="left" w:pos="822"/>
              </w:tabs>
              <w:jc w:val="center"/>
              <w:rPr>
                <w:b/>
              </w:rPr>
            </w:pPr>
            <w:r>
              <w:rPr>
                <w:b/>
              </w:rPr>
              <w:t>(s-dj-138)</w:t>
            </w:r>
          </w:p>
        </w:tc>
        <w:tc>
          <w:tcPr>
            <w:tcW w:w="4995" w:type="dxa"/>
          </w:tcPr>
          <w:p w14:paraId="6B063FD5" w14:textId="77777777" w:rsidR="00422D88" w:rsidRDefault="00774AA1" w:rsidP="00C5333E">
            <w:pPr>
              <w:widowControl w:val="0"/>
              <w:pBdr>
                <w:top w:val="nil"/>
                <w:left w:val="nil"/>
                <w:bottom w:val="nil"/>
                <w:right w:val="nil"/>
                <w:between w:val="nil"/>
              </w:pBdr>
              <w:jc w:val="both"/>
              <w:rPr>
                <w:color w:val="000000"/>
              </w:rPr>
            </w:pPr>
            <w:r>
              <w:rPr>
                <w:color w:val="000000"/>
              </w:rPr>
              <w:t>Про затвердження договору про грант № DK02/04-2022-210 від 23.04.2024 між Північною екологічною фінансовою корпорацією (НЕФКО) та Миколаївською міською радою</w:t>
            </w:r>
          </w:p>
          <w:p w14:paraId="4DC67DB8"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69CBCF7A" w14:textId="52D1EC63" w:rsidR="00471C92" w:rsidRDefault="00471C92" w:rsidP="00C5333E">
            <w:pPr>
              <w:widowControl w:val="0"/>
              <w:pBdr>
                <w:top w:val="nil"/>
                <w:left w:val="nil"/>
                <w:bottom w:val="nil"/>
                <w:right w:val="nil"/>
                <w:between w:val="nil"/>
              </w:pBdr>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4AE37A53" w14:textId="77777777" w:rsidR="00422D88" w:rsidRDefault="00774AA1" w:rsidP="00C5333E">
            <w:pPr>
              <w:jc w:val="center"/>
              <w:rPr>
                <w:highlight w:val="white"/>
              </w:rPr>
            </w:pPr>
            <w:r>
              <w:rPr>
                <w:highlight w:val="white"/>
              </w:rPr>
              <w:t>Розглянуто та погоджено на</w:t>
            </w:r>
          </w:p>
          <w:p w14:paraId="13D8976C" w14:textId="77777777" w:rsidR="00422D88" w:rsidRDefault="00774AA1" w:rsidP="00C5333E">
            <w:pPr>
              <w:jc w:val="center"/>
              <w:rPr>
                <w:highlight w:val="white"/>
              </w:rPr>
            </w:pPr>
            <w:r>
              <w:rPr>
                <w:highlight w:val="white"/>
              </w:rPr>
              <w:t>ПК ЖКГ</w:t>
            </w:r>
          </w:p>
          <w:p w14:paraId="7735D8D5" w14:textId="77777777" w:rsidR="00422D88" w:rsidRDefault="00774AA1" w:rsidP="00C5333E">
            <w:pPr>
              <w:jc w:val="center"/>
              <w:rPr>
                <w:highlight w:val="white"/>
              </w:rPr>
            </w:pPr>
            <w:r>
              <w:rPr>
                <w:highlight w:val="white"/>
              </w:rPr>
              <w:t>26.05.2025</w:t>
            </w:r>
          </w:p>
          <w:p w14:paraId="67CC51F9" w14:textId="77777777" w:rsidR="00422D88" w:rsidRDefault="00422D88" w:rsidP="00C5333E">
            <w:pPr>
              <w:jc w:val="center"/>
              <w:rPr>
                <w:b/>
                <w:color w:val="000000"/>
                <w:highlight w:val="white"/>
              </w:rPr>
            </w:pPr>
          </w:p>
          <w:p w14:paraId="24719B32" w14:textId="77777777" w:rsidR="00422D88" w:rsidRDefault="00774AA1" w:rsidP="00C5333E">
            <w:pPr>
              <w:jc w:val="center"/>
              <w:rPr>
                <w:highlight w:val="white"/>
              </w:rPr>
            </w:pPr>
            <w:r>
              <w:rPr>
                <w:highlight w:val="white"/>
              </w:rPr>
              <w:t>Розглянуто та погоджено на</w:t>
            </w:r>
          </w:p>
          <w:p w14:paraId="355B898F" w14:textId="77777777" w:rsidR="00422D88" w:rsidRDefault="00774AA1" w:rsidP="00C5333E">
            <w:pPr>
              <w:jc w:val="center"/>
              <w:rPr>
                <w:highlight w:val="white"/>
              </w:rPr>
            </w:pPr>
            <w:r>
              <w:rPr>
                <w:highlight w:val="white"/>
              </w:rPr>
              <w:t>ПК бюджетна</w:t>
            </w:r>
          </w:p>
          <w:p w14:paraId="13B8F5DD" w14:textId="77777777" w:rsidR="00422D88" w:rsidRDefault="00774AA1" w:rsidP="00C5333E">
            <w:pPr>
              <w:jc w:val="center"/>
              <w:rPr>
                <w:b/>
                <w:color w:val="000000"/>
                <w:highlight w:val="white"/>
              </w:rPr>
            </w:pPr>
            <w:r>
              <w:rPr>
                <w:highlight w:val="white"/>
              </w:rPr>
              <w:t>27.05.2025</w:t>
            </w:r>
          </w:p>
        </w:tc>
        <w:tc>
          <w:tcPr>
            <w:tcW w:w="1610" w:type="dxa"/>
          </w:tcPr>
          <w:p w14:paraId="39BCDAA1"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15.05.2025</w:t>
            </w:r>
          </w:p>
        </w:tc>
      </w:tr>
      <w:tr w:rsidR="00422D88" w14:paraId="4DD78BA2" w14:textId="77777777" w:rsidTr="00CC6FAF">
        <w:trPr>
          <w:trHeight w:val="745"/>
        </w:trPr>
        <w:tc>
          <w:tcPr>
            <w:tcW w:w="570" w:type="dxa"/>
          </w:tcPr>
          <w:p w14:paraId="5C0E6D7F"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308B96B3" w14:textId="77777777" w:rsidR="00422D88" w:rsidRDefault="00774AA1" w:rsidP="00C5333E">
            <w:pPr>
              <w:tabs>
                <w:tab w:val="left" w:pos="822"/>
              </w:tabs>
              <w:jc w:val="center"/>
              <w:rPr>
                <w:b/>
              </w:rPr>
            </w:pPr>
            <w:r>
              <w:rPr>
                <w:b/>
              </w:rPr>
              <w:t>(s-dj-139)</w:t>
            </w:r>
          </w:p>
        </w:tc>
        <w:tc>
          <w:tcPr>
            <w:tcW w:w="4995" w:type="dxa"/>
          </w:tcPr>
          <w:p w14:paraId="76212AA3" w14:textId="77777777" w:rsidR="00422D88" w:rsidRDefault="00774AA1" w:rsidP="00C5333E">
            <w:pPr>
              <w:widowControl w:val="0"/>
              <w:pBdr>
                <w:top w:val="nil"/>
                <w:left w:val="nil"/>
                <w:bottom w:val="nil"/>
                <w:right w:val="nil"/>
                <w:between w:val="nil"/>
              </w:pBdr>
              <w:jc w:val="both"/>
              <w:rPr>
                <w:b/>
                <w:color w:val="000000"/>
              </w:rPr>
            </w:pPr>
            <w:bookmarkStart w:id="6" w:name="_heading=h.fsay972am4yr" w:colFirst="0" w:colLast="0"/>
            <w:bookmarkEnd w:id="6"/>
            <w:r>
              <w:rPr>
                <w:color w:val="000000"/>
              </w:rPr>
              <w:t>Про затвердження договору про грант № DK04/02-2024-108 від 15.08.2024 між Північною екологічною фінансовою корпорацією (НЕФКО) та Миколаївською міською радою</w:t>
            </w:r>
            <w:r>
              <w:rPr>
                <w:b/>
                <w:color w:val="000000"/>
              </w:rPr>
              <w:t xml:space="preserve"> </w:t>
            </w:r>
          </w:p>
          <w:p w14:paraId="253FDB26"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716DB8B5" w14:textId="1DC70D75" w:rsidR="00471C92" w:rsidRDefault="00471C92" w:rsidP="00C5333E">
            <w:pPr>
              <w:widowControl w:val="0"/>
              <w:pBdr>
                <w:top w:val="nil"/>
                <w:left w:val="nil"/>
                <w:bottom w:val="nil"/>
                <w:right w:val="nil"/>
                <w:between w:val="nil"/>
              </w:pBdr>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1953DD96" w14:textId="77777777" w:rsidR="00422D88" w:rsidRDefault="00774AA1" w:rsidP="00C5333E">
            <w:pPr>
              <w:jc w:val="center"/>
              <w:rPr>
                <w:highlight w:val="white"/>
              </w:rPr>
            </w:pPr>
            <w:r>
              <w:rPr>
                <w:highlight w:val="white"/>
              </w:rPr>
              <w:t>Розглянуто та погоджено на</w:t>
            </w:r>
          </w:p>
          <w:p w14:paraId="41687146" w14:textId="77777777" w:rsidR="00422D88" w:rsidRDefault="00774AA1" w:rsidP="00C5333E">
            <w:pPr>
              <w:jc w:val="center"/>
              <w:rPr>
                <w:highlight w:val="white"/>
              </w:rPr>
            </w:pPr>
            <w:r>
              <w:rPr>
                <w:highlight w:val="white"/>
              </w:rPr>
              <w:t>ПК ЖКГ</w:t>
            </w:r>
          </w:p>
          <w:p w14:paraId="5ECE6398" w14:textId="77777777" w:rsidR="00422D88" w:rsidRDefault="00774AA1" w:rsidP="00C5333E">
            <w:pPr>
              <w:jc w:val="center"/>
              <w:rPr>
                <w:highlight w:val="white"/>
              </w:rPr>
            </w:pPr>
            <w:r>
              <w:rPr>
                <w:highlight w:val="white"/>
              </w:rPr>
              <w:t>26.05.2025</w:t>
            </w:r>
          </w:p>
          <w:p w14:paraId="2ECF9DE7" w14:textId="77777777" w:rsidR="00422D88" w:rsidRDefault="00422D88" w:rsidP="00C5333E">
            <w:pPr>
              <w:jc w:val="center"/>
              <w:rPr>
                <w:b/>
                <w:color w:val="000000"/>
                <w:highlight w:val="white"/>
              </w:rPr>
            </w:pPr>
          </w:p>
          <w:p w14:paraId="6DE97F08" w14:textId="77777777" w:rsidR="00422D88" w:rsidRDefault="00774AA1" w:rsidP="00C5333E">
            <w:pPr>
              <w:jc w:val="center"/>
              <w:rPr>
                <w:highlight w:val="white"/>
              </w:rPr>
            </w:pPr>
            <w:r>
              <w:rPr>
                <w:highlight w:val="white"/>
              </w:rPr>
              <w:t>Розглянуто та погоджено на</w:t>
            </w:r>
          </w:p>
          <w:p w14:paraId="31BB4720" w14:textId="77777777" w:rsidR="00422D88" w:rsidRDefault="00774AA1" w:rsidP="00C5333E">
            <w:pPr>
              <w:jc w:val="center"/>
              <w:rPr>
                <w:highlight w:val="white"/>
              </w:rPr>
            </w:pPr>
            <w:r>
              <w:rPr>
                <w:highlight w:val="white"/>
              </w:rPr>
              <w:t>ПК бюджетна</w:t>
            </w:r>
          </w:p>
          <w:p w14:paraId="78A45BC8" w14:textId="77777777" w:rsidR="00422D88" w:rsidRDefault="00774AA1" w:rsidP="00C5333E">
            <w:pPr>
              <w:jc w:val="center"/>
              <w:rPr>
                <w:b/>
                <w:color w:val="000000"/>
                <w:highlight w:val="white"/>
              </w:rPr>
            </w:pPr>
            <w:r>
              <w:rPr>
                <w:highlight w:val="white"/>
              </w:rPr>
              <w:t>27.05.2025</w:t>
            </w:r>
          </w:p>
        </w:tc>
        <w:tc>
          <w:tcPr>
            <w:tcW w:w="1610" w:type="dxa"/>
          </w:tcPr>
          <w:p w14:paraId="5461FA98"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15.05.2025</w:t>
            </w:r>
          </w:p>
        </w:tc>
      </w:tr>
      <w:tr w:rsidR="00422D88" w14:paraId="0B178BA6" w14:textId="77777777" w:rsidTr="00CC6FAF">
        <w:trPr>
          <w:trHeight w:val="745"/>
        </w:trPr>
        <w:tc>
          <w:tcPr>
            <w:tcW w:w="570" w:type="dxa"/>
          </w:tcPr>
          <w:p w14:paraId="6114ADB3"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7158A2C9" w14:textId="77777777" w:rsidR="00422D88" w:rsidRDefault="00774AA1" w:rsidP="00C5333E">
            <w:pPr>
              <w:tabs>
                <w:tab w:val="left" w:pos="822"/>
              </w:tabs>
              <w:jc w:val="center"/>
              <w:rPr>
                <w:b/>
              </w:rPr>
            </w:pPr>
            <w:r>
              <w:rPr>
                <w:b/>
              </w:rPr>
              <w:t>(s-dj-140)</w:t>
            </w:r>
          </w:p>
        </w:tc>
        <w:tc>
          <w:tcPr>
            <w:tcW w:w="4995" w:type="dxa"/>
          </w:tcPr>
          <w:p w14:paraId="7069F566" w14:textId="77777777" w:rsidR="00422D88" w:rsidRDefault="00774AA1" w:rsidP="00C5333E">
            <w:pPr>
              <w:widowControl w:val="0"/>
              <w:pBdr>
                <w:top w:val="nil"/>
                <w:left w:val="nil"/>
                <w:bottom w:val="nil"/>
                <w:right w:val="nil"/>
                <w:between w:val="nil"/>
              </w:pBdr>
              <w:jc w:val="both"/>
              <w:rPr>
                <w:color w:val="000000"/>
              </w:rPr>
            </w:pPr>
            <w:r>
              <w:rPr>
                <w:color w:val="000000"/>
              </w:rPr>
              <w:t>Про надання дозволу ОКП «</w:t>
            </w:r>
            <w:proofErr w:type="spellStart"/>
            <w:r>
              <w:rPr>
                <w:color w:val="000000"/>
              </w:rPr>
              <w:t>Миколаївоблтеплоенерго</w:t>
            </w:r>
            <w:proofErr w:type="spellEnd"/>
            <w:r>
              <w:rPr>
                <w:color w:val="000000"/>
              </w:rPr>
              <w:t>» на вчинення правочину</w:t>
            </w:r>
          </w:p>
          <w:p w14:paraId="2BF837FA" w14:textId="77777777" w:rsidR="00422D88" w:rsidRDefault="00774AA1" w:rsidP="00C5333E">
            <w:pPr>
              <w:widowControl w:val="0"/>
              <w:pBdr>
                <w:top w:val="nil"/>
                <w:left w:val="nil"/>
                <w:bottom w:val="nil"/>
                <w:right w:val="nil"/>
                <w:between w:val="nil"/>
              </w:pBdr>
              <w:jc w:val="both"/>
              <w:rPr>
                <w:b/>
                <w:i/>
                <w:color w:val="000000"/>
              </w:rPr>
            </w:pPr>
            <w:r>
              <w:rPr>
                <w:b/>
                <w:i/>
                <w:color w:val="000000"/>
              </w:rPr>
              <w:t xml:space="preserve">Доповідач: </w:t>
            </w:r>
            <w:r>
              <w:rPr>
                <w:i/>
                <w:color w:val="000000"/>
              </w:rPr>
              <w:t xml:space="preserve">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7F867CAA" w14:textId="77777777" w:rsidR="00422D88" w:rsidRDefault="00774AA1" w:rsidP="00C5333E">
            <w:pPr>
              <w:widowControl w:val="0"/>
              <w:pBdr>
                <w:top w:val="nil"/>
                <w:left w:val="nil"/>
                <w:bottom w:val="nil"/>
                <w:right w:val="nil"/>
                <w:between w:val="nil"/>
              </w:pBdr>
              <w:jc w:val="both"/>
              <w:rPr>
                <w:i/>
                <w:color w:val="FF0000"/>
              </w:rPr>
            </w:pPr>
            <w:r>
              <w:rPr>
                <w:i/>
                <w:color w:val="FF0000"/>
              </w:rPr>
              <w:t xml:space="preserve">Не підлягає оприлюдненню на сайті Миколаївської міської ради відповідно до листа розробника </w:t>
            </w:r>
            <w:proofErr w:type="spellStart"/>
            <w:r>
              <w:rPr>
                <w:i/>
                <w:color w:val="FF0000"/>
              </w:rPr>
              <w:t>проєкту</w:t>
            </w:r>
            <w:proofErr w:type="spellEnd"/>
            <w:r>
              <w:rPr>
                <w:i/>
                <w:color w:val="FF0000"/>
              </w:rPr>
              <w:t xml:space="preserve"> рішення міської ради</w:t>
            </w:r>
          </w:p>
          <w:p w14:paraId="6C883747" w14:textId="65698535" w:rsidR="00471C92" w:rsidRDefault="00471C92" w:rsidP="00C5333E">
            <w:pPr>
              <w:widowControl w:val="0"/>
              <w:pBdr>
                <w:top w:val="nil"/>
                <w:left w:val="nil"/>
                <w:bottom w:val="nil"/>
                <w:right w:val="nil"/>
                <w:between w:val="nil"/>
              </w:pBdr>
              <w:jc w:val="both"/>
              <w:rPr>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40BD873E" w14:textId="77777777" w:rsidR="00422D88" w:rsidRDefault="00774AA1" w:rsidP="00C5333E">
            <w:pPr>
              <w:jc w:val="center"/>
              <w:rPr>
                <w:highlight w:val="white"/>
              </w:rPr>
            </w:pPr>
            <w:r>
              <w:rPr>
                <w:highlight w:val="white"/>
              </w:rPr>
              <w:t>Розглянуто та погоджено на</w:t>
            </w:r>
          </w:p>
          <w:p w14:paraId="41FA3774" w14:textId="77777777" w:rsidR="00422D88" w:rsidRDefault="00774AA1" w:rsidP="00C5333E">
            <w:pPr>
              <w:jc w:val="center"/>
              <w:rPr>
                <w:highlight w:val="white"/>
              </w:rPr>
            </w:pPr>
            <w:r>
              <w:rPr>
                <w:highlight w:val="white"/>
              </w:rPr>
              <w:t>ПК законності</w:t>
            </w:r>
          </w:p>
          <w:p w14:paraId="372E467E" w14:textId="77777777" w:rsidR="00422D88" w:rsidRDefault="00774AA1" w:rsidP="00C5333E">
            <w:pPr>
              <w:jc w:val="center"/>
              <w:rPr>
                <w:b/>
                <w:color w:val="000000"/>
                <w:highlight w:val="white"/>
              </w:rPr>
            </w:pPr>
            <w:r>
              <w:rPr>
                <w:highlight w:val="white"/>
              </w:rPr>
              <w:t>27.05.2025</w:t>
            </w:r>
          </w:p>
          <w:p w14:paraId="05531217" w14:textId="77777777" w:rsidR="00422D88" w:rsidRDefault="00422D88" w:rsidP="00C5333E">
            <w:pPr>
              <w:jc w:val="center"/>
              <w:rPr>
                <w:b/>
                <w:color w:val="000000"/>
                <w:highlight w:val="white"/>
              </w:rPr>
            </w:pPr>
          </w:p>
          <w:p w14:paraId="5EE9A650" w14:textId="77777777" w:rsidR="00422D88" w:rsidRDefault="00774AA1" w:rsidP="00C5333E">
            <w:pPr>
              <w:jc w:val="center"/>
              <w:rPr>
                <w:highlight w:val="white"/>
              </w:rPr>
            </w:pPr>
            <w:r>
              <w:rPr>
                <w:highlight w:val="white"/>
              </w:rPr>
              <w:t>Розглянуто та погоджено на</w:t>
            </w:r>
          </w:p>
          <w:p w14:paraId="449E407A" w14:textId="77777777" w:rsidR="00422D88" w:rsidRDefault="00774AA1" w:rsidP="00C5333E">
            <w:pPr>
              <w:jc w:val="center"/>
              <w:rPr>
                <w:highlight w:val="white"/>
              </w:rPr>
            </w:pPr>
            <w:r>
              <w:rPr>
                <w:highlight w:val="white"/>
              </w:rPr>
              <w:t>ПК ЖКГ</w:t>
            </w:r>
          </w:p>
          <w:p w14:paraId="061C5400" w14:textId="77777777" w:rsidR="00422D88" w:rsidRDefault="00774AA1" w:rsidP="00C5333E">
            <w:pPr>
              <w:jc w:val="center"/>
              <w:rPr>
                <w:color w:val="000000"/>
                <w:highlight w:val="white"/>
              </w:rPr>
            </w:pPr>
            <w:r>
              <w:rPr>
                <w:highlight w:val="white"/>
              </w:rPr>
              <w:t>26.05.2025</w:t>
            </w:r>
          </w:p>
          <w:p w14:paraId="07CF4903" w14:textId="77777777" w:rsidR="00422D88" w:rsidRDefault="00422D88" w:rsidP="00C5333E">
            <w:pPr>
              <w:jc w:val="center"/>
              <w:rPr>
                <w:b/>
                <w:color w:val="000000"/>
                <w:highlight w:val="white"/>
              </w:rPr>
            </w:pPr>
          </w:p>
          <w:p w14:paraId="3630B6BB" w14:textId="77777777" w:rsidR="00422D88" w:rsidRDefault="00422D88" w:rsidP="00C5333E">
            <w:pPr>
              <w:jc w:val="center"/>
              <w:rPr>
                <w:color w:val="000000"/>
                <w:highlight w:val="white"/>
              </w:rPr>
            </w:pPr>
          </w:p>
        </w:tc>
        <w:tc>
          <w:tcPr>
            <w:tcW w:w="1610" w:type="dxa"/>
          </w:tcPr>
          <w:p w14:paraId="05DEF815"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Дата направлення в апарат Ради</w:t>
            </w:r>
          </w:p>
          <w:p w14:paraId="55DFF06E"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14.05.2025</w:t>
            </w:r>
          </w:p>
        </w:tc>
      </w:tr>
      <w:tr w:rsidR="00422D88" w14:paraId="6F4BCB1A" w14:textId="77777777" w:rsidTr="00CC6FAF">
        <w:trPr>
          <w:trHeight w:val="745"/>
        </w:trPr>
        <w:tc>
          <w:tcPr>
            <w:tcW w:w="570" w:type="dxa"/>
          </w:tcPr>
          <w:p w14:paraId="2155110F"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577C374D" w14:textId="77777777" w:rsidR="00422D88" w:rsidRDefault="00774AA1" w:rsidP="00C5333E">
            <w:pPr>
              <w:tabs>
                <w:tab w:val="left" w:pos="822"/>
              </w:tabs>
              <w:jc w:val="center"/>
              <w:rPr>
                <w:b/>
              </w:rPr>
            </w:pPr>
            <w:r>
              <w:rPr>
                <w:b/>
              </w:rPr>
              <w:t>(s-dj-142)</w:t>
            </w:r>
          </w:p>
        </w:tc>
        <w:tc>
          <w:tcPr>
            <w:tcW w:w="4995" w:type="dxa"/>
          </w:tcPr>
          <w:p w14:paraId="5362706B" w14:textId="77777777" w:rsidR="00422D88" w:rsidRDefault="00774AA1" w:rsidP="00C5333E">
            <w:pPr>
              <w:widowControl w:val="0"/>
              <w:pBdr>
                <w:top w:val="nil"/>
                <w:left w:val="nil"/>
                <w:bottom w:val="nil"/>
                <w:right w:val="nil"/>
                <w:between w:val="nil"/>
              </w:pBdr>
              <w:jc w:val="both"/>
              <w:rPr>
                <w:color w:val="000000"/>
              </w:rPr>
            </w:pPr>
            <w:bookmarkStart w:id="7" w:name="_heading=h.qzpwqdmmjoci" w:colFirst="0" w:colLast="0"/>
            <w:bookmarkEnd w:id="7"/>
            <w:r>
              <w:rPr>
                <w:color w:val="000000"/>
              </w:rPr>
              <w:t xml:space="preserve">Про внесення змін до рішення міської ради від 09.03.2023 № 18/11 «Про затвердження Порядку відшкодування витрат на відновлення </w:t>
            </w:r>
            <w:proofErr w:type="spellStart"/>
            <w:r>
              <w:rPr>
                <w:color w:val="000000"/>
              </w:rPr>
              <w:t>внутрішньобудинкових</w:t>
            </w:r>
            <w:proofErr w:type="spellEnd"/>
            <w:r>
              <w:rPr>
                <w:color w:val="000000"/>
              </w:rPr>
              <w:t xml:space="preserve"> мереж водопостачання та водовідведення співвласникам багатоквартирних будинків м. Миколаєва» (зі змінами та доповненнями)</w:t>
            </w:r>
          </w:p>
          <w:p w14:paraId="027FA4D9"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4F6215FC" w14:textId="77777777" w:rsidR="00422D88" w:rsidRDefault="00CC6FAF" w:rsidP="00C5333E">
            <w:pPr>
              <w:widowControl w:val="0"/>
              <w:pBdr>
                <w:top w:val="nil"/>
                <w:left w:val="nil"/>
                <w:bottom w:val="nil"/>
                <w:right w:val="nil"/>
                <w:between w:val="nil"/>
              </w:pBdr>
              <w:jc w:val="both"/>
              <w:rPr>
                <w:color w:val="0000FF"/>
                <w:u w:val="single"/>
              </w:rPr>
            </w:pPr>
            <w:hyperlink r:id="rId120">
              <w:r w:rsidR="00774AA1">
                <w:rPr>
                  <w:color w:val="0000FF"/>
                  <w:u w:val="single"/>
                </w:rPr>
                <w:t>Порівняльна таблиця</w:t>
              </w:r>
            </w:hyperlink>
          </w:p>
          <w:p w14:paraId="75E3C27D" w14:textId="00F25146" w:rsidR="00471C92" w:rsidRDefault="00471C92" w:rsidP="00C5333E">
            <w:pPr>
              <w:widowControl w:val="0"/>
              <w:pBdr>
                <w:top w:val="nil"/>
                <w:left w:val="nil"/>
                <w:bottom w:val="nil"/>
                <w:right w:val="nil"/>
                <w:between w:val="nil"/>
              </w:pBdr>
              <w:jc w:val="both"/>
              <w:rPr>
                <w:color w:val="0000FF"/>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2040" w:type="dxa"/>
          </w:tcPr>
          <w:p w14:paraId="3DA93551" w14:textId="77777777" w:rsidR="00422D88" w:rsidRDefault="00774AA1" w:rsidP="00C5333E">
            <w:pPr>
              <w:jc w:val="center"/>
              <w:rPr>
                <w:highlight w:val="white"/>
              </w:rPr>
            </w:pPr>
            <w:r>
              <w:rPr>
                <w:highlight w:val="white"/>
              </w:rPr>
              <w:t>Розглянуто та погоджено на</w:t>
            </w:r>
          </w:p>
          <w:p w14:paraId="1F6F313B" w14:textId="77777777" w:rsidR="00422D88" w:rsidRDefault="00774AA1" w:rsidP="00C5333E">
            <w:pPr>
              <w:jc w:val="center"/>
              <w:rPr>
                <w:highlight w:val="white"/>
              </w:rPr>
            </w:pPr>
            <w:r>
              <w:rPr>
                <w:highlight w:val="white"/>
              </w:rPr>
              <w:t>ПК ЖКГ</w:t>
            </w:r>
          </w:p>
          <w:p w14:paraId="07C05EE2" w14:textId="77777777" w:rsidR="00422D88" w:rsidRDefault="00774AA1" w:rsidP="00C5333E">
            <w:pPr>
              <w:jc w:val="center"/>
              <w:rPr>
                <w:highlight w:val="white"/>
              </w:rPr>
            </w:pPr>
            <w:r>
              <w:rPr>
                <w:highlight w:val="white"/>
              </w:rPr>
              <w:t>26.05.2025</w:t>
            </w:r>
          </w:p>
          <w:p w14:paraId="7A04AB49" w14:textId="77777777" w:rsidR="00422D88" w:rsidRDefault="00422D88" w:rsidP="00C5333E">
            <w:pPr>
              <w:jc w:val="center"/>
              <w:rPr>
                <w:b/>
                <w:color w:val="000000"/>
                <w:highlight w:val="white"/>
              </w:rPr>
            </w:pPr>
          </w:p>
          <w:p w14:paraId="202C0FA6" w14:textId="77777777" w:rsidR="00422D88" w:rsidRDefault="00774AA1" w:rsidP="00C5333E">
            <w:pPr>
              <w:jc w:val="center"/>
              <w:rPr>
                <w:highlight w:val="white"/>
              </w:rPr>
            </w:pPr>
            <w:r>
              <w:rPr>
                <w:highlight w:val="white"/>
              </w:rPr>
              <w:t>Розглянуто та погоджено на</w:t>
            </w:r>
          </w:p>
          <w:p w14:paraId="55611E28" w14:textId="77777777" w:rsidR="00422D88" w:rsidRDefault="00774AA1" w:rsidP="00C5333E">
            <w:pPr>
              <w:jc w:val="center"/>
              <w:rPr>
                <w:highlight w:val="white"/>
              </w:rPr>
            </w:pPr>
            <w:r>
              <w:rPr>
                <w:highlight w:val="white"/>
              </w:rPr>
              <w:t>ПК бюджетна</w:t>
            </w:r>
          </w:p>
          <w:p w14:paraId="09CECFFB" w14:textId="77777777" w:rsidR="00422D88" w:rsidRDefault="00774AA1" w:rsidP="00C5333E">
            <w:pPr>
              <w:jc w:val="center"/>
              <w:rPr>
                <w:b/>
                <w:color w:val="000000"/>
                <w:highlight w:val="white"/>
              </w:rPr>
            </w:pPr>
            <w:r>
              <w:rPr>
                <w:highlight w:val="white"/>
              </w:rPr>
              <w:t>27.05.2025</w:t>
            </w:r>
          </w:p>
          <w:p w14:paraId="5E0D95CA" w14:textId="77777777" w:rsidR="00422D88" w:rsidRDefault="00422D88" w:rsidP="00C5333E">
            <w:pPr>
              <w:jc w:val="center"/>
              <w:rPr>
                <w:b/>
                <w:color w:val="000000"/>
                <w:highlight w:val="white"/>
              </w:rPr>
            </w:pPr>
          </w:p>
        </w:tc>
        <w:tc>
          <w:tcPr>
            <w:tcW w:w="1610" w:type="dxa"/>
          </w:tcPr>
          <w:p w14:paraId="4A385CC5"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15.05.2025</w:t>
            </w:r>
          </w:p>
        </w:tc>
      </w:tr>
      <w:tr w:rsidR="00422D88" w14:paraId="443359F3" w14:textId="77777777" w:rsidTr="00CC6FAF">
        <w:trPr>
          <w:trHeight w:val="745"/>
        </w:trPr>
        <w:tc>
          <w:tcPr>
            <w:tcW w:w="570" w:type="dxa"/>
          </w:tcPr>
          <w:p w14:paraId="49BBA6F8" w14:textId="77777777" w:rsidR="00422D88" w:rsidRDefault="00422D88" w:rsidP="00C5333E">
            <w:pPr>
              <w:widowControl w:val="0"/>
              <w:numPr>
                <w:ilvl w:val="0"/>
                <w:numId w:val="1"/>
              </w:numPr>
              <w:pBdr>
                <w:top w:val="nil"/>
                <w:left w:val="nil"/>
                <w:bottom w:val="nil"/>
                <w:right w:val="nil"/>
                <w:between w:val="nil"/>
              </w:pBdr>
              <w:ind w:right="-61"/>
              <w:rPr>
                <w:color w:val="000000"/>
              </w:rPr>
            </w:pPr>
          </w:p>
        </w:tc>
        <w:tc>
          <w:tcPr>
            <w:tcW w:w="1275" w:type="dxa"/>
          </w:tcPr>
          <w:p w14:paraId="3F01621E" w14:textId="77777777" w:rsidR="00422D88" w:rsidRDefault="00774AA1" w:rsidP="00C5333E">
            <w:pPr>
              <w:tabs>
                <w:tab w:val="left" w:pos="822"/>
              </w:tabs>
              <w:jc w:val="center"/>
              <w:rPr>
                <w:b/>
              </w:rPr>
            </w:pPr>
            <w:r>
              <w:rPr>
                <w:b/>
              </w:rPr>
              <w:t>(s-dj-143)</w:t>
            </w:r>
          </w:p>
        </w:tc>
        <w:tc>
          <w:tcPr>
            <w:tcW w:w="4995" w:type="dxa"/>
          </w:tcPr>
          <w:p w14:paraId="331DF390" w14:textId="77777777" w:rsidR="00422D88" w:rsidRDefault="00774AA1" w:rsidP="00C5333E">
            <w:pPr>
              <w:widowControl w:val="0"/>
              <w:pBdr>
                <w:top w:val="nil"/>
                <w:left w:val="nil"/>
                <w:bottom w:val="nil"/>
                <w:right w:val="nil"/>
                <w:between w:val="nil"/>
              </w:pBdr>
              <w:jc w:val="both"/>
              <w:rPr>
                <w:color w:val="000000"/>
              </w:rPr>
            </w:pPr>
            <w:r>
              <w:rPr>
                <w:color w:val="000000"/>
              </w:rPr>
              <w:t xml:space="preserve">Про затвердження </w:t>
            </w:r>
            <w:proofErr w:type="spellStart"/>
            <w:r>
              <w:rPr>
                <w:color w:val="000000"/>
              </w:rPr>
              <w:t>проєкту</w:t>
            </w:r>
            <w:proofErr w:type="spellEnd"/>
            <w:r>
              <w:rPr>
                <w:color w:val="000000"/>
              </w:rPr>
              <w:t xml:space="preserve">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w:t>
            </w:r>
            <w:proofErr w:type="spellStart"/>
            <w:r>
              <w:rPr>
                <w:color w:val="000000"/>
              </w:rPr>
              <w:t>мкр</w:t>
            </w:r>
            <w:proofErr w:type="spellEnd"/>
            <w:r>
              <w:rPr>
                <w:color w:val="000000"/>
              </w:rPr>
              <w:t> Тернівка) в Центральному районі міста Миколаєва</w:t>
            </w:r>
          </w:p>
          <w:p w14:paraId="0763F1EC" w14:textId="77777777" w:rsidR="00422D88" w:rsidRDefault="00774AA1" w:rsidP="00C5333E">
            <w:pPr>
              <w:widowControl w:val="0"/>
              <w:pBdr>
                <w:top w:val="nil"/>
                <w:left w:val="nil"/>
                <w:bottom w:val="nil"/>
                <w:right w:val="nil"/>
                <w:between w:val="nil"/>
              </w:pBdr>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1F15ACE9" w14:textId="20814A4B" w:rsidR="00C5333E" w:rsidRPr="00471C92" w:rsidRDefault="00471C92" w:rsidP="00471C92">
            <w:pPr>
              <w:tabs>
                <w:tab w:val="left" w:pos="567"/>
              </w:tabs>
              <w:jc w:val="both"/>
              <w:rPr>
                <w:b/>
                <w:i/>
                <w:color w:val="000000"/>
              </w:rPr>
            </w:pPr>
            <w:r>
              <w:rPr>
                <w:b/>
                <w:i/>
                <w:color w:val="000000"/>
              </w:rPr>
              <w:lastRenderedPageBreak/>
              <w:t xml:space="preserve">Розглядався на пленарному засіданні 44-ої чергової сесії Миколаївської міської ради </w:t>
            </w:r>
            <w:r>
              <w:rPr>
                <w:b/>
                <w:i/>
              </w:rPr>
              <w:t>29.05.2025</w:t>
            </w:r>
            <w:r>
              <w:rPr>
                <w:b/>
                <w:i/>
                <w:color w:val="000000"/>
              </w:rPr>
              <w:t>, однак не прийнятий за результатами голосування</w:t>
            </w:r>
          </w:p>
        </w:tc>
        <w:tc>
          <w:tcPr>
            <w:tcW w:w="2040" w:type="dxa"/>
          </w:tcPr>
          <w:p w14:paraId="1D973911" w14:textId="77777777" w:rsidR="00422D88" w:rsidRDefault="00774AA1" w:rsidP="00C5333E">
            <w:pPr>
              <w:jc w:val="center"/>
              <w:rPr>
                <w:color w:val="000000"/>
                <w:highlight w:val="white"/>
              </w:rPr>
            </w:pPr>
            <w:r>
              <w:rPr>
                <w:color w:val="000000"/>
                <w:highlight w:val="white"/>
              </w:rPr>
              <w:lastRenderedPageBreak/>
              <w:t xml:space="preserve">Розглянуто та </w:t>
            </w:r>
            <w:r>
              <w:rPr>
                <w:b/>
                <w:color w:val="000000"/>
                <w:highlight w:val="white"/>
              </w:rPr>
              <w:t xml:space="preserve">не підтримано </w:t>
            </w:r>
            <w:r>
              <w:rPr>
                <w:color w:val="000000"/>
                <w:highlight w:val="white"/>
              </w:rPr>
              <w:t>за результатами голосування на ПК земельна 28.05.2025</w:t>
            </w:r>
          </w:p>
          <w:p w14:paraId="4D751385" w14:textId="77777777" w:rsidR="00422D88" w:rsidRDefault="00422D88" w:rsidP="00C5333E">
            <w:pPr>
              <w:jc w:val="center"/>
              <w:rPr>
                <w:b/>
                <w:color w:val="000000"/>
                <w:highlight w:val="white"/>
              </w:rPr>
            </w:pPr>
          </w:p>
        </w:tc>
        <w:tc>
          <w:tcPr>
            <w:tcW w:w="1610" w:type="dxa"/>
          </w:tcPr>
          <w:p w14:paraId="1F7AC70F" w14:textId="77777777" w:rsidR="00422D88" w:rsidRDefault="00774AA1" w:rsidP="00C5333E">
            <w:pPr>
              <w:widowControl w:val="0"/>
              <w:pBdr>
                <w:top w:val="nil"/>
                <w:left w:val="nil"/>
                <w:bottom w:val="nil"/>
                <w:right w:val="nil"/>
                <w:between w:val="nil"/>
              </w:pBdr>
              <w:tabs>
                <w:tab w:val="left" w:pos="822"/>
              </w:tabs>
              <w:ind w:left="-108" w:right="-109"/>
              <w:jc w:val="center"/>
              <w:rPr>
                <w:color w:val="303030"/>
                <w:highlight w:val="white"/>
              </w:rPr>
            </w:pPr>
            <w:r>
              <w:rPr>
                <w:color w:val="303030"/>
                <w:highlight w:val="white"/>
              </w:rPr>
              <w:t>15.05.2025</w:t>
            </w:r>
          </w:p>
        </w:tc>
      </w:tr>
    </w:tbl>
    <w:p w14:paraId="010E8E68" w14:textId="2E1B12A8" w:rsidR="00422D88" w:rsidRDefault="00422D88" w:rsidP="00C5333E">
      <w:pPr>
        <w:widowControl w:val="0"/>
        <w:pBdr>
          <w:top w:val="nil"/>
          <w:left w:val="nil"/>
          <w:bottom w:val="nil"/>
          <w:right w:val="nil"/>
          <w:between w:val="nil"/>
        </w:pBdr>
        <w:spacing w:after="0" w:line="240" w:lineRule="auto"/>
        <w:ind w:right="820"/>
        <w:rPr>
          <w:b/>
          <w:color w:val="002060"/>
        </w:rPr>
      </w:pPr>
    </w:p>
    <w:p w14:paraId="629CE74B" w14:textId="77777777" w:rsidR="003C6DC3" w:rsidRPr="005C388F" w:rsidRDefault="003C6DC3" w:rsidP="003C6DC3">
      <w:pPr>
        <w:tabs>
          <w:tab w:val="left" w:pos="426"/>
        </w:tabs>
        <w:spacing w:after="0" w:line="240" w:lineRule="auto"/>
        <w:ind w:left="-142" w:right="-2"/>
        <w:jc w:val="center"/>
        <w:rPr>
          <w:b/>
          <w:iCs/>
          <w:color w:val="000000"/>
          <w:sz w:val="28"/>
          <w:szCs w:val="28"/>
        </w:rPr>
      </w:pPr>
      <w:r w:rsidRPr="005C388F">
        <w:rPr>
          <w:b/>
          <w:iCs/>
          <w:color w:val="000000"/>
          <w:sz w:val="28"/>
          <w:szCs w:val="28"/>
        </w:rPr>
        <w:t>ПИТАННЯ,</w:t>
      </w:r>
    </w:p>
    <w:p w14:paraId="3862192A" w14:textId="017C4C1F" w:rsidR="003C6DC3" w:rsidRPr="005C388F" w:rsidRDefault="003C6DC3" w:rsidP="003C6DC3">
      <w:pPr>
        <w:tabs>
          <w:tab w:val="left" w:pos="426"/>
        </w:tabs>
        <w:spacing w:after="0" w:line="240" w:lineRule="auto"/>
        <w:ind w:left="-142" w:right="-2"/>
        <w:jc w:val="center"/>
        <w:rPr>
          <w:b/>
          <w:iCs/>
          <w:color w:val="000000"/>
          <w:sz w:val="28"/>
          <w:szCs w:val="28"/>
        </w:rPr>
      </w:pPr>
      <w:r w:rsidRPr="005C388F">
        <w:rPr>
          <w:b/>
          <w:iCs/>
          <w:color w:val="000000"/>
          <w:sz w:val="28"/>
          <w:szCs w:val="28"/>
        </w:rPr>
        <w:t>включені «з голосу» до порядку денного 4</w:t>
      </w:r>
      <w:r>
        <w:rPr>
          <w:b/>
          <w:iCs/>
          <w:color w:val="000000"/>
          <w:sz w:val="28"/>
          <w:szCs w:val="28"/>
          <w:lang w:val="ru-RU"/>
        </w:rPr>
        <w:t>4</w:t>
      </w:r>
      <w:r w:rsidRPr="005C388F">
        <w:rPr>
          <w:b/>
          <w:iCs/>
          <w:color w:val="000000"/>
          <w:sz w:val="28"/>
          <w:szCs w:val="28"/>
        </w:rPr>
        <w:t>-</w:t>
      </w:r>
      <w:proofErr w:type="spellStart"/>
      <w:r w:rsidRPr="005C388F">
        <w:rPr>
          <w:b/>
          <w:iCs/>
          <w:color w:val="000000"/>
          <w:sz w:val="28"/>
          <w:szCs w:val="28"/>
        </w:rPr>
        <w:t>ої</w:t>
      </w:r>
      <w:proofErr w:type="spellEnd"/>
      <w:r w:rsidRPr="005C388F">
        <w:rPr>
          <w:b/>
          <w:iCs/>
          <w:color w:val="000000"/>
          <w:sz w:val="28"/>
          <w:szCs w:val="28"/>
        </w:rPr>
        <w:t xml:space="preserve"> чергової сесії Миколаївської міської ради </w:t>
      </w:r>
      <w:r w:rsidRPr="005C388F">
        <w:rPr>
          <w:b/>
          <w:iCs/>
          <w:color w:val="000000"/>
          <w:sz w:val="28"/>
          <w:szCs w:val="28"/>
          <w:lang w:val="en-US"/>
        </w:rPr>
        <w:t>VIII</w:t>
      </w:r>
      <w:r w:rsidRPr="005C388F">
        <w:rPr>
          <w:b/>
          <w:iCs/>
          <w:color w:val="000000"/>
          <w:sz w:val="28"/>
          <w:szCs w:val="28"/>
        </w:rPr>
        <w:t xml:space="preserve"> скликання на пленарному засіданні </w:t>
      </w:r>
      <w:r>
        <w:rPr>
          <w:b/>
          <w:iCs/>
          <w:color w:val="000000"/>
          <w:sz w:val="28"/>
          <w:szCs w:val="28"/>
          <w:lang w:val="ru-RU"/>
        </w:rPr>
        <w:t>29.05</w:t>
      </w:r>
      <w:r w:rsidRPr="005C388F">
        <w:rPr>
          <w:b/>
          <w:iCs/>
          <w:color w:val="000000"/>
          <w:sz w:val="28"/>
          <w:szCs w:val="28"/>
        </w:rPr>
        <w:t>.2025</w:t>
      </w:r>
    </w:p>
    <w:p w14:paraId="68A03025" w14:textId="6463F6EC" w:rsidR="00C5333E" w:rsidRDefault="00C5333E" w:rsidP="00C5333E">
      <w:pPr>
        <w:widowControl w:val="0"/>
        <w:pBdr>
          <w:top w:val="nil"/>
          <w:left w:val="nil"/>
          <w:bottom w:val="nil"/>
          <w:right w:val="nil"/>
          <w:between w:val="nil"/>
        </w:pBdr>
        <w:spacing w:after="0" w:line="240" w:lineRule="auto"/>
        <w:ind w:right="820"/>
        <w:rPr>
          <w:b/>
          <w:color w:val="002060"/>
        </w:rPr>
      </w:pPr>
    </w:p>
    <w:tbl>
      <w:tblPr>
        <w:tblW w:w="17055" w:type="dxa"/>
        <w:tblInd w:w="-577" w:type="dxa"/>
        <w:tblLayout w:type="fixed"/>
        <w:tblLook w:val="0000" w:firstRow="0" w:lastRow="0" w:firstColumn="0" w:lastColumn="0" w:noHBand="0" w:noVBand="0"/>
      </w:tblPr>
      <w:tblGrid>
        <w:gridCol w:w="567"/>
        <w:gridCol w:w="7513"/>
        <w:gridCol w:w="140"/>
        <w:gridCol w:w="2270"/>
        <w:gridCol w:w="236"/>
        <w:gridCol w:w="239"/>
        <w:gridCol w:w="2776"/>
        <w:gridCol w:w="463"/>
        <w:gridCol w:w="2330"/>
        <w:gridCol w:w="521"/>
      </w:tblGrid>
      <w:tr w:rsidR="00C5333E" w:rsidRPr="00CA0C67" w14:paraId="283C32FD" w14:textId="77777777" w:rsidTr="00CC6FAF">
        <w:trPr>
          <w:gridAfter w:val="1"/>
          <w:wAfter w:w="521" w:type="dxa"/>
          <w:trHeight w:val="410"/>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FF0000"/>
            <w:vAlign w:val="center"/>
          </w:tcPr>
          <w:p w14:paraId="0EED6C11" w14:textId="77777777" w:rsidR="00C5333E" w:rsidRPr="00CA0C67" w:rsidRDefault="00C5333E" w:rsidP="00C5333E">
            <w:pPr>
              <w:widowControl w:val="0"/>
              <w:spacing w:after="0" w:line="240" w:lineRule="auto"/>
              <w:jc w:val="center"/>
              <w:rPr>
                <w:b/>
              </w:rPr>
            </w:pPr>
            <w:r w:rsidRPr="00CA0C67">
              <w:rPr>
                <w:b/>
              </w:rPr>
              <w:t>Земельні питання:</w:t>
            </w:r>
          </w:p>
        </w:tc>
        <w:tc>
          <w:tcPr>
            <w:tcW w:w="475" w:type="dxa"/>
            <w:gridSpan w:val="2"/>
          </w:tcPr>
          <w:p w14:paraId="45578F48" w14:textId="77777777" w:rsidR="00C5333E" w:rsidRPr="00CA0C67" w:rsidRDefault="00C5333E" w:rsidP="00C5333E">
            <w:pPr>
              <w:widowControl w:val="0"/>
              <w:spacing w:after="0" w:line="240" w:lineRule="auto"/>
            </w:pPr>
          </w:p>
        </w:tc>
        <w:tc>
          <w:tcPr>
            <w:tcW w:w="2776" w:type="dxa"/>
          </w:tcPr>
          <w:p w14:paraId="4B20A575" w14:textId="77777777" w:rsidR="00C5333E" w:rsidRPr="00CA0C67" w:rsidRDefault="00C5333E" w:rsidP="00C5333E">
            <w:pPr>
              <w:widowControl w:val="0"/>
              <w:spacing w:after="0" w:line="240" w:lineRule="auto"/>
            </w:pPr>
          </w:p>
        </w:tc>
        <w:tc>
          <w:tcPr>
            <w:tcW w:w="2793" w:type="dxa"/>
            <w:gridSpan w:val="2"/>
          </w:tcPr>
          <w:p w14:paraId="3E784D59" w14:textId="77777777" w:rsidR="00C5333E" w:rsidRPr="00CA0C67" w:rsidRDefault="00C5333E" w:rsidP="00C5333E">
            <w:pPr>
              <w:widowControl w:val="0"/>
              <w:spacing w:after="0" w:line="240" w:lineRule="auto"/>
            </w:pPr>
          </w:p>
        </w:tc>
      </w:tr>
      <w:tr w:rsidR="00C5333E" w:rsidRPr="00CA0C67" w14:paraId="6AA121D9" w14:textId="77777777" w:rsidTr="00CC6FAF">
        <w:trPr>
          <w:gridAfter w:val="1"/>
          <w:wAfter w:w="521" w:type="dxa"/>
          <w:trHeight w:val="290"/>
        </w:trPr>
        <w:tc>
          <w:tcPr>
            <w:tcW w:w="567" w:type="dxa"/>
            <w:tcBorders>
              <w:left w:val="single" w:sz="4" w:space="0" w:color="000000"/>
              <w:bottom w:val="single" w:sz="4" w:space="0" w:color="000000"/>
              <w:right w:val="single" w:sz="4" w:space="0" w:color="000000"/>
            </w:tcBorders>
            <w:shd w:val="clear" w:color="auto" w:fill="FFFF00"/>
          </w:tcPr>
          <w:p w14:paraId="287CDDB7" w14:textId="77777777" w:rsidR="00C5333E" w:rsidRPr="00CA0C67" w:rsidRDefault="00C5333E" w:rsidP="00C5333E">
            <w:pPr>
              <w:widowControl w:val="0"/>
              <w:spacing w:after="0" w:line="240" w:lineRule="auto"/>
              <w:rPr>
                <w:b/>
              </w:rPr>
            </w:pPr>
            <w:r w:rsidRPr="00CA0C67">
              <w:rPr>
                <w:b/>
              </w:rPr>
              <w:t>№</w:t>
            </w:r>
          </w:p>
        </w:tc>
        <w:tc>
          <w:tcPr>
            <w:tcW w:w="9923" w:type="dxa"/>
            <w:gridSpan w:val="3"/>
            <w:tcBorders>
              <w:left w:val="single" w:sz="4" w:space="0" w:color="000000"/>
              <w:bottom w:val="single" w:sz="4" w:space="0" w:color="000000"/>
              <w:right w:val="single" w:sz="4" w:space="0" w:color="000000"/>
            </w:tcBorders>
            <w:shd w:val="clear" w:color="auto" w:fill="FFFF00"/>
            <w:vAlign w:val="center"/>
          </w:tcPr>
          <w:p w14:paraId="59528C19" w14:textId="77777777" w:rsidR="00C5333E" w:rsidRPr="00CA0C67" w:rsidRDefault="00C5333E" w:rsidP="00C5333E">
            <w:pPr>
              <w:widowControl w:val="0"/>
              <w:spacing w:after="0" w:line="240" w:lineRule="auto"/>
              <w:jc w:val="center"/>
              <w:rPr>
                <w:b/>
              </w:rPr>
            </w:pPr>
            <w:r w:rsidRPr="00CA0C67">
              <w:rPr>
                <w:b/>
              </w:rPr>
              <w:t>Файл</w:t>
            </w:r>
          </w:p>
        </w:tc>
        <w:tc>
          <w:tcPr>
            <w:tcW w:w="475" w:type="dxa"/>
            <w:gridSpan w:val="2"/>
          </w:tcPr>
          <w:p w14:paraId="4ED57405" w14:textId="77777777" w:rsidR="00C5333E" w:rsidRPr="00CA0C67" w:rsidRDefault="00C5333E" w:rsidP="00C5333E">
            <w:pPr>
              <w:widowControl w:val="0"/>
              <w:spacing w:after="0" w:line="240" w:lineRule="auto"/>
            </w:pPr>
          </w:p>
        </w:tc>
        <w:tc>
          <w:tcPr>
            <w:tcW w:w="2776" w:type="dxa"/>
          </w:tcPr>
          <w:p w14:paraId="6DD0D4F5" w14:textId="77777777" w:rsidR="00C5333E" w:rsidRPr="00CA0C67" w:rsidRDefault="00C5333E" w:rsidP="00C5333E">
            <w:pPr>
              <w:widowControl w:val="0"/>
              <w:spacing w:after="0" w:line="240" w:lineRule="auto"/>
            </w:pPr>
          </w:p>
        </w:tc>
        <w:tc>
          <w:tcPr>
            <w:tcW w:w="2793" w:type="dxa"/>
            <w:gridSpan w:val="2"/>
          </w:tcPr>
          <w:p w14:paraId="7F869F7B" w14:textId="77777777" w:rsidR="00C5333E" w:rsidRPr="00CA0C67" w:rsidRDefault="00C5333E" w:rsidP="00C5333E">
            <w:pPr>
              <w:widowControl w:val="0"/>
              <w:spacing w:after="0" w:line="240" w:lineRule="auto"/>
            </w:pPr>
          </w:p>
        </w:tc>
      </w:tr>
      <w:tr w:rsidR="00C5333E" w:rsidRPr="00CA0C67" w14:paraId="3530C333" w14:textId="77777777" w:rsidTr="00CC6FAF">
        <w:trPr>
          <w:gridAfter w:val="1"/>
          <w:wAfter w:w="521" w:type="dxa"/>
          <w:trHeight w:val="699"/>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8EAADB"/>
          </w:tcPr>
          <w:p w14:paraId="429C7EE3" w14:textId="77777777" w:rsidR="00C5333E" w:rsidRPr="00CA0C67" w:rsidRDefault="00C5333E" w:rsidP="00C5333E">
            <w:pPr>
              <w:widowControl w:val="0"/>
              <w:spacing w:after="0" w:line="240" w:lineRule="auto"/>
              <w:jc w:val="both"/>
              <w:rPr>
                <w:b/>
              </w:rPr>
            </w:pPr>
            <w:r w:rsidRPr="00CA0C67">
              <w:rPr>
                <w:b/>
              </w:rPr>
              <w:t xml:space="preserve">І. Про затвердження </w:t>
            </w:r>
            <w:proofErr w:type="spellStart"/>
            <w:r w:rsidRPr="00CA0C67">
              <w:rPr>
                <w:b/>
              </w:rPr>
              <w:t>проєкту</w:t>
            </w:r>
            <w:proofErr w:type="spellEnd"/>
            <w:r w:rsidRPr="00CA0C67">
              <w:rPr>
                <w:b/>
              </w:rPr>
              <w:t> землеустрою щодо відведення земельної ділянки</w:t>
            </w:r>
            <w:r w:rsidRPr="00CA0C67">
              <w:t>/</w:t>
            </w:r>
            <w:r w:rsidRPr="00CA0C67">
              <w:rPr>
                <w:b/>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w:t>
            </w:r>
            <w:proofErr w:type="spellStart"/>
            <w:r w:rsidRPr="00CA0C67">
              <w:rPr>
                <w:b/>
              </w:rPr>
              <w:t>Інгульському</w:t>
            </w:r>
            <w:proofErr w:type="spellEnd"/>
            <w:r w:rsidRPr="00CA0C67">
              <w:rPr>
                <w:b/>
              </w:rPr>
              <w:t>, Корабельному районам м. Миколаєва</w:t>
            </w:r>
          </w:p>
        </w:tc>
        <w:tc>
          <w:tcPr>
            <w:tcW w:w="3251" w:type="dxa"/>
            <w:gridSpan w:val="3"/>
          </w:tcPr>
          <w:p w14:paraId="08BCAA60" w14:textId="77777777" w:rsidR="00C5333E" w:rsidRPr="00CA0C67" w:rsidRDefault="00C5333E" w:rsidP="00C5333E">
            <w:pPr>
              <w:widowControl w:val="0"/>
              <w:spacing w:after="0" w:line="240" w:lineRule="auto"/>
            </w:pPr>
          </w:p>
          <w:p w14:paraId="48E0EB88" w14:textId="77777777" w:rsidR="00C5333E" w:rsidRPr="00CA0C67" w:rsidRDefault="00C5333E" w:rsidP="00C5333E">
            <w:pPr>
              <w:widowControl w:val="0"/>
              <w:spacing w:after="0" w:line="240" w:lineRule="auto"/>
            </w:pPr>
          </w:p>
          <w:p w14:paraId="77B8A542" w14:textId="77777777" w:rsidR="00C5333E" w:rsidRPr="00CA0C67" w:rsidRDefault="00C5333E" w:rsidP="00C5333E">
            <w:pPr>
              <w:widowControl w:val="0"/>
              <w:spacing w:after="0" w:line="240" w:lineRule="auto"/>
            </w:pPr>
          </w:p>
          <w:p w14:paraId="01A8C18D" w14:textId="77777777" w:rsidR="00C5333E" w:rsidRPr="00CA0C67" w:rsidRDefault="00C5333E" w:rsidP="00C5333E">
            <w:pPr>
              <w:widowControl w:val="0"/>
              <w:spacing w:after="0" w:line="240" w:lineRule="auto"/>
            </w:pPr>
          </w:p>
          <w:p w14:paraId="4215F957" w14:textId="77777777" w:rsidR="00C5333E" w:rsidRPr="00CA0C67" w:rsidRDefault="00C5333E" w:rsidP="00C5333E">
            <w:pPr>
              <w:widowControl w:val="0"/>
              <w:spacing w:after="0" w:line="240" w:lineRule="auto"/>
            </w:pPr>
          </w:p>
          <w:p w14:paraId="600B6482" w14:textId="77777777" w:rsidR="00C5333E" w:rsidRPr="00CA0C67" w:rsidRDefault="00C5333E" w:rsidP="00C5333E">
            <w:pPr>
              <w:widowControl w:val="0"/>
              <w:spacing w:after="0" w:line="240" w:lineRule="auto"/>
            </w:pPr>
          </w:p>
          <w:p w14:paraId="301BB5BB" w14:textId="77777777" w:rsidR="00C5333E" w:rsidRPr="00CA0C67" w:rsidRDefault="00C5333E" w:rsidP="00C5333E">
            <w:pPr>
              <w:widowControl w:val="0"/>
              <w:spacing w:after="0" w:line="240" w:lineRule="auto"/>
            </w:pPr>
          </w:p>
          <w:p w14:paraId="32178CFE" w14:textId="77777777" w:rsidR="00C5333E" w:rsidRPr="00CA0C67" w:rsidRDefault="00C5333E" w:rsidP="00C5333E">
            <w:pPr>
              <w:widowControl w:val="0"/>
              <w:spacing w:after="0" w:line="240" w:lineRule="auto"/>
            </w:pPr>
          </w:p>
        </w:tc>
        <w:tc>
          <w:tcPr>
            <w:tcW w:w="2793" w:type="dxa"/>
            <w:gridSpan w:val="2"/>
          </w:tcPr>
          <w:p w14:paraId="4C88BFBE" w14:textId="77777777" w:rsidR="00C5333E" w:rsidRPr="00CA0C67" w:rsidRDefault="00C5333E" w:rsidP="00C5333E">
            <w:pPr>
              <w:widowControl w:val="0"/>
              <w:spacing w:after="0" w:line="240" w:lineRule="auto"/>
              <w:jc w:val="both"/>
            </w:pPr>
          </w:p>
        </w:tc>
      </w:tr>
      <w:tr w:rsidR="00C5333E" w:rsidRPr="00CA0C67" w14:paraId="71532405" w14:textId="77777777" w:rsidTr="00CC6FAF">
        <w:trPr>
          <w:gridAfter w:val="1"/>
          <w:wAfter w:w="521" w:type="dxa"/>
          <w:trHeight w:val="7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tcPr>
          <w:p w14:paraId="2ABD59F0" w14:textId="77777777" w:rsidR="00C5333E" w:rsidRPr="00CA0C67" w:rsidRDefault="00C5333E" w:rsidP="00C5333E">
            <w:pPr>
              <w:widowControl w:val="0"/>
              <w:spacing w:after="0" w:line="240" w:lineRule="auto"/>
              <w:jc w:val="both"/>
              <w:rPr>
                <w:b/>
              </w:rPr>
            </w:pPr>
            <w:r w:rsidRPr="00CA0C67">
              <w:rPr>
                <w:b/>
              </w:rPr>
              <w:t xml:space="preserve">Про затвердження </w:t>
            </w:r>
            <w:proofErr w:type="spellStart"/>
            <w:r w:rsidRPr="00CA0C67">
              <w:rPr>
                <w:b/>
              </w:rPr>
              <w:t>проєкту</w:t>
            </w:r>
            <w:proofErr w:type="spellEnd"/>
            <w:r w:rsidRPr="00CA0C67">
              <w:rPr>
                <w:b/>
              </w:rPr>
              <w:t> землеустрою щодо відведення земельної ділянки</w:t>
            </w:r>
            <w:r w:rsidRPr="00CA0C67">
              <w:t>/</w:t>
            </w:r>
            <w:r w:rsidRPr="00CA0C67">
              <w:rPr>
                <w:b/>
              </w:rPr>
              <w:t>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tcW w:w="475" w:type="dxa"/>
            <w:gridSpan w:val="2"/>
          </w:tcPr>
          <w:p w14:paraId="3D3020EF" w14:textId="77777777" w:rsidR="00C5333E" w:rsidRPr="00CA0C67" w:rsidRDefault="00C5333E" w:rsidP="00C5333E">
            <w:pPr>
              <w:widowControl w:val="0"/>
              <w:spacing w:after="0" w:line="240" w:lineRule="auto"/>
            </w:pPr>
          </w:p>
        </w:tc>
        <w:tc>
          <w:tcPr>
            <w:tcW w:w="2776" w:type="dxa"/>
          </w:tcPr>
          <w:p w14:paraId="7A6C3501" w14:textId="77777777" w:rsidR="00C5333E" w:rsidRPr="00CA0C67" w:rsidRDefault="00C5333E" w:rsidP="00C5333E">
            <w:pPr>
              <w:widowControl w:val="0"/>
              <w:spacing w:after="0" w:line="240" w:lineRule="auto"/>
            </w:pPr>
          </w:p>
        </w:tc>
        <w:tc>
          <w:tcPr>
            <w:tcW w:w="2793" w:type="dxa"/>
            <w:gridSpan w:val="2"/>
          </w:tcPr>
          <w:p w14:paraId="243A72CF" w14:textId="77777777" w:rsidR="00C5333E" w:rsidRPr="00CA0C67" w:rsidRDefault="00C5333E" w:rsidP="00C5333E">
            <w:pPr>
              <w:widowControl w:val="0"/>
              <w:spacing w:after="0" w:line="240" w:lineRule="auto"/>
            </w:pPr>
          </w:p>
        </w:tc>
      </w:tr>
      <w:tr w:rsidR="00C5333E" w:rsidRPr="00CA0C67" w14:paraId="73965D93" w14:textId="77777777" w:rsidTr="00CC6FAF">
        <w:trPr>
          <w:gridAfter w:val="1"/>
          <w:wAfter w:w="521" w:type="dxa"/>
          <w:trHeight w:val="7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cPr>
          <w:p w14:paraId="1D99D632" w14:textId="77777777" w:rsidR="00C5333E" w:rsidRPr="00CA0C67" w:rsidRDefault="00C5333E" w:rsidP="00C5333E">
            <w:pPr>
              <w:widowControl w:val="0"/>
              <w:spacing w:after="0" w:line="240" w:lineRule="auto"/>
              <w:ind w:left="34"/>
              <w:rPr>
                <w:b/>
              </w:rPr>
            </w:pPr>
            <w:r w:rsidRPr="00CA0C67">
              <w:rPr>
                <w:b/>
              </w:rPr>
              <w:t>Заводський район</w:t>
            </w:r>
          </w:p>
        </w:tc>
        <w:tc>
          <w:tcPr>
            <w:tcW w:w="3251" w:type="dxa"/>
            <w:gridSpan w:val="3"/>
          </w:tcPr>
          <w:p w14:paraId="31BAF1BD" w14:textId="77777777" w:rsidR="00C5333E" w:rsidRPr="00CA0C67" w:rsidRDefault="00C5333E" w:rsidP="00C5333E">
            <w:pPr>
              <w:widowControl w:val="0"/>
              <w:spacing w:after="0" w:line="240" w:lineRule="auto"/>
            </w:pPr>
          </w:p>
        </w:tc>
        <w:tc>
          <w:tcPr>
            <w:tcW w:w="2793" w:type="dxa"/>
            <w:gridSpan w:val="2"/>
          </w:tcPr>
          <w:p w14:paraId="6BD8B4A0" w14:textId="77777777" w:rsidR="00C5333E" w:rsidRPr="00CA0C67" w:rsidRDefault="00C5333E" w:rsidP="00C5333E">
            <w:pPr>
              <w:widowControl w:val="0"/>
              <w:spacing w:after="0" w:line="240" w:lineRule="auto"/>
            </w:pPr>
          </w:p>
        </w:tc>
      </w:tr>
      <w:tr w:rsidR="00C5333E" w:rsidRPr="00CA0C67" w14:paraId="187153E1" w14:textId="77777777" w:rsidTr="00CC6FAF">
        <w:trPr>
          <w:gridAfter w:val="1"/>
          <w:wAfter w:w="521" w:type="dxa"/>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A90CF8E" w14:textId="77777777" w:rsidR="00C5333E" w:rsidRPr="00CA0C67" w:rsidRDefault="00C5333E" w:rsidP="00C5333E">
            <w:pPr>
              <w:widowControl w:val="0"/>
              <w:numPr>
                <w:ilvl w:val="0"/>
                <w:numId w:val="5"/>
              </w:numPr>
              <w:tabs>
                <w:tab w:val="left" w:pos="152"/>
              </w:tabs>
              <w:suppressAutoHyphens/>
              <w:spacing w:after="0" w:line="240" w:lineRule="auto"/>
              <w:jc w:val="both"/>
              <w:rPr>
                <w:b/>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14:paraId="50775DDE" w14:textId="77777777" w:rsidR="00C5333E" w:rsidRPr="00CA0C67" w:rsidRDefault="00C5333E" w:rsidP="00C5333E">
            <w:pPr>
              <w:widowControl w:val="0"/>
              <w:pBdr>
                <w:top w:val="nil"/>
                <w:left w:val="nil"/>
                <w:bottom w:val="nil"/>
                <w:right w:val="nil"/>
              </w:pBdr>
              <w:shd w:val="clear" w:color="auto" w:fill="FFFFFF"/>
              <w:spacing w:after="0" w:line="240" w:lineRule="auto"/>
              <w:jc w:val="both"/>
            </w:pPr>
            <w:r w:rsidRPr="00CA0C67">
              <w:rPr>
                <w:b/>
                <w:bCs/>
              </w:rPr>
              <w:t>(S-zr-155/374) </w:t>
            </w:r>
            <w:hyperlink r:id="rId121" w:history="1">
              <w:r w:rsidRPr="00CA0C67">
                <w:rPr>
                  <w:rStyle w:val="a6"/>
                </w:rPr>
                <w:t xml:space="preserve">Про передачу ТОВ «АТЕРА ЛТД» в оренду земельної ділянки для обслуговування адміністративної будівлі з вбудованими торговими установами по </w:t>
              </w:r>
              <w:proofErr w:type="spellStart"/>
              <w:r w:rsidRPr="00CA0C67">
                <w:rPr>
                  <w:rStyle w:val="a6"/>
                </w:rPr>
                <w:t>просп</w:t>
              </w:r>
              <w:proofErr w:type="spellEnd"/>
              <w:r w:rsidRPr="00CA0C67">
                <w:rPr>
                  <w:rStyle w:val="a6"/>
                </w:rPr>
                <w:t>. Центральному, 15-В у Заводському районі м. Миколаєва</w:t>
              </w:r>
            </w:hyperlink>
            <w:r w:rsidRPr="00CA0C67">
              <w:t> </w:t>
            </w:r>
            <w:hyperlink r:id="rId122" w:history="1">
              <w:r w:rsidRPr="00CA0C67">
                <w:rPr>
                  <w:rStyle w:val="a6"/>
                </w:rPr>
                <w:t>Пояснювальна записка</w:t>
              </w:r>
            </w:hyperlink>
          </w:p>
          <w:p w14:paraId="0E58DAFA" w14:textId="77777777" w:rsidR="00C5333E" w:rsidRDefault="00C5333E" w:rsidP="00C5333E">
            <w:pPr>
              <w:widowControl w:val="0"/>
              <w:pBdr>
                <w:top w:val="nil"/>
                <w:left w:val="nil"/>
                <w:bottom w:val="nil"/>
                <w:right w:val="nil"/>
              </w:pBdr>
              <w:shd w:val="clear" w:color="auto" w:fill="FFFFFF"/>
              <w:spacing w:after="0" w:line="240" w:lineRule="auto"/>
              <w:jc w:val="both"/>
            </w:pPr>
            <w:r w:rsidRPr="00CA0C67">
              <w:t>Доповідач: директор департаменту архітектури та містобудування Миколаївської міської ради – головний архітектор міста Євген Поляков</w:t>
            </w:r>
          </w:p>
          <w:p w14:paraId="01D56DAF" w14:textId="77777777" w:rsidR="00C5333E" w:rsidRPr="00CA0C67" w:rsidRDefault="00C5333E" w:rsidP="00C5333E">
            <w:pPr>
              <w:widowControl w:val="0"/>
              <w:pBdr>
                <w:top w:val="nil"/>
                <w:left w:val="nil"/>
                <w:bottom w:val="nil"/>
                <w:right w:val="nil"/>
              </w:pBdr>
              <w:shd w:val="clear" w:color="auto" w:fill="FFFFFF"/>
              <w:spacing w:after="0" w:line="240" w:lineRule="auto"/>
              <w:jc w:val="both"/>
              <w:rPr>
                <w:b/>
                <w:bCs/>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3DD8346" w14:textId="77777777" w:rsidR="00C5333E" w:rsidRPr="00CA0C67" w:rsidRDefault="00C5333E" w:rsidP="00C5333E">
            <w:pPr>
              <w:pStyle w:val="33"/>
              <w:widowControl/>
              <w:spacing w:after="0"/>
              <w:ind w:left="0"/>
              <w:jc w:val="both"/>
              <w:rPr>
                <w:sz w:val="24"/>
                <w:szCs w:val="24"/>
              </w:rPr>
            </w:pPr>
            <w:r w:rsidRPr="00CA0C67">
              <w:rPr>
                <w:sz w:val="24"/>
                <w:szCs w:val="24"/>
              </w:rPr>
              <w:t>ТОВ «АТЕРА ЛТД»</w:t>
            </w:r>
          </w:p>
          <w:p w14:paraId="1402172F" w14:textId="77777777" w:rsidR="00C5333E" w:rsidRPr="00CA0C67" w:rsidRDefault="00C5333E" w:rsidP="00C5333E">
            <w:pPr>
              <w:pStyle w:val="33"/>
              <w:widowControl/>
              <w:spacing w:after="0"/>
              <w:ind w:left="0"/>
              <w:jc w:val="both"/>
              <w:rPr>
                <w:sz w:val="24"/>
                <w:szCs w:val="24"/>
              </w:rPr>
            </w:pPr>
            <w:r w:rsidRPr="00CA0C67">
              <w:rPr>
                <w:sz w:val="24"/>
                <w:szCs w:val="24"/>
              </w:rPr>
              <w:t>Адреса ділянки:</w:t>
            </w:r>
          </w:p>
          <w:p w14:paraId="2F402F21" w14:textId="77777777" w:rsidR="00C5333E" w:rsidRPr="00CA0C67" w:rsidRDefault="00C5333E" w:rsidP="00C5333E">
            <w:pPr>
              <w:pStyle w:val="33"/>
              <w:widowControl/>
              <w:spacing w:after="0"/>
              <w:ind w:left="0"/>
              <w:jc w:val="both"/>
              <w:rPr>
                <w:sz w:val="24"/>
                <w:szCs w:val="24"/>
              </w:rPr>
            </w:pPr>
            <w:proofErr w:type="spellStart"/>
            <w:r w:rsidRPr="00CA0C67">
              <w:rPr>
                <w:sz w:val="24"/>
                <w:szCs w:val="24"/>
              </w:rPr>
              <w:t>просп</w:t>
            </w:r>
            <w:proofErr w:type="spellEnd"/>
            <w:r w:rsidRPr="00CA0C67">
              <w:rPr>
                <w:sz w:val="24"/>
                <w:szCs w:val="24"/>
              </w:rPr>
              <w:t>. Центральний, 15-В</w:t>
            </w:r>
          </w:p>
          <w:p w14:paraId="4C5CE2A6" w14:textId="77777777" w:rsidR="00C5333E" w:rsidRPr="00CA0C67" w:rsidRDefault="00C5333E" w:rsidP="00C5333E">
            <w:pPr>
              <w:pStyle w:val="33"/>
              <w:widowControl/>
              <w:spacing w:after="0"/>
              <w:ind w:left="0"/>
              <w:jc w:val="both"/>
              <w:rPr>
                <w:sz w:val="24"/>
                <w:szCs w:val="24"/>
              </w:rPr>
            </w:pPr>
            <w:r w:rsidRPr="00CA0C67">
              <w:rPr>
                <w:sz w:val="24"/>
                <w:szCs w:val="24"/>
              </w:rPr>
              <w:t xml:space="preserve">Площа: 713 </w:t>
            </w:r>
            <w:proofErr w:type="spellStart"/>
            <w:r w:rsidRPr="00CA0C67">
              <w:rPr>
                <w:sz w:val="24"/>
                <w:szCs w:val="24"/>
              </w:rPr>
              <w:t>кв.м</w:t>
            </w:r>
            <w:proofErr w:type="spellEnd"/>
          </w:p>
          <w:p w14:paraId="226FD618" w14:textId="77777777" w:rsidR="00C5333E" w:rsidRPr="00CA0C67" w:rsidRDefault="00C5333E" w:rsidP="00C5333E">
            <w:pPr>
              <w:pStyle w:val="33"/>
              <w:widowControl/>
              <w:spacing w:after="0"/>
              <w:ind w:left="0"/>
              <w:jc w:val="both"/>
              <w:rPr>
                <w:i/>
                <w:iCs/>
                <w:sz w:val="24"/>
                <w:szCs w:val="24"/>
              </w:rPr>
            </w:pPr>
            <w:r w:rsidRPr="00CA0C67">
              <w:rPr>
                <w:i/>
                <w:iCs/>
                <w:sz w:val="24"/>
                <w:szCs w:val="24"/>
              </w:rPr>
              <w:t>Забудована</w:t>
            </w:r>
          </w:p>
          <w:p w14:paraId="37751DC0" w14:textId="77777777" w:rsidR="00C5333E" w:rsidRPr="00CA0C67" w:rsidRDefault="00C5333E" w:rsidP="00C5333E">
            <w:pPr>
              <w:pStyle w:val="af8"/>
              <w:widowControl w:val="0"/>
              <w:spacing w:before="0" w:beforeAutospacing="0" w:after="0" w:afterAutospacing="0"/>
              <w:jc w:val="both"/>
            </w:pPr>
            <w:r w:rsidRPr="00CA0C67">
              <w:rPr>
                <w:b/>
                <w:bCs/>
                <w:i/>
                <w:iCs/>
              </w:rPr>
              <w:t>Висновок ПК:</w:t>
            </w:r>
          </w:p>
          <w:p w14:paraId="23033015" w14:textId="77777777" w:rsidR="00C5333E" w:rsidRPr="00CA0C67" w:rsidRDefault="00C5333E" w:rsidP="00C5333E">
            <w:pPr>
              <w:pStyle w:val="33"/>
              <w:widowControl/>
              <w:spacing w:after="0"/>
              <w:ind w:left="0"/>
              <w:jc w:val="both"/>
              <w:rPr>
                <w:b/>
                <w:bCs/>
                <w:i/>
                <w:iCs/>
                <w:sz w:val="24"/>
                <w:szCs w:val="24"/>
              </w:rPr>
            </w:pPr>
            <w:r w:rsidRPr="00CA0C67">
              <w:rPr>
                <w:b/>
                <w:bCs/>
                <w:i/>
                <w:iCs/>
                <w:sz w:val="24"/>
                <w:szCs w:val="24"/>
              </w:rPr>
              <w:t>погоджено</w:t>
            </w:r>
          </w:p>
          <w:p w14:paraId="4C586D98" w14:textId="77777777" w:rsidR="00C5333E" w:rsidRPr="00CA0C67" w:rsidRDefault="00C5333E" w:rsidP="00C5333E">
            <w:pPr>
              <w:pStyle w:val="33"/>
              <w:widowControl/>
              <w:spacing w:after="0"/>
              <w:ind w:left="0"/>
              <w:jc w:val="both"/>
              <w:rPr>
                <w:sz w:val="24"/>
                <w:szCs w:val="24"/>
              </w:rPr>
            </w:pPr>
            <w:r w:rsidRPr="00CA0C67">
              <w:rPr>
                <w:b/>
                <w:bCs/>
                <w:i/>
                <w:iCs/>
                <w:sz w:val="24"/>
                <w:szCs w:val="24"/>
              </w:rPr>
              <w:t>28.05.2025</w:t>
            </w:r>
          </w:p>
        </w:tc>
        <w:tc>
          <w:tcPr>
            <w:tcW w:w="3251" w:type="dxa"/>
            <w:gridSpan w:val="3"/>
          </w:tcPr>
          <w:p w14:paraId="7771437F" w14:textId="77777777" w:rsidR="00C5333E" w:rsidRPr="00CA0C67" w:rsidRDefault="00C5333E" w:rsidP="00C5333E">
            <w:pPr>
              <w:widowControl w:val="0"/>
              <w:spacing w:after="0" w:line="240" w:lineRule="auto"/>
            </w:pPr>
          </w:p>
        </w:tc>
        <w:tc>
          <w:tcPr>
            <w:tcW w:w="2793" w:type="dxa"/>
            <w:gridSpan w:val="2"/>
          </w:tcPr>
          <w:p w14:paraId="4F3752D3" w14:textId="77777777" w:rsidR="00C5333E" w:rsidRPr="00CA0C67" w:rsidRDefault="00C5333E" w:rsidP="00C5333E">
            <w:pPr>
              <w:widowControl w:val="0"/>
              <w:spacing w:after="0" w:line="240" w:lineRule="auto"/>
            </w:pPr>
          </w:p>
        </w:tc>
      </w:tr>
      <w:tr w:rsidR="00C5333E" w:rsidRPr="00CA0C67" w14:paraId="775BAE05" w14:textId="77777777" w:rsidTr="00CC6FAF">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8EAADB"/>
          </w:tcPr>
          <w:p w14:paraId="4EAB8F71" w14:textId="77777777" w:rsidR="00C5333E" w:rsidRPr="00CA0C67" w:rsidRDefault="00C5333E" w:rsidP="00C5333E">
            <w:pPr>
              <w:widowControl w:val="0"/>
              <w:spacing w:after="0" w:line="240" w:lineRule="auto"/>
              <w:rPr>
                <w:b/>
              </w:rPr>
            </w:pPr>
            <w:r w:rsidRPr="00CA0C67">
              <w:rPr>
                <w:b/>
                <w:lang w:val="en-US"/>
              </w:rPr>
              <w:t>I</w:t>
            </w:r>
            <w:r w:rsidRPr="00CA0C67">
              <w:rPr>
                <w:b/>
              </w:rPr>
              <w:t>І. ТИМЧАСОВІ СПОРУДИ</w:t>
            </w:r>
          </w:p>
        </w:tc>
        <w:tc>
          <w:tcPr>
            <w:tcW w:w="236" w:type="dxa"/>
          </w:tcPr>
          <w:p w14:paraId="26AABE70" w14:textId="77777777" w:rsidR="00C5333E" w:rsidRPr="00CA0C67" w:rsidRDefault="00C5333E" w:rsidP="00C5333E">
            <w:pPr>
              <w:widowControl w:val="0"/>
              <w:spacing w:after="0" w:line="240" w:lineRule="auto"/>
            </w:pPr>
          </w:p>
        </w:tc>
        <w:tc>
          <w:tcPr>
            <w:tcW w:w="3478" w:type="dxa"/>
            <w:gridSpan w:val="3"/>
          </w:tcPr>
          <w:p w14:paraId="7F58A719" w14:textId="77777777" w:rsidR="00C5333E" w:rsidRPr="00CA0C67" w:rsidRDefault="00C5333E" w:rsidP="00C5333E">
            <w:pPr>
              <w:widowControl w:val="0"/>
              <w:spacing w:after="0" w:line="240" w:lineRule="auto"/>
            </w:pPr>
          </w:p>
        </w:tc>
        <w:tc>
          <w:tcPr>
            <w:tcW w:w="2851" w:type="dxa"/>
            <w:gridSpan w:val="2"/>
          </w:tcPr>
          <w:p w14:paraId="070F772D" w14:textId="77777777" w:rsidR="00C5333E" w:rsidRPr="00CA0C67" w:rsidRDefault="00C5333E" w:rsidP="00C5333E">
            <w:pPr>
              <w:widowControl w:val="0"/>
              <w:spacing w:after="0" w:line="240" w:lineRule="auto"/>
            </w:pPr>
          </w:p>
        </w:tc>
      </w:tr>
      <w:tr w:rsidR="00C5333E" w:rsidRPr="00CA0C67" w14:paraId="478CB741" w14:textId="77777777" w:rsidTr="00CC6FAF">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00"/>
          </w:tcPr>
          <w:p w14:paraId="132FEA42" w14:textId="77777777" w:rsidR="00C5333E" w:rsidRPr="00CA0C67" w:rsidRDefault="00C5333E" w:rsidP="00C5333E">
            <w:pPr>
              <w:widowControl w:val="0"/>
              <w:spacing w:after="0" w:line="240" w:lineRule="auto"/>
              <w:jc w:val="both"/>
              <w:rPr>
                <w:b/>
              </w:rPr>
            </w:pPr>
            <w:r w:rsidRPr="00CA0C67">
              <w:rPr>
                <w:b/>
              </w:rPr>
              <w:t>Про надання дозволу на укладення договору про встановлення особистого строкового сервітуту</w:t>
            </w:r>
          </w:p>
        </w:tc>
        <w:tc>
          <w:tcPr>
            <w:tcW w:w="236" w:type="dxa"/>
          </w:tcPr>
          <w:p w14:paraId="303AA3F2" w14:textId="77777777" w:rsidR="00C5333E" w:rsidRPr="00CA0C67" w:rsidRDefault="00C5333E" w:rsidP="00C5333E">
            <w:pPr>
              <w:widowControl w:val="0"/>
              <w:spacing w:after="0" w:line="240" w:lineRule="auto"/>
            </w:pPr>
          </w:p>
        </w:tc>
        <w:tc>
          <w:tcPr>
            <w:tcW w:w="3478" w:type="dxa"/>
            <w:gridSpan w:val="3"/>
          </w:tcPr>
          <w:p w14:paraId="54B036B5" w14:textId="77777777" w:rsidR="00C5333E" w:rsidRPr="00CA0C67" w:rsidRDefault="00C5333E" w:rsidP="00C5333E">
            <w:pPr>
              <w:widowControl w:val="0"/>
              <w:spacing w:after="0" w:line="240" w:lineRule="auto"/>
            </w:pPr>
          </w:p>
        </w:tc>
        <w:tc>
          <w:tcPr>
            <w:tcW w:w="2851" w:type="dxa"/>
            <w:gridSpan w:val="2"/>
          </w:tcPr>
          <w:p w14:paraId="072F95A6" w14:textId="77777777" w:rsidR="00C5333E" w:rsidRPr="00CA0C67" w:rsidRDefault="00C5333E" w:rsidP="00C5333E">
            <w:pPr>
              <w:widowControl w:val="0"/>
              <w:spacing w:after="0" w:line="240" w:lineRule="auto"/>
            </w:pPr>
          </w:p>
        </w:tc>
      </w:tr>
      <w:tr w:rsidR="00C5333E" w:rsidRPr="00CA0C67" w14:paraId="490DA601" w14:textId="77777777" w:rsidTr="00CC6FAF">
        <w:trPr>
          <w:trHeight w:val="242"/>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EAAAA"/>
          </w:tcPr>
          <w:p w14:paraId="7C5F0A0F" w14:textId="77777777" w:rsidR="00C5333E" w:rsidRPr="00CA0C67" w:rsidRDefault="00C5333E" w:rsidP="00C5333E">
            <w:pPr>
              <w:widowControl w:val="0"/>
              <w:spacing w:after="0" w:line="240" w:lineRule="auto"/>
              <w:jc w:val="both"/>
              <w:rPr>
                <w:b/>
              </w:rPr>
            </w:pPr>
            <w:r w:rsidRPr="00CA0C67">
              <w:rPr>
                <w:b/>
              </w:rPr>
              <w:t>Центральний район</w:t>
            </w:r>
          </w:p>
        </w:tc>
        <w:tc>
          <w:tcPr>
            <w:tcW w:w="236" w:type="dxa"/>
          </w:tcPr>
          <w:p w14:paraId="6511CC4C" w14:textId="77777777" w:rsidR="00C5333E" w:rsidRPr="00CA0C67" w:rsidRDefault="00C5333E" w:rsidP="00C5333E">
            <w:pPr>
              <w:widowControl w:val="0"/>
              <w:spacing w:after="0" w:line="240" w:lineRule="auto"/>
            </w:pPr>
          </w:p>
        </w:tc>
        <w:tc>
          <w:tcPr>
            <w:tcW w:w="3478" w:type="dxa"/>
            <w:gridSpan w:val="3"/>
          </w:tcPr>
          <w:p w14:paraId="76D75A58" w14:textId="77777777" w:rsidR="00C5333E" w:rsidRPr="00CA0C67" w:rsidRDefault="00C5333E" w:rsidP="00C5333E">
            <w:pPr>
              <w:widowControl w:val="0"/>
              <w:spacing w:after="0" w:line="240" w:lineRule="auto"/>
            </w:pPr>
          </w:p>
        </w:tc>
        <w:tc>
          <w:tcPr>
            <w:tcW w:w="2851" w:type="dxa"/>
            <w:gridSpan w:val="2"/>
          </w:tcPr>
          <w:p w14:paraId="3EB1E0E6" w14:textId="77777777" w:rsidR="00C5333E" w:rsidRPr="00CA0C67" w:rsidRDefault="00C5333E" w:rsidP="00C5333E">
            <w:pPr>
              <w:widowControl w:val="0"/>
              <w:spacing w:after="0" w:line="240" w:lineRule="auto"/>
            </w:pPr>
          </w:p>
        </w:tc>
      </w:tr>
      <w:tr w:rsidR="00C5333E" w:rsidRPr="00CA0C67" w14:paraId="16ED566B" w14:textId="77777777" w:rsidTr="00CC6FAF">
        <w:trPr>
          <w:trHeight w:val="4214"/>
        </w:trPr>
        <w:tc>
          <w:tcPr>
            <w:tcW w:w="567" w:type="dxa"/>
            <w:tcBorders>
              <w:top w:val="single" w:sz="4" w:space="0" w:color="000000"/>
              <w:left w:val="single" w:sz="4" w:space="0" w:color="000000"/>
              <w:bottom w:val="single" w:sz="4" w:space="0" w:color="000000"/>
              <w:right w:val="single" w:sz="4" w:space="0" w:color="000000"/>
            </w:tcBorders>
          </w:tcPr>
          <w:p w14:paraId="2BA65506" w14:textId="77777777" w:rsidR="00C5333E" w:rsidRPr="00CA0C67" w:rsidRDefault="00C5333E" w:rsidP="00C5333E">
            <w:pPr>
              <w:widowControl w:val="0"/>
              <w:numPr>
                <w:ilvl w:val="0"/>
                <w:numId w:val="5"/>
              </w:numPr>
              <w:suppressAutoHyphens/>
              <w:spacing w:after="0" w:line="240" w:lineRule="auto"/>
            </w:pPr>
          </w:p>
        </w:tc>
        <w:tc>
          <w:tcPr>
            <w:tcW w:w="7653" w:type="dxa"/>
            <w:gridSpan w:val="2"/>
            <w:tcBorders>
              <w:top w:val="single" w:sz="4" w:space="0" w:color="000000"/>
              <w:left w:val="single" w:sz="4" w:space="0" w:color="000000"/>
              <w:bottom w:val="single" w:sz="4" w:space="0" w:color="000000"/>
              <w:right w:val="single" w:sz="4" w:space="0" w:color="000000"/>
            </w:tcBorders>
          </w:tcPr>
          <w:p w14:paraId="271886CC" w14:textId="77777777" w:rsidR="00C5333E" w:rsidRPr="00CA0C67" w:rsidRDefault="00C5333E" w:rsidP="00C5333E">
            <w:pPr>
              <w:widowControl w:val="0"/>
              <w:pBdr>
                <w:top w:val="nil"/>
                <w:left w:val="nil"/>
                <w:bottom w:val="nil"/>
                <w:right w:val="nil"/>
              </w:pBdr>
              <w:shd w:val="clear" w:color="auto" w:fill="FFFFFF"/>
              <w:spacing w:after="0" w:line="240" w:lineRule="auto"/>
              <w:jc w:val="both"/>
            </w:pPr>
            <w:r w:rsidRPr="00CA0C67">
              <w:rPr>
                <w:b/>
                <w:bCs/>
              </w:rPr>
              <w:t>(S-zr-303/223) </w:t>
            </w:r>
            <w:hyperlink r:id="rId123" w:history="1">
              <w:r w:rsidRPr="00CA0C67">
                <w:rPr>
                  <w:rStyle w:val="a6"/>
                </w:rPr>
                <w:t>Про надання дозволу на укладання договору про встановлення особистого строкового сервітуту ТОВ «НІККОНСАЛТ» для розміщення групи стаціонарних тимчасових споруд по Одеському шосе, поблизу будівлі №88 в Центральному районі м. Миколаєва</w:t>
              </w:r>
            </w:hyperlink>
            <w:r w:rsidRPr="00CA0C67">
              <w:t> </w:t>
            </w:r>
            <w:hyperlink r:id="rId124" w:history="1">
              <w:r w:rsidRPr="00CA0C67">
                <w:rPr>
                  <w:rStyle w:val="a6"/>
                </w:rPr>
                <w:t>Пояснювальна записка</w:t>
              </w:r>
            </w:hyperlink>
          </w:p>
          <w:p w14:paraId="72F7FBC0" w14:textId="77777777" w:rsidR="00C5333E" w:rsidRDefault="00C5333E" w:rsidP="00C5333E">
            <w:pPr>
              <w:widowControl w:val="0"/>
              <w:pBdr>
                <w:top w:val="nil"/>
                <w:left w:val="nil"/>
                <w:bottom w:val="nil"/>
                <w:right w:val="nil"/>
              </w:pBdr>
              <w:shd w:val="clear" w:color="auto" w:fill="FFFFFF"/>
              <w:spacing w:after="0" w:line="240" w:lineRule="auto"/>
              <w:jc w:val="both"/>
            </w:pPr>
            <w:r w:rsidRPr="00CA0C67">
              <w:t>Доповідач: директор департаменту архітектури та містобудування Миколаївської міської ради – головний архітектор міста Євген Поляков</w:t>
            </w:r>
          </w:p>
          <w:p w14:paraId="2E81E512" w14:textId="77777777" w:rsidR="00C5333E" w:rsidRPr="00CA0C67" w:rsidRDefault="00C5333E" w:rsidP="00C5333E">
            <w:pPr>
              <w:widowControl w:val="0"/>
              <w:pBdr>
                <w:top w:val="nil"/>
                <w:left w:val="nil"/>
                <w:bottom w:val="nil"/>
                <w:right w:val="nil"/>
              </w:pBdr>
              <w:shd w:val="clear" w:color="auto" w:fill="FFFFFF"/>
              <w:spacing w:after="0" w:line="240" w:lineRule="auto"/>
              <w:jc w:val="both"/>
              <w:rPr>
                <w:b/>
                <w:bCs/>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tc>
        <w:tc>
          <w:tcPr>
            <w:tcW w:w="2270" w:type="dxa"/>
            <w:tcBorders>
              <w:top w:val="single" w:sz="4" w:space="0" w:color="000000"/>
              <w:left w:val="single" w:sz="4" w:space="0" w:color="000000"/>
              <w:bottom w:val="single" w:sz="4" w:space="0" w:color="000000"/>
              <w:right w:val="single" w:sz="4" w:space="0" w:color="000000"/>
            </w:tcBorders>
          </w:tcPr>
          <w:p w14:paraId="483DA1CE" w14:textId="77777777" w:rsidR="00C5333E" w:rsidRPr="00CA0C67" w:rsidRDefault="00C5333E" w:rsidP="00C5333E">
            <w:pPr>
              <w:pStyle w:val="33"/>
              <w:widowControl/>
              <w:spacing w:after="0"/>
              <w:ind w:left="0"/>
              <w:jc w:val="both"/>
              <w:rPr>
                <w:sz w:val="24"/>
                <w:szCs w:val="24"/>
              </w:rPr>
            </w:pPr>
            <w:r w:rsidRPr="00CA0C67">
              <w:rPr>
                <w:sz w:val="24"/>
                <w:szCs w:val="24"/>
              </w:rPr>
              <w:t>ТОВ «НІККОНСАЛТ»</w:t>
            </w:r>
          </w:p>
          <w:p w14:paraId="7F753380" w14:textId="77777777" w:rsidR="00C5333E" w:rsidRPr="00CA0C67" w:rsidRDefault="00C5333E" w:rsidP="00C5333E">
            <w:pPr>
              <w:pStyle w:val="33"/>
              <w:widowControl/>
              <w:spacing w:after="0"/>
              <w:ind w:left="0"/>
              <w:jc w:val="both"/>
              <w:rPr>
                <w:sz w:val="24"/>
                <w:szCs w:val="24"/>
              </w:rPr>
            </w:pPr>
            <w:r w:rsidRPr="00CA0C67">
              <w:rPr>
                <w:sz w:val="24"/>
                <w:szCs w:val="24"/>
              </w:rPr>
              <w:t>Адреса ділянки:</w:t>
            </w:r>
          </w:p>
          <w:p w14:paraId="4E45A345" w14:textId="77777777" w:rsidR="00C5333E" w:rsidRPr="00CA0C67" w:rsidRDefault="00C5333E" w:rsidP="00C5333E">
            <w:pPr>
              <w:pStyle w:val="33"/>
              <w:widowControl/>
              <w:spacing w:after="0"/>
              <w:ind w:left="0"/>
              <w:jc w:val="both"/>
              <w:rPr>
                <w:sz w:val="24"/>
                <w:szCs w:val="24"/>
              </w:rPr>
            </w:pPr>
            <w:r w:rsidRPr="00CA0C67">
              <w:rPr>
                <w:sz w:val="24"/>
                <w:szCs w:val="24"/>
              </w:rPr>
              <w:t>Одеське шосе, поблизу будівлі №88</w:t>
            </w:r>
          </w:p>
          <w:p w14:paraId="60956BF3" w14:textId="77777777" w:rsidR="00C5333E" w:rsidRPr="00CA0C67" w:rsidRDefault="00C5333E" w:rsidP="00C5333E">
            <w:pPr>
              <w:pStyle w:val="33"/>
              <w:widowControl/>
              <w:spacing w:after="0"/>
              <w:ind w:left="0"/>
              <w:jc w:val="both"/>
              <w:rPr>
                <w:sz w:val="24"/>
                <w:szCs w:val="24"/>
              </w:rPr>
            </w:pPr>
            <w:r w:rsidRPr="00CA0C67">
              <w:rPr>
                <w:sz w:val="24"/>
                <w:szCs w:val="24"/>
              </w:rPr>
              <w:t>Площа: загальна площа 144 </w:t>
            </w:r>
            <w:proofErr w:type="spellStart"/>
            <w:r w:rsidRPr="00CA0C67">
              <w:rPr>
                <w:sz w:val="24"/>
                <w:szCs w:val="24"/>
              </w:rPr>
              <w:t>кв.м</w:t>
            </w:r>
            <w:proofErr w:type="spellEnd"/>
            <w:r w:rsidRPr="00CA0C67">
              <w:rPr>
                <w:sz w:val="24"/>
                <w:szCs w:val="24"/>
              </w:rPr>
              <w:t xml:space="preserve"> (ділянка № 1 - 60 </w:t>
            </w:r>
            <w:proofErr w:type="spellStart"/>
            <w:r w:rsidRPr="00CA0C67">
              <w:rPr>
                <w:sz w:val="24"/>
                <w:szCs w:val="24"/>
              </w:rPr>
              <w:t>кв.м</w:t>
            </w:r>
            <w:proofErr w:type="spellEnd"/>
            <w:r w:rsidRPr="00CA0C67">
              <w:rPr>
                <w:sz w:val="24"/>
                <w:szCs w:val="24"/>
              </w:rPr>
              <w:t xml:space="preserve">, ділянка № 2 – 84 </w:t>
            </w:r>
            <w:proofErr w:type="spellStart"/>
            <w:r w:rsidRPr="00CA0C67">
              <w:rPr>
                <w:sz w:val="24"/>
                <w:szCs w:val="24"/>
              </w:rPr>
              <w:t>кв.м</w:t>
            </w:r>
            <w:proofErr w:type="spellEnd"/>
            <w:r w:rsidRPr="00CA0C67">
              <w:rPr>
                <w:sz w:val="24"/>
                <w:szCs w:val="24"/>
              </w:rPr>
              <w:t>)</w:t>
            </w:r>
          </w:p>
          <w:p w14:paraId="5F5B39F8" w14:textId="77777777" w:rsidR="00C5333E" w:rsidRPr="00CA0C67" w:rsidRDefault="00C5333E" w:rsidP="00C5333E">
            <w:pPr>
              <w:pStyle w:val="af8"/>
              <w:spacing w:before="0" w:beforeAutospacing="0" w:after="0" w:afterAutospacing="0"/>
              <w:jc w:val="both"/>
              <w:rPr>
                <w:i/>
                <w:iCs/>
              </w:rPr>
            </w:pPr>
            <w:r w:rsidRPr="00CA0C67">
              <w:rPr>
                <w:i/>
                <w:iCs/>
              </w:rPr>
              <w:t>Незабудована</w:t>
            </w:r>
          </w:p>
          <w:p w14:paraId="49CBC020" w14:textId="77777777" w:rsidR="00C5333E" w:rsidRPr="00CA0C67" w:rsidRDefault="00C5333E" w:rsidP="00C5333E">
            <w:pPr>
              <w:pStyle w:val="af8"/>
              <w:widowControl w:val="0"/>
              <w:spacing w:before="0" w:beforeAutospacing="0" w:after="0" w:afterAutospacing="0"/>
              <w:jc w:val="both"/>
            </w:pPr>
            <w:r w:rsidRPr="00CA0C67">
              <w:rPr>
                <w:b/>
                <w:bCs/>
                <w:i/>
                <w:iCs/>
              </w:rPr>
              <w:t>Висновок ПК:</w:t>
            </w:r>
          </w:p>
          <w:p w14:paraId="28966E15" w14:textId="77777777" w:rsidR="00C5333E" w:rsidRPr="00CA0C67" w:rsidRDefault="00C5333E" w:rsidP="00C5333E">
            <w:pPr>
              <w:pStyle w:val="33"/>
              <w:widowControl/>
              <w:spacing w:after="0"/>
              <w:ind w:left="0"/>
              <w:jc w:val="both"/>
              <w:rPr>
                <w:b/>
                <w:bCs/>
                <w:i/>
                <w:iCs/>
                <w:sz w:val="24"/>
                <w:szCs w:val="24"/>
              </w:rPr>
            </w:pPr>
            <w:r w:rsidRPr="00CA0C67">
              <w:rPr>
                <w:b/>
                <w:bCs/>
                <w:i/>
                <w:iCs/>
                <w:sz w:val="24"/>
                <w:szCs w:val="24"/>
              </w:rPr>
              <w:t>погоджено</w:t>
            </w:r>
          </w:p>
          <w:p w14:paraId="2E09E908" w14:textId="77777777" w:rsidR="00C5333E" w:rsidRPr="00CA0C67" w:rsidRDefault="00C5333E" w:rsidP="00C5333E">
            <w:pPr>
              <w:pStyle w:val="af8"/>
              <w:spacing w:before="0" w:beforeAutospacing="0" w:after="0" w:afterAutospacing="0"/>
              <w:jc w:val="both"/>
              <w:rPr>
                <w:b/>
              </w:rPr>
            </w:pPr>
            <w:r w:rsidRPr="00CA0C67">
              <w:rPr>
                <w:b/>
                <w:bCs/>
                <w:i/>
                <w:iCs/>
              </w:rPr>
              <w:t>28.05.2025</w:t>
            </w:r>
          </w:p>
        </w:tc>
        <w:tc>
          <w:tcPr>
            <w:tcW w:w="236" w:type="dxa"/>
          </w:tcPr>
          <w:p w14:paraId="4D3DA3BC" w14:textId="77777777" w:rsidR="00C5333E" w:rsidRPr="00CA0C67" w:rsidRDefault="00C5333E" w:rsidP="00C5333E">
            <w:pPr>
              <w:widowControl w:val="0"/>
              <w:spacing w:after="0" w:line="240" w:lineRule="auto"/>
            </w:pPr>
          </w:p>
        </w:tc>
        <w:tc>
          <w:tcPr>
            <w:tcW w:w="3478" w:type="dxa"/>
            <w:gridSpan w:val="3"/>
          </w:tcPr>
          <w:p w14:paraId="50BF363E" w14:textId="77777777" w:rsidR="00C5333E" w:rsidRPr="00CA0C67" w:rsidRDefault="00C5333E" w:rsidP="00C5333E">
            <w:pPr>
              <w:widowControl w:val="0"/>
              <w:spacing w:after="0" w:line="240" w:lineRule="auto"/>
            </w:pPr>
          </w:p>
        </w:tc>
        <w:tc>
          <w:tcPr>
            <w:tcW w:w="2846" w:type="dxa"/>
            <w:gridSpan w:val="2"/>
          </w:tcPr>
          <w:p w14:paraId="5290C549" w14:textId="77777777" w:rsidR="00C5333E" w:rsidRPr="00CA0C67" w:rsidRDefault="00C5333E" w:rsidP="00C5333E">
            <w:pPr>
              <w:widowControl w:val="0"/>
              <w:spacing w:after="0" w:line="240" w:lineRule="auto"/>
            </w:pPr>
          </w:p>
        </w:tc>
      </w:tr>
      <w:tr w:rsidR="00C5333E" w:rsidRPr="00CA0C67" w14:paraId="305BD96D" w14:textId="77777777" w:rsidTr="00CC6FAF">
        <w:trPr>
          <w:trHeight w:val="274"/>
        </w:trPr>
        <w:tc>
          <w:tcPr>
            <w:tcW w:w="10490" w:type="dxa"/>
            <w:gridSpan w:val="4"/>
            <w:tcBorders>
              <w:left w:val="single" w:sz="4" w:space="0" w:color="000000"/>
              <w:bottom w:val="single" w:sz="4" w:space="0" w:color="000000"/>
              <w:right w:val="single" w:sz="4" w:space="0" w:color="000000"/>
            </w:tcBorders>
            <w:shd w:val="clear" w:color="auto" w:fill="FFFF00"/>
          </w:tcPr>
          <w:p w14:paraId="2A18F2A2" w14:textId="77777777" w:rsidR="00C5333E" w:rsidRPr="00CA0C67" w:rsidRDefault="00C5333E" w:rsidP="00C5333E">
            <w:pPr>
              <w:pStyle w:val="33"/>
              <w:widowControl/>
              <w:spacing w:after="0"/>
              <w:ind w:left="0"/>
              <w:jc w:val="both"/>
              <w:rPr>
                <w:sz w:val="24"/>
                <w:szCs w:val="24"/>
              </w:rPr>
            </w:pPr>
            <w:r w:rsidRPr="00CA0C67">
              <w:rPr>
                <w:b/>
                <w:bCs/>
                <w:sz w:val="24"/>
                <w:szCs w:val="24"/>
              </w:rPr>
              <w:t>Про затвердження технічної документації про встановлення меж особистого строкового сервітуту/про відмову щодо затвердження технічної документації про встановлення меж особистого строкового сервітуту</w:t>
            </w:r>
          </w:p>
        </w:tc>
        <w:tc>
          <w:tcPr>
            <w:tcW w:w="236" w:type="dxa"/>
          </w:tcPr>
          <w:p w14:paraId="1A20E754" w14:textId="77777777" w:rsidR="00C5333E" w:rsidRPr="00CA0C67" w:rsidRDefault="00C5333E" w:rsidP="00C5333E">
            <w:pPr>
              <w:widowControl w:val="0"/>
              <w:spacing w:after="0" w:line="240" w:lineRule="auto"/>
            </w:pPr>
          </w:p>
        </w:tc>
        <w:tc>
          <w:tcPr>
            <w:tcW w:w="3478" w:type="dxa"/>
            <w:gridSpan w:val="3"/>
          </w:tcPr>
          <w:p w14:paraId="7B573703" w14:textId="77777777" w:rsidR="00C5333E" w:rsidRPr="00CA0C67" w:rsidRDefault="00C5333E" w:rsidP="00C5333E">
            <w:pPr>
              <w:widowControl w:val="0"/>
              <w:spacing w:after="0" w:line="240" w:lineRule="auto"/>
            </w:pPr>
          </w:p>
        </w:tc>
        <w:tc>
          <w:tcPr>
            <w:tcW w:w="2851" w:type="dxa"/>
            <w:gridSpan w:val="2"/>
          </w:tcPr>
          <w:p w14:paraId="5BE66274" w14:textId="77777777" w:rsidR="00C5333E" w:rsidRPr="00CA0C67" w:rsidRDefault="00C5333E" w:rsidP="00C5333E">
            <w:pPr>
              <w:widowControl w:val="0"/>
              <w:spacing w:after="0" w:line="240" w:lineRule="auto"/>
            </w:pPr>
          </w:p>
        </w:tc>
      </w:tr>
      <w:tr w:rsidR="00C5333E" w:rsidRPr="00CA0C67" w14:paraId="418527D0" w14:textId="77777777" w:rsidTr="00CC6FAF">
        <w:trPr>
          <w:trHeight w:val="274"/>
        </w:trPr>
        <w:tc>
          <w:tcPr>
            <w:tcW w:w="10490" w:type="dxa"/>
            <w:gridSpan w:val="4"/>
            <w:tcBorders>
              <w:left w:val="single" w:sz="4" w:space="0" w:color="000000"/>
              <w:bottom w:val="single" w:sz="4" w:space="0" w:color="000000"/>
              <w:right w:val="single" w:sz="4" w:space="0" w:color="000000"/>
            </w:tcBorders>
            <w:shd w:val="clear" w:color="auto" w:fill="AEAAAA" w:themeFill="background2" w:themeFillShade="BF"/>
          </w:tcPr>
          <w:p w14:paraId="4EB109E8" w14:textId="77777777" w:rsidR="00C5333E" w:rsidRPr="00CA0C67" w:rsidRDefault="00C5333E" w:rsidP="00C5333E">
            <w:pPr>
              <w:pStyle w:val="33"/>
              <w:widowControl/>
              <w:spacing w:after="0"/>
              <w:ind w:left="0"/>
              <w:jc w:val="both"/>
              <w:rPr>
                <w:sz w:val="24"/>
                <w:szCs w:val="24"/>
              </w:rPr>
            </w:pPr>
            <w:r w:rsidRPr="00CA0C67">
              <w:rPr>
                <w:b/>
                <w:bCs/>
                <w:sz w:val="24"/>
                <w:szCs w:val="24"/>
              </w:rPr>
              <w:t>Центральний район</w:t>
            </w:r>
          </w:p>
        </w:tc>
        <w:tc>
          <w:tcPr>
            <w:tcW w:w="236" w:type="dxa"/>
          </w:tcPr>
          <w:p w14:paraId="78D5E4EA" w14:textId="77777777" w:rsidR="00C5333E" w:rsidRPr="00CA0C67" w:rsidRDefault="00C5333E" w:rsidP="00C5333E">
            <w:pPr>
              <w:widowControl w:val="0"/>
              <w:spacing w:after="0" w:line="240" w:lineRule="auto"/>
            </w:pPr>
          </w:p>
        </w:tc>
        <w:tc>
          <w:tcPr>
            <w:tcW w:w="3478" w:type="dxa"/>
            <w:gridSpan w:val="3"/>
          </w:tcPr>
          <w:p w14:paraId="40BBEAD4" w14:textId="77777777" w:rsidR="00C5333E" w:rsidRPr="00CA0C67" w:rsidRDefault="00C5333E" w:rsidP="00C5333E">
            <w:pPr>
              <w:widowControl w:val="0"/>
              <w:spacing w:after="0" w:line="240" w:lineRule="auto"/>
            </w:pPr>
          </w:p>
        </w:tc>
        <w:tc>
          <w:tcPr>
            <w:tcW w:w="2851" w:type="dxa"/>
            <w:gridSpan w:val="2"/>
          </w:tcPr>
          <w:p w14:paraId="042CB0BE" w14:textId="77777777" w:rsidR="00C5333E" w:rsidRPr="00CA0C67" w:rsidRDefault="00C5333E" w:rsidP="00C5333E">
            <w:pPr>
              <w:widowControl w:val="0"/>
              <w:spacing w:after="0" w:line="240" w:lineRule="auto"/>
            </w:pPr>
          </w:p>
        </w:tc>
      </w:tr>
      <w:tr w:rsidR="00C5333E" w:rsidRPr="00CA0C67" w14:paraId="4B74FCCC" w14:textId="77777777" w:rsidTr="00CC6FAF">
        <w:trPr>
          <w:trHeight w:val="274"/>
        </w:trPr>
        <w:tc>
          <w:tcPr>
            <w:tcW w:w="567" w:type="dxa"/>
            <w:tcBorders>
              <w:left w:val="single" w:sz="4" w:space="0" w:color="000000"/>
              <w:bottom w:val="single" w:sz="4" w:space="0" w:color="000000"/>
              <w:right w:val="single" w:sz="4" w:space="0" w:color="000000"/>
            </w:tcBorders>
          </w:tcPr>
          <w:p w14:paraId="2C5538A5" w14:textId="77777777" w:rsidR="00C5333E" w:rsidRPr="00CA0C67" w:rsidRDefault="00C5333E" w:rsidP="00C5333E">
            <w:pPr>
              <w:widowControl w:val="0"/>
              <w:numPr>
                <w:ilvl w:val="0"/>
                <w:numId w:val="5"/>
              </w:numPr>
              <w:suppressAutoHyphens/>
              <w:spacing w:after="0" w:line="240" w:lineRule="auto"/>
            </w:pPr>
          </w:p>
        </w:tc>
        <w:tc>
          <w:tcPr>
            <w:tcW w:w="7653" w:type="dxa"/>
            <w:gridSpan w:val="2"/>
            <w:tcBorders>
              <w:left w:val="single" w:sz="4" w:space="0" w:color="000000"/>
              <w:bottom w:val="single" w:sz="4" w:space="0" w:color="000000"/>
              <w:right w:val="single" w:sz="4" w:space="0" w:color="000000"/>
            </w:tcBorders>
          </w:tcPr>
          <w:p w14:paraId="5C6AE2DD" w14:textId="77777777" w:rsidR="00C5333E" w:rsidRPr="00CA0C67" w:rsidRDefault="00C5333E" w:rsidP="00C5333E">
            <w:pPr>
              <w:widowControl w:val="0"/>
              <w:pBdr>
                <w:top w:val="nil"/>
                <w:left w:val="nil"/>
                <w:bottom w:val="nil"/>
                <w:right w:val="nil"/>
              </w:pBdr>
              <w:shd w:val="clear" w:color="auto" w:fill="FFFFFF"/>
              <w:spacing w:after="0" w:line="240" w:lineRule="auto"/>
              <w:jc w:val="both"/>
            </w:pPr>
            <w:r w:rsidRPr="00CA0C67">
              <w:rPr>
                <w:b/>
                <w:bCs/>
              </w:rPr>
              <w:t>(s-zr-200/314) </w:t>
            </w:r>
            <w:hyperlink r:id="rId125" w:history="1">
              <w:r w:rsidRPr="00CA0C67">
                <w:rPr>
                  <w:rStyle w:val="a6"/>
                </w:rPr>
                <w:t xml:space="preserve">Про затвердження </w:t>
              </w:r>
              <w:proofErr w:type="spellStart"/>
              <w:r w:rsidRPr="00CA0C67">
                <w:rPr>
                  <w:rStyle w:val="a6"/>
                </w:rPr>
                <w:t>проєкту</w:t>
              </w:r>
              <w:proofErr w:type="spellEnd"/>
              <w:r w:rsidRPr="00CA0C67">
                <w:rPr>
                  <w:rStyle w:val="a6"/>
                </w:rPr>
                <w:t xml:space="preserve"> землеустрою щодо відведення земельної ділянки з кадастровим номером 4810137200:07:004:0027, на яку поширюється право обмеженого платного земельного сервітуту, у межах земельної ділянки та надання ТОВ «ФАКТОТУМ-М» згоди на встановлення земельного сервітуту (незабудована земельна ділянка)</w:t>
              </w:r>
            </w:hyperlink>
            <w:r w:rsidRPr="00CA0C67">
              <w:t xml:space="preserve">  </w:t>
            </w:r>
            <w:hyperlink r:id="rId126" w:history="1">
              <w:r w:rsidRPr="00CA0C67">
                <w:rPr>
                  <w:rStyle w:val="a6"/>
                </w:rPr>
                <w:t>Пояснювальна записка</w:t>
              </w:r>
            </w:hyperlink>
          </w:p>
          <w:p w14:paraId="0B8E18B9" w14:textId="77777777" w:rsidR="00C5333E" w:rsidRPr="00CA0C67" w:rsidRDefault="00C5333E" w:rsidP="00C5333E">
            <w:pPr>
              <w:widowControl w:val="0"/>
              <w:pBdr>
                <w:top w:val="nil"/>
                <w:left w:val="nil"/>
                <w:bottom w:val="nil"/>
                <w:right w:val="nil"/>
              </w:pBdr>
              <w:shd w:val="clear" w:color="auto" w:fill="FFFFFF"/>
              <w:spacing w:after="0" w:line="240" w:lineRule="auto"/>
              <w:jc w:val="both"/>
            </w:pPr>
            <w:r w:rsidRPr="00CA0C67">
              <w:t>Доповідач: директор департаменту архітектури та містобудування Миколаївської міської ради – головний архітектор міста Євген Поляков</w:t>
            </w:r>
          </w:p>
          <w:p w14:paraId="65571BEA" w14:textId="77777777" w:rsidR="00C5333E" w:rsidRPr="00CA0C67" w:rsidRDefault="00CC6FAF" w:rsidP="00C5333E">
            <w:pPr>
              <w:widowControl w:val="0"/>
              <w:pBdr>
                <w:top w:val="nil"/>
                <w:left w:val="nil"/>
                <w:bottom w:val="nil"/>
                <w:right w:val="nil"/>
              </w:pBdr>
              <w:shd w:val="clear" w:color="auto" w:fill="FFFFFF"/>
              <w:spacing w:after="0" w:line="240" w:lineRule="auto"/>
              <w:jc w:val="both"/>
              <w:rPr>
                <w:rStyle w:val="a6"/>
                <w:color w:val="0000CC"/>
              </w:rPr>
            </w:pPr>
            <w:hyperlink r:id="rId127" w:history="1">
              <w:r w:rsidR="00C5333E" w:rsidRPr="00CA0C67">
                <w:rPr>
                  <w:rStyle w:val="a6"/>
                  <w:color w:val="0000CC"/>
                </w:rPr>
                <w:t>Пропозиції юридичного департаменту Миколаївської міської ради</w:t>
              </w:r>
            </w:hyperlink>
          </w:p>
          <w:p w14:paraId="59D6CE60" w14:textId="77777777" w:rsidR="00C5333E" w:rsidRPr="00CA0C67" w:rsidRDefault="00C5333E" w:rsidP="00C5333E">
            <w:pPr>
              <w:widowControl w:val="0"/>
              <w:pBdr>
                <w:top w:val="nil"/>
                <w:left w:val="nil"/>
                <w:bottom w:val="nil"/>
                <w:right w:val="nil"/>
              </w:pBdr>
              <w:shd w:val="clear" w:color="auto" w:fill="FFFFFF"/>
              <w:spacing w:after="0" w:line="240" w:lineRule="auto"/>
              <w:jc w:val="both"/>
              <w:rPr>
                <w:b/>
                <w:bCs/>
              </w:rPr>
            </w:pPr>
            <w:r w:rsidRPr="00CA0C67">
              <w:rPr>
                <w:i/>
                <w:color w:val="FF0000"/>
                <w:highlight w:val="white"/>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w:t>
            </w:r>
            <w:r>
              <w:rPr>
                <w:i/>
                <w:color w:val="FF0000"/>
                <w:highlight w:val="white"/>
              </w:rPr>
              <w:t>VIII</w:t>
            </w:r>
            <w:r w:rsidRPr="00CA0C67">
              <w:rPr>
                <w:i/>
                <w:color w:val="FF0000"/>
                <w:highlight w:val="white"/>
              </w:rPr>
              <w:t xml:space="preserve"> скликання</w:t>
            </w:r>
          </w:p>
        </w:tc>
        <w:tc>
          <w:tcPr>
            <w:tcW w:w="2270" w:type="dxa"/>
            <w:tcBorders>
              <w:left w:val="single" w:sz="4" w:space="0" w:color="000000"/>
              <w:bottom w:val="single" w:sz="4" w:space="0" w:color="000000"/>
              <w:right w:val="single" w:sz="4" w:space="0" w:color="000000"/>
            </w:tcBorders>
          </w:tcPr>
          <w:p w14:paraId="20B82812" w14:textId="77777777" w:rsidR="00C5333E" w:rsidRPr="00CA0C67" w:rsidRDefault="00C5333E" w:rsidP="00C5333E">
            <w:pPr>
              <w:pStyle w:val="33"/>
              <w:widowControl/>
              <w:spacing w:after="0"/>
              <w:ind w:left="0"/>
              <w:jc w:val="both"/>
              <w:rPr>
                <w:sz w:val="24"/>
                <w:szCs w:val="24"/>
              </w:rPr>
            </w:pPr>
            <w:r w:rsidRPr="00CA0C67">
              <w:rPr>
                <w:sz w:val="24"/>
                <w:szCs w:val="24"/>
              </w:rPr>
              <w:t>ТОВ</w:t>
            </w:r>
            <w:r w:rsidRPr="00CA0C67">
              <w:rPr>
                <w:spacing w:val="-4"/>
                <w:sz w:val="24"/>
                <w:szCs w:val="24"/>
              </w:rPr>
              <w:t xml:space="preserve"> </w:t>
            </w:r>
            <w:r w:rsidRPr="00CA0C67">
              <w:rPr>
                <w:sz w:val="24"/>
                <w:szCs w:val="24"/>
              </w:rPr>
              <w:t>«ФАКТОТУМ-М»</w:t>
            </w:r>
          </w:p>
          <w:p w14:paraId="53E6034B" w14:textId="77777777" w:rsidR="00C5333E" w:rsidRPr="00CA0C67" w:rsidRDefault="00C5333E" w:rsidP="00C5333E">
            <w:pPr>
              <w:pStyle w:val="33"/>
              <w:widowControl/>
              <w:spacing w:after="0"/>
              <w:ind w:left="0"/>
              <w:jc w:val="both"/>
              <w:rPr>
                <w:sz w:val="24"/>
                <w:szCs w:val="24"/>
              </w:rPr>
            </w:pPr>
            <w:r w:rsidRPr="00CA0C67">
              <w:rPr>
                <w:sz w:val="24"/>
                <w:szCs w:val="24"/>
              </w:rPr>
              <w:t>Адреса ділянки:</w:t>
            </w:r>
          </w:p>
          <w:p w14:paraId="3A193C66" w14:textId="77777777" w:rsidR="00C5333E" w:rsidRPr="00CA0C67" w:rsidRDefault="00C5333E" w:rsidP="00C5333E">
            <w:pPr>
              <w:pStyle w:val="33"/>
              <w:widowControl/>
              <w:spacing w:after="0"/>
              <w:ind w:left="0"/>
              <w:jc w:val="both"/>
              <w:rPr>
                <w:sz w:val="24"/>
                <w:szCs w:val="24"/>
              </w:rPr>
            </w:pPr>
            <w:r w:rsidRPr="00CA0C67">
              <w:rPr>
                <w:sz w:val="24"/>
                <w:szCs w:val="24"/>
              </w:rPr>
              <w:t>територія</w:t>
            </w:r>
            <w:r w:rsidRPr="00CA0C67">
              <w:rPr>
                <w:spacing w:val="-16"/>
                <w:sz w:val="24"/>
                <w:szCs w:val="24"/>
              </w:rPr>
              <w:t xml:space="preserve"> </w:t>
            </w:r>
            <w:r w:rsidRPr="00CA0C67">
              <w:rPr>
                <w:sz w:val="24"/>
                <w:szCs w:val="24"/>
              </w:rPr>
              <w:t>Лагерного</w:t>
            </w:r>
            <w:r w:rsidRPr="00CA0C67">
              <w:rPr>
                <w:spacing w:val="-16"/>
                <w:sz w:val="24"/>
                <w:szCs w:val="24"/>
              </w:rPr>
              <w:t xml:space="preserve"> </w:t>
            </w:r>
            <w:r w:rsidRPr="00CA0C67">
              <w:rPr>
                <w:sz w:val="24"/>
                <w:szCs w:val="24"/>
              </w:rPr>
              <w:t>поля,</w:t>
            </w:r>
            <w:r w:rsidRPr="00CA0C67">
              <w:rPr>
                <w:spacing w:val="80"/>
                <w:sz w:val="24"/>
                <w:szCs w:val="24"/>
              </w:rPr>
              <w:t xml:space="preserve"> </w:t>
            </w:r>
            <w:r w:rsidRPr="00CA0C67">
              <w:rPr>
                <w:sz w:val="24"/>
                <w:szCs w:val="24"/>
              </w:rPr>
              <w:t>Центральний район,</w:t>
            </w:r>
            <w:r w:rsidRPr="00CA0C67">
              <w:rPr>
                <w:spacing w:val="-15"/>
                <w:sz w:val="24"/>
                <w:szCs w:val="24"/>
              </w:rPr>
              <w:t xml:space="preserve"> </w:t>
            </w:r>
            <w:r w:rsidRPr="00CA0C67">
              <w:rPr>
                <w:sz w:val="24"/>
                <w:szCs w:val="24"/>
              </w:rPr>
              <w:t>м.</w:t>
            </w:r>
            <w:r w:rsidRPr="00CA0C67">
              <w:rPr>
                <w:spacing w:val="-15"/>
                <w:sz w:val="24"/>
                <w:szCs w:val="24"/>
              </w:rPr>
              <w:t xml:space="preserve"> </w:t>
            </w:r>
            <w:r w:rsidRPr="00CA0C67">
              <w:rPr>
                <w:sz w:val="24"/>
                <w:szCs w:val="24"/>
              </w:rPr>
              <w:t>Миколаїв</w:t>
            </w:r>
          </w:p>
          <w:p w14:paraId="752EDAF6" w14:textId="77777777" w:rsidR="00C5333E" w:rsidRPr="00CA0C67" w:rsidRDefault="00C5333E" w:rsidP="00C5333E">
            <w:pPr>
              <w:pStyle w:val="33"/>
              <w:widowControl/>
              <w:spacing w:after="0"/>
              <w:ind w:left="0"/>
              <w:jc w:val="both"/>
              <w:rPr>
                <w:sz w:val="24"/>
                <w:szCs w:val="24"/>
              </w:rPr>
            </w:pPr>
            <w:r w:rsidRPr="00CA0C67">
              <w:rPr>
                <w:sz w:val="24"/>
                <w:szCs w:val="24"/>
              </w:rPr>
              <w:t xml:space="preserve">Площа: 712 </w:t>
            </w:r>
            <w:proofErr w:type="spellStart"/>
            <w:r w:rsidRPr="00CA0C67">
              <w:rPr>
                <w:sz w:val="24"/>
                <w:szCs w:val="24"/>
              </w:rPr>
              <w:t>кв.м</w:t>
            </w:r>
            <w:proofErr w:type="spellEnd"/>
          </w:p>
          <w:p w14:paraId="2192FB44" w14:textId="77777777" w:rsidR="00C5333E" w:rsidRPr="00CA0C67" w:rsidRDefault="00C5333E" w:rsidP="00C5333E">
            <w:pPr>
              <w:pStyle w:val="af8"/>
              <w:spacing w:before="0" w:beforeAutospacing="0" w:after="0" w:afterAutospacing="0"/>
              <w:jc w:val="both"/>
              <w:rPr>
                <w:i/>
                <w:iCs/>
              </w:rPr>
            </w:pPr>
            <w:r w:rsidRPr="00CA0C67">
              <w:rPr>
                <w:i/>
                <w:iCs/>
              </w:rPr>
              <w:t>Незабудована</w:t>
            </w:r>
          </w:p>
          <w:p w14:paraId="1EBE28C3" w14:textId="77777777" w:rsidR="00C5333E" w:rsidRPr="00CA0C67" w:rsidRDefault="00C5333E" w:rsidP="00C5333E">
            <w:pPr>
              <w:pStyle w:val="af8"/>
              <w:widowControl w:val="0"/>
              <w:spacing w:before="0" w:beforeAutospacing="0" w:after="0" w:afterAutospacing="0"/>
              <w:jc w:val="both"/>
            </w:pPr>
            <w:r w:rsidRPr="00CA0C67">
              <w:rPr>
                <w:b/>
                <w:bCs/>
                <w:i/>
                <w:iCs/>
              </w:rPr>
              <w:t>Висновок ПК:</w:t>
            </w:r>
          </w:p>
          <w:p w14:paraId="002E7824" w14:textId="77777777" w:rsidR="00C5333E" w:rsidRPr="00CA0C67" w:rsidRDefault="00C5333E" w:rsidP="00C5333E">
            <w:pPr>
              <w:pStyle w:val="33"/>
              <w:widowControl/>
              <w:spacing w:after="0"/>
              <w:ind w:left="0"/>
              <w:jc w:val="both"/>
              <w:rPr>
                <w:b/>
                <w:bCs/>
                <w:i/>
                <w:iCs/>
                <w:sz w:val="24"/>
                <w:szCs w:val="24"/>
              </w:rPr>
            </w:pPr>
            <w:r w:rsidRPr="00CA0C67">
              <w:rPr>
                <w:b/>
                <w:bCs/>
                <w:i/>
                <w:iCs/>
                <w:sz w:val="24"/>
                <w:szCs w:val="24"/>
              </w:rPr>
              <w:t>погоджено</w:t>
            </w:r>
          </w:p>
          <w:p w14:paraId="11C3B281" w14:textId="77777777" w:rsidR="00C5333E" w:rsidRPr="00CA0C67" w:rsidRDefault="00C5333E" w:rsidP="00C5333E">
            <w:pPr>
              <w:pStyle w:val="af8"/>
              <w:spacing w:before="0" w:beforeAutospacing="0" w:after="0" w:afterAutospacing="0"/>
              <w:jc w:val="both"/>
              <w:rPr>
                <w:b/>
              </w:rPr>
            </w:pPr>
            <w:r w:rsidRPr="00CA0C67">
              <w:rPr>
                <w:b/>
                <w:bCs/>
                <w:i/>
                <w:iCs/>
              </w:rPr>
              <w:t>28.05.2025</w:t>
            </w:r>
          </w:p>
        </w:tc>
        <w:tc>
          <w:tcPr>
            <w:tcW w:w="236" w:type="dxa"/>
          </w:tcPr>
          <w:p w14:paraId="1BA3C5E6" w14:textId="77777777" w:rsidR="00C5333E" w:rsidRPr="00CA0C67" w:rsidRDefault="00C5333E" w:rsidP="00C5333E">
            <w:pPr>
              <w:widowControl w:val="0"/>
              <w:spacing w:after="0" w:line="240" w:lineRule="auto"/>
            </w:pPr>
          </w:p>
        </w:tc>
        <w:tc>
          <w:tcPr>
            <w:tcW w:w="3478" w:type="dxa"/>
            <w:gridSpan w:val="3"/>
          </w:tcPr>
          <w:p w14:paraId="74EBD1E3" w14:textId="77777777" w:rsidR="00C5333E" w:rsidRPr="00CA0C67" w:rsidRDefault="00C5333E" w:rsidP="00C5333E">
            <w:pPr>
              <w:widowControl w:val="0"/>
              <w:spacing w:after="0" w:line="240" w:lineRule="auto"/>
            </w:pPr>
          </w:p>
        </w:tc>
        <w:tc>
          <w:tcPr>
            <w:tcW w:w="2846" w:type="dxa"/>
            <w:gridSpan w:val="2"/>
          </w:tcPr>
          <w:p w14:paraId="15DFF2DE" w14:textId="77777777" w:rsidR="00C5333E" w:rsidRPr="00CA0C67" w:rsidRDefault="00C5333E" w:rsidP="00C5333E">
            <w:pPr>
              <w:widowControl w:val="0"/>
              <w:spacing w:after="0" w:line="240" w:lineRule="auto"/>
            </w:pPr>
          </w:p>
        </w:tc>
      </w:tr>
    </w:tbl>
    <w:p w14:paraId="2679D811" w14:textId="06B3C256" w:rsidR="00422D88" w:rsidRDefault="00422D88" w:rsidP="00C5333E">
      <w:pPr>
        <w:widowControl w:val="0"/>
        <w:spacing w:after="0" w:line="240" w:lineRule="auto"/>
        <w:jc w:val="both"/>
        <w:rPr>
          <w:b/>
          <w:color w:val="002060"/>
        </w:rPr>
      </w:pPr>
    </w:p>
    <w:p w14:paraId="1D8B9CC0" w14:textId="77777777" w:rsidR="00C5333E" w:rsidRDefault="00C5333E" w:rsidP="00C5333E">
      <w:pPr>
        <w:spacing w:after="0" w:line="240" w:lineRule="auto"/>
        <w:jc w:val="center"/>
        <w:rPr>
          <w:b/>
        </w:rPr>
      </w:pPr>
      <w:r>
        <w:rPr>
          <w:b/>
        </w:rPr>
        <w:t>Поточні питання:</w:t>
      </w:r>
    </w:p>
    <w:p w14:paraId="1009429A" w14:textId="77777777" w:rsidR="00C5333E" w:rsidRDefault="00C5333E" w:rsidP="00C5333E">
      <w:pPr>
        <w:spacing w:after="0" w:line="240" w:lineRule="auto"/>
        <w:jc w:val="center"/>
        <w:rPr>
          <w:b/>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1260"/>
        <w:gridCol w:w="5505"/>
        <w:gridCol w:w="1888"/>
        <w:gridCol w:w="1417"/>
      </w:tblGrid>
      <w:tr w:rsidR="00C5333E" w14:paraId="31DF0775" w14:textId="77777777" w:rsidTr="00CC6FAF">
        <w:trPr>
          <w:trHeight w:val="745"/>
        </w:trPr>
        <w:tc>
          <w:tcPr>
            <w:tcW w:w="420" w:type="dxa"/>
            <w:vAlign w:val="center"/>
          </w:tcPr>
          <w:p w14:paraId="4E4CC10C" w14:textId="77777777" w:rsidR="00C5333E" w:rsidRDefault="00C5333E" w:rsidP="00C5333E">
            <w:pPr>
              <w:widowControl w:val="0"/>
              <w:pBdr>
                <w:top w:val="nil"/>
                <w:left w:val="nil"/>
                <w:bottom w:val="nil"/>
                <w:right w:val="nil"/>
                <w:between w:val="nil"/>
              </w:pBdr>
              <w:spacing w:after="0" w:line="240" w:lineRule="auto"/>
              <w:ind w:left="-108" w:right="-61"/>
              <w:jc w:val="center"/>
              <w:rPr>
                <w:b/>
                <w:color w:val="000000"/>
              </w:rPr>
            </w:pPr>
            <w:r>
              <w:rPr>
                <w:b/>
                <w:color w:val="000000"/>
              </w:rPr>
              <w:t>№ п/п</w:t>
            </w:r>
          </w:p>
        </w:tc>
        <w:tc>
          <w:tcPr>
            <w:tcW w:w="1260" w:type="dxa"/>
            <w:vAlign w:val="center"/>
          </w:tcPr>
          <w:p w14:paraId="7196BE8D" w14:textId="77777777" w:rsidR="00C5333E" w:rsidRDefault="00C5333E" w:rsidP="00C5333E">
            <w:pPr>
              <w:widowControl w:val="0"/>
              <w:pBdr>
                <w:top w:val="nil"/>
                <w:left w:val="nil"/>
                <w:bottom w:val="nil"/>
                <w:right w:val="nil"/>
                <w:between w:val="nil"/>
              </w:pBdr>
              <w:spacing w:after="0" w:line="240" w:lineRule="auto"/>
              <w:ind w:right="-61"/>
              <w:jc w:val="center"/>
              <w:rPr>
                <w:b/>
                <w:color w:val="000000"/>
              </w:rPr>
            </w:pPr>
            <w:r>
              <w:rPr>
                <w:b/>
                <w:color w:val="000000"/>
              </w:rPr>
              <w:t>Номер файлу</w:t>
            </w:r>
          </w:p>
        </w:tc>
        <w:tc>
          <w:tcPr>
            <w:tcW w:w="5505" w:type="dxa"/>
            <w:vAlign w:val="center"/>
          </w:tcPr>
          <w:p w14:paraId="3F191538" w14:textId="77777777" w:rsidR="00C5333E" w:rsidRDefault="00C5333E" w:rsidP="00C5333E">
            <w:pPr>
              <w:widowControl w:val="0"/>
              <w:pBdr>
                <w:top w:val="nil"/>
                <w:left w:val="nil"/>
                <w:bottom w:val="nil"/>
                <w:right w:val="nil"/>
                <w:between w:val="nil"/>
              </w:pBdr>
              <w:spacing w:after="0" w:line="240" w:lineRule="auto"/>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1888" w:type="dxa"/>
            <w:vAlign w:val="center"/>
          </w:tcPr>
          <w:p w14:paraId="404FD1B2" w14:textId="77777777" w:rsidR="00C5333E" w:rsidRDefault="00C5333E" w:rsidP="00C5333E">
            <w:pPr>
              <w:widowControl w:val="0"/>
              <w:pBdr>
                <w:top w:val="nil"/>
                <w:left w:val="nil"/>
                <w:bottom w:val="nil"/>
                <w:right w:val="nil"/>
                <w:between w:val="nil"/>
              </w:pBdr>
              <w:spacing w:after="0" w:line="240" w:lineRule="auto"/>
              <w:ind w:right="-61"/>
              <w:jc w:val="center"/>
              <w:rPr>
                <w:b/>
                <w:color w:val="000000"/>
              </w:rPr>
            </w:pPr>
            <w:r>
              <w:rPr>
                <w:b/>
                <w:color w:val="000000"/>
              </w:rPr>
              <w:t>Розгляд на засіданнях ПК</w:t>
            </w:r>
          </w:p>
        </w:tc>
        <w:tc>
          <w:tcPr>
            <w:tcW w:w="1417" w:type="dxa"/>
            <w:vAlign w:val="center"/>
          </w:tcPr>
          <w:p w14:paraId="512C7706" w14:textId="77777777" w:rsidR="00C5333E" w:rsidRDefault="00C5333E" w:rsidP="00C5333E">
            <w:pPr>
              <w:widowControl w:val="0"/>
              <w:pBdr>
                <w:top w:val="nil"/>
                <w:left w:val="nil"/>
                <w:bottom w:val="nil"/>
                <w:right w:val="nil"/>
                <w:between w:val="nil"/>
              </w:pBdr>
              <w:spacing w:after="0" w:line="240" w:lineRule="auto"/>
              <w:ind w:right="-61"/>
              <w:jc w:val="center"/>
              <w:rPr>
                <w:b/>
                <w:color w:val="000000"/>
              </w:rPr>
            </w:pPr>
            <w:r>
              <w:rPr>
                <w:b/>
                <w:color w:val="000000"/>
              </w:rPr>
              <w:t>Дата оприлюднення на сайті</w:t>
            </w:r>
          </w:p>
        </w:tc>
      </w:tr>
      <w:tr w:rsidR="00C5333E" w14:paraId="4DAB0C5D" w14:textId="77777777" w:rsidTr="00CC6FAF">
        <w:trPr>
          <w:trHeight w:val="2607"/>
        </w:trPr>
        <w:tc>
          <w:tcPr>
            <w:tcW w:w="420" w:type="dxa"/>
          </w:tcPr>
          <w:p w14:paraId="542DEB05" w14:textId="77777777" w:rsidR="00C5333E" w:rsidRDefault="00C5333E" w:rsidP="00C5333E">
            <w:pPr>
              <w:widowControl w:val="0"/>
              <w:numPr>
                <w:ilvl w:val="0"/>
                <w:numId w:val="6"/>
              </w:numPr>
              <w:pBdr>
                <w:top w:val="nil"/>
                <w:left w:val="nil"/>
                <w:bottom w:val="nil"/>
                <w:right w:val="nil"/>
                <w:between w:val="nil"/>
              </w:pBdr>
              <w:spacing w:after="0" w:line="240" w:lineRule="auto"/>
              <w:ind w:left="0" w:right="-61" w:firstLine="0"/>
              <w:rPr>
                <w:color w:val="000000"/>
              </w:rPr>
            </w:pPr>
          </w:p>
        </w:tc>
        <w:tc>
          <w:tcPr>
            <w:tcW w:w="1260" w:type="dxa"/>
          </w:tcPr>
          <w:p w14:paraId="009DFEA7" w14:textId="77777777" w:rsidR="00C5333E" w:rsidRDefault="00C5333E" w:rsidP="00C5333E">
            <w:pPr>
              <w:tabs>
                <w:tab w:val="left" w:pos="822"/>
              </w:tabs>
              <w:spacing w:after="0" w:line="240" w:lineRule="auto"/>
              <w:jc w:val="center"/>
              <w:rPr>
                <w:b/>
              </w:rPr>
            </w:pPr>
            <w:r>
              <w:rPr>
                <w:b/>
              </w:rPr>
              <w:t>(s-fk-027)</w:t>
            </w:r>
          </w:p>
        </w:tc>
        <w:tc>
          <w:tcPr>
            <w:tcW w:w="5505" w:type="dxa"/>
          </w:tcPr>
          <w:p w14:paraId="483F0C5B" w14:textId="77777777" w:rsidR="00C5333E" w:rsidRDefault="00C5333E" w:rsidP="00C5333E">
            <w:pPr>
              <w:widowControl w:val="0"/>
              <w:pBdr>
                <w:top w:val="nil"/>
                <w:left w:val="nil"/>
                <w:bottom w:val="nil"/>
                <w:right w:val="nil"/>
                <w:between w:val="nil"/>
              </w:pBdr>
              <w:spacing w:after="0" w:line="240" w:lineRule="auto"/>
              <w:jc w:val="both"/>
              <w:rPr>
                <w:color w:val="000000"/>
              </w:rPr>
            </w:pPr>
            <w:proofErr w:type="spellStart"/>
            <w:r>
              <w:rPr>
                <w:color w:val="000000"/>
              </w:rPr>
              <w:t>Проєкт</w:t>
            </w:r>
            <w:proofErr w:type="spellEnd"/>
            <w:r>
              <w:rPr>
                <w:color w:val="000000"/>
              </w:rPr>
              <w:t xml:space="preserve">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w:t>
            </w:r>
          </w:p>
          <w:p w14:paraId="35C9E809" w14:textId="77777777" w:rsidR="00C5333E" w:rsidRDefault="00C5333E" w:rsidP="00C5333E">
            <w:pPr>
              <w:widowControl w:val="0"/>
              <w:pBdr>
                <w:top w:val="nil"/>
                <w:left w:val="nil"/>
                <w:bottom w:val="nil"/>
                <w:right w:val="nil"/>
                <w:between w:val="nil"/>
              </w:pBdr>
              <w:spacing w:after="0" w:line="240" w:lineRule="auto"/>
              <w:jc w:val="both"/>
              <w:rPr>
                <w:i/>
                <w:color w:val="000000"/>
              </w:rPr>
            </w:pPr>
            <w:r>
              <w:rPr>
                <w:b/>
                <w:i/>
                <w:color w:val="000000"/>
              </w:rPr>
              <w:t xml:space="preserve">Доповідач: </w:t>
            </w:r>
            <w:r>
              <w:rPr>
                <w:i/>
                <w:color w:val="000000"/>
              </w:rPr>
              <w:t>начальник відділу приватизації управління комунального майна</w:t>
            </w:r>
            <w:r>
              <w:rPr>
                <w:b/>
                <w:i/>
                <w:color w:val="000000"/>
              </w:rPr>
              <w:t xml:space="preserve"> </w:t>
            </w:r>
            <w:r>
              <w:rPr>
                <w:i/>
                <w:color w:val="000000"/>
              </w:rPr>
              <w:t>Миколаївської міської ради Богданов Віктор Михайлович</w:t>
            </w:r>
          </w:p>
          <w:p w14:paraId="7F146324" w14:textId="77777777" w:rsidR="00C5333E" w:rsidRDefault="00C5333E" w:rsidP="00C5333E">
            <w:pPr>
              <w:widowControl w:val="0"/>
              <w:pBdr>
                <w:top w:val="nil"/>
                <w:left w:val="nil"/>
                <w:bottom w:val="nil"/>
                <w:right w:val="nil"/>
                <w:between w:val="nil"/>
              </w:pBdr>
              <w:spacing w:after="0" w:line="240" w:lineRule="auto"/>
              <w:jc w:val="both"/>
              <w:rPr>
                <w:i/>
                <w:color w:val="FF0000"/>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1DD77292" w14:textId="4C2C5948" w:rsidR="005B0757" w:rsidRDefault="005B0757" w:rsidP="00C5333E">
            <w:pPr>
              <w:widowControl w:val="0"/>
              <w:pBdr>
                <w:top w:val="nil"/>
                <w:left w:val="nil"/>
                <w:bottom w:val="nil"/>
                <w:right w:val="nil"/>
                <w:between w:val="nil"/>
              </w:pBdr>
              <w:spacing w:after="0" w:line="240" w:lineRule="auto"/>
              <w:jc w:val="both"/>
              <w:rPr>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88" w:type="dxa"/>
          </w:tcPr>
          <w:p w14:paraId="6D530196" w14:textId="77777777" w:rsidR="00C5333E" w:rsidRDefault="00C5333E" w:rsidP="00C5333E">
            <w:pPr>
              <w:spacing w:after="0" w:line="240" w:lineRule="auto"/>
              <w:jc w:val="center"/>
              <w:rPr>
                <w:color w:val="000000"/>
                <w:highlight w:val="white"/>
              </w:rPr>
            </w:pPr>
            <w:r>
              <w:rPr>
                <w:color w:val="000000"/>
                <w:highlight w:val="white"/>
              </w:rPr>
              <w:t>Розглянуто та погоджено на ПК ЖКГ 26.05.2025</w:t>
            </w:r>
          </w:p>
          <w:p w14:paraId="2470BA53" w14:textId="77777777" w:rsidR="00C5333E" w:rsidRDefault="00C5333E" w:rsidP="00C5333E">
            <w:pPr>
              <w:spacing w:after="0" w:line="240" w:lineRule="auto"/>
              <w:jc w:val="center"/>
              <w:rPr>
                <w:color w:val="000000"/>
                <w:highlight w:val="white"/>
              </w:rPr>
            </w:pPr>
          </w:p>
        </w:tc>
        <w:tc>
          <w:tcPr>
            <w:tcW w:w="1417" w:type="dxa"/>
          </w:tcPr>
          <w:p w14:paraId="13A8CC1C" w14:textId="77777777" w:rsidR="00C5333E" w:rsidRDefault="00C5333E" w:rsidP="00C5333E">
            <w:pPr>
              <w:widowControl w:val="0"/>
              <w:pBdr>
                <w:top w:val="nil"/>
                <w:left w:val="nil"/>
                <w:bottom w:val="nil"/>
                <w:right w:val="nil"/>
                <w:between w:val="nil"/>
              </w:pBdr>
              <w:tabs>
                <w:tab w:val="left" w:pos="822"/>
              </w:tabs>
              <w:spacing w:after="0" w:line="240" w:lineRule="auto"/>
              <w:ind w:left="-108" w:right="-109"/>
              <w:jc w:val="center"/>
              <w:rPr>
                <w:color w:val="303030"/>
                <w:highlight w:val="white"/>
              </w:rPr>
            </w:pPr>
            <w:r>
              <w:rPr>
                <w:color w:val="000000"/>
                <w:highlight w:val="white"/>
              </w:rPr>
              <w:t>28.05.2025</w:t>
            </w:r>
          </w:p>
        </w:tc>
      </w:tr>
      <w:tr w:rsidR="00C5333E" w14:paraId="5990AF2B" w14:textId="77777777" w:rsidTr="00CC6FAF">
        <w:trPr>
          <w:trHeight w:val="2607"/>
        </w:trPr>
        <w:tc>
          <w:tcPr>
            <w:tcW w:w="420" w:type="dxa"/>
          </w:tcPr>
          <w:p w14:paraId="36061C7C" w14:textId="77777777" w:rsidR="00C5333E" w:rsidRDefault="00C5333E" w:rsidP="00C5333E">
            <w:pPr>
              <w:widowControl w:val="0"/>
              <w:numPr>
                <w:ilvl w:val="0"/>
                <w:numId w:val="6"/>
              </w:numPr>
              <w:pBdr>
                <w:top w:val="nil"/>
                <w:left w:val="nil"/>
                <w:bottom w:val="nil"/>
                <w:right w:val="nil"/>
                <w:between w:val="nil"/>
              </w:pBdr>
              <w:spacing w:after="0" w:line="240" w:lineRule="auto"/>
              <w:ind w:left="0" w:right="-61" w:firstLine="0"/>
              <w:rPr>
                <w:color w:val="000000"/>
              </w:rPr>
            </w:pPr>
          </w:p>
        </w:tc>
        <w:tc>
          <w:tcPr>
            <w:tcW w:w="1260" w:type="dxa"/>
          </w:tcPr>
          <w:p w14:paraId="237F8C94" w14:textId="77777777" w:rsidR="00C5333E" w:rsidRDefault="00C5333E" w:rsidP="00C5333E">
            <w:pPr>
              <w:tabs>
                <w:tab w:val="left" w:pos="822"/>
              </w:tabs>
              <w:spacing w:after="0" w:line="240" w:lineRule="auto"/>
              <w:jc w:val="center"/>
              <w:rPr>
                <w:b/>
              </w:rPr>
            </w:pPr>
            <w:r>
              <w:rPr>
                <w:b/>
              </w:rPr>
              <w:t>(s-fk-033)</w:t>
            </w:r>
          </w:p>
        </w:tc>
        <w:tc>
          <w:tcPr>
            <w:tcW w:w="5505" w:type="dxa"/>
          </w:tcPr>
          <w:p w14:paraId="6F40C0D6" w14:textId="77777777" w:rsidR="00C5333E" w:rsidRDefault="00C5333E" w:rsidP="00C5333E">
            <w:pPr>
              <w:widowControl w:val="0"/>
              <w:pBdr>
                <w:top w:val="nil"/>
                <w:left w:val="nil"/>
                <w:bottom w:val="nil"/>
                <w:right w:val="nil"/>
                <w:between w:val="nil"/>
              </w:pBdr>
              <w:spacing w:after="0" w:line="240" w:lineRule="auto"/>
              <w:jc w:val="both"/>
              <w:rPr>
                <w:color w:val="000000"/>
              </w:rPr>
            </w:pPr>
            <w:r>
              <w:rPr>
                <w:color w:val="000000"/>
              </w:rPr>
              <w:t xml:space="preserve">Про внесення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p>
          <w:p w14:paraId="2232BEFD" w14:textId="77777777" w:rsidR="00C5333E" w:rsidRDefault="00C5333E" w:rsidP="00C5333E">
            <w:pPr>
              <w:widowControl w:val="0"/>
              <w:pBdr>
                <w:top w:val="nil"/>
                <w:left w:val="nil"/>
                <w:bottom w:val="nil"/>
                <w:right w:val="nil"/>
                <w:between w:val="nil"/>
              </w:pBdr>
              <w:spacing w:after="0" w:line="240" w:lineRule="auto"/>
              <w:jc w:val="both"/>
              <w:rPr>
                <w:i/>
                <w:color w:val="000000"/>
              </w:rPr>
            </w:pPr>
            <w:r>
              <w:rPr>
                <w:b/>
                <w:i/>
                <w:color w:val="000000"/>
              </w:rPr>
              <w:t xml:space="preserve">Доповідач: </w:t>
            </w:r>
            <w:r>
              <w:rPr>
                <w:i/>
                <w:color w:val="000000"/>
              </w:rPr>
              <w:t>начальник відділу приватизації управління комунального майна</w:t>
            </w:r>
            <w:r>
              <w:rPr>
                <w:b/>
                <w:i/>
                <w:color w:val="000000"/>
              </w:rPr>
              <w:t xml:space="preserve"> </w:t>
            </w:r>
            <w:r>
              <w:rPr>
                <w:i/>
                <w:color w:val="000000"/>
              </w:rPr>
              <w:t>Миколаївської міської ради Богданов Віктор Михайлович</w:t>
            </w:r>
          </w:p>
          <w:p w14:paraId="6B847DA6" w14:textId="77777777" w:rsidR="00C5333E" w:rsidRDefault="00C5333E" w:rsidP="00C5333E">
            <w:pPr>
              <w:widowControl w:val="0"/>
              <w:pBdr>
                <w:top w:val="nil"/>
                <w:left w:val="nil"/>
                <w:bottom w:val="nil"/>
                <w:right w:val="nil"/>
                <w:between w:val="nil"/>
              </w:pBdr>
              <w:spacing w:after="0" w:line="240" w:lineRule="auto"/>
              <w:jc w:val="both"/>
              <w:rPr>
                <w:i/>
                <w:color w:val="FF0000"/>
              </w:rPr>
            </w:pPr>
            <w:r>
              <w:rPr>
                <w:i/>
                <w:color w:val="FF0000"/>
              </w:rPr>
              <w:t xml:space="preserve">Не підлягає оприлюдненню на сайті Миколаївської міської ради відповідно до листа розробника </w:t>
            </w:r>
            <w:proofErr w:type="spellStart"/>
            <w:r>
              <w:rPr>
                <w:i/>
                <w:color w:val="FF0000"/>
              </w:rPr>
              <w:t>проєкту</w:t>
            </w:r>
            <w:proofErr w:type="spellEnd"/>
            <w:r>
              <w:rPr>
                <w:i/>
                <w:color w:val="FF0000"/>
              </w:rPr>
              <w:t xml:space="preserve"> рішення міської ради</w:t>
            </w:r>
          </w:p>
          <w:p w14:paraId="0FD5C375" w14:textId="54D52AC9" w:rsidR="005B0757" w:rsidRDefault="005B0757" w:rsidP="00C5333E">
            <w:pPr>
              <w:widowControl w:val="0"/>
              <w:pBdr>
                <w:top w:val="nil"/>
                <w:left w:val="nil"/>
                <w:bottom w:val="nil"/>
                <w:right w:val="nil"/>
                <w:between w:val="nil"/>
              </w:pBdr>
              <w:spacing w:after="0" w:line="240" w:lineRule="auto"/>
              <w:jc w:val="both"/>
              <w:rPr>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88" w:type="dxa"/>
          </w:tcPr>
          <w:p w14:paraId="16B8274A" w14:textId="77777777" w:rsidR="00C5333E" w:rsidRDefault="00C5333E" w:rsidP="00C5333E">
            <w:pPr>
              <w:spacing w:after="0" w:line="240" w:lineRule="auto"/>
              <w:jc w:val="center"/>
              <w:rPr>
                <w:color w:val="000000"/>
                <w:highlight w:val="white"/>
              </w:rPr>
            </w:pPr>
            <w:r>
              <w:rPr>
                <w:color w:val="000000"/>
                <w:highlight w:val="white"/>
              </w:rPr>
              <w:t>Розглянуто та погоджено на</w:t>
            </w:r>
          </w:p>
          <w:p w14:paraId="31C7F5CF" w14:textId="77777777" w:rsidR="00C5333E" w:rsidRDefault="00C5333E" w:rsidP="00C5333E">
            <w:pPr>
              <w:spacing w:after="0" w:line="240" w:lineRule="auto"/>
              <w:jc w:val="center"/>
              <w:rPr>
                <w:color w:val="000000"/>
                <w:highlight w:val="white"/>
              </w:rPr>
            </w:pPr>
            <w:r>
              <w:rPr>
                <w:color w:val="000000"/>
                <w:highlight w:val="white"/>
              </w:rPr>
              <w:t>ПК ЖКГ</w:t>
            </w:r>
          </w:p>
          <w:p w14:paraId="5F2DDB51" w14:textId="77777777" w:rsidR="00C5333E" w:rsidRDefault="00C5333E" w:rsidP="00C5333E">
            <w:pPr>
              <w:spacing w:after="0" w:line="240" w:lineRule="auto"/>
              <w:jc w:val="center"/>
              <w:rPr>
                <w:color w:val="000000"/>
                <w:highlight w:val="white"/>
              </w:rPr>
            </w:pPr>
            <w:r>
              <w:rPr>
                <w:color w:val="000000"/>
                <w:highlight w:val="white"/>
              </w:rPr>
              <w:t>26.05.2025</w:t>
            </w:r>
          </w:p>
        </w:tc>
        <w:tc>
          <w:tcPr>
            <w:tcW w:w="1417" w:type="dxa"/>
          </w:tcPr>
          <w:p w14:paraId="7D439973" w14:textId="77777777" w:rsidR="00C5333E" w:rsidRDefault="00C5333E" w:rsidP="00C5333E">
            <w:pPr>
              <w:widowControl w:val="0"/>
              <w:pBdr>
                <w:top w:val="nil"/>
                <w:left w:val="nil"/>
                <w:bottom w:val="nil"/>
                <w:right w:val="nil"/>
                <w:between w:val="nil"/>
              </w:pBdr>
              <w:tabs>
                <w:tab w:val="left" w:pos="822"/>
              </w:tabs>
              <w:spacing w:after="0" w:line="240" w:lineRule="auto"/>
              <w:ind w:left="-108" w:right="-109"/>
              <w:jc w:val="center"/>
              <w:rPr>
                <w:color w:val="303030"/>
                <w:highlight w:val="white"/>
              </w:rPr>
            </w:pPr>
            <w:r>
              <w:rPr>
                <w:color w:val="303030"/>
                <w:highlight w:val="white"/>
              </w:rPr>
              <w:t>Дата направлення в апарат Ради</w:t>
            </w:r>
          </w:p>
          <w:p w14:paraId="2562C79E" w14:textId="77777777" w:rsidR="00C5333E" w:rsidRDefault="00C5333E" w:rsidP="00C5333E">
            <w:pPr>
              <w:widowControl w:val="0"/>
              <w:pBdr>
                <w:top w:val="nil"/>
                <w:left w:val="nil"/>
                <w:bottom w:val="nil"/>
                <w:right w:val="nil"/>
                <w:between w:val="nil"/>
              </w:pBdr>
              <w:tabs>
                <w:tab w:val="left" w:pos="822"/>
              </w:tabs>
              <w:spacing w:after="0" w:line="240" w:lineRule="auto"/>
              <w:ind w:left="-108" w:right="-109"/>
              <w:jc w:val="center"/>
              <w:rPr>
                <w:color w:val="303030"/>
                <w:highlight w:val="white"/>
              </w:rPr>
            </w:pPr>
            <w:r>
              <w:rPr>
                <w:color w:val="303030"/>
                <w:highlight w:val="white"/>
              </w:rPr>
              <w:t>22.05.2025</w:t>
            </w:r>
          </w:p>
        </w:tc>
      </w:tr>
      <w:tr w:rsidR="00C5333E" w14:paraId="6EB2B65F" w14:textId="77777777" w:rsidTr="00CC6FAF">
        <w:trPr>
          <w:trHeight w:val="274"/>
        </w:trPr>
        <w:tc>
          <w:tcPr>
            <w:tcW w:w="420" w:type="dxa"/>
          </w:tcPr>
          <w:p w14:paraId="1E9CFC5C" w14:textId="77777777" w:rsidR="00C5333E" w:rsidRDefault="00C5333E" w:rsidP="00C5333E">
            <w:pPr>
              <w:widowControl w:val="0"/>
              <w:numPr>
                <w:ilvl w:val="0"/>
                <w:numId w:val="6"/>
              </w:numPr>
              <w:pBdr>
                <w:top w:val="nil"/>
                <w:left w:val="nil"/>
                <w:bottom w:val="nil"/>
                <w:right w:val="nil"/>
                <w:between w:val="nil"/>
              </w:pBdr>
              <w:spacing w:after="0" w:line="240" w:lineRule="auto"/>
              <w:ind w:left="0" w:right="-61" w:firstLine="0"/>
              <w:rPr>
                <w:color w:val="000000"/>
              </w:rPr>
            </w:pPr>
          </w:p>
        </w:tc>
        <w:tc>
          <w:tcPr>
            <w:tcW w:w="1260" w:type="dxa"/>
          </w:tcPr>
          <w:p w14:paraId="078A12F1" w14:textId="77777777" w:rsidR="00C5333E" w:rsidRDefault="00C5333E" w:rsidP="00C5333E">
            <w:pPr>
              <w:spacing w:after="0" w:line="240" w:lineRule="auto"/>
              <w:jc w:val="center"/>
              <w:rPr>
                <w:b/>
              </w:rPr>
            </w:pPr>
            <w:r>
              <w:rPr>
                <w:b/>
                <w:highlight w:val="white"/>
              </w:rPr>
              <w:t>(s-dj-129)</w:t>
            </w:r>
          </w:p>
        </w:tc>
        <w:tc>
          <w:tcPr>
            <w:tcW w:w="5505" w:type="dxa"/>
          </w:tcPr>
          <w:p w14:paraId="57055FE5" w14:textId="77777777" w:rsidR="00C5333E" w:rsidRDefault="00CC6FAF" w:rsidP="00C5333E">
            <w:pPr>
              <w:tabs>
                <w:tab w:val="left" w:pos="1500"/>
              </w:tabs>
              <w:spacing w:after="0" w:line="240" w:lineRule="auto"/>
              <w:jc w:val="both"/>
              <w:rPr>
                <w:color w:val="000000"/>
                <w:highlight w:val="white"/>
              </w:rPr>
            </w:pPr>
            <w:hyperlink r:id="rId128">
              <w:r w:rsidR="00C5333E">
                <w:rPr>
                  <w:color w:val="000000"/>
                </w:rPr>
                <w:t>Про затвердження рекомендацій щодо проведення обрізування крон дерев на території Миколаївської міської територіальної громади</w:t>
              </w:r>
            </w:hyperlink>
            <w:r w:rsidR="00C5333E">
              <w:rPr>
                <w:color w:val="000000"/>
                <w:highlight w:val="white"/>
              </w:rPr>
              <w:t> </w:t>
            </w:r>
          </w:p>
          <w:p w14:paraId="043CC4D0" w14:textId="77777777" w:rsidR="00C5333E" w:rsidRDefault="00C5333E" w:rsidP="00C5333E">
            <w:pPr>
              <w:tabs>
                <w:tab w:val="left" w:pos="1500"/>
              </w:tabs>
              <w:spacing w:after="0" w:line="240" w:lineRule="auto"/>
              <w:jc w:val="both"/>
              <w:rPr>
                <w:i/>
                <w:color w:val="000000"/>
              </w:rPr>
            </w:pPr>
            <w:r>
              <w:rPr>
                <w:b/>
                <w:i/>
                <w:color w:val="000000"/>
                <w:highlight w:val="white"/>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2A571344" w14:textId="77777777" w:rsidR="00C5333E" w:rsidRDefault="00C5333E" w:rsidP="00C5333E">
            <w:pPr>
              <w:widowControl w:val="0"/>
              <w:pBdr>
                <w:top w:val="nil"/>
                <w:left w:val="nil"/>
                <w:bottom w:val="nil"/>
                <w:right w:val="nil"/>
                <w:between w:val="nil"/>
              </w:pBdr>
              <w:spacing w:after="0" w:line="240" w:lineRule="auto"/>
              <w:jc w:val="both"/>
              <w:rPr>
                <w:b/>
                <w:i/>
                <w:color w:val="000000"/>
              </w:rPr>
            </w:pPr>
            <w:r>
              <w:rPr>
                <w:b/>
                <w:i/>
                <w:color w:val="000000"/>
              </w:rPr>
              <w:t>Розглядався на пленарному засіданні 43-ої чергової сесії Миколаївської міської ради 24.04.2025, однак не прийнятий за результатами голосування</w:t>
            </w:r>
          </w:p>
          <w:p w14:paraId="2DCB86A5" w14:textId="77777777" w:rsidR="00C5333E" w:rsidRDefault="00C5333E" w:rsidP="00C5333E">
            <w:pPr>
              <w:widowControl w:val="0"/>
              <w:spacing w:after="0" w:line="240" w:lineRule="auto"/>
              <w:jc w:val="both"/>
              <w:rPr>
                <w:i/>
                <w:color w:val="0563C1"/>
              </w:rPr>
            </w:pPr>
            <w:r>
              <w:rPr>
                <w:i/>
                <w:color w:val="0563C1"/>
                <w:highlight w:val="white"/>
              </w:rPr>
              <w:t>Оприлюднено на сайті Миколаївської міської ради за 10 робочих днів до дати розгляду на засіданні сесії Миколаївської міської ради VIII скликання</w:t>
            </w:r>
          </w:p>
          <w:p w14:paraId="698AD7EA" w14:textId="5C977A03" w:rsidR="005B0757" w:rsidRDefault="00F22F7A" w:rsidP="00C5333E">
            <w:pPr>
              <w:widowControl w:val="0"/>
              <w:spacing w:after="0" w:line="240" w:lineRule="auto"/>
              <w:jc w:val="both"/>
              <w:rPr>
                <w:b/>
                <w:i/>
                <w:color w:val="0563C1"/>
              </w:rPr>
            </w:pPr>
            <w:r>
              <w:rPr>
                <w:b/>
                <w:i/>
                <w:color w:val="000000"/>
              </w:rPr>
              <w:t xml:space="preserve">Розглядався на пленарному засіданні 44-ої чергової сесії Миколаївської міської ради </w:t>
            </w:r>
            <w:r>
              <w:rPr>
                <w:b/>
                <w:i/>
              </w:rPr>
              <w:t>29.05.2025</w:t>
            </w:r>
            <w:r>
              <w:rPr>
                <w:b/>
                <w:i/>
                <w:color w:val="000000"/>
              </w:rPr>
              <w:t>, однак не прийнятий за результатами голосування</w:t>
            </w:r>
          </w:p>
        </w:tc>
        <w:tc>
          <w:tcPr>
            <w:tcW w:w="1888" w:type="dxa"/>
          </w:tcPr>
          <w:p w14:paraId="0E8A1F67" w14:textId="77777777" w:rsidR="00C5333E" w:rsidRDefault="00C5333E" w:rsidP="00C5333E">
            <w:pPr>
              <w:spacing w:after="0" w:line="240" w:lineRule="auto"/>
              <w:jc w:val="center"/>
              <w:rPr>
                <w:u w:val="single"/>
              </w:rPr>
            </w:pPr>
            <w:r>
              <w:rPr>
                <w:u w:val="single"/>
              </w:rPr>
              <w:t>ПОВТОРНО:</w:t>
            </w:r>
          </w:p>
          <w:p w14:paraId="63E35B67" w14:textId="77777777" w:rsidR="00C5333E" w:rsidRDefault="00C5333E" w:rsidP="00C5333E">
            <w:pPr>
              <w:spacing w:after="0" w:line="240" w:lineRule="auto"/>
              <w:jc w:val="center"/>
              <w:rPr>
                <w:highlight w:val="white"/>
              </w:rPr>
            </w:pPr>
            <w:r>
              <w:rPr>
                <w:highlight w:val="white"/>
              </w:rPr>
              <w:t>Розглянуто та погоджено на</w:t>
            </w:r>
          </w:p>
          <w:p w14:paraId="243665F9" w14:textId="77777777" w:rsidR="00C5333E" w:rsidRDefault="00C5333E" w:rsidP="00C5333E">
            <w:pPr>
              <w:spacing w:after="0" w:line="240" w:lineRule="auto"/>
              <w:jc w:val="center"/>
              <w:rPr>
                <w:highlight w:val="white"/>
              </w:rPr>
            </w:pPr>
            <w:r>
              <w:rPr>
                <w:highlight w:val="white"/>
              </w:rPr>
              <w:t>ПК законності</w:t>
            </w:r>
          </w:p>
          <w:p w14:paraId="55F2B5FB" w14:textId="77777777" w:rsidR="00C5333E" w:rsidRDefault="00C5333E" w:rsidP="00C5333E">
            <w:pPr>
              <w:spacing w:after="0" w:line="240" w:lineRule="auto"/>
              <w:jc w:val="center"/>
              <w:rPr>
                <w:b/>
                <w:color w:val="000000"/>
                <w:highlight w:val="white"/>
              </w:rPr>
            </w:pPr>
            <w:r>
              <w:rPr>
                <w:highlight w:val="white"/>
              </w:rPr>
              <w:t>27.05.2025</w:t>
            </w:r>
          </w:p>
          <w:p w14:paraId="5B3C44AF" w14:textId="77777777" w:rsidR="00C5333E" w:rsidRDefault="00C5333E" w:rsidP="00C5333E">
            <w:pPr>
              <w:spacing w:after="0" w:line="240" w:lineRule="auto"/>
              <w:jc w:val="center"/>
              <w:rPr>
                <w:b/>
                <w:color w:val="000000"/>
                <w:highlight w:val="white"/>
              </w:rPr>
            </w:pPr>
          </w:p>
          <w:p w14:paraId="3223D9FF" w14:textId="77777777" w:rsidR="00C5333E" w:rsidRDefault="00C5333E" w:rsidP="00C5333E">
            <w:pPr>
              <w:spacing w:after="0" w:line="240" w:lineRule="auto"/>
              <w:jc w:val="center"/>
              <w:rPr>
                <w:color w:val="000000"/>
                <w:highlight w:val="white"/>
              </w:rPr>
            </w:pPr>
            <w:r>
              <w:rPr>
                <w:color w:val="000000"/>
                <w:highlight w:val="white"/>
              </w:rPr>
              <w:t>Розглянуто  та погоджено на</w:t>
            </w:r>
          </w:p>
          <w:p w14:paraId="246EDF1C" w14:textId="77777777" w:rsidR="00C5333E" w:rsidRDefault="00C5333E" w:rsidP="00C5333E">
            <w:pPr>
              <w:spacing w:after="0" w:line="240" w:lineRule="auto"/>
              <w:jc w:val="center"/>
              <w:rPr>
                <w:color w:val="000000"/>
                <w:highlight w:val="white"/>
              </w:rPr>
            </w:pPr>
            <w:r>
              <w:rPr>
                <w:color w:val="000000"/>
                <w:highlight w:val="white"/>
              </w:rPr>
              <w:t>ПК ЖКГ</w:t>
            </w:r>
          </w:p>
          <w:p w14:paraId="4C71F5FC" w14:textId="77777777" w:rsidR="00C5333E" w:rsidRDefault="00C5333E" w:rsidP="00C5333E">
            <w:pPr>
              <w:spacing w:after="0" w:line="240" w:lineRule="auto"/>
              <w:jc w:val="center"/>
              <w:rPr>
                <w:i/>
                <w:color w:val="000000"/>
                <w:highlight w:val="white"/>
                <w:u w:val="single"/>
              </w:rPr>
            </w:pPr>
            <w:r>
              <w:rPr>
                <w:i/>
                <w:color w:val="000000"/>
                <w:highlight w:val="white"/>
                <w:u w:val="single"/>
              </w:rPr>
              <w:t>з пропозиціями</w:t>
            </w:r>
          </w:p>
          <w:p w14:paraId="4AF6A2F5" w14:textId="77777777" w:rsidR="00C5333E" w:rsidRDefault="00C5333E" w:rsidP="00C5333E">
            <w:pPr>
              <w:spacing w:after="0" w:line="240" w:lineRule="auto"/>
              <w:jc w:val="center"/>
              <w:rPr>
                <w:color w:val="000000"/>
                <w:highlight w:val="white"/>
              </w:rPr>
            </w:pPr>
            <w:r>
              <w:rPr>
                <w:color w:val="000000"/>
                <w:highlight w:val="white"/>
              </w:rPr>
              <w:t>12.05.2025</w:t>
            </w:r>
          </w:p>
          <w:p w14:paraId="72D665BF" w14:textId="77777777" w:rsidR="00C5333E" w:rsidRDefault="00C5333E" w:rsidP="00C5333E">
            <w:pPr>
              <w:spacing w:after="0" w:line="240" w:lineRule="auto"/>
              <w:jc w:val="center"/>
              <w:rPr>
                <w:b/>
                <w:color w:val="000000"/>
                <w:highlight w:val="white"/>
              </w:rPr>
            </w:pPr>
          </w:p>
          <w:p w14:paraId="260A3AF0" w14:textId="77777777" w:rsidR="00C5333E" w:rsidRDefault="00C5333E" w:rsidP="00C5333E">
            <w:pPr>
              <w:spacing w:after="0" w:line="240" w:lineRule="auto"/>
              <w:jc w:val="center"/>
              <w:rPr>
                <w:b/>
                <w:color w:val="000000"/>
                <w:highlight w:val="white"/>
              </w:rPr>
            </w:pPr>
            <w:r>
              <w:rPr>
                <w:b/>
                <w:color w:val="000000"/>
                <w:highlight w:val="white"/>
              </w:rPr>
              <w:t>Не розглянуто на ПК земельна</w:t>
            </w:r>
          </w:p>
          <w:p w14:paraId="7183C80D" w14:textId="77777777" w:rsidR="00C5333E" w:rsidRDefault="00C5333E" w:rsidP="00C5333E">
            <w:pPr>
              <w:spacing w:after="0" w:line="240" w:lineRule="auto"/>
              <w:ind w:left="365"/>
              <w:jc w:val="center"/>
              <w:rPr>
                <w:color w:val="000000"/>
                <w:highlight w:val="white"/>
                <w:u w:val="single"/>
              </w:rPr>
            </w:pPr>
          </w:p>
          <w:p w14:paraId="679E83C5" w14:textId="77777777" w:rsidR="00C5333E" w:rsidRDefault="00C5333E" w:rsidP="00C5333E">
            <w:pPr>
              <w:spacing w:after="0" w:line="240" w:lineRule="auto"/>
              <w:jc w:val="center"/>
              <w:rPr>
                <w:color w:val="000000"/>
                <w:highlight w:val="white"/>
                <w:u w:val="single"/>
              </w:rPr>
            </w:pPr>
            <w:r>
              <w:rPr>
                <w:color w:val="000000"/>
                <w:highlight w:val="white"/>
                <w:u w:val="single"/>
              </w:rPr>
              <w:t>ПОПЕРЕДНЯ:</w:t>
            </w:r>
          </w:p>
          <w:p w14:paraId="47320FE2" w14:textId="77777777" w:rsidR="00C5333E" w:rsidRDefault="00C5333E" w:rsidP="00C5333E">
            <w:pPr>
              <w:spacing w:after="0" w:line="240" w:lineRule="auto"/>
              <w:jc w:val="center"/>
              <w:rPr>
                <w:highlight w:val="white"/>
              </w:rPr>
            </w:pPr>
            <w:r>
              <w:rPr>
                <w:color w:val="000000"/>
                <w:highlight w:val="white"/>
              </w:rPr>
              <w:t xml:space="preserve">Розглянуто  та прийнято </w:t>
            </w:r>
            <w:r>
              <w:rPr>
                <w:b/>
                <w:color w:val="000000"/>
                <w:highlight w:val="white"/>
              </w:rPr>
              <w:t>до відома</w:t>
            </w:r>
            <w:r>
              <w:rPr>
                <w:color w:val="000000"/>
                <w:highlight w:val="white"/>
              </w:rPr>
              <w:t xml:space="preserve"> </w:t>
            </w:r>
            <w:r>
              <w:rPr>
                <w:highlight w:val="white"/>
              </w:rPr>
              <w:t>на</w:t>
            </w:r>
          </w:p>
          <w:p w14:paraId="6698197B" w14:textId="77777777" w:rsidR="00C5333E" w:rsidRDefault="00C5333E" w:rsidP="00C5333E">
            <w:pPr>
              <w:spacing w:after="0" w:line="240" w:lineRule="auto"/>
              <w:jc w:val="center"/>
              <w:rPr>
                <w:color w:val="000000"/>
                <w:highlight w:val="white"/>
              </w:rPr>
            </w:pPr>
            <w:r>
              <w:rPr>
                <w:highlight w:val="white"/>
              </w:rPr>
              <w:t xml:space="preserve">ПК земельна </w:t>
            </w:r>
            <w:r>
              <w:rPr>
                <w:color w:val="000000"/>
                <w:highlight w:val="white"/>
              </w:rPr>
              <w:t>23.04.2025</w:t>
            </w:r>
          </w:p>
          <w:p w14:paraId="74166F5A" w14:textId="77777777" w:rsidR="00C5333E" w:rsidRDefault="00C5333E" w:rsidP="00C5333E">
            <w:pPr>
              <w:spacing w:after="0" w:line="240" w:lineRule="auto"/>
              <w:jc w:val="center"/>
              <w:rPr>
                <w:b/>
                <w:color w:val="000000"/>
                <w:highlight w:val="white"/>
              </w:rPr>
            </w:pPr>
          </w:p>
          <w:p w14:paraId="1BBAD093" w14:textId="77777777" w:rsidR="00C5333E" w:rsidRDefault="00C5333E" w:rsidP="00C5333E">
            <w:pPr>
              <w:spacing w:after="0" w:line="240" w:lineRule="auto"/>
              <w:jc w:val="center"/>
              <w:rPr>
                <w:color w:val="000000"/>
                <w:highlight w:val="white"/>
              </w:rPr>
            </w:pPr>
            <w:r>
              <w:rPr>
                <w:color w:val="000000"/>
                <w:highlight w:val="white"/>
              </w:rPr>
              <w:t xml:space="preserve">Розглянуто та  </w:t>
            </w:r>
            <w:r>
              <w:rPr>
                <w:b/>
                <w:color w:val="000000"/>
                <w:highlight w:val="white"/>
              </w:rPr>
              <w:t xml:space="preserve">не підтримано </w:t>
            </w:r>
            <w:r>
              <w:rPr>
                <w:color w:val="000000"/>
                <w:highlight w:val="white"/>
              </w:rPr>
              <w:t>за результатами голосування на</w:t>
            </w:r>
          </w:p>
          <w:p w14:paraId="68E05B0F" w14:textId="77777777" w:rsidR="00C5333E" w:rsidRDefault="00C5333E" w:rsidP="00C5333E">
            <w:pPr>
              <w:spacing w:after="0" w:line="240" w:lineRule="auto"/>
              <w:jc w:val="center"/>
              <w:rPr>
                <w:color w:val="000000"/>
                <w:highlight w:val="white"/>
              </w:rPr>
            </w:pPr>
            <w:r>
              <w:rPr>
                <w:color w:val="000000"/>
                <w:highlight w:val="white"/>
              </w:rPr>
              <w:t>ПК ЖКГ</w:t>
            </w:r>
          </w:p>
          <w:p w14:paraId="02124F7B" w14:textId="77777777" w:rsidR="00C5333E" w:rsidRDefault="00C5333E" w:rsidP="00C5333E">
            <w:pPr>
              <w:spacing w:after="0" w:line="240" w:lineRule="auto"/>
              <w:jc w:val="center"/>
              <w:rPr>
                <w:color w:val="000000"/>
                <w:highlight w:val="white"/>
              </w:rPr>
            </w:pPr>
            <w:r>
              <w:rPr>
                <w:color w:val="000000"/>
                <w:highlight w:val="white"/>
              </w:rPr>
              <w:t>21.04.2025</w:t>
            </w:r>
          </w:p>
          <w:p w14:paraId="137FCCEC" w14:textId="77777777" w:rsidR="00C5333E" w:rsidRDefault="00C5333E" w:rsidP="00C5333E">
            <w:pPr>
              <w:spacing w:after="0" w:line="240" w:lineRule="auto"/>
              <w:jc w:val="center"/>
              <w:rPr>
                <w:b/>
                <w:color w:val="000000"/>
                <w:highlight w:val="white"/>
              </w:rPr>
            </w:pPr>
          </w:p>
          <w:p w14:paraId="28E525CC" w14:textId="77777777" w:rsidR="00C5333E" w:rsidRDefault="00C5333E" w:rsidP="00C5333E">
            <w:pPr>
              <w:spacing w:after="0" w:line="240" w:lineRule="auto"/>
              <w:jc w:val="center"/>
              <w:rPr>
                <w:highlight w:val="white"/>
              </w:rPr>
            </w:pPr>
            <w:r>
              <w:rPr>
                <w:highlight w:val="white"/>
              </w:rPr>
              <w:t>Розглянуто та прийнято</w:t>
            </w:r>
            <w:r>
              <w:rPr>
                <w:b/>
                <w:highlight w:val="white"/>
              </w:rPr>
              <w:t xml:space="preserve"> </w:t>
            </w:r>
            <w:r>
              <w:rPr>
                <w:highlight w:val="white"/>
              </w:rPr>
              <w:t>на</w:t>
            </w:r>
          </w:p>
          <w:p w14:paraId="79E7C618" w14:textId="77777777" w:rsidR="00C5333E" w:rsidRDefault="00C5333E" w:rsidP="00C5333E">
            <w:pPr>
              <w:spacing w:after="0" w:line="240" w:lineRule="auto"/>
              <w:jc w:val="center"/>
              <w:rPr>
                <w:highlight w:val="white"/>
              </w:rPr>
            </w:pPr>
            <w:r>
              <w:rPr>
                <w:highlight w:val="white"/>
              </w:rPr>
              <w:t>ПК законності</w:t>
            </w:r>
          </w:p>
          <w:p w14:paraId="4BA76F65" w14:textId="77777777" w:rsidR="00C5333E" w:rsidRDefault="00C5333E" w:rsidP="00C5333E">
            <w:pPr>
              <w:spacing w:after="0" w:line="240" w:lineRule="auto"/>
              <w:jc w:val="center"/>
              <w:rPr>
                <w:color w:val="000000"/>
                <w:highlight w:val="white"/>
              </w:rPr>
            </w:pPr>
            <w:r>
              <w:rPr>
                <w:highlight w:val="white"/>
              </w:rPr>
              <w:t>17.04.2025</w:t>
            </w:r>
          </w:p>
        </w:tc>
        <w:tc>
          <w:tcPr>
            <w:tcW w:w="1417" w:type="dxa"/>
          </w:tcPr>
          <w:p w14:paraId="71694616" w14:textId="77777777" w:rsidR="00C5333E" w:rsidRDefault="00C5333E" w:rsidP="00C5333E">
            <w:pPr>
              <w:widowControl w:val="0"/>
              <w:pBdr>
                <w:top w:val="nil"/>
                <w:left w:val="nil"/>
                <w:bottom w:val="nil"/>
                <w:right w:val="nil"/>
                <w:between w:val="nil"/>
              </w:pBdr>
              <w:tabs>
                <w:tab w:val="left" w:pos="822"/>
              </w:tabs>
              <w:spacing w:after="0" w:line="240" w:lineRule="auto"/>
              <w:ind w:left="-108" w:right="-109"/>
              <w:jc w:val="center"/>
              <w:rPr>
                <w:color w:val="000000"/>
                <w:highlight w:val="white"/>
              </w:rPr>
            </w:pPr>
            <w:r>
              <w:rPr>
                <w:color w:val="000000"/>
                <w:highlight w:val="white"/>
              </w:rPr>
              <w:t>10.04.2025</w:t>
            </w:r>
          </w:p>
        </w:tc>
      </w:tr>
      <w:tr w:rsidR="00C5333E" w14:paraId="58FBB1CB" w14:textId="77777777" w:rsidTr="00CC6FAF">
        <w:trPr>
          <w:trHeight w:val="70"/>
        </w:trPr>
        <w:tc>
          <w:tcPr>
            <w:tcW w:w="420" w:type="dxa"/>
          </w:tcPr>
          <w:p w14:paraId="590B486E" w14:textId="77777777" w:rsidR="00C5333E" w:rsidRDefault="00C5333E" w:rsidP="00C5333E">
            <w:pPr>
              <w:widowControl w:val="0"/>
              <w:numPr>
                <w:ilvl w:val="0"/>
                <w:numId w:val="6"/>
              </w:numPr>
              <w:pBdr>
                <w:top w:val="nil"/>
                <w:left w:val="nil"/>
                <w:bottom w:val="nil"/>
                <w:right w:val="nil"/>
                <w:between w:val="nil"/>
              </w:pBdr>
              <w:spacing w:after="0" w:line="240" w:lineRule="auto"/>
              <w:ind w:left="0" w:right="-61" w:firstLine="0"/>
              <w:rPr>
                <w:color w:val="000000"/>
              </w:rPr>
            </w:pPr>
          </w:p>
        </w:tc>
        <w:tc>
          <w:tcPr>
            <w:tcW w:w="1260" w:type="dxa"/>
          </w:tcPr>
          <w:p w14:paraId="20E68FC9" w14:textId="77777777" w:rsidR="00C5333E" w:rsidRDefault="00C5333E" w:rsidP="00C5333E">
            <w:pPr>
              <w:spacing w:after="0" w:line="240" w:lineRule="auto"/>
              <w:jc w:val="center"/>
              <w:rPr>
                <w:b/>
              </w:rPr>
            </w:pPr>
            <w:r>
              <w:rPr>
                <w:b/>
              </w:rPr>
              <w:t>(s-dj-146)</w:t>
            </w:r>
          </w:p>
          <w:p w14:paraId="4826D41B" w14:textId="77777777" w:rsidR="00C5333E" w:rsidRDefault="00C5333E" w:rsidP="00C5333E">
            <w:pPr>
              <w:tabs>
                <w:tab w:val="left" w:pos="822"/>
              </w:tabs>
              <w:spacing w:after="0" w:line="240" w:lineRule="auto"/>
              <w:jc w:val="center"/>
              <w:rPr>
                <w:b/>
              </w:rPr>
            </w:pPr>
          </w:p>
        </w:tc>
        <w:tc>
          <w:tcPr>
            <w:tcW w:w="5505" w:type="dxa"/>
          </w:tcPr>
          <w:p w14:paraId="14A3F198" w14:textId="77777777" w:rsidR="00C5333E" w:rsidRDefault="00C5333E" w:rsidP="00C5333E">
            <w:pPr>
              <w:spacing w:after="0" w:line="240" w:lineRule="auto"/>
              <w:jc w:val="both"/>
            </w:pPr>
            <w:r>
              <w:t xml:space="preserve">Про залучення гранту від Північної екологічної фінансової корпорації (НЕФКО) для фінансування </w:t>
            </w:r>
            <w:proofErr w:type="spellStart"/>
            <w:r>
              <w:t>проєкту</w:t>
            </w:r>
            <w:proofErr w:type="spellEnd"/>
            <w:r>
              <w:t xml:space="preserve"> «Встановлення індивідуальних теплових </w:t>
            </w:r>
            <w:r>
              <w:lastRenderedPageBreak/>
              <w:t>пунктів та підвищення енергоефективності - Миколаїв»</w:t>
            </w:r>
          </w:p>
          <w:p w14:paraId="70780944" w14:textId="77777777" w:rsidR="00C5333E" w:rsidRDefault="00C5333E" w:rsidP="00C5333E">
            <w:pPr>
              <w:spacing w:after="0" w:line="240" w:lineRule="auto"/>
              <w:jc w:val="both"/>
              <w:rPr>
                <w:i/>
              </w:rPr>
            </w:pPr>
            <w:r>
              <w:rPr>
                <w:b/>
                <w:i/>
              </w:rPr>
              <w:t>Доповідач:</w:t>
            </w:r>
            <w:r>
              <w:rPr>
                <w:i/>
              </w:rPr>
              <w:t xml:space="preserve"> перший заступник директора департаменту житлово-комунального господарства Миколаївської міської ради </w:t>
            </w:r>
            <w:proofErr w:type="spellStart"/>
            <w:r>
              <w:rPr>
                <w:i/>
              </w:rPr>
              <w:t>Набатов</w:t>
            </w:r>
            <w:proofErr w:type="spellEnd"/>
            <w:r>
              <w:rPr>
                <w:i/>
              </w:rPr>
              <w:t xml:space="preserve"> Ігор Ігорович</w:t>
            </w:r>
          </w:p>
          <w:p w14:paraId="4808669F" w14:textId="77777777" w:rsidR="00C5333E" w:rsidRDefault="00CC6FAF" w:rsidP="00C5333E">
            <w:pPr>
              <w:spacing w:after="0" w:line="240" w:lineRule="auto"/>
              <w:jc w:val="both"/>
              <w:rPr>
                <w:color w:val="0563C1"/>
                <w:u w:val="single"/>
              </w:rPr>
            </w:pPr>
            <w:hyperlink r:id="rId129">
              <w:r w:rsidR="00C5333E">
                <w:rPr>
                  <w:color w:val="0563C1"/>
                  <w:u w:val="single"/>
                </w:rPr>
                <w:t>Пропозиції юридичного департаменту Миколаївської міської ради</w:t>
              </w:r>
            </w:hyperlink>
          </w:p>
          <w:p w14:paraId="7443DC0D" w14:textId="77777777" w:rsidR="00C5333E" w:rsidRDefault="00C5333E" w:rsidP="00C5333E">
            <w:pPr>
              <w:spacing w:after="0" w:line="240" w:lineRule="auto"/>
              <w:jc w:val="both"/>
              <w:rPr>
                <w:i/>
                <w:color w:val="FF0000"/>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0555B16A" w14:textId="6A5DCA3E" w:rsidR="00471C92" w:rsidRDefault="00471C92" w:rsidP="00C5333E">
            <w:pPr>
              <w:spacing w:after="0" w:line="240" w:lineRule="auto"/>
              <w:jc w:val="both"/>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88" w:type="dxa"/>
          </w:tcPr>
          <w:p w14:paraId="4383E635" w14:textId="77777777" w:rsidR="00C5333E" w:rsidRDefault="00C5333E" w:rsidP="00C5333E">
            <w:pPr>
              <w:spacing w:after="0" w:line="240" w:lineRule="auto"/>
              <w:jc w:val="center"/>
              <w:rPr>
                <w:color w:val="000000"/>
                <w:highlight w:val="white"/>
              </w:rPr>
            </w:pPr>
            <w:r>
              <w:rPr>
                <w:color w:val="000000"/>
                <w:highlight w:val="white"/>
              </w:rPr>
              <w:lastRenderedPageBreak/>
              <w:t xml:space="preserve">Розглянуто та погоджено на </w:t>
            </w:r>
            <w:r>
              <w:rPr>
                <w:color w:val="000000"/>
                <w:highlight w:val="white"/>
              </w:rPr>
              <w:lastRenderedPageBreak/>
              <w:t>ПК ЖКГ 26.05.2025</w:t>
            </w:r>
          </w:p>
          <w:p w14:paraId="362349A9" w14:textId="77777777" w:rsidR="00C5333E" w:rsidRDefault="00C5333E" w:rsidP="00C5333E">
            <w:pPr>
              <w:spacing w:after="0" w:line="240" w:lineRule="auto"/>
              <w:jc w:val="center"/>
              <w:rPr>
                <w:b/>
                <w:color w:val="000000"/>
                <w:highlight w:val="white"/>
              </w:rPr>
            </w:pPr>
          </w:p>
          <w:p w14:paraId="02CD9A09" w14:textId="77777777" w:rsidR="00C5333E" w:rsidRDefault="00C5333E" w:rsidP="00C5333E">
            <w:pPr>
              <w:spacing w:after="0" w:line="240" w:lineRule="auto"/>
              <w:jc w:val="center"/>
              <w:rPr>
                <w:b/>
                <w:color w:val="000000"/>
                <w:highlight w:val="white"/>
              </w:rPr>
            </w:pPr>
            <w:r>
              <w:rPr>
                <w:b/>
                <w:color w:val="000000"/>
                <w:highlight w:val="white"/>
              </w:rPr>
              <w:t>Не розглянуто на ПК бюджетна</w:t>
            </w:r>
          </w:p>
          <w:p w14:paraId="249B033E" w14:textId="77777777" w:rsidR="00C5333E" w:rsidRDefault="00C5333E" w:rsidP="00C5333E">
            <w:pPr>
              <w:spacing w:after="0" w:line="240" w:lineRule="auto"/>
              <w:jc w:val="center"/>
              <w:rPr>
                <w:b/>
                <w:color w:val="000000"/>
                <w:highlight w:val="white"/>
              </w:rPr>
            </w:pPr>
          </w:p>
          <w:p w14:paraId="69D82F4D" w14:textId="77777777" w:rsidR="00C5333E" w:rsidRDefault="00C5333E" w:rsidP="00C5333E">
            <w:pPr>
              <w:spacing w:after="0" w:line="240" w:lineRule="auto"/>
              <w:jc w:val="center"/>
              <w:rPr>
                <w:b/>
                <w:color w:val="000000"/>
                <w:highlight w:val="white"/>
              </w:rPr>
            </w:pPr>
          </w:p>
        </w:tc>
        <w:tc>
          <w:tcPr>
            <w:tcW w:w="1417" w:type="dxa"/>
          </w:tcPr>
          <w:p w14:paraId="259B7C49" w14:textId="77777777" w:rsidR="00C5333E" w:rsidRDefault="00C5333E" w:rsidP="00C5333E">
            <w:pPr>
              <w:widowControl w:val="0"/>
              <w:pBdr>
                <w:top w:val="nil"/>
                <w:left w:val="nil"/>
                <w:bottom w:val="nil"/>
                <w:right w:val="nil"/>
                <w:between w:val="nil"/>
              </w:pBdr>
              <w:tabs>
                <w:tab w:val="left" w:pos="822"/>
              </w:tabs>
              <w:spacing w:after="0" w:line="240" w:lineRule="auto"/>
              <w:ind w:left="-108" w:right="-109"/>
              <w:jc w:val="center"/>
              <w:rPr>
                <w:color w:val="303030"/>
                <w:highlight w:val="white"/>
              </w:rPr>
            </w:pPr>
            <w:r>
              <w:rPr>
                <w:color w:val="000000"/>
                <w:highlight w:val="white"/>
              </w:rPr>
              <w:lastRenderedPageBreak/>
              <w:t>28.05.2025</w:t>
            </w:r>
          </w:p>
        </w:tc>
      </w:tr>
      <w:tr w:rsidR="00C5333E" w14:paraId="58DD57D3" w14:textId="77777777" w:rsidTr="00CC6FAF">
        <w:trPr>
          <w:trHeight w:val="2252"/>
        </w:trPr>
        <w:tc>
          <w:tcPr>
            <w:tcW w:w="420" w:type="dxa"/>
          </w:tcPr>
          <w:p w14:paraId="4AE09834" w14:textId="77777777" w:rsidR="00C5333E" w:rsidRDefault="00C5333E" w:rsidP="00C5333E">
            <w:pPr>
              <w:widowControl w:val="0"/>
              <w:numPr>
                <w:ilvl w:val="0"/>
                <w:numId w:val="6"/>
              </w:numPr>
              <w:pBdr>
                <w:top w:val="nil"/>
                <w:left w:val="nil"/>
                <w:bottom w:val="nil"/>
                <w:right w:val="nil"/>
                <w:between w:val="nil"/>
              </w:pBdr>
              <w:spacing w:after="0" w:line="240" w:lineRule="auto"/>
              <w:ind w:left="0" w:right="-61" w:firstLine="0"/>
              <w:rPr>
                <w:color w:val="000000"/>
              </w:rPr>
            </w:pPr>
          </w:p>
        </w:tc>
        <w:tc>
          <w:tcPr>
            <w:tcW w:w="1260" w:type="dxa"/>
          </w:tcPr>
          <w:p w14:paraId="253BEC77" w14:textId="77777777" w:rsidR="00C5333E" w:rsidRDefault="00C5333E" w:rsidP="00C5333E">
            <w:pPr>
              <w:spacing w:after="0" w:line="240" w:lineRule="auto"/>
              <w:jc w:val="center"/>
              <w:rPr>
                <w:b/>
              </w:rPr>
            </w:pPr>
            <w:r>
              <w:rPr>
                <w:b/>
              </w:rPr>
              <w:t>(s-dj-147)</w:t>
            </w:r>
          </w:p>
          <w:p w14:paraId="06EB6873" w14:textId="77777777" w:rsidR="00C5333E" w:rsidRDefault="00C5333E" w:rsidP="00C5333E">
            <w:pPr>
              <w:spacing w:after="0" w:line="240" w:lineRule="auto"/>
              <w:jc w:val="center"/>
              <w:rPr>
                <w:b/>
              </w:rPr>
            </w:pPr>
          </w:p>
        </w:tc>
        <w:tc>
          <w:tcPr>
            <w:tcW w:w="5505" w:type="dxa"/>
          </w:tcPr>
          <w:p w14:paraId="1012C7BE" w14:textId="77777777" w:rsidR="00C5333E" w:rsidRDefault="00C5333E" w:rsidP="00C5333E">
            <w:pPr>
              <w:widowControl w:val="0"/>
              <w:pBdr>
                <w:top w:val="nil"/>
                <w:left w:val="nil"/>
                <w:bottom w:val="nil"/>
                <w:right w:val="nil"/>
                <w:between w:val="nil"/>
              </w:pBdr>
              <w:spacing w:after="0" w:line="240" w:lineRule="auto"/>
              <w:jc w:val="both"/>
              <w:rPr>
                <w:color w:val="000000"/>
              </w:rPr>
            </w:pPr>
            <w:proofErr w:type="spellStart"/>
            <w:r>
              <w:rPr>
                <w:color w:val="000000"/>
              </w:rPr>
              <w:t>Проєкт</w:t>
            </w:r>
            <w:proofErr w:type="spellEnd"/>
            <w:r>
              <w:rPr>
                <w:color w:val="000000"/>
              </w:rPr>
              <w:t xml:space="preserve"> рішення Миколаївської міської ради «Про затвердження Статуту міського комунального підприємства «</w:t>
            </w:r>
            <w:proofErr w:type="spellStart"/>
            <w:r>
              <w:rPr>
                <w:color w:val="000000"/>
              </w:rPr>
              <w:t>Миколаївводоканал</w:t>
            </w:r>
            <w:proofErr w:type="spellEnd"/>
            <w:r>
              <w:rPr>
                <w:color w:val="000000"/>
              </w:rPr>
              <w:t>» в новій редакції»</w:t>
            </w:r>
          </w:p>
          <w:p w14:paraId="3B856DD6" w14:textId="77777777" w:rsidR="00C5333E" w:rsidRDefault="00C5333E" w:rsidP="00C5333E">
            <w:pPr>
              <w:widowControl w:val="0"/>
              <w:pBdr>
                <w:top w:val="nil"/>
                <w:left w:val="nil"/>
                <w:bottom w:val="nil"/>
                <w:right w:val="nil"/>
                <w:between w:val="nil"/>
              </w:pBdr>
              <w:spacing w:after="0" w:line="240" w:lineRule="auto"/>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33031905" w14:textId="77777777" w:rsidR="00C5333E" w:rsidRDefault="00C5333E" w:rsidP="00C5333E">
            <w:pPr>
              <w:widowControl w:val="0"/>
              <w:pBdr>
                <w:top w:val="nil"/>
                <w:left w:val="nil"/>
                <w:bottom w:val="nil"/>
                <w:right w:val="nil"/>
                <w:between w:val="nil"/>
              </w:pBdr>
              <w:spacing w:after="0" w:line="240" w:lineRule="auto"/>
              <w:jc w:val="both"/>
              <w:rPr>
                <w:i/>
                <w:color w:val="FF0000"/>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08D36BDC" w14:textId="18E39BED" w:rsidR="005B0757" w:rsidRDefault="005B0757" w:rsidP="00C5333E">
            <w:pPr>
              <w:widowControl w:val="0"/>
              <w:pBdr>
                <w:top w:val="nil"/>
                <w:left w:val="nil"/>
                <w:bottom w:val="nil"/>
                <w:right w:val="nil"/>
                <w:between w:val="nil"/>
              </w:pBdr>
              <w:spacing w:after="0" w:line="240" w:lineRule="auto"/>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88" w:type="dxa"/>
          </w:tcPr>
          <w:p w14:paraId="31DD847B" w14:textId="77777777" w:rsidR="00C5333E" w:rsidRDefault="00C5333E" w:rsidP="00C5333E">
            <w:pPr>
              <w:spacing w:after="0" w:line="240" w:lineRule="auto"/>
              <w:jc w:val="center"/>
              <w:rPr>
                <w:b/>
                <w:color w:val="000000"/>
                <w:highlight w:val="white"/>
              </w:rPr>
            </w:pPr>
            <w:r>
              <w:rPr>
                <w:b/>
                <w:color w:val="000000"/>
                <w:highlight w:val="white"/>
              </w:rPr>
              <w:t>Не розглянуто на</w:t>
            </w:r>
          </w:p>
          <w:p w14:paraId="1A3026F2" w14:textId="77777777" w:rsidR="00C5333E" w:rsidRDefault="00C5333E" w:rsidP="00C5333E">
            <w:pPr>
              <w:spacing w:after="0" w:line="240" w:lineRule="auto"/>
              <w:jc w:val="center"/>
              <w:rPr>
                <w:b/>
                <w:color w:val="000000"/>
                <w:highlight w:val="white"/>
              </w:rPr>
            </w:pPr>
            <w:r>
              <w:rPr>
                <w:b/>
                <w:color w:val="000000"/>
                <w:highlight w:val="white"/>
              </w:rPr>
              <w:t>ПК бюджетна</w:t>
            </w:r>
          </w:p>
          <w:p w14:paraId="4452D799" w14:textId="77777777" w:rsidR="00C5333E" w:rsidRDefault="00C5333E" w:rsidP="00C5333E">
            <w:pPr>
              <w:spacing w:after="0" w:line="240" w:lineRule="auto"/>
              <w:jc w:val="center"/>
              <w:rPr>
                <w:b/>
                <w:color w:val="000000"/>
                <w:highlight w:val="white"/>
              </w:rPr>
            </w:pPr>
          </w:p>
          <w:p w14:paraId="3925DF93" w14:textId="77777777" w:rsidR="00C5333E" w:rsidRDefault="00C5333E" w:rsidP="00C5333E">
            <w:pPr>
              <w:spacing w:after="0" w:line="240" w:lineRule="auto"/>
              <w:jc w:val="center"/>
              <w:rPr>
                <w:color w:val="000000"/>
                <w:highlight w:val="white"/>
              </w:rPr>
            </w:pPr>
            <w:r>
              <w:rPr>
                <w:color w:val="000000"/>
                <w:highlight w:val="white"/>
              </w:rPr>
              <w:t>Розглянуто та погоджено на ПК ЖКГ 26.05.2025</w:t>
            </w:r>
          </w:p>
        </w:tc>
        <w:tc>
          <w:tcPr>
            <w:tcW w:w="1417" w:type="dxa"/>
          </w:tcPr>
          <w:p w14:paraId="7CFEDFD1" w14:textId="77777777" w:rsidR="00C5333E" w:rsidRDefault="00C5333E" w:rsidP="00C5333E">
            <w:pPr>
              <w:widowControl w:val="0"/>
              <w:pBdr>
                <w:top w:val="nil"/>
                <w:left w:val="nil"/>
                <w:bottom w:val="nil"/>
                <w:right w:val="nil"/>
                <w:between w:val="nil"/>
              </w:pBdr>
              <w:tabs>
                <w:tab w:val="left" w:pos="822"/>
              </w:tabs>
              <w:spacing w:after="0" w:line="240" w:lineRule="auto"/>
              <w:ind w:left="-108" w:right="-109"/>
              <w:jc w:val="center"/>
              <w:rPr>
                <w:color w:val="FF0000"/>
                <w:highlight w:val="white"/>
              </w:rPr>
            </w:pPr>
            <w:r>
              <w:rPr>
                <w:color w:val="000000"/>
                <w:highlight w:val="white"/>
              </w:rPr>
              <w:t>28.05.2025</w:t>
            </w:r>
          </w:p>
        </w:tc>
      </w:tr>
      <w:tr w:rsidR="00C5333E" w14:paraId="54199927" w14:textId="77777777" w:rsidTr="00CC6FAF">
        <w:trPr>
          <w:trHeight w:val="2530"/>
        </w:trPr>
        <w:tc>
          <w:tcPr>
            <w:tcW w:w="420" w:type="dxa"/>
          </w:tcPr>
          <w:p w14:paraId="3E7F2014" w14:textId="77777777" w:rsidR="00C5333E" w:rsidRDefault="00C5333E" w:rsidP="00C5333E">
            <w:pPr>
              <w:widowControl w:val="0"/>
              <w:numPr>
                <w:ilvl w:val="0"/>
                <w:numId w:val="6"/>
              </w:numPr>
              <w:pBdr>
                <w:top w:val="nil"/>
                <w:left w:val="nil"/>
                <w:bottom w:val="nil"/>
                <w:right w:val="nil"/>
                <w:between w:val="nil"/>
              </w:pBdr>
              <w:spacing w:after="0" w:line="240" w:lineRule="auto"/>
              <w:ind w:left="0" w:right="-61" w:firstLine="0"/>
              <w:rPr>
                <w:color w:val="000000"/>
              </w:rPr>
            </w:pPr>
          </w:p>
        </w:tc>
        <w:tc>
          <w:tcPr>
            <w:tcW w:w="1260" w:type="dxa"/>
          </w:tcPr>
          <w:p w14:paraId="2DFE84B8" w14:textId="77777777" w:rsidR="00C5333E" w:rsidRDefault="00C5333E" w:rsidP="00C5333E">
            <w:pPr>
              <w:spacing w:after="0" w:line="240" w:lineRule="auto"/>
              <w:jc w:val="center"/>
              <w:rPr>
                <w:b/>
              </w:rPr>
            </w:pPr>
            <w:r>
              <w:rPr>
                <w:b/>
              </w:rPr>
              <w:t>(s-dj-148)</w:t>
            </w:r>
          </w:p>
          <w:p w14:paraId="18365E70" w14:textId="77777777" w:rsidR="00C5333E" w:rsidRDefault="00C5333E" w:rsidP="00C5333E">
            <w:pPr>
              <w:spacing w:after="0" w:line="240" w:lineRule="auto"/>
              <w:jc w:val="center"/>
              <w:rPr>
                <w:b/>
              </w:rPr>
            </w:pPr>
          </w:p>
        </w:tc>
        <w:tc>
          <w:tcPr>
            <w:tcW w:w="5505" w:type="dxa"/>
          </w:tcPr>
          <w:p w14:paraId="78D1AF1F" w14:textId="77777777" w:rsidR="00C5333E" w:rsidRDefault="00C5333E" w:rsidP="00C5333E">
            <w:pPr>
              <w:widowControl w:val="0"/>
              <w:pBdr>
                <w:top w:val="nil"/>
                <w:left w:val="nil"/>
                <w:bottom w:val="nil"/>
                <w:right w:val="nil"/>
                <w:between w:val="nil"/>
              </w:pBdr>
              <w:spacing w:after="0" w:line="240" w:lineRule="auto"/>
              <w:jc w:val="both"/>
              <w:rPr>
                <w:color w:val="000000"/>
              </w:rPr>
            </w:pPr>
            <w:proofErr w:type="spellStart"/>
            <w:r>
              <w:rPr>
                <w:color w:val="000000"/>
              </w:rPr>
              <w:t>Проєкт</w:t>
            </w:r>
            <w:proofErr w:type="spellEnd"/>
            <w:r>
              <w:rPr>
                <w:color w:val="000000"/>
              </w:rPr>
              <w:t xml:space="preserve"> рішення Миколаївської міської ради «Про утворення та затвердження персонального складу наглядової ради МКП «</w:t>
            </w:r>
            <w:proofErr w:type="spellStart"/>
            <w:r>
              <w:rPr>
                <w:color w:val="000000"/>
              </w:rPr>
              <w:t>Миколаївводоканал</w:t>
            </w:r>
            <w:proofErr w:type="spellEnd"/>
            <w:r>
              <w:rPr>
                <w:color w:val="000000"/>
              </w:rPr>
              <w:t>», Положення про наглядову раду МКП «</w:t>
            </w:r>
            <w:proofErr w:type="spellStart"/>
            <w:r>
              <w:rPr>
                <w:color w:val="000000"/>
              </w:rPr>
              <w:t>Миколаївводоканал</w:t>
            </w:r>
            <w:proofErr w:type="spellEnd"/>
            <w:r>
              <w:rPr>
                <w:color w:val="000000"/>
              </w:rPr>
              <w:t>»</w:t>
            </w:r>
          </w:p>
          <w:p w14:paraId="1F38408F" w14:textId="77777777" w:rsidR="00C5333E" w:rsidRDefault="00C5333E" w:rsidP="00C5333E">
            <w:pPr>
              <w:widowControl w:val="0"/>
              <w:pBdr>
                <w:top w:val="nil"/>
                <w:left w:val="nil"/>
                <w:bottom w:val="nil"/>
                <w:right w:val="nil"/>
                <w:between w:val="nil"/>
              </w:pBdr>
              <w:spacing w:after="0" w:line="240" w:lineRule="auto"/>
              <w:jc w:val="both"/>
              <w:rPr>
                <w:i/>
                <w:color w:val="000000"/>
              </w:rPr>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4C117102" w14:textId="77777777" w:rsidR="00C5333E" w:rsidRDefault="00CC6FAF" w:rsidP="00C5333E">
            <w:pPr>
              <w:spacing w:after="0" w:line="240" w:lineRule="auto"/>
              <w:jc w:val="both"/>
            </w:pPr>
            <w:hyperlink r:id="rId130">
              <w:r w:rsidR="00C5333E">
                <w:rPr>
                  <w:color w:val="0563C1"/>
                  <w:u w:val="single"/>
                </w:rPr>
                <w:t>Пропозиції юридичного департаменту Миколаївської міської ради</w:t>
              </w:r>
            </w:hyperlink>
          </w:p>
          <w:p w14:paraId="5F1F4E1D" w14:textId="77777777" w:rsidR="00C5333E" w:rsidRDefault="00C5333E" w:rsidP="00C5333E">
            <w:pPr>
              <w:widowControl w:val="0"/>
              <w:pBdr>
                <w:top w:val="nil"/>
                <w:left w:val="nil"/>
                <w:bottom w:val="nil"/>
                <w:right w:val="nil"/>
                <w:between w:val="nil"/>
              </w:pBdr>
              <w:spacing w:after="0" w:line="240" w:lineRule="auto"/>
              <w:jc w:val="both"/>
              <w:rPr>
                <w:i/>
                <w:color w:val="FF0000"/>
              </w:rPr>
            </w:pPr>
            <w:r>
              <w:rPr>
                <w:i/>
                <w:color w:val="FF0000"/>
                <w:highlight w:val="white"/>
              </w:rPr>
              <w:t>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p>
          <w:p w14:paraId="5429495E" w14:textId="4F049244" w:rsidR="005B0757" w:rsidRDefault="005B0757" w:rsidP="00C5333E">
            <w:pPr>
              <w:widowControl w:val="0"/>
              <w:pBdr>
                <w:top w:val="nil"/>
                <w:left w:val="nil"/>
                <w:bottom w:val="nil"/>
                <w:right w:val="nil"/>
                <w:between w:val="nil"/>
              </w:pBdr>
              <w:spacing w:after="0" w:line="240" w:lineRule="auto"/>
              <w:jc w:val="both"/>
              <w:rPr>
                <w:i/>
                <w:color w:val="000000"/>
              </w:rPr>
            </w:pPr>
            <w:r w:rsidRPr="00C65ADA">
              <w:rPr>
                <w:b/>
                <w:bCs/>
                <w:i/>
                <w:highlight w:val="white"/>
              </w:rPr>
              <w:t>Розглянуто та прийнято</w:t>
            </w:r>
            <w:r>
              <w:rPr>
                <w:b/>
                <w:bCs/>
                <w:i/>
                <w:highlight w:val="white"/>
              </w:rPr>
              <w:t xml:space="preserve"> </w:t>
            </w:r>
            <w:r w:rsidRPr="00C65ADA">
              <w:rPr>
                <w:b/>
                <w:bCs/>
                <w:i/>
                <w:highlight w:val="white"/>
              </w:rPr>
              <w:t xml:space="preserve">на пленарному засіданні </w:t>
            </w:r>
            <w:r>
              <w:rPr>
                <w:b/>
                <w:bCs/>
                <w:i/>
                <w:highlight w:val="white"/>
              </w:rPr>
              <w:t>44</w:t>
            </w:r>
            <w:r w:rsidRPr="00C65ADA">
              <w:rPr>
                <w:b/>
                <w:bCs/>
                <w:i/>
                <w:highlight w:val="white"/>
              </w:rPr>
              <w:t>-ої чергової сесії Миколаївської міської ради VIII</w:t>
            </w:r>
            <w:r>
              <w:rPr>
                <w:b/>
                <w:bCs/>
                <w:i/>
                <w:highlight w:val="white"/>
              </w:rPr>
              <w:t> </w:t>
            </w:r>
            <w:r w:rsidRPr="00C65ADA">
              <w:rPr>
                <w:b/>
                <w:bCs/>
                <w:i/>
                <w:highlight w:val="white"/>
              </w:rPr>
              <w:t xml:space="preserve">скликання </w:t>
            </w:r>
            <w:r>
              <w:rPr>
                <w:b/>
                <w:bCs/>
                <w:i/>
              </w:rPr>
              <w:t>29.05.2025</w:t>
            </w:r>
          </w:p>
        </w:tc>
        <w:tc>
          <w:tcPr>
            <w:tcW w:w="1888" w:type="dxa"/>
          </w:tcPr>
          <w:p w14:paraId="4EF08DB7" w14:textId="77777777" w:rsidR="00C5333E" w:rsidRDefault="00C5333E" w:rsidP="00C5333E">
            <w:pPr>
              <w:spacing w:after="0" w:line="240" w:lineRule="auto"/>
              <w:jc w:val="center"/>
              <w:rPr>
                <w:color w:val="000000"/>
                <w:highlight w:val="white"/>
              </w:rPr>
            </w:pPr>
            <w:r>
              <w:rPr>
                <w:color w:val="000000"/>
                <w:highlight w:val="white"/>
              </w:rPr>
              <w:t xml:space="preserve">Розглянуто та </w:t>
            </w:r>
            <w:r>
              <w:rPr>
                <w:b/>
                <w:color w:val="000000"/>
                <w:highlight w:val="white"/>
              </w:rPr>
              <w:t>не підтримано</w:t>
            </w:r>
            <w:r>
              <w:rPr>
                <w:color w:val="000000"/>
                <w:highlight w:val="white"/>
              </w:rPr>
              <w:t xml:space="preserve"> за результатами голосування на ПК законності 27.05.2025</w:t>
            </w:r>
          </w:p>
          <w:p w14:paraId="7D7974E7" w14:textId="77777777" w:rsidR="00C5333E" w:rsidRDefault="00C5333E" w:rsidP="00C5333E">
            <w:pPr>
              <w:spacing w:after="0" w:line="240" w:lineRule="auto"/>
              <w:jc w:val="center"/>
              <w:rPr>
                <w:b/>
                <w:color w:val="000000"/>
                <w:highlight w:val="white"/>
              </w:rPr>
            </w:pPr>
          </w:p>
          <w:p w14:paraId="3786B070" w14:textId="77777777" w:rsidR="00C5333E" w:rsidRDefault="00C5333E" w:rsidP="00C5333E">
            <w:pPr>
              <w:spacing w:after="0" w:line="240" w:lineRule="auto"/>
              <w:jc w:val="center"/>
              <w:rPr>
                <w:color w:val="000000"/>
                <w:highlight w:val="white"/>
              </w:rPr>
            </w:pPr>
            <w:r>
              <w:rPr>
                <w:color w:val="000000"/>
                <w:highlight w:val="white"/>
              </w:rPr>
              <w:t>Розглянуто та погоджено на ПК ЖКГ 26.05.2025</w:t>
            </w:r>
          </w:p>
          <w:p w14:paraId="452B8F88" w14:textId="77777777" w:rsidR="00C5333E" w:rsidRDefault="00C5333E" w:rsidP="00C5333E">
            <w:pPr>
              <w:spacing w:after="0" w:line="240" w:lineRule="auto"/>
              <w:jc w:val="center"/>
              <w:rPr>
                <w:color w:val="000000"/>
                <w:highlight w:val="white"/>
              </w:rPr>
            </w:pPr>
          </w:p>
          <w:p w14:paraId="332E1BE4" w14:textId="77777777" w:rsidR="00C5333E" w:rsidRDefault="00C5333E" w:rsidP="00C5333E">
            <w:pPr>
              <w:spacing w:after="0" w:line="240" w:lineRule="auto"/>
              <w:jc w:val="center"/>
              <w:rPr>
                <w:b/>
                <w:color w:val="000000"/>
                <w:highlight w:val="white"/>
              </w:rPr>
            </w:pPr>
            <w:r>
              <w:rPr>
                <w:b/>
                <w:color w:val="000000"/>
                <w:highlight w:val="white"/>
              </w:rPr>
              <w:t>Не розглянуто на</w:t>
            </w:r>
          </w:p>
          <w:p w14:paraId="0AF0B83F" w14:textId="77777777" w:rsidR="00C5333E" w:rsidRDefault="00C5333E" w:rsidP="00C5333E">
            <w:pPr>
              <w:spacing w:after="0" w:line="240" w:lineRule="auto"/>
              <w:jc w:val="center"/>
              <w:rPr>
                <w:b/>
                <w:color w:val="000000"/>
                <w:highlight w:val="white"/>
              </w:rPr>
            </w:pPr>
            <w:r>
              <w:rPr>
                <w:b/>
                <w:color w:val="000000"/>
                <w:highlight w:val="white"/>
              </w:rPr>
              <w:t>ПК бюджетна</w:t>
            </w:r>
          </w:p>
        </w:tc>
        <w:tc>
          <w:tcPr>
            <w:tcW w:w="1417" w:type="dxa"/>
          </w:tcPr>
          <w:p w14:paraId="4FD90820" w14:textId="77777777" w:rsidR="00C5333E" w:rsidRDefault="00C5333E" w:rsidP="00C5333E">
            <w:pPr>
              <w:widowControl w:val="0"/>
              <w:pBdr>
                <w:top w:val="nil"/>
                <w:left w:val="nil"/>
                <w:bottom w:val="nil"/>
                <w:right w:val="nil"/>
                <w:between w:val="nil"/>
              </w:pBdr>
              <w:tabs>
                <w:tab w:val="left" w:pos="822"/>
              </w:tabs>
              <w:spacing w:after="0" w:line="240" w:lineRule="auto"/>
              <w:ind w:left="-108" w:right="-109"/>
              <w:jc w:val="center"/>
              <w:rPr>
                <w:color w:val="FF0000"/>
                <w:highlight w:val="white"/>
              </w:rPr>
            </w:pPr>
            <w:r>
              <w:rPr>
                <w:color w:val="000000"/>
                <w:highlight w:val="white"/>
              </w:rPr>
              <w:t>28.05.2025</w:t>
            </w:r>
          </w:p>
        </w:tc>
      </w:tr>
    </w:tbl>
    <w:p w14:paraId="2B62C511" w14:textId="77777777" w:rsidR="00422D88" w:rsidRDefault="00774AA1" w:rsidP="00C5333E">
      <w:pPr>
        <w:widowControl w:val="0"/>
        <w:spacing w:after="0" w:line="240" w:lineRule="auto"/>
        <w:jc w:val="both"/>
        <w:rPr>
          <w:b/>
          <w:i/>
          <w:color w:val="303030"/>
          <w:sz w:val="22"/>
          <w:szCs w:val="22"/>
        </w:rPr>
      </w:pPr>
      <w:r>
        <w:rPr>
          <w:b/>
          <w:i/>
          <w:color w:val="303030"/>
          <w:sz w:val="22"/>
          <w:szCs w:val="22"/>
        </w:rPr>
        <w:t xml:space="preserve">Початок роботи сесії                                                      </w:t>
      </w:r>
      <w:r>
        <w:rPr>
          <w:b/>
          <w:i/>
          <w:color w:val="303030"/>
          <w:sz w:val="22"/>
          <w:szCs w:val="22"/>
        </w:rPr>
        <w:tab/>
        <w:t>- 11:00</w:t>
      </w:r>
    </w:p>
    <w:p w14:paraId="2D7B5093" w14:textId="500D2587" w:rsidR="00422D88" w:rsidRDefault="00774AA1" w:rsidP="00C5333E">
      <w:pPr>
        <w:widowControl w:val="0"/>
        <w:spacing w:after="0" w:line="240" w:lineRule="auto"/>
        <w:jc w:val="both"/>
        <w:rPr>
          <w:b/>
          <w:i/>
          <w:color w:val="303030"/>
          <w:sz w:val="22"/>
          <w:szCs w:val="22"/>
        </w:rPr>
      </w:pPr>
      <w:r>
        <w:rPr>
          <w:b/>
          <w:i/>
          <w:color w:val="303030"/>
          <w:sz w:val="22"/>
          <w:szCs w:val="22"/>
        </w:rPr>
        <w:t xml:space="preserve"> Виступаючим:</w:t>
      </w:r>
    </w:p>
    <w:p w14:paraId="6ECEDC5F" w14:textId="77777777" w:rsidR="00422D88" w:rsidRDefault="00774AA1" w:rsidP="00C5333E">
      <w:pPr>
        <w:widowControl w:val="0"/>
        <w:spacing w:after="0" w:line="240" w:lineRule="auto"/>
        <w:jc w:val="both"/>
        <w:rPr>
          <w:b/>
          <w:i/>
          <w:color w:val="303030"/>
          <w:sz w:val="22"/>
          <w:szCs w:val="22"/>
        </w:rPr>
      </w:pPr>
      <w:r>
        <w:rPr>
          <w:b/>
          <w:i/>
          <w:color w:val="303030"/>
          <w:sz w:val="22"/>
          <w:szCs w:val="22"/>
        </w:rPr>
        <w:t xml:space="preserve"> - представникам депутатських фракцій</w:t>
      </w:r>
    </w:p>
    <w:p w14:paraId="10E91D37" w14:textId="77777777" w:rsidR="00422D88" w:rsidRDefault="00774AA1" w:rsidP="00C5333E">
      <w:pPr>
        <w:widowControl w:val="0"/>
        <w:spacing w:after="0" w:line="240" w:lineRule="auto"/>
        <w:jc w:val="both"/>
        <w:rPr>
          <w:b/>
          <w:i/>
          <w:color w:val="303030"/>
          <w:sz w:val="22"/>
          <w:szCs w:val="22"/>
        </w:rPr>
      </w:pPr>
      <w:r>
        <w:rPr>
          <w:b/>
          <w:i/>
          <w:color w:val="303030"/>
          <w:sz w:val="22"/>
          <w:szCs w:val="22"/>
        </w:rPr>
        <w:t xml:space="preserve">   до обговорення  порядку денного                                   </w:t>
      </w:r>
      <w:r>
        <w:rPr>
          <w:b/>
          <w:i/>
          <w:color w:val="303030"/>
          <w:sz w:val="22"/>
          <w:szCs w:val="22"/>
        </w:rPr>
        <w:tab/>
        <w:t>- до 5 хвилин</w:t>
      </w:r>
    </w:p>
    <w:p w14:paraId="5A128A0A" w14:textId="77777777" w:rsidR="00422D88" w:rsidRDefault="00774AA1" w:rsidP="00C5333E">
      <w:pPr>
        <w:widowControl w:val="0"/>
        <w:spacing w:after="0" w:line="240" w:lineRule="auto"/>
        <w:jc w:val="both"/>
        <w:rPr>
          <w:b/>
          <w:i/>
          <w:color w:val="303030"/>
          <w:sz w:val="22"/>
          <w:szCs w:val="22"/>
        </w:rPr>
      </w:pPr>
      <w:r>
        <w:rPr>
          <w:b/>
          <w:i/>
          <w:color w:val="303030"/>
          <w:sz w:val="22"/>
          <w:szCs w:val="22"/>
        </w:rPr>
        <w:t xml:space="preserve">- під час обговорення  питань порядку денного              </w:t>
      </w:r>
      <w:r>
        <w:rPr>
          <w:b/>
          <w:i/>
          <w:color w:val="303030"/>
          <w:sz w:val="22"/>
          <w:szCs w:val="22"/>
        </w:rPr>
        <w:tab/>
        <w:t xml:space="preserve">-  до 3 хвилин </w:t>
      </w:r>
    </w:p>
    <w:p w14:paraId="14469147" w14:textId="77777777" w:rsidR="00422D88" w:rsidRDefault="00774AA1" w:rsidP="00C5333E">
      <w:pPr>
        <w:widowControl w:val="0"/>
        <w:spacing w:after="0" w:line="240" w:lineRule="auto"/>
        <w:jc w:val="both"/>
        <w:rPr>
          <w:b/>
          <w:i/>
          <w:color w:val="303030"/>
          <w:sz w:val="22"/>
          <w:szCs w:val="22"/>
        </w:rPr>
      </w:pPr>
      <w:r>
        <w:rPr>
          <w:b/>
          <w:i/>
          <w:color w:val="303030"/>
          <w:sz w:val="22"/>
          <w:szCs w:val="22"/>
        </w:rPr>
        <w:t xml:space="preserve">- повторні виступи                                                          </w:t>
      </w:r>
      <w:r>
        <w:rPr>
          <w:b/>
          <w:i/>
          <w:color w:val="303030"/>
          <w:sz w:val="22"/>
          <w:szCs w:val="22"/>
        </w:rPr>
        <w:tab/>
        <w:t>-  до 2 хвилин</w:t>
      </w:r>
    </w:p>
    <w:p w14:paraId="20A53210" w14:textId="23657B52" w:rsidR="00422D88" w:rsidRDefault="00774AA1" w:rsidP="00CC6FAF">
      <w:pPr>
        <w:widowControl w:val="0"/>
        <w:spacing w:after="0" w:line="240" w:lineRule="auto"/>
        <w:jc w:val="both"/>
        <w:rPr>
          <w:b/>
          <w:color w:val="002060"/>
        </w:rPr>
      </w:pPr>
      <w:r>
        <w:rPr>
          <w:b/>
          <w:i/>
          <w:color w:val="303030"/>
          <w:sz w:val="22"/>
          <w:szCs w:val="22"/>
        </w:rPr>
        <w:t xml:space="preserve">Закінчення роботи сесії                                                   </w:t>
      </w:r>
      <w:r>
        <w:rPr>
          <w:b/>
          <w:i/>
          <w:color w:val="303030"/>
          <w:sz w:val="22"/>
          <w:szCs w:val="22"/>
        </w:rPr>
        <w:tab/>
        <w:t xml:space="preserve"> - 18:00</w:t>
      </w:r>
    </w:p>
    <w:sectPr w:rsidR="00422D8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83E"/>
    <w:multiLevelType w:val="multilevel"/>
    <w:tmpl w:val="78086F84"/>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DD6137"/>
    <w:multiLevelType w:val="multilevel"/>
    <w:tmpl w:val="7BFAA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E4D66"/>
    <w:multiLevelType w:val="multilevel"/>
    <w:tmpl w:val="78086F84"/>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0B34FE5"/>
    <w:multiLevelType w:val="multilevel"/>
    <w:tmpl w:val="83802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E51383"/>
    <w:multiLevelType w:val="multilevel"/>
    <w:tmpl w:val="81B6AA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88"/>
    <w:rsid w:val="003C6DC3"/>
    <w:rsid w:val="00422D88"/>
    <w:rsid w:val="00471C92"/>
    <w:rsid w:val="005B0757"/>
    <w:rsid w:val="00774AA1"/>
    <w:rsid w:val="00C5333E"/>
    <w:rsid w:val="00CC6FAF"/>
    <w:rsid w:val="00DE7BDF"/>
    <w:rsid w:val="00F22F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9BDD"/>
  <w15:docId w15:val="{F8870237-75C8-4453-B73C-091612F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C92"/>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semiHidden/>
    <w:unhideWhenUsed/>
    <w:qFormat/>
    <w:pPr>
      <w:keepNext/>
      <w:keepLines/>
      <w:spacing w:before="360" w:after="80"/>
      <w:outlineLvl w:val="1"/>
    </w:pPr>
    <w:rPr>
      <w:b/>
      <w:sz w:val="36"/>
      <w:szCs w:val="36"/>
    </w:rPr>
  </w:style>
  <w:style w:type="paragraph" w:styleId="3">
    <w:name w:val="heading 3"/>
    <w:basedOn w:val="a"/>
    <w:next w:val="a"/>
    <w:link w:val="30"/>
    <w:semiHidden/>
    <w:unhideWhenUsed/>
    <w:qFormat/>
    <w:pPr>
      <w:keepNext/>
      <w:keepLines/>
      <w:spacing w:before="280" w:after="80"/>
      <w:outlineLvl w:val="2"/>
    </w:pPr>
    <w:rPr>
      <w:b/>
      <w:sz w:val="28"/>
      <w:szCs w:val="28"/>
    </w:rPr>
  </w:style>
  <w:style w:type="paragraph" w:styleId="4">
    <w:name w:val="heading 4"/>
    <w:basedOn w:val="a"/>
    <w:next w:val="a"/>
    <w:link w:val="40"/>
    <w:semiHidden/>
    <w:unhideWhenUsed/>
    <w:qFormat/>
    <w:pPr>
      <w:keepNext/>
      <w:keepLines/>
      <w:spacing w:before="240" w:after="40"/>
      <w:outlineLvl w:val="3"/>
    </w:pPr>
    <w:rPr>
      <w:b/>
    </w:rPr>
  </w:style>
  <w:style w:type="paragraph" w:styleId="5">
    <w:name w:val="heading 5"/>
    <w:basedOn w:val="a"/>
    <w:next w:val="a"/>
    <w:link w:val="50"/>
    <w:semiHidden/>
    <w:unhideWhenUsed/>
    <w:qFormat/>
    <w:pPr>
      <w:keepNext/>
      <w:keepLines/>
      <w:spacing w:before="220" w:after="40"/>
      <w:outlineLvl w:val="4"/>
    </w:pPr>
    <w:rPr>
      <w:b/>
      <w:sz w:val="22"/>
      <w:szCs w:val="22"/>
    </w:rPr>
  </w:style>
  <w:style w:type="paragraph" w:styleId="6">
    <w:name w:val="heading 6"/>
    <w:basedOn w:val="a"/>
    <w:next w:val="a"/>
    <w:link w:val="60"/>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21">
    <w:name w:val="Основной текст (2)_"/>
    <w:basedOn w:val="a0"/>
    <w:link w:val="22"/>
    <w:qFormat/>
    <w:rsid w:val="00E95EFF"/>
    <w:rPr>
      <w:rFonts w:ascii="Times New Roman" w:eastAsia="Times New Roman" w:hAnsi="Times New Roman" w:cs="Times New Roman"/>
      <w:b/>
      <w:bCs/>
      <w:shd w:val="clear" w:color="auto" w:fill="FFFFFF"/>
    </w:rPr>
  </w:style>
  <w:style w:type="paragraph" w:customStyle="1" w:styleId="22">
    <w:name w:val="Основной текст (2)"/>
    <w:basedOn w:val="a"/>
    <w:link w:val="21"/>
    <w:qFormat/>
    <w:rsid w:val="00E95EFF"/>
    <w:pPr>
      <w:widowControl w:val="0"/>
      <w:shd w:val="clear" w:color="auto" w:fill="FFFFFF"/>
      <w:spacing w:after="0" w:line="274" w:lineRule="exact"/>
      <w:jc w:val="center"/>
    </w:pPr>
    <w:rPr>
      <w:b/>
      <w:bCs/>
      <w:sz w:val="22"/>
      <w:szCs w:val="22"/>
      <w:lang w:eastAsia="en-US"/>
    </w:rPr>
  </w:style>
  <w:style w:type="table" w:styleId="a5">
    <w:name w:val="Table Grid"/>
    <w:basedOn w:val="a1"/>
    <w:uiPriority w:val="39"/>
    <w:rsid w:val="00E9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E95EFF"/>
    <w:pPr>
      <w:widowControl w:val="0"/>
      <w:autoSpaceDE w:val="0"/>
      <w:autoSpaceDN w:val="0"/>
      <w:adjustRightInd w:val="0"/>
      <w:spacing w:after="0" w:line="319" w:lineRule="exact"/>
    </w:pPr>
    <w:rPr>
      <w:lang w:val="ru-RU" w:eastAsia="ru-RU"/>
    </w:rPr>
  </w:style>
  <w:style w:type="character" w:styleId="a6">
    <w:name w:val="Hyperlink"/>
    <w:basedOn w:val="a0"/>
    <w:uiPriority w:val="99"/>
    <w:unhideWhenUsed/>
    <w:rsid w:val="00E95EFF"/>
    <w:rPr>
      <w:color w:val="0000FF"/>
      <w:u w:val="single"/>
    </w:rPr>
  </w:style>
  <w:style w:type="character" w:styleId="a7">
    <w:name w:val="Emphasis"/>
    <w:basedOn w:val="a0"/>
    <w:uiPriority w:val="20"/>
    <w:qFormat/>
    <w:rsid w:val="00E95EFF"/>
    <w:rPr>
      <w:i/>
      <w:iCs/>
    </w:rPr>
  </w:style>
  <w:style w:type="character" w:customStyle="1" w:styleId="11">
    <w:name w:val="Неразрешенное упоминание1"/>
    <w:basedOn w:val="a0"/>
    <w:uiPriority w:val="99"/>
    <w:semiHidden/>
    <w:unhideWhenUsed/>
    <w:qFormat/>
    <w:rsid w:val="006269C6"/>
    <w:rPr>
      <w:color w:val="605E5C"/>
      <w:shd w:val="clear" w:color="auto" w:fill="E1DFDD"/>
    </w:rPr>
  </w:style>
  <w:style w:type="paragraph" w:styleId="a8">
    <w:name w:val="Subtitle"/>
    <w:basedOn w:val="a"/>
    <w:next w:val="a"/>
    <w:link w:val="a9"/>
    <w:uiPriority w:val="99"/>
    <w:qFormat/>
    <w:pPr>
      <w:keepNext/>
      <w:keepLines/>
      <w:spacing w:before="360" w:after="80"/>
    </w:pPr>
    <w:rPr>
      <w:rFonts w:ascii="Georgia" w:eastAsia="Georgia" w:hAnsi="Georgia" w:cs="Georgia"/>
      <w:i/>
      <w:color w:val="666666"/>
      <w:sz w:val="48"/>
      <w:szCs w:val="48"/>
    </w:r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paragraph" w:styleId="af0">
    <w:name w:val="header"/>
    <w:basedOn w:val="a"/>
    <w:link w:val="af1"/>
    <w:uiPriority w:val="99"/>
    <w:unhideWhenUsed/>
    <w:qFormat/>
    <w:rsid w:val="0047229E"/>
    <w:pPr>
      <w:tabs>
        <w:tab w:val="center" w:pos="4819"/>
        <w:tab w:val="right" w:pos="9639"/>
      </w:tabs>
      <w:spacing w:after="0" w:line="240" w:lineRule="auto"/>
    </w:pPr>
  </w:style>
  <w:style w:type="character" w:customStyle="1" w:styleId="af1">
    <w:name w:val="Верхний колонтитул Знак"/>
    <w:basedOn w:val="a0"/>
    <w:link w:val="af0"/>
    <w:uiPriority w:val="99"/>
    <w:qFormat/>
    <w:rsid w:val="0047229E"/>
  </w:style>
  <w:style w:type="paragraph" w:styleId="af2">
    <w:name w:val="footer"/>
    <w:basedOn w:val="a"/>
    <w:link w:val="af3"/>
    <w:uiPriority w:val="99"/>
    <w:unhideWhenUsed/>
    <w:qFormat/>
    <w:rsid w:val="0047229E"/>
    <w:pPr>
      <w:tabs>
        <w:tab w:val="center" w:pos="4819"/>
        <w:tab w:val="right" w:pos="9639"/>
      </w:tabs>
      <w:spacing w:after="0" w:line="240" w:lineRule="auto"/>
    </w:pPr>
  </w:style>
  <w:style w:type="character" w:customStyle="1" w:styleId="af3">
    <w:name w:val="Нижний колонтитул Знак"/>
    <w:basedOn w:val="a0"/>
    <w:link w:val="af2"/>
    <w:uiPriority w:val="99"/>
    <w:qFormat/>
    <w:rsid w:val="0047229E"/>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character" w:customStyle="1" w:styleId="10">
    <w:name w:val="Заголовок 1 Знак"/>
    <w:basedOn w:val="a0"/>
    <w:link w:val="1"/>
    <w:qFormat/>
    <w:rsid w:val="00774AA1"/>
    <w:rPr>
      <w:b/>
      <w:sz w:val="48"/>
      <w:szCs w:val="48"/>
    </w:rPr>
  </w:style>
  <w:style w:type="character" w:customStyle="1" w:styleId="20">
    <w:name w:val="Заголовок 2 Знак"/>
    <w:basedOn w:val="a0"/>
    <w:link w:val="2"/>
    <w:semiHidden/>
    <w:qFormat/>
    <w:rsid w:val="00774AA1"/>
    <w:rPr>
      <w:b/>
      <w:sz w:val="36"/>
      <w:szCs w:val="36"/>
    </w:rPr>
  </w:style>
  <w:style w:type="character" w:customStyle="1" w:styleId="30">
    <w:name w:val="Заголовок 3 Знак"/>
    <w:basedOn w:val="a0"/>
    <w:link w:val="3"/>
    <w:semiHidden/>
    <w:qFormat/>
    <w:rsid w:val="00774AA1"/>
    <w:rPr>
      <w:b/>
      <w:sz w:val="28"/>
      <w:szCs w:val="28"/>
    </w:rPr>
  </w:style>
  <w:style w:type="character" w:customStyle="1" w:styleId="40">
    <w:name w:val="Заголовок 4 Знак"/>
    <w:basedOn w:val="a0"/>
    <w:link w:val="4"/>
    <w:semiHidden/>
    <w:qFormat/>
    <w:rsid w:val="00774AA1"/>
    <w:rPr>
      <w:b/>
    </w:rPr>
  </w:style>
  <w:style w:type="character" w:customStyle="1" w:styleId="50">
    <w:name w:val="Заголовок 5 Знак"/>
    <w:basedOn w:val="a0"/>
    <w:link w:val="5"/>
    <w:semiHidden/>
    <w:qFormat/>
    <w:rsid w:val="00774AA1"/>
    <w:rPr>
      <w:b/>
      <w:sz w:val="22"/>
      <w:szCs w:val="22"/>
    </w:rPr>
  </w:style>
  <w:style w:type="character" w:customStyle="1" w:styleId="60">
    <w:name w:val="Заголовок 6 Знак"/>
    <w:basedOn w:val="a0"/>
    <w:link w:val="6"/>
    <w:semiHidden/>
    <w:qFormat/>
    <w:rsid w:val="00774AA1"/>
    <w:rPr>
      <w:b/>
      <w:sz w:val="20"/>
      <w:szCs w:val="20"/>
    </w:rPr>
  </w:style>
  <w:style w:type="character" w:styleId="af7">
    <w:name w:val="FollowedHyperlink"/>
    <w:basedOn w:val="a0"/>
    <w:semiHidden/>
    <w:unhideWhenUsed/>
    <w:rsid w:val="00774AA1"/>
    <w:rPr>
      <w:color w:val="954F72"/>
      <w:u w:val="single"/>
    </w:rPr>
  </w:style>
  <w:style w:type="paragraph" w:customStyle="1" w:styleId="msonormal0">
    <w:name w:val="msonormal"/>
    <w:basedOn w:val="a"/>
    <w:uiPriority w:val="99"/>
    <w:qFormat/>
    <w:rsid w:val="00774AA1"/>
    <w:pPr>
      <w:suppressAutoHyphens/>
      <w:spacing w:before="100" w:beforeAutospacing="1" w:after="100" w:afterAutospacing="1" w:line="240" w:lineRule="auto"/>
    </w:pPr>
    <w:rPr>
      <w:lang w:eastAsia="ru-RU"/>
    </w:rPr>
  </w:style>
  <w:style w:type="paragraph" w:styleId="af8">
    <w:name w:val="Normal (Web)"/>
    <w:basedOn w:val="a"/>
    <w:uiPriority w:val="99"/>
    <w:unhideWhenUsed/>
    <w:qFormat/>
    <w:rsid w:val="00774AA1"/>
    <w:pPr>
      <w:suppressAutoHyphens/>
      <w:spacing w:before="100" w:beforeAutospacing="1" w:after="100" w:afterAutospacing="1" w:line="240" w:lineRule="auto"/>
    </w:pPr>
    <w:rPr>
      <w:lang w:eastAsia="ru-RU"/>
    </w:rPr>
  </w:style>
  <w:style w:type="paragraph" w:styleId="12">
    <w:name w:val="index 1"/>
    <w:basedOn w:val="a"/>
    <w:next w:val="a"/>
    <w:autoRedefine/>
    <w:uiPriority w:val="99"/>
    <w:semiHidden/>
    <w:unhideWhenUsed/>
    <w:qFormat/>
    <w:rsid w:val="00774AA1"/>
    <w:pPr>
      <w:suppressAutoHyphens/>
      <w:spacing w:after="0" w:line="240" w:lineRule="auto"/>
      <w:ind w:left="240" w:hanging="240"/>
    </w:pPr>
    <w:rPr>
      <w:lang w:eastAsia="ru-RU"/>
    </w:rPr>
  </w:style>
  <w:style w:type="paragraph" w:styleId="af9">
    <w:name w:val="annotation text"/>
    <w:basedOn w:val="a"/>
    <w:link w:val="afa"/>
    <w:uiPriority w:val="99"/>
    <w:semiHidden/>
    <w:unhideWhenUsed/>
    <w:qFormat/>
    <w:rsid w:val="00774AA1"/>
    <w:pPr>
      <w:suppressAutoHyphens/>
      <w:spacing w:line="240" w:lineRule="auto"/>
    </w:pPr>
    <w:rPr>
      <w:sz w:val="20"/>
      <w:szCs w:val="20"/>
      <w:lang w:eastAsia="ru-RU"/>
    </w:rPr>
  </w:style>
  <w:style w:type="character" w:customStyle="1" w:styleId="afa">
    <w:name w:val="Текст примечания Знак"/>
    <w:basedOn w:val="a0"/>
    <w:link w:val="af9"/>
    <w:uiPriority w:val="99"/>
    <w:semiHidden/>
    <w:qFormat/>
    <w:rsid w:val="00774AA1"/>
    <w:rPr>
      <w:sz w:val="20"/>
      <w:szCs w:val="20"/>
      <w:lang w:eastAsia="ru-RU"/>
    </w:rPr>
  </w:style>
  <w:style w:type="paragraph" w:styleId="afb">
    <w:name w:val="index heading"/>
    <w:basedOn w:val="a"/>
    <w:uiPriority w:val="99"/>
    <w:semiHidden/>
    <w:unhideWhenUsed/>
    <w:qFormat/>
    <w:rsid w:val="00774AA1"/>
    <w:pPr>
      <w:suppressLineNumbers/>
      <w:suppressAutoHyphens/>
    </w:pPr>
    <w:rPr>
      <w:rFonts w:cs="Arial"/>
      <w:lang w:eastAsia="ru-RU"/>
    </w:rPr>
  </w:style>
  <w:style w:type="paragraph" w:styleId="afc">
    <w:name w:val="caption"/>
    <w:basedOn w:val="a"/>
    <w:uiPriority w:val="99"/>
    <w:semiHidden/>
    <w:unhideWhenUsed/>
    <w:qFormat/>
    <w:rsid w:val="00774AA1"/>
    <w:pPr>
      <w:suppressLineNumbers/>
      <w:suppressAutoHyphens/>
      <w:spacing w:before="120" w:after="120"/>
    </w:pPr>
    <w:rPr>
      <w:rFonts w:cs="Arial"/>
      <w:i/>
      <w:iCs/>
      <w:lang w:eastAsia="ru-RU"/>
    </w:rPr>
  </w:style>
  <w:style w:type="paragraph" w:styleId="afd">
    <w:name w:val="Body Text"/>
    <w:basedOn w:val="a"/>
    <w:link w:val="afe"/>
    <w:uiPriority w:val="99"/>
    <w:semiHidden/>
    <w:unhideWhenUsed/>
    <w:qFormat/>
    <w:rsid w:val="00774AA1"/>
    <w:pPr>
      <w:suppressAutoHyphens/>
      <w:spacing w:after="120"/>
    </w:pPr>
    <w:rPr>
      <w:lang w:eastAsia="ru-RU"/>
    </w:rPr>
  </w:style>
  <w:style w:type="character" w:customStyle="1" w:styleId="afe">
    <w:name w:val="Основной текст Знак"/>
    <w:basedOn w:val="a0"/>
    <w:link w:val="afd"/>
    <w:uiPriority w:val="99"/>
    <w:semiHidden/>
    <w:qFormat/>
    <w:rsid w:val="00774AA1"/>
    <w:rPr>
      <w:lang w:eastAsia="ru-RU"/>
    </w:rPr>
  </w:style>
  <w:style w:type="paragraph" w:styleId="aff">
    <w:name w:val="List"/>
    <w:basedOn w:val="afd"/>
    <w:uiPriority w:val="99"/>
    <w:semiHidden/>
    <w:unhideWhenUsed/>
    <w:qFormat/>
    <w:rsid w:val="00774AA1"/>
    <w:rPr>
      <w:rFonts w:cs="Arial"/>
    </w:rPr>
  </w:style>
  <w:style w:type="character" w:customStyle="1" w:styleId="a4">
    <w:name w:val="Заголовок Знак"/>
    <w:basedOn w:val="a0"/>
    <w:link w:val="a3"/>
    <w:uiPriority w:val="99"/>
    <w:qFormat/>
    <w:rsid w:val="00774AA1"/>
    <w:rPr>
      <w:b/>
      <w:sz w:val="72"/>
      <w:szCs w:val="72"/>
    </w:rPr>
  </w:style>
  <w:style w:type="paragraph" w:styleId="aff0">
    <w:name w:val="Body Text Indent"/>
    <w:basedOn w:val="a"/>
    <w:link w:val="aff1"/>
    <w:uiPriority w:val="99"/>
    <w:semiHidden/>
    <w:unhideWhenUsed/>
    <w:qFormat/>
    <w:rsid w:val="00774AA1"/>
    <w:pPr>
      <w:suppressAutoHyphens/>
      <w:spacing w:after="120"/>
      <w:ind w:left="283"/>
    </w:pPr>
    <w:rPr>
      <w:lang w:eastAsia="ru-RU"/>
    </w:rPr>
  </w:style>
  <w:style w:type="character" w:customStyle="1" w:styleId="aff1">
    <w:name w:val="Основной текст с отступом Знак"/>
    <w:basedOn w:val="a0"/>
    <w:link w:val="aff0"/>
    <w:uiPriority w:val="99"/>
    <w:semiHidden/>
    <w:qFormat/>
    <w:rsid w:val="00774AA1"/>
    <w:rPr>
      <w:lang w:eastAsia="ru-RU"/>
    </w:rPr>
  </w:style>
  <w:style w:type="character" w:customStyle="1" w:styleId="a9">
    <w:name w:val="Подзаголовок Знак"/>
    <w:basedOn w:val="a0"/>
    <w:link w:val="a8"/>
    <w:uiPriority w:val="99"/>
    <w:qFormat/>
    <w:rsid w:val="00774AA1"/>
    <w:rPr>
      <w:rFonts w:ascii="Georgia" w:eastAsia="Georgia" w:hAnsi="Georgia" w:cs="Georgia"/>
      <w:i/>
      <w:color w:val="666666"/>
      <w:sz w:val="48"/>
      <w:szCs w:val="48"/>
    </w:rPr>
  </w:style>
  <w:style w:type="paragraph" w:styleId="31">
    <w:name w:val="Body Text 3"/>
    <w:basedOn w:val="a"/>
    <w:link w:val="32"/>
    <w:uiPriority w:val="99"/>
    <w:semiHidden/>
    <w:unhideWhenUsed/>
    <w:qFormat/>
    <w:rsid w:val="00774AA1"/>
    <w:pPr>
      <w:suppressAutoHyphens/>
      <w:spacing w:after="120" w:line="240" w:lineRule="auto"/>
    </w:pPr>
    <w:rPr>
      <w:sz w:val="16"/>
      <w:szCs w:val="16"/>
    </w:rPr>
  </w:style>
  <w:style w:type="character" w:customStyle="1" w:styleId="32">
    <w:name w:val="Основной текст 3 Знак"/>
    <w:basedOn w:val="a0"/>
    <w:link w:val="31"/>
    <w:uiPriority w:val="99"/>
    <w:semiHidden/>
    <w:qFormat/>
    <w:rsid w:val="00774AA1"/>
    <w:rPr>
      <w:sz w:val="16"/>
      <w:szCs w:val="16"/>
    </w:rPr>
  </w:style>
  <w:style w:type="paragraph" w:styleId="23">
    <w:name w:val="Body Text Indent 2"/>
    <w:basedOn w:val="a"/>
    <w:link w:val="24"/>
    <w:uiPriority w:val="99"/>
    <w:semiHidden/>
    <w:unhideWhenUsed/>
    <w:qFormat/>
    <w:rsid w:val="00774AA1"/>
    <w:pPr>
      <w:suppressAutoHyphens/>
      <w:spacing w:after="120" w:line="480" w:lineRule="auto"/>
      <w:ind w:left="283"/>
    </w:pPr>
  </w:style>
  <w:style w:type="character" w:customStyle="1" w:styleId="24">
    <w:name w:val="Основной текст с отступом 2 Знак"/>
    <w:basedOn w:val="a0"/>
    <w:link w:val="23"/>
    <w:uiPriority w:val="99"/>
    <w:semiHidden/>
    <w:qFormat/>
    <w:rsid w:val="00774AA1"/>
  </w:style>
  <w:style w:type="paragraph" w:styleId="aff2">
    <w:name w:val="Block Text"/>
    <w:basedOn w:val="a"/>
    <w:uiPriority w:val="99"/>
    <w:semiHidden/>
    <w:unhideWhenUsed/>
    <w:qFormat/>
    <w:rsid w:val="00774AA1"/>
    <w:pPr>
      <w:suppressAutoHyphens/>
      <w:spacing w:after="0" w:line="240" w:lineRule="auto"/>
      <w:ind w:left="567" w:right="-1475"/>
      <w:jc w:val="both"/>
    </w:pPr>
    <w:rPr>
      <w:sz w:val="28"/>
      <w:szCs w:val="20"/>
      <w:lang w:eastAsia="ru-RU"/>
    </w:rPr>
  </w:style>
  <w:style w:type="paragraph" w:styleId="aff3">
    <w:name w:val="annotation subject"/>
    <w:basedOn w:val="af9"/>
    <w:next w:val="af9"/>
    <w:link w:val="aff4"/>
    <w:uiPriority w:val="99"/>
    <w:semiHidden/>
    <w:unhideWhenUsed/>
    <w:qFormat/>
    <w:rsid w:val="00774AA1"/>
    <w:rPr>
      <w:b/>
      <w:bCs/>
    </w:rPr>
  </w:style>
  <w:style w:type="character" w:customStyle="1" w:styleId="aff4">
    <w:name w:val="Тема примечания Знак"/>
    <w:basedOn w:val="afa"/>
    <w:link w:val="aff3"/>
    <w:uiPriority w:val="99"/>
    <w:semiHidden/>
    <w:qFormat/>
    <w:rsid w:val="00774AA1"/>
    <w:rPr>
      <w:b/>
      <w:bCs/>
      <w:sz w:val="20"/>
      <w:szCs w:val="20"/>
      <w:lang w:eastAsia="ru-RU"/>
    </w:rPr>
  </w:style>
  <w:style w:type="paragraph" w:styleId="aff5">
    <w:name w:val="Balloon Text"/>
    <w:basedOn w:val="a"/>
    <w:link w:val="aff6"/>
    <w:uiPriority w:val="99"/>
    <w:semiHidden/>
    <w:unhideWhenUsed/>
    <w:qFormat/>
    <w:rsid w:val="00774AA1"/>
    <w:pPr>
      <w:suppressAutoHyphens/>
      <w:spacing w:after="0" w:line="240" w:lineRule="auto"/>
    </w:pPr>
    <w:rPr>
      <w:rFonts w:ascii="Segoe UI" w:hAnsi="Segoe UI" w:cs="Segoe UI"/>
      <w:sz w:val="18"/>
      <w:szCs w:val="18"/>
      <w:lang w:eastAsia="ru-RU"/>
    </w:rPr>
  </w:style>
  <w:style w:type="character" w:customStyle="1" w:styleId="aff6">
    <w:name w:val="Текст выноски Знак"/>
    <w:basedOn w:val="a0"/>
    <w:link w:val="aff5"/>
    <w:uiPriority w:val="99"/>
    <w:semiHidden/>
    <w:qFormat/>
    <w:rsid w:val="00774AA1"/>
    <w:rPr>
      <w:rFonts w:ascii="Segoe UI" w:hAnsi="Segoe UI" w:cs="Segoe UI"/>
      <w:sz w:val="18"/>
      <w:szCs w:val="18"/>
      <w:lang w:eastAsia="ru-RU"/>
    </w:rPr>
  </w:style>
  <w:style w:type="paragraph" w:styleId="aff7">
    <w:name w:val="No Spacing"/>
    <w:uiPriority w:val="1"/>
    <w:qFormat/>
    <w:rsid w:val="00774AA1"/>
    <w:pPr>
      <w:suppressAutoHyphens/>
      <w:spacing w:after="0" w:line="240" w:lineRule="auto"/>
    </w:pPr>
    <w:rPr>
      <w:lang w:eastAsia="ru-RU"/>
    </w:rPr>
  </w:style>
  <w:style w:type="paragraph" w:styleId="aff8">
    <w:name w:val="List Paragraph"/>
    <w:basedOn w:val="a"/>
    <w:uiPriority w:val="34"/>
    <w:qFormat/>
    <w:rsid w:val="00774AA1"/>
    <w:pPr>
      <w:suppressAutoHyphens/>
      <w:ind w:left="720"/>
      <w:contextualSpacing/>
    </w:pPr>
    <w:rPr>
      <w:lang w:eastAsia="ru-RU"/>
    </w:rPr>
  </w:style>
  <w:style w:type="paragraph" w:customStyle="1" w:styleId="33">
    <w:name w:val="?ћСЃРЅРѕРІРЅРѕР№ С‚РµРєСЃС‚ СЃ РѕС‚СЃС‚СѓРїРѕРј 3"/>
    <w:basedOn w:val="a"/>
    <w:qFormat/>
    <w:rsid w:val="00774AA1"/>
    <w:pPr>
      <w:widowControl w:val="0"/>
      <w:suppressAutoHyphens/>
      <w:spacing w:after="118" w:line="240" w:lineRule="auto"/>
      <w:ind w:left="280"/>
    </w:pPr>
    <w:rPr>
      <w:sz w:val="16"/>
      <w:szCs w:val="16"/>
      <w:lang w:eastAsia="ru-RU"/>
    </w:rPr>
  </w:style>
  <w:style w:type="paragraph" w:customStyle="1" w:styleId="aff9">
    <w:name w:val="Колонтитул"/>
    <w:basedOn w:val="a"/>
    <w:uiPriority w:val="99"/>
    <w:qFormat/>
    <w:rsid w:val="00774AA1"/>
    <w:pPr>
      <w:suppressAutoHyphens/>
    </w:pPr>
    <w:rPr>
      <w:lang w:eastAsia="ru-RU"/>
    </w:rPr>
  </w:style>
  <w:style w:type="character" w:customStyle="1" w:styleId="34">
    <w:name w:val="Основной текст (3)_"/>
    <w:basedOn w:val="a0"/>
    <w:link w:val="35"/>
    <w:qFormat/>
    <w:locked/>
    <w:rsid w:val="00774AA1"/>
    <w:rPr>
      <w:sz w:val="26"/>
      <w:szCs w:val="26"/>
      <w:shd w:val="clear" w:color="auto" w:fill="FFFFFF"/>
      <w:lang w:bidi="ru-RU"/>
    </w:rPr>
  </w:style>
  <w:style w:type="paragraph" w:customStyle="1" w:styleId="35">
    <w:name w:val="Основной текст (3)"/>
    <w:basedOn w:val="a"/>
    <w:link w:val="34"/>
    <w:qFormat/>
    <w:rsid w:val="00774AA1"/>
    <w:pPr>
      <w:widowControl w:val="0"/>
      <w:shd w:val="clear" w:color="auto" w:fill="FFFFFF"/>
      <w:suppressAutoHyphens/>
      <w:spacing w:after="1740" w:line="0" w:lineRule="atLeast"/>
      <w:jc w:val="both"/>
    </w:pPr>
    <w:rPr>
      <w:sz w:val="26"/>
      <w:szCs w:val="26"/>
      <w:lang w:bidi="ru-RU"/>
    </w:rPr>
  </w:style>
  <w:style w:type="paragraph" w:customStyle="1" w:styleId="13">
    <w:name w:val="Знак Знак1 Знак"/>
    <w:basedOn w:val="a"/>
    <w:uiPriority w:val="99"/>
    <w:qFormat/>
    <w:rsid w:val="00774AA1"/>
    <w:pPr>
      <w:suppressAutoHyphens/>
      <w:spacing w:after="0" w:line="240" w:lineRule="auto"/>
    </w:pPr>
    <w:rPr>
      <w:rFonts w:ascii="Verdana" w:eastAsia="MS Mincho" w:hAnsi="Verdana" w:cs="Verdana"/>
      <w:sz w:val="20"/>
      <w:szCs w:val="20"/>
      <w:lang w:val="en-US" w:eastAsia="en-US"/>
    </w:rPr>
  </w:style>
  <w:style w:type="paragraph" w:customStyle="1" w:styleId="xl69">
    <w:name w:val="xl69"/>
    <w:basedOn w:val="a"/>
    <w:uiPriority w:val="99"/>
    <w:qFormat/>
    <w:rsid w:val="00774AA1"/>
    <w:pPr>
      <w:pBdr>
        <w:left w:val="single" w:sz="4" w:space="0" w:color="000000"/>
        <w:bottom w:val="single" w:sz="4" w:space="0" w:color="000000"/>
        <w:right w:val="single" w:sz="4" w:space="0" w:color="000000"/>
      </w:pBdr>
      <w:suppressAutoHyphens/>
      <w:spacing w:before="100" w:beforeAutospacing="1" w:after="100" w:afterAutospacing="1" w:line="240" w:lineRule="auto"/>
    </w:pPr>
    <w:rPr>
      <w:rFonts w:eastAsia="Calibri"/>
      <w:color w:val="000000"/>
      <w:sz w:val="20"/>
      <w:szCs w:val="20"/>
      <w:lang w:val="ru-RU"/>
    </w:rPr>
  </w:style>
  <w:style w:type="paragraph" w:customStyle="1" w:styleId="font12">
    <w:name w:val="font12"/>
    <w:basedOn w:val="a"/>
    <w:uiPriority w:val="99"/>
    <w:qFormat/>
    <w:rsid w:val="00774AA1"/>
    <w:pPr>
      <w:suppressAutoHyphens/>
      <w:spacing w:before="100" w:beforeAutospacing="1" w:after="100" w:afterAutospacing="1" w:line="240" w:lineRule="auto"/>
    </w:pPr>
    <w:rPr>
      <w:rFonts w:eastAsia="Calibri"/>
      <w:b/>
      <w:bCs/>
      <w:lang w:val="ru-RU"/>
    </w:rPr>
  </w:style>
  <w:style w:type="paragraph" w:customStyle="1" w:styleId="western">
    <w:name w:val="western"/>
    <w:basedOn w:val="a"/>
    <w:uiPriority w:val="99"/>
    <w:qFormat/>
    <w:rsid w:val="00774AA1"/>
    <w:pPr>
      <w:suppressAutoHyphens/>
      <w:spacing w:before="100" w:beforeAutospacing="1" w:after="144" w:line="276" w:lineRule="auto"/>
    </w:pPr>
    <w:rPr>
      <w:lang w:val="ru-RU" w:eastAsia="ru-RU"/>
    </w:rPr>
  </w:style>
  <w:style w:type="character" w:styleId="affa">
    <w:name w:val="annotation reference"/>
    <w:basedOn w:val="a0"/>
    <w:uiPriority w:val="99"/>
    <w:semiHidden/>
    <w:unhideWhenUsed/>
    <w:qFormat/>
    <w:rsid w:val="00774AA1"/>
    <w:rPr>
      <w:sz w:val="16"/>
      <w:szCs w:val="16"/>
    </w:rPr>
  </w:style>
  <w:style w:type="character" w:customStyle="1" w:styleId="-">
    <w:name w:val="Интернет-ссылка"/>
    <w:uiPriority w:val="99"/>
    <w:rsid w:val="00774AA1"/>
    <w:rPr>
      <w:rFonts w:ascii="Times New Roman" w:hAnsi="Times New Roman" w:cs="Times New Roman" w:hint="default"/>
      <w:color w:val="0000FF"/>
      <w:u w:val="single"/>
    </w:rPr>
  </w:style>
  <w:style w:type="character" w:customStyle="1" w:styleId="rvts82">
    <w:name w:val="rvts82"/>
    <w:basedOn w:val="a0"/>
    <w:qFormat/>
    <w:rsid w:val="00774AA1"/>
  </w:style>
  <w:style w:type="character" w:customStyle="1" w:styleId="affb">
    <w:name w:val="Посещённая гиперссылка"/>
    <w:basedOn w:val="a0"/>
    <w:uiPriority w:val="99"/>
    <w:semiHidden/>
    <w:rsid w:val="00774AA1"/>
    <w:rPr>
      <w:color w:val="954F72" w:themeColor="followedHyperlink"/>
      <w:u w:val="single"/>
    </w:rPr>
  </w:style>
  <w:style w:type="character" w:customStyle="1" w:styleId="41">
    <w:name w:val="Основной текст (4) + Не полужирный"/>
    <w:qFormat/>
    <w:rsid w:val="00774AA1"/>
    <w:rPr>
      <w:rFonts w:ascii="Times New Roman" w:eastAsia="Times New Roman" w:hAnsi="Times New Roman" w:cs="Times New Roman" w:hint="default"/>
      <w:b/>
      <w:bCs/>
      <w:i w:val="0"/>
      <w:iCs w:val="0"/>
      <w:caps w:val="0"/>
      <w:smallCaps w:val="0"/>
      <w:strike w:val="0"/>
      <w:dstrike w:val="0"/>
      <w:u w:val="none"/>
      <w:effect w:val="none"/>
    </w:rPr>
  </w:style>
  <w:style w:type="character" w:customStyle="1" w:styleId="310">
    <w:name w:val="Основной текст 3 Знак1"/>
    <w:basedOn w:val="a0"/>
    <w:uiPriority w:val="99"/>
    <w:semiHidden/>
    <w:qFormat/>
    <w:rsid w:val="00774AA1"/>
    <w:rPr>
      <w:rFonts w:ascii="Times New Roman" w:eastAsia="Times New Roman" w:hAnsi="Times New Roman" w:cs="Times New Roman" w:hint="default"/>
      <w:sz w:val="16"/>
      <w:szCs w:val="16"/>
      <w:lang w:val="uk-UA" w:eastAsia="ru-RU"/>
    </w:rPr>
  </w:style>
  <w:style w:type="character" w:customStyle="1" w:styleId="bumpedfont15">
    <w:name w:val="bumpedfont15"/>
    <w:basedOn w:val="a0"/>
    <w:qFormat/>
    <w:rsid w:val="00774AA1"/>
  </w:style>
  <w:style w:type="character" w:customStyle="1" w:styleId="14">
    <w:name w:val="Заголовок Знак1"/>
    <w:basedOn w:val="a0"/>
    <w:uiPriority w:val="10"/>
    <w:rsid w:val="00774AA1"/>
    <w:rPr>
      <w:rFonts w:asciiTheme="majorHAnsi" w:eastAsiaTheme="majorEastAsia" w:hAnsiTheme="majorHAnsi" w:cstheme="majorBidi" w:hint="default"/>
      <w:spacing w:val="-10"/>
      <w:kern w:val="28"/>
      <w:sz w:val="56"/>
      <w:szCs w:val="56"/>
      <w:lang w:eastAsia="ru-RU"/>
    </w:rPr>
  </w:style>
  <w:style w:type="character" w:customStyle="1" w:styleId="15">
    <w:name w:val="Основной текст Знак1"/>
    <w:basedOn w:val="a0"/>
    <w:uiPriority w:val="99"/>
    <w:semiHidden/>
    <w:rsid w:val="00774AA1"/>
    <w:rPr>
      <w:lang w:eastAsia="ru-RU"/>
    </w:rPr>
  </w:style>
  <w:style w:type="character" w:customStyle="1" w:styleId="210">
    <w:name w:val="Основной текст с отступом 2 Знак1"/>
    <w:basedOn w:val="a0"/>
    <w:uiPriority w:val="99"/>
    <w:semiHidden/>
    <w:rsid w:val="00774AA1"/>
    <w:rPr>
      <w:lang w:eastAsia="ru-RU"/>
    </w:rPr>
  </w:style>
  <w:style w:type="character" w:customStyle="1" w:styleId="16">
    <w:name w:val="Верхний колонтитул Знак1"/>
    <w:basedOn w:val="a0"/>
    <w:uiPriority w:val="99"/>
    <w:semiHidden/>
    <w:rsid w:val="00774AA1"/>
    <w:rPr>
      <w:lang w:eastAsia="ru-RU"/>
    </w:rPr>
  </w:style>
  <w:style w:type="character" w:customStyle="1" w:styleId="17">
    <w:name w:val="Нижний колонтитул Знак1"/>
    <w:basedOn w:val="a0"/>
    <w:uiPriority w:val="99"/>
    <w:semiHidden/>
    <w:rsid w:val="00774AA1"/>
    <w:rPr>
      <w:lang w:eastAsia="ru-RU"/>
    </w:rPr>
  </w:style>
  <w:style w:type="character" w:customStyle="1" w:styleId="18">
    <w:name w:val="Подзаголовок Знак1"/>
    <w:basedOn w:val="a0"/>
    <w:uiPriority w:val="11"/>
    <w:rsid w:val="00774AA1"/>
    <w:rPr>
      <w:rFonts w:asciiTheme="minorHAnsi" w:eastAsiaTheme="minorEastAsia" w:hAnsiTheme="minorHAnsi" w:cstheme="minorBidi" w:hint="default"/>
      <w:color w:val="5A5A5A" w:themeColor="text1" w:themeTint="A5"/>
      <w:spacing w:val="15"/>
      <w:sz w:val="22"/>
      <w:szCs w:val="22"/>
      <w:lang w:eastAsia="ru-RU"/>
    </w:rPr>
  </w:style>
  <w:style w:type="character" w:customStyle="1" w:styleId="19">
    <w:name w:val="Текст выноски Знак1"/>
    <w:basedOn w:val="a0"/>
    <w:uiPriority w:val="99"/>
    <w:semiHidden/>
    <w:rsid w:val="00774AA1"/>
    <w:rPr>
      <w:rFonts w:ascii="Segoe UI" w:hAnsi="Segoe UI" w:cs="Segoe UI" w:hint="default"/>
      <w:sz w:val="18"/>
      <w:szCs w:val="18"/>
      <w:lang w:eastAsia="ru-RU"/>
    </w:rPr>
  </w:style>
  <w:style w:type="character" w:customStyle="1" w:styleId="320">
    <w:name w:val="Основной текст 3 Знак2"/>
    <w:basedOn w:val="a0"/>
    <w:uiPriority w:val="99"/>
    <w:semiHidden/>
    <w:rsid w:val="00774AA1"/>
    <w:rPr>
      <w:sz w:val="16"/>
      <w:szCs w:val="16"/>
      <w:lang w:eastAsia="ru-RU"/>
    </w:rPr>
  </w:style>
  <w:style w:type="character" w:customStyle="1" w:styleId="1a">
    <w:name w:val="Основной текст с отступом Знак1"/>
    <w:basedOn w:val="a0"/>
    <w:uiPriority w:val="99"/>
    <w:semiHidden/>
    <w:rsid w:val="00774AA1"/>
    <w:rPr>
      <w:lang w:eastAsia="ru-RU"/>
    </w:rPr>
  </w:style>
  <w:style w:type="character" w:customStyle="1" w:styleId="1b">
    <w:name w:val="Текст примечания Знак1"/>
    <w:basedOn w:val="a0"/>
    <w:uiPriority w:val="99"/>
    <w:semiHidden/>
    <w:rsid w:val="00774AA1"/>
    <w:rPr>
      <w:sz w:val="20"/>
      <w:szCs w:val="20"/>
      <w:lang w:eastAsia="ru-RU"/>
    </w:rPr>
  </w:style>
  <w:style w:type="character" w:customStyle="1" w:styleId="1c">
    <w:name w:val="Тема примечания Знак1"/>
    <w:basedOn w:val="1b"/>
    <w:uiPriority w:val="99"/>
    <w:semiHidden/>
    <w:rsid w:val="00774AA1"/>
    <w:rPr>
      <w:b/>
      <w:bCs/>
      <w:sz w:val="20"/>
      <w:szCs w:val="20"/>
      <w:lang w:eastAsia="ru-RU"/>
    </w:rPr>
  </w:style>
  <w:style w:type="table" w:customStyle="1" w:styleId="TableNormal3">
    <w:name w:val="Table Normal3"/>
    <w:rsid w:val="00774AA1"/>
    <w:pPr>
      <w:suppressAutoHyphens/>
      <w:spacing w:after="0" w:line="240" w:lineRule="auto"/>
    </w:pPr>
    <w:tblPr>
      <w:tblCellMar>
        <w:top w:w="0" w:type="dxa"/>
        <w:left w:w="0" w:type="dxa"/>
        <w:bottom w:w="0" w:type="dxa"/>
        <w:right w:w="0" w:type="dxa"/>
      </w:tblCellMar>
    </w:tblPr>
  </w:style>
  <w:style w:type="table" w:customStyle="1" w:styleId="TableNormal2">
    <w:name w:val="Table Normal2"/>
    <w:rsid w:val="00774AA1"/>
    <w:pPr>
      <w:suppressAutoHyphens/>
      <w:spacing w:after="0" w:line="240" w:lineRule="auto"/>
    </w:pPr>
    <w:rPr>
      <w:lang w:eastAsia="ru-RU"/>
    </w:rPr>
    <w:tblPr>
      <w:tblCellMar>
        <w:top w:w="0" w:type="dxa"/>
        <w:left w:w="0" w:type="dxa"/>
        <w:bottom w:w="0" w:type="dxa"/>
        <w:right w:w="0" w:type="dxa"/>
      </w:tblCellMar>
    </w:tblPr>
  </w:style>
  <w:style w:type="table" w:customStyle="1" w:styleId="TableNormal10">
    <w:name w:val="Table Normal1"/>
    <w:rsid w:val="00774AA1"/>
    <w:pPr>
      <w:suppressAutoHyphens/>
      <w:spacing w:after="0" w:line="240" w:lineRule="auto"/>
    </w:pPr>
    <w:rPr>
      <w:lang w:eastAsia="ru-RU"/>
    </w:rPr>
    <w:tblPr>
      <w:tblCellMar>
        <w:top w:w="0" w:type="dxa"/>
        <w:left w:w="0" w:type="dxa"/>
        <w:bottom w:w="0" w:type="dxa"/>
        <w:right w:w="0" w:type="dxa"/>
      </w:tblCellMar>
    </w:tblPr>
  </w:style>
  <w:style w:type="table" w:customStyle="1" w:styleId="1d">
    <w:name w:val="Сетка таблицы1"/>
    <w:basedOn w:val="a1"/>
    <w:uiPriority w:val="39"/>
    <w:rsid w:val="00774AA1"/>
    <w:pPr>
      <w:suppressAutoHyphens/>
      <w:spacing w:after="0" w:line="240" w:lineRule="auto"/>
    </w:pPr>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2"/>
    <w:basedOn w:val="TableNormal2"/>
    <w:rsid w:val="00774AA1"/>
    <w:tblPr>
      <w:tblStyleRowBandSize w:val="1"/>
      <w:tblStyleColBandSize w:val="1"/>
      <w:tblCellMar>
        <w:left w:w="115" w:type="dxa"/>
        <w:right w:w="115" w:type="dxa"/>
      </w:tblCellMar>
    </w:tblPr>
  </w:style>
  <w:style w:type="table" w:customStyle="1" w:styleId="1e">
    <w:name w:val="1"/>
    <w:basedOn w:val="TableNormal3"/>
    <w:rsid w:val="00774A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2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sk.mkrada.gov.ua/s/z2F9XMX9SUnpnJX" TargetMode="External"/><Relationship Id="rId21" Type="http://schemas.openxmlformats.org/officeDocument/2006/relationships/hyperlink" Target="https://mkrada.gov.ua/files/APRAD/2024/2%20%D0%BF%D0%BE%D1%8F%D1%81%D0%BD%D1%8E%D0%B2%D0%B0%D0%BB%D1%8C%D0%BD%D0%B0_%D0%B7%D0%B0%D0%BF%D0%B8%D1%81%D0%BA%D0%B0_S-zr-210-383.docx" TargetMode="External"/><Relationship Id="rId42" Type="http://schemas.openxmlformats.org/officeDocument/2006/relationships/hyperlink" Target="https://mkrada.gov.ua/files/APRAD/2024/2%20%D0%BF%D0%BE%D1%8F%D1%81%D0%BD%D1%8E%D0%B2%D0%B0%D0%BB%D1%8C%D0%BD%D0%B0_%D0%B7%D0%B0%D0%BF%D0%B8%D1%81%D0%BA%D0%B0_S-zr-205-594.docx" TargetMode="External"/><Relationship Id="rId47" Type="http://schemas.openxmlformats.org/officeDocument/2006/relationships/hyperlink" Target="https://mkrada.gov.ua/files/APRAD/2024/S-zr-260-366%20%D0%9F%D0%BE%D1%8F%D1%81%D0%BD%D1%83%D0%B2%D0%B0%D0%BB%D1%8C%D0%BD%D0%B0.docx" TargetMode="External"/><Relationship Id="rId63" Type="http://schemas.openxmlformats.org/officeDocument/2006/relationships/hyperlink" Target="https://mkrada.gov.ua/files/APRAD/2024/S-zr-250-415%20%D0%9F%D0%BE%D1%8F%D1%81%D0%BD%D1%8E%D0%B2%D0%B0%D0%BB%D1%8C%D0%BD%D0%B0%20%D0%B7%D0%B0%D0%BF%D0%B8%D1%81%D0%BA%D0%B0.doc" TargetMode="External"/><Relationship Id="rId68" Type="http://schemas.openxmlformats.org/officeDocument/2006/relationships/hyperlink" Target="https://mkrada.gov.ua/files/APRAD/2024/S_zr_205_586%20%D0%9F%D1%80%D1%83%D0%B4%D0%B8%D1%83%D1%81%20%D0%9E%D0%BB%D0%B5%D0%BA%D1%81%D1%96%D0%B9%20%D0%92%D0%BE%D0%BB%D0%BE%D0%B4%D0%B8%D0%BC%D0%B8%D1%80%D0%BE%D0%B2%D0%B8%D1%87%2023089-000666168-007-33%20(1).docx" TargetMode="External"/><Relationship Id="rId84" Type="http://schemas.openxmlformats.org/officeDocument/2006/relationships/hyperlink" Target="https://mkrada.gov.ua/files/APRAD/2024/S_zr_210_388%20%D0%90%D0%A2%20%D0%A3%D0%BA%D1%80%D1%82%D0%B5%D0%BB%D0%B5%D0%BA%D0%BE%D0%BC.docx" TargetMode="External"/><Relationship Id="rId89" Type="http://schemas.openxmlformats.org/officeDocument/2006/relationships/hyperlink" Target="https://mkrada.gov.ua/files/APRAD/2024/%D0%9F%D0%BE%D1%8F%D1%81%D0%BD%D1%8E%D0%B2%D0%B0%D0%BB%D1%8C%D0%BD%D0%B0_%D0%B7%D0%B0%D0%BF%D0%B8%D1%81%D0%BA%D0%B0%20303_203.docx" TargetMode="External"/><Relationship Id="rId112" Type="http://schemas.openxmlformats.org/officeDocument/2006/relationships/hyperlink" Target="https://disk.mkrada.gov.ua/s/iyAeBb4LhvMep2u" TargetMode="External"/><Relationship Id="rId16" Type="http://schemas.openxmlformats.org/officeDocument/2006/relationships/hyperlink" Target="https://mkrada.gov.ua/files/APRAD/2024/2%20%D0%BF%D0%BE%D1%8F%D1%81%D0%BD%D1%8E%D0%B2%D0%B0%D0%BB%D1%8C%D0%BD%D0%B0_%D0%B7%D0%B0%D0%BF%D0%B8%D1%81%D0%BA%D0%B0_S-zr-205-593.docx" TargetMode="External"/><Relationship Id="rId107" Type="http://schemas.openxmlformats.org/officeDocument/2006/relationships/hyperlink" Target="https://disk.mkrada.gov.ua/s/xRxnaZq0nGqQbrl" TargetMode="External"/><Relationship Id="rId11" Type="http://schemas.openxmlformats.org/officeDocument/2006/relationships/hyperlink" Target="https://mkrada.gov.ua/files/APRAD/2024/%D0%9F%D1%80%D0%BE%D1%94%D0%BA%D1%82%20%D1%80%D1%96%D1%88%D0%B5%D0%BD%D0%BD%D1%8F%20255-73.docx" TargetMode="External"/><Relationship Id="rId32" Type="http://schemas.openxmlformats.org/officeDocument/2006/relationships/hyperlink" Target="https://mkrada.gov.ua/files/APRAD/2024/S_zr_205-589%20%D0%9E%D1%80%D0%BB%D0%BE%D0%B2%D0%B0%20%D0%A2%D0%B5%D1%82%D1%8F%D0%BD%D0%B0%20%D0%9C%D0%B8%D0%BA%D0%BE%D0%BB%D0%B0%D1%97%D0%B2%D0%BD%D0%B0%5b1%5d.docx" TargetMode="External"/><Relationship Id="rId37" Type="http://schemas.openxmlformats.org/officeDocument/2006/relationships/hyperlink" Target="https://mkrada.gov.ua/files/APRAD/2024/%D0%9F%D0%BE%D1%8F%D1%81%D0%BD%D1%8E%D0%B2%D0%B0%D0%BB%D1%8C%D0%BD%D0%B0%20%D0%B7%D0%B0%D0%BF%D0%B8%D1%81%D0%BA%D0%B0%20s-zr-255-79.docx" TargetMode="External"/><Relationship Id="rId53" Type="http://schemas.openxmlformats.org/officeDocument/2006/relationships/hyperlink" Target="https://mkrada.gov.ua/files/APRAD/2024/%D0%9F%D0%BE%D1%8F%D1%81%D0%BD%D1%8E%D0%B2%D0%B0%D0%BB%D1%8C%D0%BD%D0%B0%20%D0%B7%D0%B0%D0%BF%D0%B8%D1%81%D0%BA%D0%B0%20s-zr-255-71.docx" TargetMode="External"/><Relationship Id="rId58" Type="http://schemas.openxmlformats.org/officeDocument/2006/relationships/hyperlink" Target="https://mkrada.gov.ua/files/APRAD/2024/%D0%92%D1%96%D0%B4%D0%BC%D0%BE%D0%B2%D0%B0%20S-zr-250-437.docx" TargetMode="External"/><Relationship Id="rId74" Type="http://schemas.openxmlformats.org/officeDocument/2006/relationships/hyperlink" Target="https://mkrada.gov.ua/files/APRAD/2024/210_389%20%D0%9E%D0%A1%D0%91%D0%91%20%D0%9E%D0%BB%D1%96%D0%BC%D0%BF%D1%96%D1%8F-127%20(1).doc" TargetMode="External"/><Relationship Id="rId79" Type="http://schemas.openxmlformats.org/officeDocument/2006/relationships/hyperlink" Target="https://mkrada.gov.ua/files/APRAD/2024/S-zr-250-421%20%D0%9F%D0%BE%D1%8F%D1%81%D0%BD%D1%8E%D0%B2%D0%B0%D0%BB%D1%8C%D0%BD%D0%B0%20%D0%B7%D0%B0%D0%BF%D0%B8%D1%81%D0%BA%D0%B0.doc" TargetMode="External"/><Relationship Id="rId102" Type="http://schemas.openxmlformats.org/officeDocument/2006/relationships/hyperlink" Target="https://mkrada.gov.ua/files/APRAD/2024/S-zr-250-424%20%D0%9F%D0%BE%D1%8F%D1%81%D0%BD%D1%8E%D0%B2%D0%B0%D0%BB%D1%8C%D0%BD%D0%B0%20%D0%B7%D0%B0%D0%BF%D0%B8%D1%81%D0%BA%D0%B0.doc" TargetMode="External"/><Relationship Id="rId123" Type="http://schemas.openxmlformats.org/officeDocument/2006/relationships/hyperlink" Target="https://mkrada.gov.ua/files/APRAD/2024/S-zr-303-223.docx" TargetMode="External"/><Relationship Id="rId128" Type="http://schemas.openxmlformats.org/officeDocument/2006/relationships/hyperlink" Target="https://mkrada.gov.ua/files/APRAD/2024/s-dj-129%20%D0%BF%D1%80%D0%BE_%D0%B7%D0%B0%D1%82%D0%B2%D0%B5%D1%80%D0%B4%D0%B6%D0%B5%D0%BD%D0%BD%D1%8F_%D1%80%D0%B5%D0%BA%D0%BE%D0%BC%D0%B5%D0%BD%D0%B4%D0%B0%D1%86%D1%96%D0%B9_%D0%B7_%D0%BE%D0%B1%D1%80%D1%96%D0%B7%D0%BA%D0%B8%20(1).doc" TargetMode="External"/><Relationship Id="rId5" Type="http://schemas.openxmlformats.org/officeDocument/2006/relationships/webSettings" Target="webSettings.xml"/><Relationship Id="rId90" Type="http://schemas.openxmlformats.org/officeDocument/2006/relationships/hyperlink" Target="https://mkrada.gov.ua/files/APRAD/2024/S-zr-260-84.docx" TargetMode="External"/><Relationship Id="rId95" Type="http://schemas.openxmlformats.org/officeDocument/2006/relationships/hyperlink" Target="https://mkrada.gov.ua/files/APRAD/2024/S-zr-260-144.docx" TargetMode="External"/><Relationship Id="rId22" Type="http://schemas.openxmlformats.org/officeDocument/2006/relationships/hyperlink" Target="https://mkrada.gov.ua/files/APRAD/2024/%D0%9F%D1%80%D0%BE%D1%94%D0%BA%D1%82%20%D1%80%D1%96%D1%88%D0%B5%D0%BD%D0%BD%D1%8F%20s-zr-255-83.docx" TargetMode="External"/><Relationship Id="rId27" Type="http://schemas.openxmlformats.org/officeDocument/2006/relationships/hyperlink" Target="https://mkrada.gov.ua/files/APRAD/2024/2%20%D0%BF%D0%BE%D1%8F%D1%81%D0%BD%D1%8E%D0%B2%D0%B0%D0%BB%D1%8C%D0%BD%D0%B0_%D0%B7%D0%B0%D0%BF%D0%B8%D1%81%D0%BA%D0%B0_S-zr-210-394.docx" TargetMode="External"/><Relationship Id="rId43" Type="http://schemas.openxmlformats.org/officeDocument/2006/relationships/hyperlink" Target="https://mkrada.gov.ua/files/APRAD/2024/%D0%9F%D1%80%D0%BE%D1%94%D0%BA%D1%82%20%D1%80%D1%96%D1%88%D0%B5%D0%BD%D0%BD%D1%8F%20255-77%20%D1%80.docx" TargetMode="External"/><Relationship Id="rId48" Type="http://schemas.openxmlformats.org/officeDocument/2006/relationships/hyperlink" Target="https://mkrada.gov.ua/files/APRAD/2024/S-zr-245-196_%D0%9C%D0%B0%D1%85%D0%B0%D0%BD%D1%8C%D0%BA%D0%BE%D0%B2%D1%81%D1%8C%D0%BA%D0%B8%D0%B9.docx" TargetMode="External"/><Relationship Id="rId64" Type="http://schemas.openxmlformats.org/officeDocument/2006/relationships/hyperlink" Target="https://mkrada.gov.ua/files/APRAD/2024/S_zr_205_587%20%D0%86%D0%B3%D0%BD%D0%B0%D1%82%D1%94%D0%B2%20%D0%90%D1%80%D1%82%D0%B5%D0%BC%20%D0%9C%D0%B8%D0%BA%D0%BE%D0%BB%D0%B0%D0%B9%D0%BE%D0%B2%D0%B8%D1%87%2023040-000629544-007-12%5b1%5d.docx" TargetMode="External"/><Relationship Id="rId69" Type="http://schemas.openxmlformats.org/officeDocument/2006/relationships/hyperlink" Target="https://mkrada.gov.ua/files/APRAD/2024/2%20%D0%BF%D0%BE%D1%8F%D1%81%D0%BD%D1%8E%D0%B2%D0%B0%D0%BB%D1%8C%D0%BD%D0%B0_%D0%B7%D0%B0%D0%BF%D0%B8%D1%81%D0%BA%D0%B0_S-zr-205-586.docx" TargetMode="External"/><Relationship Id="rId113" Type="http://schemas.openxmlformats.org/officeDocument/2006/relationships/hyperlink" Target="https://disk.mkrada.gov.ua/s/iKyUOy9la2Ct9TM" TargetMode="External"/><Relationship Id="rId118" Type="http://schemas.openxmlformats.org/officeDocument/2006/relationships/hyperlink" Target="https://disk.mkrada.gov.ua/s/kxVKrzOUN8OQYOW" TargetMode="External"/><Relationship Id="rId80" Type="http://schemas.openxmlformats.org/officeDocument/2006/relationships/hyperlink" Target="https://mkrada.gov.ua/files/APRAD/2024/S-zr-200-308.docx" TargetMode="External"/><Relationship Id="rId85" Type="http://schemas.openxmlformats.org/officeDocument/2006/relationships/hyperlink" Target="https://mkrada.gov.ua/files/APRAD/2024/2%20%D0%BF%D0%BE%D1%8F%D1%81%D0%BD%D1%8E%D0%B2%D0%B0%D0%BB%D1%8C%D0%BD%D0%B0_%D0%B7%D0%B0%D0%BF%D0%B8%D1%81%D0%BA%D0%B0_S-zr-210-388.docx" TargetMode="External"/><Relationship Id="rId12" Type="http://schemas.openxmlformats.org/officeDocument/2006/relationships/hyperlink" Target="https://mkrada.gov.ua/files/APRAD/2024/%D0%9F%D0%BE%D1%8F%D1%81%D0%BD%D1%8E%D0%B2%D0%B0%D0%BB%D1%8C%D0%BD%D0%B0%20%D0%B7%D0%B0%D0%BF%D0%B8%D1%81%D0%BA%D0%B0%20s-zr-255-73.docx" TargetMode="External"/><Relationship Id="rId17" Type="http://schemas.openxmlformats.org/officeDocument/2006/relationships/hyperlink" Target="https://mkrada.gov.ua/files/APRAD/2024/S_zr_205_604_%D0%92%D0%B0%D1%81%D0%B5%D0%BD%D1%8C%D0%BE%D0%B2_%D0%86%D0%B2%D0%B0%D0%BD_%D0%9C%D0%B8%D0%BA%D0%BE%D0%BB%D0%B0%D0%B9%D0%BE%D0%B2%D0%B8%D1%87%5b1%5d.docx" TargetMode="External"/><Relationship Id="rId33" Type="http://schemas.openxmlformats.org/officeDocument/2006/relationships/hyperlink" Target="https://mkrada.gov.ua/files/APRAD/2024/2%20%D0%BF%D0%BE%D1%8F%D1%81%D0%BD%D1%8E%D0%B2%D0%B0%D0%BB%D1%8C%D0%BD%D0%B0_%D0%B7%D0%B0%D0%BF%D0%B8%D1%81%D0%BA%D0%B0_S-zr-205-588.docx" TargetMode="External"/><Relationship Id="rId38" Type="http://schemas.openxmlformats.org/officeDocument/2006/relationships/hyperlink" Target="https://mkrada.gov.ua/files/APRAD/2024/S_zr_205_591_%D0%9A%D0%BE%D0%B2%D0%B0%D0%BB%D1%8C_%D0%90%D0%BB%D1%8C%D0%BE%D0%BD%D0%B0_%D0%90%D0%BD%D0%B0%D1%82%D0%BE%D0%BB%D1%96%D1%97%D0%B2%D0%BD%D0%B0.docx" TargetMode="External"/><Relationship Id="rId59" Type="http://schemas.openxmlformats.org/officeDocument/2006/relationships/hyperlink" Target="https://mkrada.gov.ua/files/APRAD/2024/S-zr-250-437%20%D0%9F%D0%BE%D1%8F%D1%81%D0%BD%D1%8E%D0%B2%D0%B0%D0%BB%D1%8C%D0%BD%D0%B0%20%D0%B7%D0%B0%D0%BF%D0%B8%D1%81%D0%BA%D0%B0.doc" TargetMode="External"/><Relationship Id="rId103" Type="http://schemas.openxmlformats.org/officeDocument/2006/relationships/hyperlink" Target="https://mkrada.gov.ua/files/APRAD/2024/S-zr-260-365.docx" TargetMode="External"/><Relationship Id="rId108" Type="http://schemas.openxmlformats.org/officeDocument/2006/relationships/hyperlink" Target="https://mkrada.gov.ua/files/APRAD/2024/200-256_%D0%9F%D0%86%D0%9B%D0%9E%D0%A2.docx" TargetMode="External"/><Relationship Id="rId124" Type="http://schemas.openxmlformats.org/officeDocument/2006/relationships/hyperlink" Target="https://mkrada.gov.ua/files/APRAD/2024/%D0%9F%D0%BE%D1%8F%D1%81%D0%BD%D1%8E%D0%B2%D0%B0%D0%BB%D1%8C%D0%BD%D0%B0_%D0%B7%D0%B0%D0%BF%D0%B8%D1%81%D0%BA%D0%B0%20303_223.docx" TargetMode="External"/><Relationship Id="rId129" Type="http://schemas.openxmlformats.org/officeDocument/2006/relationships/hyperlink" Target="https://disk.mkrada.gov.ua/s/bdXVnpFt0H7Xvkl" TargetMode="External"/><Relationship Id="rId54" Type="http://schemas.openxmlformats.org/officeDocument/2006/relationships/hyperlink" Target="https://mkrada.gov.ua/files/APRAD/2024/%D0%92%D1%96%D0%B4%D0%BC%D0%BE%D0%B2%D0%B0%20S-zr-250-430.docx" TargetMode="External"/><Relationship Id="rId70" Type="http://schemas.openxmlformats.org/officeDocument/2006/relationships/hyperlink" Target="https://mkrada.gov.ua/files/APRAD/2024/S_zr_205_588%20%D0%97%D1%96%D1%94%D1%80%D0%BE%D0%B2%20%D0%9C%D0%B8%D0%BA%D0%BE%D0%BB%D0%B0%20%D0%92%D0%BE%D0%BB%D0%BE%D0%B4%D0%B8%D0%BC%D0%B8%D1%80%D0%BE%D0%B2%D0%B8%D1%87%5b1%5d.docx" TargetMode="External"/><Relationship Id="rId75" Type="http://schemas.openxmlformats.org/officeDocument/2006/relationships/hyperlink" Target="https://mkrada.gov.ua/files/APRAD/2024/2%20%D0%BF%D0%BE%D1%8F%D1%81%D0%BD%D1%8E%D0%B2%D0%B0%D0%BB%D1%8C%D0%BD%D0%B0_%D0%B7%D0%B0%D0%BF%D0%B8%D1%81%D0%BA%D0%B0_S-zr-210-389.docx" TargetMode="External"/><Relationship Id="rId91" Type="http://schemas.openxmlformats.org/officeDocument/2006/relationships/hyperlink" Target="https://mkrada.gov.ua/files/APRAD/2024/S-zr-260-84%20%D0%9F%D0%BE%D1%8F%D1%81%D0%BD%D1%83%D0%B2%D0%B0%D0%BB%D1%8C%D0%BD%D0%B0.docx" TargetMode="External"/><Relationship Id="rId96" Type="http://schemas.openxmlformats.org/officeDocument/2006/relationships/hyperlink" Target="https://mkrada.gov.ua/files/APRAD/2024/S-zr-260-144%20%D0%9F%D0%BE%D1%8F%D1%81%D0%BD%D1%83%D0%B2%D0%B0%D0%BB%D1%8C%D0%BD%D0%B0.docx" TargetMode="External"/><Relationship Id="rId1" Type="http://schemas.openxmlformats.org/officeDocument/2006/relationships/customXml" Target="../customXml/item1.xml"/><Relationship Id="rId6" Type="http://schemas.openxmlformats.org/officeDocument/2006/relationships/hyperlink" Target="https://mkrada.gov.ua/files/APRAD/2024/S_zr_205-584%20%D0%86%D0%BB%D1%8C%D0%BD%D0%B8%D1%86%D1%8C%D0%BA%D0%B8%D0%B9%20%D0%92%D0%BE%D0%BB%D0%BE%D0%B4%D0%B8%D0%BC%D0%B8%D1%80%20%D0%92%D0%B0%D1%81%D0%B8%D0%BB%D1%8C%D0%BE%D0%B2%D0%B8%D1%87%5b1%5d.docx" TargetMode="External"/><Relationship Id="rId23" Type="http://schemas.openxmlformats.org/officeDocument/2006/relationships/hyperlink" Target="https://mkrada.gov.ua/files/APRAD/2024/%D0%9F%D0%BE%D1%8F%D1%81%D0%BD%D1%8E%D0%B2%D0%B0%D0%BB%D1%8C%D0%BD%D0%B0%20%D0%B7%D0%B0%D0%BF%D0%B8%D1%81%D0%BA%D0%B0%20s-zr-255-83.docx" TargetMode="External"/><Relationship Id="rId28" Type="http://schemas.openxmlformats.org/officeDocument/2006/relationships/hyperlink" Target="https://mkrada.gov.ua/files/APRAD/2024/210_386%20%D0%93%D0%BE%D0%BD%D1%87%D0%B0%D1%80.doc" TargetMode="External"/><Relationship Id="rId49" Type="http://schemas.openxmlformats.org/officeDocument/2006/relationships/hyperlink" Target="https://mkrada.gov.ua/files/APRAD/2024/%D0%9F%D0%BE%D1%8F%D1%81%D0%BD%D1%8E%D0%B2%D0%B0%D0%BB%D1%8C%D0%BD%D0%B0_%D0%B7%D0%B0%D0%BF%D0%B8%D1%81%D0%BA%D0%B0%20245_196.docx" TargetMode="External"/><Relationship Id="rId114" Type="http://schemas.openxmlformats.org/officeDocument/2006/relationships/hyperlink" Target="https://disk.mkrada.gov.ua/s/HeIIzD9QVeetErP" TargetMode="External"/><Relationship Id="rId119" Type="http://schemas.openxmlformats.org/officeDocument/2006/relationships/hyperlink" Target="https://disk.mkrada.gov.ua/s/bSzXDVWcS6C8C5E" TargetMode="External"/><Relationship Id="rId44" Type="http://schemas.openxmlformats.org/officeDocument/2006/relationships/hyperlink" Target="https://mkrada.gov.ua/files/APRAD/2024/%D0%9F%D1%80%D0%BE%D1%94%D0%BA%D1%82%20%D1%80%D1%96%D1%88%D0%B5%D0%BD%D0%BD%D1%8F%20255-77%20%D1%80.docx" TargetMode="External"/><Relationship Id="rId60" Type="http://schemas.openxmlformats.org/officeDocument/2006/relationships/hyperlink" Target="https://mkrada.gov.ua/files/APRAD/2024/S_zr_205_580%20%D0%A5%D1%80%D0%B8%D1%81%D1%82%D0%BE%D1%84%D0%BE%D1%80%D0%BE%D0%B2%20%D0%A1%D0%B5%D1%80%D0%B3%D1%96%D0%B9%20%D0%92%D0%BE%D0%BB%D0%BE%D0%B4%D0%B8%D0%BC%D0%B8%D1%80%D0%BE%D0%B2%D0%B8%D1%87%2023067-000613711-007-01%5b1%5d.docx" TargetMode="External"/><Relationship Id="rId65" Type="http://schemas.openxmlformats.org/officeDocument/2006/relationships/hyperlink" Target="https://mkrada.gov.ua/files/APRAD/2024/2%20%D0%BF%D0%BE%D1%8F%D1%81%D0%BD%D1%8E%D0%B2%D0%B0%D0%BB%D1%8C%D0%BD%D0%B0_%D0%B7%D0%B0%D0%BF%D0%B8%D1%81%D0%BA%D0%B0_S-zr-205-587.docx" TargetMode="External"/><Relationship Id="rId81" Type="http://schemas.openxmlformats.org/officeDocument/2006/relationships/hyperlink" Target="https://mkrada.gov.ua/files/APRAD/2024/2_%D0%BF%D0%BE%D1%8F%D1%81%D0%BD%D1%8E%D0%B2%D0%B0%D0%BB%D1%8C%D0%BD%D0%B0_%D0%B7%D0%B0%D0%BF%D0%B8%D1%81%D0%BA%D0%B0_S-zr-200-308.docx" TargetMode="External"/><Relationship Id="rId86" Type="http://schemas.openxmlformats.org/officeDocument/2006/relationships/hyperlink" Target="https://mkrada.gov.ua/files/APRAD/2024/S-zr-260-364.docx" TargetMode="External"/><Relationship Id="rId130" Type="http://schemas.openxmlformats.org/officeDocument/2006/relationships/hyperlink" Target="https://disk.mkrada.gov.ua/s/ZSavPgexezVAaGI" TargetMode="External"/><Relationship Id="rId13" Type="http://schemas.openxmlformats.org/officeDocument/2006/relationships/hyperlink" Target="https://mkrada.gov.ua/files/APRAD/2024/210_384%20%D0%A0%D0%BE%D0%B3%D0%BE%D0%B7%D0%B0.doc" TargetMode="External"/><Relationship Id="rId18" Type="http://schemas.openxmlformats.org/officeDocument/2006/relationships/hyperlink" Target="https://mkrada.gov.ua/files/APRAD/2024/2%20%D0%BF%D0%BE%D1%8F%D1%81%D0%BD%D1%8E%D0%B2%D0%B0%D0%BB%D1%8C%D0%BD%D0%B0_%D0%B7%D0%B0%D0%BF%D0%B8%D1%81%D0%BA%D0%B0_S-zr-205-604.docx" TargetMode="External"/><Relationship Id="rId39" Type="http://schemas.openxmlformats.org/officeDocument/2006/relationships/hyperlink" Target="https://mkrada.gov.ua/files/APRAD/2024/2%20%D0%BF%D0%BE%D1%8F%D1%81%D0%BD%D1%8E%D0%B2%D0%B0%D0%BB%D1%8C%D0%BD%D0%B0_%D0%B7%D0%B0%D0%BF%D0%B8%D1%81%D0%BA%D0%B0_S-zr-205-591.docx" TargetMode="External"/><Relationship Id="rId109" Type="http://schemas.openxmlformats.org/officeDocument/2006/relationships/hyperlink" Target="https://mkrada.gov.ua/files/APRAD/2024/%D0%BF%D0%BE%D1%8F%D1%81%D0%BD%D1%8E%D0%B2%D0%B0%D0%BB%D1%8C%D0%BD%D0%B0%20%D0%B7%D0%B0%D0%BF%D0%B8%D1%81%D0%BA%D0%B0%20200-256.docx" TargetMode="External"/><Relationship Id="rId34" Type="http://schemas.openxmlformats.org/officeDocument/2006/relationships/hyperlink" Target="https://mkrada.gov.ua/files/APRAD/2024/%D0%9F%D1%80%D0%BE%D1%94%D0%BA%D1%82%20%D1%80%D1%96%D1%88%D0%B5%D0%BD%D0%BD%D1%8F%20s-zr-255-76.docx" TargetMode="External"/><Relationship Id="rId50" Type="http://schemas.openxmlformats.org/officeDocument/2006/relationships/hyperlink" Target="https://mkrada.gov.ua/files/APRAD/2024/%D0%9F%D1%80%D0%BE%D1%94%D0%BA%D1%82%20%D0%A0%D1%96%D1%88%D0%B5%D0%BD%D0%BD%D1%8F%20255-70.docx" TargetMode="External"/><Relationship Id="rId55" Type="http://schemas.openxmlformats.org/officeDocument/2006/relationships/hyperlink" Target="https://mkrada.gov.ua/files/APRAD/2024/S-zr-250-430%20%D0%9F%D0%BE%D1%8F%D1%81%D0%BD%D1%8E%D0%B2%D0%B0%D0%BB%D1%8C%D0%BD%D0%B0%20%D0%B7%D0%B0%D0%BF%D0%B8%D1%81%D0%BA%D0%B0.doc" TargetMode="External"/><Relationship Id="rId76" Type="http://schemas.openxmlformats.org/officeDocument/2006/relationships/hyperlink" Target="https://mkrada.gov.ua/files/APRAD/2024/210_385%20%D0%A2%D0%BE%D0%B2%20%D0%91%D1%96%D0%BB%D1%96%20%D0%B7%D1%96%D1%80%D0%BA%D0%B8.doc" TargetMode="External"/><Relationship Id="rId97" Type="http://schemas.openxmlformats.org/officeDocument/2006/relationships/hyperlink" Target="https://disk.mkrada.gov.ua/s/gxvVIpLjpSsJrzb" TargetMode="External"/><Relationship Id="rId104" Type="http://schemas.openxmlformats.org/officeDocument/2006/relationships/hyperlink" Target="https://mkrada.gov.ua/files/APRAD/2024/S-zr-260-365%20%D0%9F%D0%BE%D1%8F%D1%81%D0%BD%D1%83%D0%B2%D0%B0%D0%BB%D1%8C%D0%BD%D0%B0.docx" TargetMode="External"/><Relationship Id="rId120" Type="http://schemas.openxmlformats.org/officeDocument/2006/relationships/hyperlink" Target="https://disk.mkrada.gov.ua/s/CuIFjj4OH3cFKfv" TargetMode="External"/><Relationship Id="rId125" Type="http://schemas.openxmlformats.org/officeDocument/2006/relationships/hyperlink" Target="https://mkrada.gov.ua/files/APRAD/2024/S-zr-200-314%20%D0%A4%D0%B0%D0%BA%D1%82%D0%BE%D1%82%D1%83%D0%BC-%D0%BC%20(3).docx" TargetMode="External"/><Relationship Id="rId7" Type="http://schemas.openxmlformats.org/officeDocument/2006/relationships/hyperlink" Target="https://mkrada.gov.ua/files/APRAD/2024/2%20%D0%BF%D0%BE%D1%8F%D1%81%D0%BD%D1%8E%D0%B2%D0%B0%D0%BB%D1%8C%D0%BD%D0%B0_%D0%B7%D0%B0%D0%BF%D0%B8%D1%81%D0%BA%D0%B0_S-zr-205-584.docx" TargetMode="External"/><Relationship Id="rId71" Type="http://schemas.openxmlformats.org/officeDocument/2006/relationships/hyperlink" Target="https://mkrada.gov.ua/files/APRAD/2024/%D0%BF%D0%BE%D1%8F%D1%81%D0%BD%D1%8E%D0%B2%D0%B0%D0%BB%D1%8C%D0%BD%D0%B0_%D0%B7%D0%B0%D0%BF%D0%B8%D1%81%D0%BA%D0%B0_S-zr-205-588%20(%D0%BD).docx" TargetMode="External"/><Relationship Id="rId92" Type="http://schemas.openxmlformats.org/officeDocument/2006/relationships/hyperlink" Target="https://mkrada.gov.ua/files/APRAD/2024/S-zr-250-423_%D0%A0%D1%96%D1%88%D0%B5%D0%BD%D0%BD%D1%8F__.docx" TargetMode="External"/><Relationship Id="rId2" Type="http://schemas.openxmlformats.org/officeDocument/2006/relationships/numbering" Target="numbering.xml"/><Relationship Id="rId29" Type="http://schemas.openxmlformats.org/officeDocument/2006/relationships/hyperlink" Target="https://mkrada.gov.ua/files/APRAD/2024/2%20%D0%BF%D0%BE%D1%8F%D1%81%D0%BD%D1%8E%D0%B2%D0%B0%D0%BB%D1%8C%D0%BD%D0%B0_%D0%B7%D0%B0%D0%BF%D0%B8%D1%81%D0%BA%D0%B0_S-zr-210-386.docx" TargetMode="External"/><Relationship Id="rId24" Type="http://schemas.openxmlformats.org/officeDocument/2006/relationships/hyperlink" Target="https://mkrada.gov.ua/files/APRAD/2024/%D0%9F%D1%80%D0%BE%D1%94%D0%BA%D1%82%20%D1%80%D1%96%D1%88%D0%B5%D0%BD%D0%BD%D1%8F%20s-zr-255-80.docx" TargetMode="External"/><Relationship Id="rId40" Type="http://schemas.openxmlformats.org/officeDocument/2006/relationships/hyperlink" Target="https://disk.mkrada.gov.ua/s/OnO3zJasCX6dJ61" TargetMode="External"/><Relationship Id="rId45" Type="http://schemas.openxmlformats.org/officeDocument/2006/relationships/hyperlink" Target="https://mkrada.gov.ua/files/APRAD/2024/%D0%9F%D0%BE%D1%8F%D1%81%D0%BD%D1%8E%D0%B2%D0%B0%D0%BB%D1%8C%D0%BD%D0%B0%20%D0%B7%D0%B0%D0%BF%D0%B8%D1%81%D0%BA%D0%B0%20s-zr-255-77%20%D1%80.docx" TargetMode="External"/><Relationship Id="rId66" Type="http://schemas.openxmlformats.org/officeDocument/2006/relationships/hyperlink" Target="https://mkrada.gov.ua/files/APRAD/2024/S_zr_205_568_%D0%92%D0%B0%D1%82%D1%83%D0%BB%D0%B0_%D0%AF%D0%BD%D0%B0_%D0%A1%D0%B5%D1%80%D0%B3%D1%96%D1%97%D0%B2%D0%BD%D0%B0_23064-000650717-007-26_(1)%5b1%5d.docx" TargetMode="External"/><Relationship Id="rId87" Type="http://schemas.openxmlformats.org/officeDocument/2006/relationships/hyperlink" Target="https://mkrada.gov.ua/files/APRAD/2024/S-zr-260-364%20%D0%9F%D0%BE%D1%8F%D1%81%D0%BD%D1%83%D0%B2%D0%B0%D0%BB%D1%8C%D0%BD%D0%B0.docx" TargetMode="External"/><Relationship Id="rId110" Type="http://schemas.openxmlformats.org/officeDocument/2006/relationships/hyperlink" Target="https://mkrada.gov.ua/files/APRAD/2024/S-zr-303-214.docx" TargetMode="External"/><Relationship Id="rId115" Type="http://schemas.openxmlformats.org/officeDocument/2006/relationships/hyperlink" Target="https://disk.mkrada.gov.ua/s/LqwSipvQgMz0iS1" TargetMode="External"/><Relationship Id="rId131" Type="http://schemas.openxmlformats.org/officeDocument/2006/relationships/fontTable" Target="fontTable.xml"/><Relationship Id="rId61" Type="http://schemas.openxmlformats.org/officeDocument/2006/relationships/hyperlink" Target="https://mkrada.gov.ua/files/APRAD/2024/2%20%D0%BF%D0%BE%D1%8F%D1%81%D0%BD%D1%8E%D0%B2%D0%B0%D0%BB%D1%8C%D0%BD%D0%B0_%D0%B7%D0%B0%D0%BF%D0%B8%D1%81%D0%BA%D0%B0_S-zr-205-580.docx" TargetMode="External"/><Relationship Id="rId82" Type="http://schemas.openxmlformats.org/officeDocument/2006/relationships/hyperlink" Target="https://mkrada.gov.ua/files/APRAD/2024/S-zr-260-362.docx" TargetMode="External"/><Relationship Id="rId19" Type="http://schemas.openxmlformats.org/officeDocument/2006/relationships/hyperlink" Target="https://mkrada.gov.ua/files/APRAD/2024/2%20%D0%BF%D0%BE%D1%8F%D1%81%D0%BD%D1%8E%D0%B2%D0%B0%D0%BB%D1%8C%D0%BD%D0%B0_%D0%B7%D0%B0%D0%BF%D0%B8%D1%81%D0%BA%D0%B0_S-zr-205-604.docx" TargetMode="External"/><Relationship Id="rId14" Type="http://schemas.openxmlformats.org/officeDocument/2006/relationships/hyperlink" Target="https://mkrada.gov.ua/files/APRAD/2024/2%20%D0%BF%D0%BE%D1%8F%D1%81%D0%BD%D1%8E%D0%B2%D0%B0%D0%BB%D1%8C%D0%BD%D0%B0_%D0%B7%D0%B0%D0%BF%D0%B8%D1%81%D0%BA%D0%B0_S-zr-210-384.docx" TargetMode="External"/><Relationship Id="rId30" Type="http://schemas.openxmlformats.org/officeDocument/2006/relationships/hyperlink" Target="https://mkrada.gov.ua/files/APRAD/2024/S-zr-250-405_%D0%A0%D1%96%D1%88%D0%B5%D0%BD%D0%BD%D1%8F_.docx" TargetMode="External"/><Relationship Id="rId35" Type="http://schemas.openxmlformats.org/officeDocument/2006/relationships/hyperlink" Target="https://mkrada.gov.ua/files/APRAD/2024/%D0%9F%D0%BE%D1%8F%D1%81%D0%BD%D1%8E%D0%B2%D0%B0%D0%BB%D1%8C%D0%BD%D0%B0%20%D0%B7%D0%B0%D0%BF%D0%B8%D1%81%D0%BA%D0%B0%20s-zr-255-76.docx" TargetMode="External"/><Relationship Id="rId56" Type="http://schemas.openxmlformats.org/officeDocument/2006/relationships/hyperlink" Target="https://mkrada.gov.ua/files/APRAD/2024/%D0%9F%D1%80%D0%BE%D1%94%D0%BA%D1%82%20%D1%80%D1%96%D1%88%D0%B5%D0%BD%D0%BD%D1%8F%20255-69.docx" TargetMode="External"/><Relationship Id="rId77" Type="http://schemas.openxmlformats.org/officeDocument/2006/relationships/hyperlink" Target="https://mkrada.gov.ua/files/APRAD/2024/2%20%D0%BF%D0%BE%D1%8F%D1%81%D0%BD%D1%8E%D0%B2%D0%B0%D0%BB%D1%8C%D0%BD%D0%B0_%D0%B7%D0%B0%D0%BF%D0%B8%D1%81%D0%BA%D0%B0_S-zr-210-385.docx" TargetMode="External"/><Relationship Id="rId100" Type="http://schemas.openxmlformats.org/officeDocument/2006/relationships/hyperlink" Target="https://disk.mkrada.gov.ua/s/f3n790n1U21c9mA" TargetMode="External"/><Relationship Id="rId105" Type="http://schemas.openxmlformats.org/officeDocument/2006/relationships/hyperlink" Target="https://mkrada.gov.ua/files/APRAD/2024/%D0%92%D1%96%D0%B4%D0%BC%D0%BE%D0%B2%D0%B0%20S-zr-250-429.docx" TargetMode="External"/><Relationship Id="rId126" Type="http://schemas.openxmlformats.org/officeDocument/2006/relationships/hyperlink" Target="https://mkrada.gov.ua/files/APRAD/2024/%D0%BF%D0%BE%D1%8F%D1%81%D0%BD%D1%8E%D0%B2%D0%B0%D0%BB%D1%8C%D0%BD%D0%B0_%D0%B7%D0%B0%D0%BF%D0%B8%D1%81%D0%BA%D0%B0_S-zr-200-314.docx" TargetMode="External"/><Relationship Id="rId8" Type="http://schemas.openxmlformats.org/officeDocument/2006/relationships/hyperlink" Target="https://mkrada.gov.ua/files/APRAD/2024/S_zr_205_602_%D0%86%D0%BE%D0%BD%D0%B5%D0%BD%D0%BA%D0%BE%20%D0%94%D0%BC%D0%B8%D1%82%D1%80%D0%BE%20%D0%92%D0%BE%D0%BB%D0%BE%D0%B4%D0%B8%D0%BC%D0%B8%D1%80%D0%BE%D0%B2%D0%B8%D1%87.docx" TargetMode="External"/><Relationship Id="rId51" Type="http://schemas.openxmlformats.org/officeDocument/2006/relationships/hyperlink" Target="https://mkrada.gov.ua/files/APRAD/2024/%D0%9F%D0%BE%D1%8F%D1%81%D0%BD%D1%8E%D0%B2%D0%B0%D0%BB%D1%8C%D0%BD%D0%B0%20%D0%B7%D0%B0%D0%BF%D0%B8%D1%81%D0%BA%D0%B0%20s-zr-255-70.docx" TargetMode="External"/><Relationship Id="rId72" Type="http://schemas.openxmlformats.org/officeDocument/2006/relationships/hyperlink" Target="https://mkrada.gov.ua/files/APRAD/2024/S_zr_210_344%20%D0%9F%D1%80%D0%BE%D0%BA%D0%BE%D1%84%D1%94%D0%B2%D0%B0.docx" TargetMode="External"/><Relationship Id="rId93" Type="http://schemas.openxmlformats.org/officeDocument/2006/relationships/hyperlink" Target="https://mkrada.gov.ua/files/APRAD/2024/S-zr-250-423%20%D0%9F%D0%BE%D1%8F%D1%81%D0%BD%D1%8E%D0%B2%D0%B0%D0%BB%D1%8C%D0%BD%D0%B0%20%D0%B7%D0%B0%D0%BF%D0%B8%D1%81%D0%BA%D0%B0.doc" TargetMode="External"/><Relationship Id="rId98" Type="http://schemas.openxmlformats.org/officeDocument/2006/relationships/hyperlink" Target="https://mkrada.gov.ua/files/APRAD/2024/S-zr-260-359.docx" TargetMode="External"/><Relationship Id="rId121" Type="http://schemas.openxmlformats.org/officeDocument/2006/relationships/hyperlink" Target="https://mkrada.gov.ua/files/APRAD/2024/S-zr-155-374.docx" TargetMode="External"/><Relationship Id="rId3" Type="http://schemas.openxmlformats.org/officeDocument/2006/relationships/styles" Target="styles.xml"/><Relationship Id="rId25" Type="http://schemas.openxmlformats.org/officeDocument/2006/relationships/hyperlink" Target="https://mkrada.gov.ua/files/APRAD/2024/%D0%9F%D0%BE%D1%8F%D1%81%D0%BD%D1%8E%D0%B2%D0%B0%D0%BB%D1%8C%D0%BD%D0%B0%20%D0%B7%D0%B0%D0%BF%D0%B8%D1%81%D0%BA%D0%B0%20s-zr-255-80.docx" TargetMode="External"/><Relationship Id="rId46" Type="http://schemas.openxmlformats.org/officeDocument/2006/relationships/hyperlink" Target="https://mkrada.gov.ua/files/APRAD/2024/S-zr-260-366.docx" TargetMode="External"/><Relationship Id="rId67" Type="http://schemas.openxmlformats.org/officeDocument/2006/relationships/hyperlink" Target="https://mkrada.gov.ua/files/APRAD/2024/2%20%D0%BF%D0%BE%D1%8F%D1%81%D0%BD%D1%8E%D0%B2%D0%B0%D0%BB%D1%8C%D0%BD%D0%B0_%D0%B7%D0%B0%D0%BF%D0%B8%D1%81%D0%BA%D0%B0_S-zr-205-568.docx" TargetMode="External"/><Relationship Id="rId116" Type="http://schemas.openxmlformats.org/officeDocument/2006/relationships/hyperlink" Target="https://disk.mkrada.gov.ua/s/lUZ5GsAZ4EBRCd7" TargetMode="External"/><Relationship Id="rId20" Type="http://schemas.openxmlformats.org/officeDocument/2006/relationships/hyperlink" Target="https://mkrada.gov.ua/files/APRAD/2024/210_383%20%D0%92%D0%BE%D1%80%D0%BE%D0%B1%D0%BA%D0%B0%D0%BB%D0%BE%20%D0%90%D0%BD%D1%82%D0%BE%D0%BD.doc" TargetMode="External"/><Relationship Id="rId41" Type="http://schemas.openxmlformats.org/officeDocument/2006/relationships/hyperlink" Target="https://mkrada.gov.ua/files/APRAD/2024/S_zr_205_594_%D0%A8%D0%BF%D0%B0%D0%BA%D0%BE%D0%B2%D1%81%D1%8C%D0%BA%D0%B8%D0%B9_%D0%9C%D0%B8%D0%BA%D0%BE%D0%BB%D0%B0_%D0%9A%D0%BE%D1%81%D1%82%D1%8F%D0%BD%D1%82%D0%B8%D0%BD%D0%BE%D0%B2%D0%B8%D1%87_19.04-06-8313-2024_(1)%5b1%5d.docx" TargetMode="External"/><Relationship Id="rId62" Type="http://schemas.openxmlformats.org/officeDocument/2006/relationships/hyperlink" Target="https://mkrada.gov.ua/files/APRAD/2024/%D0%92%D1%96%D0%B4%D0%BC%D0%BE%D0%B2%D0%B0%20S-zr-250-415.docx" TargetMode="External"/><Relationship Id="rId83" Type="http://schemas.openxmlformats.org/officeDocument/2006/relationships/hyperlink" Target="https://mkrada.gov.ua/files/APRAD/2024/S-zr-260-362%20%D0%9F%D0%BE%D1%8F%D1%81%D0%BD%D1%83%D0%B2%D0%B0%D0%BB%D1%8C%D0%BD%D0%B0.docx" TargetMode="External"/><Relationship Id="rId88" Type="http://schemas.openxmlformats.org/officeDocument/2006/relationships/hyperlink" Target="https://mkrada.gov.ua/files/APRAD/2024/S-zr-303_203-%D0%BF%D0%B5%D1%80%D0%B5%D0%B4%D0%B0%D1%87%D0%B0%20%D0%B2%20%D0%BE%D1%80%D0%B5%D0%BD%D0%B4%D1%83.docx" TargetMode="External"/><Relationship Id="rId111" Type="http://schemas.openxmlformats.org/officeDocument/2006/relationships/hyperlink" Target="https://mkrada.gov.ua/files/APRAD/2024/%D0%9F%D0%BE%D1%8F%D1%81%D0%BD%D1%8E%D0%B2%D0%B0%D0%BB%D1%8C%D0%BD%D0%B0_%D0%B7%D0%B0%D0%BF%D0%B8%D1%81%D0%BA%D0%B0%20245_214.docx" TargetMode="External"/><Relationship Id="rId132" Type="http://schemas.openxmlformats.org/officeDocument/2006/relationships/theme" Target="theme/theme1.xml"/><Relationship Id="rId15" Type="http://schemas.openxmlformats.org/officeDocument/2006/relationships/hyperlink" Target="https://mkrada.gov.ua/files/APRAD/2024/S_zr_205_593_%D0%93%D0%B0%D0%B9%D0%B4%D0%B0%D0%BC%D0%B0%D0%BA%D0%B0%20%D0%90%D0%BD%D0%B0%D1%81%D1%82%D0%B0%D1%81%D1%96%D1%8F%20%D0%9C%D0%B8%D0%BA%D0%BE%D0%BB%D0%B0%D1%97%D0%B2%D0%BD%D0%B0%5b1%5d.docx" TargetMode="External"/><Relationship Id="rId36" Type="http://schemas.openxmlformats.org/officeDocument/2006/relationships/hyperlink" Target="https://mkrada.gov.ua/files/APRAD/2024/%D0%9F%D1%80%D0%BE%D1%94%D0%BA%D1%82%20%D1%80%D1%96%D1%88%D0%B5%D0%BD%D0%BD%D1%8F%20s-zr-255-79.docx" TargetMode="External"/><Relationship Id="rId57" Type="http://schemas.openxmlformats.org/officeDocument/2006/relationships/hyperlink" Target="https://mkrada.gov.ua/files/APRAD/2024/%D0%9F%D0%BE%D1%8F%D1%81%D0%BD%D1%8E%D0%B2%D0%B0%D0%BB%D1%8C%D0%BD%D0%B0%20%D0%B7%D0%B0%D0%BF%D0%B8%D1%81%D0%BA%D0%B0%20s-zr-255-69.docx" TargetMode="External"/><Relationship Id="rId106" Type="http://schemas.openxmlformats.org/officeDocument/2006/relationships/hyperlink" Target="https://mkrada.gov.ua/files/APRAD/2024/S-zr-250-429%20%D0%9F%D0%BE%D1%8F%D1%81%D0%BD%D1%8E%D0%B2%D0%B0%D0%BB%D1%8C%D0%BD%D0%B0%20%D0%B7%D0%B0%D0%BF%D0%B8%D1%81%D0%BA%D0%B0.doc" TargetMode="External"/><Relationship Id="rId127" Type="http://schemas.openxmlformats.org/officeDocument/2006/relationships/hyperlink" Target="https://disk.mkrada.gov.ua/s/prTYwdEXazrV3IO" TargetMode="External"/><Relationship Id="rId10" Type="http://schemas.openxmlformats.org/officeDocument/2006/relationships/hyperlink" Target="https://disk.mkrada.gov.ua/s/4gomIc8qMZuMMtQ" TargetMode="External"/><Relationship Id="rId31" Type="http://schemas.openxmlformats.org/officeDocument/2006/relationships/hyperlink" Target="https://mkrada.gov.ua/files/APRAD/2024/S-zr-250-405%20%D0%9F%D0%BE%D1%8F%D1%81%D0%BD%D1%8E%D0%B2%D0%B0%D0%BB%D1%8C%D0%BD%D0%B0%20%D0%B7%D0%B0%D0%BF%D0%B8%D1%81%D0%BA%D0%B0.doc" TargetMode="External"/><Relationship Id="rId52" Type="http://schemas.openxmlformats.org/officeDocument/2006/relationships/hyperlink" Target="https://mkrada.gov.ua/files/APRAD/2024/%D0%9F%D1%80%D0%BE%D1%94%D0%BA%D1%82%20%D1%80%D1%96%D1%88%D0%B5%D0%BD%D0%BD%D1%8F%20255-71.docx" TargetMode="External"/><Relationship Id="rId73" Type="http://schemas.openxmlformats.org/officeDocument/2006/relationships/hyperlink" Target="https://mkrada.gov.ua/files/APRAD/2024/2%20%D0%BF%D0%BE%D1%8F%D1%81%D0%BD%D1%8E%D0%B2%D0%B0%D0%BB%D1%8C%D0%BD%D0%B0_%D0%B7%D0%B0%D0%BF%D0%B8%D1%81%D0%BA%D0%B0_S-zr-210-344.docx" TargetMode="External"/><Relationship Id="rId78" Type="http://schemas.openxmlformats.org/officeDocument/2006/relationships/hyperlink" Target="https://mkrada.gov.ua/files/APRAD/2024/%D0%A0%D1%96%D1%88%20S-zr-250-421.docx" TargetMode="External"/><Relationship Id="rId94" Type="http://schemas.openxmlformats.org/officeDocument/2006/relationships/hyperlink" Target="https://disk.mkrada.gov.ua/s/ImDfj1oEIVit6vf" TargetMode="External"/><Relationship Id="rId99" Type="http://schemas.openxmlformats.org/officeDocument/2006/relationships/hyperlink" Target="https://mkrada.gov.ua/files/APRAD/2024/S-zr-260-359%20%D0%9F%D0%BE%D1%8F%D1%81%D0%BD%D1%83%D0%B2%D0%B0%D0%BB%D1%8C%D0%BD%D0%B0%20(1).docx" TargetMode="External"/><Relationship Id="rId101" Type="http://schemas.openxmlformats.org/officeDocument/2006/relationships/hyperlink" Target="https://mkrada.gov.ua/files/APRAD/2024/S-zr-250-424_%D0%A0%D1%96%D1%88%D0%B5%D0%BD%D0%BD%D1%8F__.docx" TargetMode="External"/><Relationship Id="rId122" Type="http://schemas.openxmlformats.org/officeDocument/2006/relationships/hyperlink" Target="https://mkrada.gov.ua/files/APRAD/2024/%D0%9F%D0%BE%D1%8F%D1%81%D0%BD%D1%8E%D0%B2%D0%B0%D0%BB%D1%8C%D0%BD%D0%B0%20%D0%B7%D0%B0%D0%BF%D0%B8%D1%81%D0%BA%D0%B0%20S-zr-155-374.doc" TargetMode="External"/><Relationship Id="rId4" Type="http://schemas.openxmlformats.org/officeDocument/2006/relationships/settings" Target="settings.xml"/><Relationship Id="rId9" Type="http://schemas.openxmlformats.org/officeDocument/2006/relationships/hyperlink" Target="https://mkrada.gov.ua/files/APRAD/2024/2%20%D0%BF%D0%BE%D1%8F%D1%81%D0%BD%D1%8E%D0%B2%D0%B0%D0%BB%D1%8C%D0%BD%D0%B0_%D0%B7%D0%B0%D0%BF%D0%B8%D1%81%D0%BA%D0%B0_S-zr-205-602.docx" TargetMode="External"/><Relationship Id="rId26" Type="http://schemas.openxmlformats.org/officeDocument/2006/relationships/hyperlink" Target="https://mkrada.gov.ua/files/APRAD/2024/210_394%20%D0%91%D0%BE%D0%BD%D0%B4%D0%B0%D1%80%D1%83%D0%B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0TjpL23k4cHbNkiEWF7jHm7vBw==">CgMxLjAyCGguZ2pkZ3hzMg5oLm92bThrM3g2ZGFvcjIOaC4zNzN2MGRlaTU5aW8yDmguZnNheTk3MmFtNHlyMg5oLnF6cHdxZG1tam9jaTgAciExQmdxRUQ3bmVjcmRROUhlZkM3dnE3aHFUQWp0RVJGeV8=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50363</Words>
  <Characters>28708</Characters>
  <Application>Microsoft Office Word</Application>
  <DocSecurity>0</DocSecurity>
  <Lines>239</Lines>
  <Paragraphs>157</Paragraphs>
  <ScaleCrop>false</ScaleCrop>
  <Company/>
  <LinksUpToDate>false</LinksUpToDate>
  <CharactersWithSpaces>78914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User325</cp:lastModifiedBy>
  <cp:revision>10</cp:revision>
  <cp:lastPrinted>2025-05-28T16:41:00Z</cp:lastPrinted>
  <dcterms:created xsi:type="dcterms:W3CDTF">2025-05-22T08:47:00Z</dcterms:created>
  <dcterms:modified xsi:type="dcterms:W3CDTF">2025-05-30T13:19:00Z</dcterms:modified>
</cp:coreProperties>
</file>