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F6E0" w14:textId="58C25A5E" w:rsidR="000C6151" w:rsidRDefault="00D51ECC">
      <w:pPr>
        <w:spacing w:after="0" w:line="240" w:lineRule="auto"/>
        <w:jc w:val="center"/>
        <w:rPr>
          <w:b/>
          <w:sz w:val="28"/>
          <w:szCs w:val="28"/>
        </w:rPr>
      </w:pPr>
      <w:proofErr w:type="spellStart"/>
      <w:r>
        <w:rPr>
          <w:b/>
          <w:sz w:val="28"/>
          <w:szCs w:val="28"/>
        </w:rPr>
        <w:t>Проєкти</w:t>
      </w:r>
      <w:proofErr w:type="spellEnd"/>
      <w:r>
        <w:rPr>
          <w:b/>
          <w:sz w:val="28"/>
          <w:szCs w:val="28"/>
        </w:rPr>
        <w:t xml:space="preserve"> рішень, що можуть бути запропоновані для включення</w:t>
      </w:r>
    </w:p>
    <w:p w14:paraId="03DEB7FC" w14:textId="77777777" w:rsidR="000C6151" w:rsidRDefault="00D51ECC">
      <w:pPr>
        <w:spacing w:after="0" w:line="240" w:lineRule="auto"/>
        <w:jc w:val="center"/>
        <w:rPr>
          <w:b/>
          <w:sz w:val="28"/>
          <w:szCs w:val="28"/>
        </w:rPr>
      </w:pPr>
      <w:r>
        <w:rPr>
          <w:b/>
          <w:sz w:val="28"/>
          <w:szCs w:val="28"/>
        </w:rPr>
        <w:t>«з голосу» до порядку денного засідання 47-ої чергової сесії</w:t>
      </w:r>
    </w:p>
    <w:p w14:paraId="1244F266" w14:textId="77777777" w:rsidR="000C6151" w:rsidRDefault="00D51ECC">
      <w:pPr>
        <w:spacing w:after="0" w:line="240" w:lineRule="auto"/>
        <w:jc w:val="center"/>
        <w:rPr>
          <w:b/>
          <w:sz w:val="28"/>
          <w:szCs w:val="28"/>
        </w:rPr>
      </w:pPr>
      <w:r>
        <w:rPr>
          <w:b/>
          <w:sz w:val="28"/>
          <w:szCs w:val="28"/>
        </w:rPr>
        <w:t>Миколаївської міської ради VIII скликання, затвердженого на першому пленарному засіданні від 28.08.2025</w:t>
      </w:r>
    </w:p>
    <w:p w14:paraId="7A140134" w14:textId="77777777" w:rsidR="000C6151" w:rsidRDefault="000C6151">
      <w:pPr>
        <w:spacing w:after="0" w:line="240" w:lineRule="auto"/>
        <w:jc w:val="center"/>
        <w:rPr>
          <w:b/>
          <w:sz w:val="28"/>
          <w:szCs w:val="28"/>
        </w:rPr>
      </w:pPr>
    </w:p>
    <w:tbl>
      <w:tblPr>
        <w:tblStyle w:val="aff4"/>
        <w:tblW w:w="16871" w:type="dxa"/>
        <w:tblInd w:w="-152" w:type="dxa"/>
        <w:tblLayout w:type="fixed"/>
        <w:tblLook w:val="0000" w:firstRow="0" w:lastRow="0" w:firstColumn="0" w:lastColumn="0" w:noHBand="0" w:noVBand="0"/>
      </w:tblPr>
      <w:tblGrid>
        <w:gridCol w:w="577"/>
        <w:gridCol w:w="7358"/>
        <w:gridCol w:w="2405"/>
        <w:gridCol w:w="250"/>
        <w:gridCol w:w="145"/>
        <w:gridCol w:w="105"/>
        <w:gridCol w:w="2643"/>
        <w:gridCol w:w="91"/>
        <w:gridCol w:w="166"/>
        <w:gridCol w:w="293"/>
        <w:gridCol w:w="2201"/>
        <w:gridCol w:w="91"/>
        <w:gridCol w:w="219"/>
        <w:gridCol w:w="236"/>
        <w:gridCol w:w="58"/>
        <w:gridCol w:w="33"/>
      </w:tblGrid>
      <w:tr w:rsidR="000C6151" w14:paraId="620A36E1" w14:textId="77777777">
        <w:trPr>
          <w:gridAfter w:val="13"/>
          <w:wAfter w:w="6513" w:type="dxa"/>
          <w:trHeight w:val="410"/>
        </w:trPr>
        <w:tc>
          <w:tcPr>
            <w:tcW w:w="10359" w:type="dxa"/>
            <w:gridSpan w:val="3"/>
            <w:tcBorders>
              <w:top w:val="single" w:sz="8" w:space="0" w:color="000000"/>
              <w:left w:val="single" w:sz="8" w:space="0" w:color="000000"/>
              <w:bottom w:val="single" w:sz="8" w:space="0" w:color="000000"/>
              <w:right w:val="single" w:sz="8" w:space="0" w:color="000000"/>
            </w:tcBorders>
            <w:shd w:val="clear" w:color="auto" w:fill="FF0000"/>
            <w:vAlign w:val="bottom"/>
          </w:tcPr>
          <w:p w14:paraId="6C7F1309" w14:textId="77777777" w:rsidR="000C6151" w:rsidRDefault="00D51ECC">
            <w:pPr>
              <w:widowControl w:val="0"/>
              <w:spacing w:after="0" w:line="240" w:lineRule="auto"/>
              <w:jc w:val="center"/>
              <w:rPr>
                <w:b/>
              </w:rPr>
            </w:pPr>
            <w:r>
              <w:rPr>
                <w:b/>
              </w:rPr>
              <w:t>Земельні питання:</w:t>
            </w:r>
          </w:p>
        </w:tc>
      </w:tr>
      <w:tr w:rsidR="000C6151" w14:paraId="1F6B1855" w14:textId="77777777">
        <w:trPr>
          <w:gridAfter w:val="2"/>
          <w:wAfter w:w="91" w:type="dxa"/>
          <w:trHeight w:val="290"/>
        </w:trPr>
        <w:tc>
          <w:tcPr>
            <w:tcW w:w="578" w:type="dxa"/>
            <w:tcBorders>
              <w:left w:val="single" w:sz="4" w:space="0" w:color="000000"/>
              <w:bottom w:val="single" w:sz="4" w:space="0" w:color="000000"/>
              <w:right w:val="single" w:sz="4" w:space="0" w:color="000000"/>
            </w:tcBorders>
            <w:shd w:val="clear" w:color="auto" w:fill="FFFF00"/>
          </w:tcPr>
          <w:p w14:paraId="3CE84442" w14:textId="77777777" w:rsidR="000C6151" w:rsidRDefault="00D51ECC">
            <w:pPr>
              <w:widowControl w:val="0"/>
              <w:spacing w:after="0" w:line="240" w:lineRule="auto"/>
              <w:rPr>
                <w:b/>
              </w:rPr>
            </w:pPr>
            <w:r>
              <w:rPr>
                <w:b/>
              </w:rPr>
              <w:t>№</w:t>
            </w:r>
          </w:p>
        </w:tc>
        <w:tc>
          <w:tcPr>
            <w:tcW w:w="9781" w:type="dxa"/>
            <w:gridSpan w:val="2"/>
            <w:tcBorders>
              <w:left w:val="single" w:sz="4" w:space="0" w:color="000000"/>
              <w:bottom w:val="single" w:sz="4" w:space="0" w:color="000000"/>
              <w:right w:val="single" w:sz="4" w:space="0" w:color="000000"/>
            </w:tcBorders>
            <w:shd w:val="clear" w:color="auto" w:fill="FFFF00"/>
          </w:tcPr>
          <w:p w14:paraId="358F6EBF" w14:textId="77777777" w:rsidR="000C6151" w:rsidRDefault="00D51ECC">
            <w:pPr>
              <w:widowControl w:val="0"/>
              <w:spacing w:after="0" w:line="240" w:lineRule="auto"/>
              <w:jc w:val="center"/>
              <w:rPr>
                <w:b/>
              </w:rPr>
            </w:pPr>
            <w:r>
              <w:rPr>
                <w:b/>
              </w:rPr>
              <w:t>Файл</w:t>
            </w:r>
          </w:p>
        </w:tc>
        <w:tc>
          <w:tcPr>
            <w:tcW w:w="381" w:type="dxa"/>
            <w:gridSpan w:val="2"/>
          </w:tcPr>
          <w:p w14:paraId="5A9855E6" w14:textId="77777777" w:rsidR="000C6151" w:rsidRDefault="000C6151">
            <w:pPr>
              <w:widowControl w:val="0"/>
            </w:pPr>
          </w:p>
        </w:tc>
        <w:tc>
          <w:tcPr>
            <w:tcW w:w="2739" w:type="dxa"/>
            <w:gridSpan w:val="2"/>
          </w:tcPr>
          <w:p w14:paraId="21244175" w14:textId="77777777" w:rsidR="000C6151" w:rsidRDefault="000C6151">
            <w:pPr>
              <w:widowControl w:val="0"/>
            </w:pPr>
          </w:p>
        </w:tc>
        <w:tc>
          <w:tcPr>
            <w:tcW w:w="2756" w:type="dxa"/>
            <w:gridSpan w:val="4"/>
          </w:tcPr>
          <w:p w14:paraId="06EFE45F" w14:textId="77777777" w:rsidR="000C6151" w:rsidRDefault="000C6151">
            <w:pPr>
              <w:widowControl w:val="0"/>
            </w:pPr>
          </w:p>
        </w:tc>
        <w:tc>
          <w:tcPr>
            <w:tcW w:w="546" w:type="dxa"/>
            <w:gridSpan w:val="3"/>
          </w:tcPr>
          <w:p w14:paraId="3C18D333" w14:textId="77777777" w:rsidR="000C6151" w:rsidRDefault="000C6151">
            <w:pPr>
              <w:widowControl w:val="0"/>
            </w:pPr>
          </w:p>
        </w:tc>
      </w:tr>
      <w:tr w:rsidR="000C6151" w14:paraId="687E63DE" w14:textId="77777777">
        <w:trPr>
          <w:gridAfter w:val="2"/>
          <w:wAfter w:w="91" w:type="dxa"/>
          <w:trHeight w:val="290"/>
        </w:trPr>
        <w:tc>
          <w:tcPr>
            <w:tcW w:w="10359" w:type="dxa"/>
            <w:gridSpan w:val="3"/>
            <w:tcBorders>
              <w:left w:val="single" w:sz="4" w:space="0" w:color="000000"/>
              <w:bottom w:val="single" w:sz="4" w:space="0" w:color="000000"/>
              <w:right w:val="single" w:sz="4" w:space="0" w:color="000000"/>
            </w:tcBorders>
            <w:shd w:val="clear" w:color="auto" w:fill="F169DE"/>
          </w:tcPr>
          <w:p w14:paraId="6A912F52" w14:textId="77777777" w:rsidR="000C6151" w:rsidRDefault="00D51ECC">
            <w:pPr>
              <w:spacing w:after="0" w:line="240" w:lineRule="auto"/>
              <w:ind w:right="-114"/>
              <w:jc w:val="center"/>
            </w:pPr>
            <w:r>
              <w:rPr>
                <w:b/>
                <w:color w:val="000000"/>
              </w:rPr>
              <w:t>Перелік земельних питань, за результатами розгляду яких постійною комісією з питань екології, природокористування, просторового розвитку, містобудування, архітектури і</w:t>
            </w:r>
          </w:p>
          <w:p w14:paraId="5ED150B4" w14:textId="77777777" w:rsidR="000C6151" w:rsidRDefault="00D51ECC">
            <w:pPr>
              <w:spacing w:after="0" w:line="240" w:lineRule="auto"/>
              <w:ind w:right="-114"/>
              <w:jc w:val="center"/>
            </w:pPr>
            <w:r>
              <w:rPr>
                <w:b/>
                <w:color w:val="000000"/>
              </w:rPr>
              <w:t>будівництва, регулювання земельних відносин було надано</w:t>
            </w:r>
          </w:p>
          <w:p w14:paraId="1F11E328" w14:textId="77777777" w:rsidR="000C6151" w:rsidRDefault="00D51ECC">
            <w:pPr>
              <w:widowControl w:val="0"/>
              <w:spacing w:after="0" w:line="240" w:lineRule="auto"/>
              <w:jc w:val="center"/>
              <w:rPr>
                <w:b/>
              </w:rPr>
            </w:pPr>
            <w:r>
              <w:rPr>
                <w:b/>
                <w:color w:val="000000"/>
              </w:rPr>
              <w:t>ПОЗИТИВНИЙ висновок постійної комісії</w:t>
            </w:r>
          </w:p>
        </w:tc>
        <w:tc>
          <w:tcPr>
            <w:tcW w:w="381" w:type="dxa"/>
            <w:gridSpan w:val="2"/>
          </w:tcPr>
          <w:p w14:paraId="0C44403D" w14:textId="77777777" w:rsidR="000C6151" w:rsidRDefault="000C6151">
            <w:pPr>
              <w:widowControl w:val="0"/>
            </w:pPr>
          </w:p>
        </w:tc>
        <w:tc>
          <w:tcPr>
            <w:tcW w:w="2739" w:type="dxa"/>
            <w:gridSpan w:val="2"/>
          </w:tcPr>
          <w:p w14:paraId="31611B4F" w14:textId="77777777" w:rsidR="000C6151" w:rsidRDefault="000C6151">
            <w:pPr>
              <w:widowControl w:val="0"/>
            </w:pPr>
          </w:p>
        </w:tc>
        <w:tc>
          <w:tcPr>
            <w:tcW w:w="2756" w:type="dxa"/>
            <w:gridSpan w:val="4"/>
          </w:tcPr>
          <w:p w14:paraId="7561738C" w14:textId="77777777" w:rsidR="000C6151" w:rsidRDefault="000C6151">
            <w:pPr>
              <w:widowControl w:val="0"/>
            </w:pPr>
          </w:p>
        </w:tc>
        <w:tc>
          <w:tcPr>
            <w:tcW w:w="546" w:type="dxa"/>
            <w:gridSpan w:val="3"/>
          </w:tcPr>
          <w:p w14:paraId="369AB77F" w14:textId="77777777" w:rsidR="000C6151" w:rsidRDefault="000C6151">
            <w:pPr>
              <w:widowControl w:val="0"/>
            </w:pPr>
          </w:p>
        </w:tc>
      </w:tr>
      <w:tr w:rsidR="000C6151" w14:paraId="4D0C4ADF" w14:textId="77777777">
        <w:trPr>
          <w:gridAfter w:val="2"/>
          <w:wAfter w:w="91" w:type="dxa"/>
          <w:trHeight w:val="1836"/>
        </w:trPr>
        <w:tc>
          <w:tcPr>
            <w:tcW w:w="10359" w:type="dxa"/>
            <w:gridSpan w:val="3"/>
            <w:tcBorders>
              <w:left w:val="single" w:sz="4" w:space="0" w:color="000000"/>
              <w:bottom w:val="single" w:sz="4" w:space="0" w:color="000000"/>
              <w:right w:val="single" w:sz="4" w:space="0" w:color="000000"/>
            </w:tcBorders>
            <w:shd w:val="clear" w:color="auto" w:fill="8EAADB"/>
          </w:tcPr>
          <w:p w14:paraId="53CA2898" w14:textId="77777777" w:rsidR="000C6151" w:rsidRDefault="00D51ECC">
            <w:pPr>
              <w:widowControl w:val="0"/>
              <w:spacing w:after="0"/>
              <w:jc w:val="both"/>
              <w:rPr>
                <w:b/>
              </w:rPr>
            </w:pPr>
            <w:r>
              <w:rPr>
                <w:b/>
              </w:rPr>
              <w:t xml:space="preserve">І. </w:t>
            </w:r>
            <w:proofErr w:type="spellStart"/>
            <w:r>
              <w:rPr>
                <w:b/>
              </w:rPr>
              <w:t>Проєкти</w:t>
            </w:r>
            <w:proofErr w:type="spellEnd"/>
            <w:r>
              <w:rPr>
                <w:b/>
              </w:rPr>
              <w:t xml:space="preserve"> рішень міської ради про надання дозволу/ 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та/або надання згоди на відновлення меж земельної ділянки з метою надання у власність/в оренду; про надання/про відмову у наданні у власність/оренду громадянам земельних ділянок/про відмову у продажу у власність земельної ділянки, про продовження оренди земельної ділянки по Центральному, Заводському, </w:t>
            </w:r>
            <w:proofErr w:type="spellStart"/>
            <w:r>
              <w:rPr>
                <w:b/>
              </w:rPr>
              <w:t>Інгульському</w:t>
            </w:r>
            <w:proofErr w:type="spellEnd"/>
            <w:r>
              <w:rPr>
                <w:b/>
              </w:rPr>
              <w:t>, Корабельному районах м. Миколаєва (громадяни, забудовані земельні ділянки)</w:t>
            </w:r>
          </w:p>
        </w:tc>
        <w:tc>
          <w:tcPr>
            <w:tcW w:w="381" w:type="dxa"/>
            <w:gridSpan w:val="2"/>
          </w:tcPr>
          <w:p w14:paraId="0D842D1B" w14:textId="77777777" w:rsidR="000C6151" w:rsidRDefault="000C6151">
            <w:pPr>
              <w:widowControl w:val="0"/>
            </w:pPr>
          </w:p>
        </w:tc>
        <w:tc>
          <w:tcPr>
            <w:tcW w:w="2739" w:type="dxa"/>
            <w:gridSpan w:val="2"/>
          </w:tcPr>
          <w:p w14:paraId="22C32F24" w14:textId="77777777" w:rsidR="000C6151" w:rsidRDefault="000C6151">
            <w:pPr>
              <w:widowControl w:val="0"/>
            </w:pPr>
          </w:p>
        </w:tc>
        <w:tc>
          <w:tcPr>
            <w:tcW w:w="2756" w:type="dxa"/>
            <w:gridSpan w:val="4"/>
          </w:tcPr>
          <w:p w14:paraId="34F432BF" w14:textId="77777777" w:rsidR="000C6151" w:rsidRDefault="000C6151">
            <w:pPr>
              <w:widowControl w:val="0"/>
            </w:pPr>
          </w:p>
        </w:tc>
        <w:tc>
          <w:tcPr>
            <w:tcW w:w="546" w:type="dxa"/>
            <w:gridSpan w:val="3"/>
          </w:tcPr>
          <w:p w14:paraId="174BABD8" w14:textId="77777777" w:rsidR="000C6151" w:rsidRDefault="000C6151">
            <w:pPr>
              <w:widowControl w:val="0"/>
            </w:pPr>
          </w:p>
        </w:tc>
      </w:tr>
      <w:tr w:rsidR="000C6151" w14:paraId="3CDA8C87" w14:textId="77777777">
        <w:trPr>
          <w:gridAfter w:val="2"/>
          <w:wAfter w:w="91" w:type="dxa"/>
          <w:trHeight w:val="287"/>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A118D6" w14:textId="77777777" w:rsidR="000C6151" w:rsidRDefault="00D51ECC">
            <w:pPr>
              <w:widowControl w:val="0"/>
              <w:tabs>
                <w:tab w:val="left" w:pos="345"/>
                <w:tab w:val="left" w:pos="7088"/>
              </w:tabs>
              <w:spacing w:after="0" w:line="240" w:lineRule="auto"/>
              <w:rPr>
                <w:b/>
              </w:rPr>
            </w:pPr>
            <w:r>
              <w:rPr>
                <w:b/>
              </w:rPr>
              <w:t xml:space="preserve">Про передачу у власність земельних ділянок громадянам </w:t>
            </w:r>
          </w:p>
        </w:tc>
        <w:tc>
          <w:tcPr>
            <w:tcW w:w="381" w:type="dxa"/>
            <w:gridSpan w:val="2"/>
          </w:tcPr>
          <w:p w14:paraId="1E42C30E" w14:textId="77777777" w:rsidR="000C6151" w:rsidRDefault="000C6151">
            <w:pPr>
              <w:widowControl w:val="0"/>
            </w:pPr>
          </w:p>
        </w:tc>
        <w:tc>
          <w:tcPr>
            <w:tcW w:w="2739" w:type="dxa"/>
            <w:gridSpan w:val="2"/>
          </w:tcPr>
          <w:p w14:paraId="0241A690" w14:textId="77777777" w:rsidR="000C6151" w:rsidRDefault="000C6151">
            <w:pPr>
              <w:widowControl w:val="0"/>
            </w:pPr>
          </w:p>
        </w:tc>
        <w:tc>
          <w:tcPr>
            <w:tcW w:w="2756" w:type="dxa"/>
            <w:gridSpan w:val="4"/>
          </w:tcPr>
          <w:p w14:paraId="2B9F97D0" w14:textId="77777777" w:rsidR="000C6151" w:rsidRDefault="000C6151">
            <w:pPr>
              <w:widowControl w:val="0"/>
            </w:pPr>
          </w:p>
        </w:tc>
        <w:tc>
          <w:tcPr>
            <w:tcW w:w="546" w:type="dxa"/>
            <w:gridSpan w:val="3"/>
          </w:tcPr>
          <w:p w14:paraId="248FD491" w14:textId="77777777" w:rsidR="000C6151" w:rsidRDefault="000C6151">
            <w:pPr>
              <w:widowControl w:val="0"/>
            </w:pPr>
          </w:p>
        </w:tc>
      </w:tr>
      <w:tr w:rsidR="000C6151" w14:paraId="38B3146C" w14:textId="77777777">
        <w:trPr>
          <w:gridAfter w:val="2"/>
          <w:wAfter w:w="91" w:type="dxa"/>
          <w:trHeight w:val="279"/>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6A6A6"/>
          </w:tcPr>
          <w:p w14:paraId="274DE652" w14:textId="77777777" w:rsidR="000C6151" w:rsidRDefault="00D51ECC">
            <w:pPr>
              <w:widowControl w:val="0"/>
              <w:spacing w:after="0" w:line="240" w:lineRule="auto"/>
              <w:rPr>
                <w:b/>
              </w:rPr>
            </w:pPr>
            <w:r>
              <w:rPr>
                <w:b/>
              </w:rPr>
              <w:t>Центральний район</w:t>
            </w:r>
          </w:p>
        </w:tc>
        <w:tc>
          <w:tcPr>
            <w:tcW w:w="381" w:type="dxa"/>
            <w:gridSpan w:val="2"/>
          </w:tcPr>
          <w:p w14:paraId="72899201" w14:textId="77777777" w:rsidR="000C6151" w:rsidRDefault="000C6151">
            <w:pPr>
              <w:widowControl w:val="0"/>
            </w:pPr>
          </w:p>
        </w:tc>
        <w:tc>
          <w:tcPr>
            <w:tcW w:w="2739" w:type="dxa"/>
            <w:gridSpan w:val="2"/>
          </w:tcPr>
          <w:p w14:paraId="22B335BD" w14:textId="77777777" w:rsidR="000C6151" w:rsidRDefault="000C6151">
            <w:pPr>
              <w:widowControl w:val="0"/>
            </w:pPr>
          </w:p>
        </w:tc>
        <w:tc>
          <w:tcPr>
            <w:tcW w:w="2756" w:type="dxa"/>
            <w:gridSpan w:val="4"/>
          </w:tcPr>
          <w:p w14:paraId="5021536C" w14:textId="77777777" w:rsidR="000C6151" w:rsidRDefault="000C6151">
            <w:pPr>
              <w:widowControl w:val="0"/>
            </w:pPr>
          </w:p>
        </w:tc>
        <w:tc>
          <w:tcPr>
            <w:tcW w:w="546" w:type="dxa"/>
            <w:gridSpan w:val="3"/>
          </w:tcPr>
          <w:p w14:paraId="298A462E" w14:textId="77777777" w:rsidR="000C6151" w:rsidRDefault="000C6151">
            <w:pPr>
              <w:widowControl w:val="0"/>
            </w:pPr>
          </w:p>
        </w:tc>
      </w:tr>
      <w:tr w:rsidR="000C6151" w14:paraId="2EA72E4D" w14:textId="77777777">
        <w:trPr>
          <w:gridAfter w:val="2"/>
          <w:wAfter w:w="91" w:type="dxa"/>
          <w:trHeight w:val="282"/>
        </w:trPr>
        <w:tc>
          <w:tcPr>
            <w:tcW w:w="578" w:type="dxa"/>
            <w:tcBorders>
              <w:left w:val="single" w:sz="4" w:space="0" w:color="000000"/>
              <w:bottom w:val="single" w:sz="4" w:space="0" w:color="000000"/>
              <w:right w:val="single" w:sz="4" w:space="0" w:color="000000"/>
            </w:tcBorders>
            <w:shd w:val="clear" w:color="auto" w:fill="FFFFFF"/>
          </w:tcPr>
          <w:p w14:paraId="4923588A" w14:textId="77777777" w:rsidR="000C6151" w:rsidRDefault="000C6151">
            <w:pPr>
              <w:widowControl w:val="0"/>
              <w:numPr>
                <w:ilvl w:val="0"/>
                <w:numId w:val="1"/>
              </w:numPr>
              <w:spacing w:after="0" w:line="240" w:lineRule="auto"/>
              <w:rPr>
                <w:b/>
              </w:rPr>
            </w:pPr>
          </w:p>
        </w:tc>
        <w:tc>
          <w:tcPr>
            <w:tcW w:w="7372" w:type="dxa"/>
            <w:tcBorders>
              <w:left w:val="single" w:sz="4" w:space="0" w:color="000000"/>
              <w:bottom w:val="single" w:sz="4" w:space="0" w:color="000000"/>
              <w:right w:val="single" w:sz="4" w:space="0" w:color="000000"/>
            </w:tcBorders>
            <w:shd w:val="clear" w:color="auto" w:fill="FFFFFF"/>
          </w:tcPr>
          <w:p w14:paraId="6C086FC9" w14:textId="77777777" w:rsidR="000C6151" w:rsidRDefault="00D51ECC">
            <w:pPr>
              <w:shd w:val="clear" w:color="auto" w:fill="FFFFFF"/>
              <w:spacing w:after="0" w:line="240" w:lineRule="auto"/>
              <w:jc w:val="both"/>
            </w:pPr>
            <w:r>
              <w:rPr>
                <w:b/>
              </w:rPr>
              <w:t>(S-zr-255/110) </w:t>
            </w:r>
            <w:hyperlink r:id="rId8">
              <w:r>
                <w:rPr>
                  <w:color w:val="000000"/>
                  <w:u w:val="single"/>
                </w:rPr>
                <w:t xml:space="preserve"> Про надання у власність громадянину </w:t>
              </w:r>
              <w:proofErr w:type="spellStart"/>
              <w:r>
                <w:rPr>
                  <w:color w:val="000000"/>
                  <w:u w:val="single"/>
                </w:rPr>
                <w:t>Нетовканому</w:t>
              </w:r>
              <w:proofErr w:type="spellEnd"/>
              <w:r>
                <w:rPr>
                  <w:color w:val="000000"/>
                  <w:u w:val="single"/>
                </w:rPr>
                <w:t xml:space="preserve"> Володимиру Григоровичу  земельної ділянки (кадастровий номер 4810137200:13:011:0004)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вул. Інгульська, 11 в Центральному районі м. Миколаєва (забудована земельна ділянка)</w:t>
              </w:r>
            </w:hyperlink>
            <w:r>
              <w:t xml:space="preserve"> </w:t>
            </w:r>
            <w:hyperlink r:id="rId9">
              <w:r>
                <w:rPr>
                  <w:color w:val="000000"/>
                  <w:u w:val="single"/>
                </w:rPr>
                <w:t>Пояснювальна записка </w:t>
              </w:r>
            </w:hyperlink>
          </w:p>
          <w:p w14:paraId="1AB56111"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3B598425"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Нетовканому</w:t>
            </w:r>
            <w:proofErr w:type="spellEnd"/>
            <w:r>
              <w:rPr>
                <w:color w:val="000000"/>
              </w:rPr>
              <w:t xml:space="preserve"> В. Г.  </w:t>
            </w:r>
          </w:p>
          <w:p w14:paraId="742F5768"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5739140F" w14:textId="77777777" w:rsidR="000C6151" w:rsidRDefault="00D51ECC">
            <w:pPr>
              <w:pBdr>
                <w:top w:val="nil"/>
                <w:left w:val="nil"/>
                <w:bottom w:val="nil"/>
                <w:right w:val="nil"/>
                <w:between w:val="nil"/>
              </w:pBdr>
              <w:spacing w:after="0" w:line="240" w:lineRule="auto"/>
              <w:jc w:val="both"/>
              <w:rPr>
                <w:color w:val="000000"/>
              </w:rPr>
            </w:pPr>
            <w:r>
              <w:rPr>
                <w:color w:val="000000"/>
              </w:rPr>
              <w:t>вул. Інгульська, 11</w:t>
            </w:r>
          </w:p>
          <w:p w14:paraId="43C37737"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940 </w:t>
            </w:r>
            <w:proofErr w:type="spellStart"/>
            <w:r>
              <w:rPr>
                <w:color w:val="000000"/>
              </w:rPr>
              <w:t>кв.м</w:t>
            </w:r>
            <w:proofErr w:type="spellEnd"/>
          </w:p>
          <w:p w14:paraId="3CC144CF"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5D798C25" w14:textId="77777777" w:rsidR="000C6151" w:rsidRDefault="00D51ECC">
            <w:pPr>
              <w:widowControl w:val="0"/>
              <w:spacing w:after="0" w:line="240" w:lineRule="auto"/>
              <w:rPr>
                <w:b/>
                <w:i/>
              </w:rPr>
            </w:pPr>
            <w:r>
              <w:rPr>
                <w:b/>
                <w:i/>
              </w:rPr>
              <w:t xml:space="preserve">Висновок ПК: </w:t>
            </w:r>
          </w:p>
          <w:p w14:paraId="1B024435"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0FF53C9"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381" w:type="dxa"/>
            <w:gridSpan w:val="2"/>
          </w:tcPr>
          <w:p w14:paraId="1E3E1825" w14:textId="77777777" w:rsidR="000C6151" w:rsidRDefault="000C6151">
            <w:pPr>
              <w:widowControl w:val="0"/>
            </w:pPr>
          </w:p>
        </w:tc>
        <w:tc>
          <w:tcPr>
            <w:tcW w:w="2739" w:type="dxa"/>
            <w:gridSpan w:val="2"/>
          </w:tcPr>
          <w:p w14:paraId="4F30F9EA" w14:textId="77777777" w:rsidR="000C6151" w:rsidRDefault="000C6151">
            <w:pPr>
              <w:widowControl w:val="0"/>
            </w:pPr>
          </w:p>
        </w:tc>
        <w:tc>
          <w:tcPr>
            <w:tcW w:w="2756" w:type="dxa"/>
            <w:gridSpan w:val="4"/>
          </w:tcPr>
          <w:p w14:paraId="24F061DF" w14:textId="77777777" w:rsidR="000C6151" w:rsidRDefault="000C6151">
            <w:pPr>
              <w:widowControl w:val="0"/>
            </w:pPr>
          </w:p>
        </w:tc>
        <w:tc>
          <w:tcPr>
            <w:tcW w:w="546" w:type="dxa"/>
            <w:gridSpan w:val="3"/>
          </w:tcPr>
          <w:p w14:paraId="34E77603" w14:textId="77777777" w:rsidR="000C6151" w:rsidRDefault="000C6151">
            <w:pPr>
              <w:widowControl w:val="0"/>
            </w:pPr>
          </w:p>
        </w:tc>
      </w:tr>
      <w:tr w:rsidR="000C6151" w14:paraId="5A295E48" w14:textId="77777777">
        <w:trPr>
          <w:gridAfter w:val="2"/>
          <w:wAfter w:w="91" w:type="dxa"/>
          <w:trHeight w:val="282"/>
        </w:trPr>
        <w:tc>
          <w:tcPr>
            <w:tcW w:w="578" w:type="dxa"/>
            <w:tcBorders>
              <w:left w:val="single" w:sz="4" w:space="0" w:color="000000"/>
              <w:bottom w:val="single" w:sz="4" w:space="0" w:color="000000"/>
              <w:right w:val="single" w:sz="4" w:space="0" w:color="000000"/>
            </w:tcBorders>
            <w:shd w:val="clear" w:color="auto" w:fill="FFFFFF"/>
          </w:tcPr>
          <w:p w14:paraId="5EA81850" w14:textId="77777777" w:rsidR="000C6151" w:rsidRDefault="000C6151">
            <w:pPr>
              <w:widowControl w:val="0"/>
              <w:numPr>
                <w:ilvl w:val="0"/>
                <w:numId w:val="1"/>
              </w:numPr>
              <w:spacing w:after="0" w:line="240" w:lineRule="auto"/>
              <w:rPr>
                <w:b/>
              </w:rPr>
            </w:pPr>
          </w:p>
        </w:tc>
        <w:tc>
          <w:tcPr>
            <w:tcW w:w="7372" w:type="dxa"/>
            <w:tcBorders>
              <w:left w:val="single" w:sz="4" w:space="0" w:color="000000"/>
              <w:bottom w:val="single" w:sz="4" w:space="0" w:color="000000"/>
              <w:right w:val="single" w:sz="4" w:space="0" w:color="000000"/>
            </w:tcBorders>
            <w:shd w:val="clear" w:color="auto" w:fill="FFFFFF"/>
          </w:tcPr>
          <w:p w14:paraId="71B994D1" w14:textId="77777777" w:rsidR="000C6151" w:rsidRDefault="00D51ECC">
            <w:pPr>
              <w:shd w:val="clear" w:color="auto" w:fill="FFFFFF"/>
              <w:spacing w:after="0" w:line="240" w:lineRule="auto"/>
              <w:jc w:val="both"/>
            </w:pPr>
            <w:r>
              <w:rPr>
                <w:b/>
              </w:rPr>
              <w:t>(s-zr-255/112)</w:t>
            </w:r>
            <w:r>
              <w:t xml:space="preserve"> </w:t>
            </w:r>
            <w:hyperlink r:id="rId10">
              <w:r>
                <w:rPr>
                  <w:color w:val="000000"/>
                  <w:u w:val="single"/>
                </w:rPr>
                <w:t xml:space="preserve">Про надання у власність громадянці </w:t>
              </w:r>
              <w:proofErr w:type="spellStart"/>
              <w:r>
                <w:rPr>
                  <w:color w:val="000000"/>
                  <w:u w:val="single"/>
                </w:rPr>
                <w:t>Осінській</w:t>
              </w:r>
              <w:proofErr w:type="spellEnd"/>
              <w:r>
                <w:rPr>
                  <w:color w:val="000000"/>
                  <w:u w:val="single"/>
                </w:rPr>
                <w:t xml:space="preserve"> Людмилі Валеріївні  земельної ділянки (кадастровий номер 4810137200:17:012:0013)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xml:space="preserve">: вул. </w:t>
              </w:r>
              <w:proofErr w:type="spellStart"/>
              <w:r>
                <w:rPr>
                  <w:color w:val="000000"/>
                  <w:u w:val="single"/>
                </w:rPr>
                <w:t>Матвіївська</w:t>
              </w:r>
              <w:proofErr w:type="spellEnd"/>
              <w:r>
                <w:rPr>
                  <w:color w:val="000000"/>
                  <w:u w:val="single"/>
                </w:rPr>
                <w:t>, 118 в Центральному районі м. Миколаєва (забудована земельна ділянка)</w:t>
              </w:r>
            </w:hyperlink>
            <w:r>
              <w:t>  </w:t>
            </w:r>
            <w:hyperlink r:id="rId11">
              <w:r>
                <w:rPr>
                  <w:color w:val="000000"/>
                  <w:u w:val="single"/>
                </w:rPr>
                <w:t>Пояснювальна записка  </w:t>
              </w:r>
            </w:hyperlink>
          </w:p>
          <w:p w14:paraId="778F1B5F"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4819F8AF"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Осінській</w:t>
            </w:r>
            <w:proofErr w:type="spellEnd"/>
            <w:r>
              <w:rPr>
                <w:color w:val="000000"/>
              </w:rPr>
              <w:t xml:space="preserve"> Л. В.</w:t>
            </w:r>
          </w:p>
          <w:p w14:paraId="27661E14"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139CAA34"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вул. </w:t>
            </w:r>
            <w:proofErr w:type="spellStart"/>
            <w:r>
              <w:rPr>
                <w:color w:val="000000"/>
              </w:rPr>
              <w:t>Матвіївська</w:t>
            </w:r>
            <w:proofErr w:type="spellEnd"/>
            <w:r>
              <w:rPr>
                <w:color w:val="000000"/>
              </w:rPr>
              <w:t>, 118</w:t>
            </w:r>
          </w:p>
          <w:p w14:paraId="7C3A448F"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62652094"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5C9FA6B4" w14:textId="77777777" w:rsidR="000C6151" w:rsidRDefault="00D51ECC">
            <w:pPr>
              <w:widowControl w:val="0"/>
              <w:spacing w:after="0" w:line="240" w:lineRule="auto"/>
              <w:rPr>
                <w:b/>
                <w:i/>
              </w:rPr>
            </w:pPr>
            <w:r>
              <w:rPr>
                <w:b/>
                <w:i/>
              </w:rPr>
              <w:t xml:space="preserve">Висновок ПК: </w:t>
            </w:r>
          </w:p>
          <w:p w14:paraId="73CB3888"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6449DE2"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381" w:type="dxa"/>
            <w:gridSpan w:val="2"/>
          </w:tcPr>
          <w:p w14:paraId="2169D745" w14:textId="77777777" w:rsidR="000C6151" w:rsidRDefault="000C6151">
            <w:pPr>
              <w:widowControl w:val="0"/>
            </w:pPr>
          </w:p>
        </w:tc>
        <w:tc>
          <w:tcPr>
            <w:tcW w:w="2739" w:type="dxa"/>
            <w:gridSpan w:val="2"/>
          </w:tcPr>
          <w:p w14:paraId="747448AE" w14:textId="77777777" w:rsidR="000C6151" w:rsidRDefault="000C6151">
            <w:pPr>
              <w:widowControl w:val="0"/>
            </w:pPr>
          </w:p>
        </w:tc>
        <w:tc>
          <w:tcPr>
            <w:tcW w:w="2756" w:type="dxa"/>
            <w:gridSpan w:val="4"/>
          </w:tcPr>
          <w:p w14:paraId="2C153A84" w14:textId="77777777" w:rsidR="000C6151" w:rsidRDefault="000C6151">
            <w:pPr>
              <w:widowControl w:val="0"/>
            </w:pPr>
          </w:p>
        </w:tc>
        <w:tc>
          <w:tcPr>
            <w:tcW w:w="546" w:type="dxa"/>
            <w:gridSpan w:val="3"/>
          </w:tcPr>
          <w:p w14:paraId="4572A4CE" w14:textId="77777777" w:rsidR="000C6151" w:rsidRDefault="000C6151">
            <w:pPr>
              <w:widowControl w:val="0"/>
            </w:pPr>
          </w:p>
        </w:tc>
      </w:tr>
      <w:tr w:rsidR="000C6151" w14:paraId="482184F4" w14:textId="77777777">
        <w:trPr>
          <w:gridAfter w:val="2"/>
          <w:wAfter w:w="91" w:type="dxa"/>
          <w:trHeight w:val="282"/>
        </w:trPr>
        <w:tc>
          <w:tcPr>
            <w:tcW w:w="578" w:type="dxa"/>
            <w:tcBorders>
              <w:left w:val="single" w:sz="4" w:space="0" w:color="000000"/>
              <w:bottom w:val="single" w:sz="4" w:space="0" w:color="000000"/>
              <w:right w:val="single" w:sz="4" w:space="0" w:color="000000"/>
            </w:tcBorders>
            <w:shd w:val="clear" w:color="auto" w:fill="FFFFFF"/>
          </w:tcPr>
          <w:p w14:paraId="0012DC22" w14:textId="77777777" w:rsidR="000C6151" w:rsidRDefault="000C6151">
            <w:pPr>
              <w:widowControl w:val="0"/>
              <w:numPr>
                <w:ilvl w:val="0"/>
                <w:numId w:val="1"/>
              </w:numPr>
              <w:spacing w:after="0" w:line="240" w:lineRule="auto"/>
              <w:rPr>
                <w:b/>
              </w:rPr>
            </w:pPr>
          </w:p>
        </w:tc>
        <w:tc>
          <w:tcPr>
            <w:tcW w:w="7372" w:type="dxa"/>
            <w:tcBorders>
              <w:left w:val="single" w:sz="4" w:space="0" w:color="000000"/>
              <w:bottom w:val="single" w:sz="4" w:space="0" w:color="000000"/>
              <w:right w:val="single" w:sz="4" w:space="0" w:color="000000"/>
            </w:tcBorders>
            <w:shd w:val="clear" w:color="auto" w:fill="FFFFFF"/>
          </w:tcPr>
          <w:p w14:paraId="6E93AE02" w14:textId="77777777" w:rsidR="000C6151" w:rsidRDefault="00D51ECC">
            <w:pPr>
              <w:shd w:val="clear" w:color="auto" w:fill="FFFFFF"/>
              <w:spacing w:after="0" w:line="240" w:lineRule="auto"/>
              <w:jc w:val="both"/>
            </w:pPr>
            <w:r>
              <w:rPr>
                <w:b/>
              </w:rPr>
              <w:t>(s-zr-205/695)</w:t>
            </w:r>
            <w:r>
              <w:t xml:space="preserve"> </w:t>
            </w:r>
            <w:hyperlink r:id="rId12">
              <w:r>
                <w:rPr>
                  <w:color w:val="000000"/>
                  <w:u w:val="single"/>
                </w:rPr>
                <w:t>Про надання громадянці Задунайській Ларисі Степанівні земельної ділянки (кадастровий номер 4810137200:10:022:0006) у власність для будівництва і обслуговування житлового будинку, господарських будівель і споруд (присадибної ділянки) по вул. Михайла Козлова, 45 в Центральному районі м. Миколаєва (забудована земельна ділянка)</w:t>
              </w:r>
            </w:hyperlink>
            <w:r>
              <w:t xml:space="preserve">  </w:t>
            </w:r>
            <w:hyperlink r:id="rId13">
              <w:r>
                <w:rPr>
                  <w:color w:val="000000"/>
                  <w:u w:val="single"/>
                </w:rPr>
                <w:t> Пояснювальна записка</w:t>
              </w:r>
            </w:hyperlink>
          </w:p>
          <w:p w14:paraId="328782A2"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13AB445D" w14:textId="77777777" w:rsidR="000C6151" w:rsidRDefault="00D51ECC">
            <w:pPr>
              <w:pBdr>
                <w:top w:val="nil"/>
                <w:left w:val="nil"/>
                <w:bottom w:val="nil"/>
                <w:right w:val="nil"/>
                <w:between w:val="nil"/>
              </w:pBdr>
              <w:spacing w:after="0" w:line="240" w:lineRule="auto"/>
              <w:jc w:val="both"/>
              <w:rPr>
                <w:color w:val="000000"/>
              </w:rPr>
            </w:pPr>
            <w:r>
              <w:rPr>
                <w:color w:val="000000"/>
              </w:rPr>
              <w:t>Гр. Задунайській Л. С.</w:t>
            </w:r>
          </w:p>
          <w:p w14:paraId="2C6A7083"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0A6B2B6F" w14:textId="77777777" w:rsidR="000C6151" w:rsidRDefault="00D51ECC">
            <w:pPr>
              <w:pBdr>
                <w:top w:val="nil"/>
                <w:left w:val="nil"/>
                <w:bottom w:val="nil"/>
                <w:right w:val="nil"/>
                <w:between w:val="nil"/>
              </w:pBdr>
              <w:spacing w:after="0" w:line="240" w:lineRule="auto"/>
              <w:jc w:val="both"/>
              <w:rPr>
                <w:color w:val="000000"/>
              </w:rPr>
            </w:pPr>
            <w:r>
              <w:rPr>
                <w:color w:val="000000"/>
              </w:rPr>
              <w:t>вул. Михайла Козлова, 45</w:t>
            </w:r>
          </w:p>
          <w:p w14:paraId="4C6DECA2" w14:textId="77777777" w:rsidR="000C6151" w:rsidRDefault="00D51ECC">
            <w:pPr>
              <w:pBdr>
                <w:top w:val="nil"/>
                <w:left w:val="nil"/>
                <w:bottom w:val="nil"/>
                <w:right w:val="nil"/>
                <w:between w:val="nil"/>
              </w:pBdr>
              <w:spacing w:after="0" w:line="240" w:lineRule="auto"/>
              <w:jc w:val="both"/>
              <w:rPr>
                <w:color w:val="000000"/>
              </w:rPr>
            </w:pPr>
            <w:r>
              <w:rPr>
                <w:color w:val="000000"/>
              </w:rPr>
              <w:t>Площа: 576 </w:t>
            </w:r>
            <w:proofErr w:type="spellStart"/>
            <w:r>
              <w:rPr>
                <w:color w:val="000000"/>
              </w:rPr>
              <w:t>кв.м</w:t>
            </w:r>
            <w:proofErr w:type="spellEnd"/>
          </w:p>
          <w:p w14:paraId="301BDC3E"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37DD04C0" w14:textId="77777777" w:rsidR="000C6151" w:rsidRDefault="00D51ECC">
            <w:pPr>
              <w:widowControl w:val="0"/>
              <w:spacing w:after="0" w:line="240" w:lineRule="auto"/>
              <w:rPr>
                <w:b/>
                <w:i/>
              </w:rPr>
            </w:pPr>
            <w:r>
              <w:rPr>
                <w:b/>
                <w:i/>
              </w:rPr>
              <w:t xml:space="preserve">Висновок ПК: </w:t>
            </w:r>
          </w:p>
          <w:p w14:paraId="350C0581"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93BF1D8"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tc>
        <w:tc>
          <w:tcPr>
            <w:tcW w:w="381" w:type="dxa"/>
            <w:gridSpan w:val="2"/>
          </w:tcPr>
          <w:p w14:paraId="7BB9A5FC" w14:textId="77777777" w:rsidR="000C6151" w:rsidRDefault="000C6151">
            <w:pPr>
              <w:widowControl w:val="0"/>
            </w:pPr>
          </w:p>
        </w:tc>
        <w:tc>
          <w:tcPr>
            <w:tcW w:w="2739" w:type="dxa"/>
            <w:gridSpan w:val="2"/>
          </w:tcPr>
          <w:p w14:paraId="1C21AF6F" w14:textId="77777777" w:rsidR="000C6151" w:rsidRDefault="000C6151">
            <w:pPr>
              <w:widowControl w:val="0"/>
            </w:pPr>
          </w:p>
        </w:tc>
        <w:tc>
          <w:tcPr>
            <w:tcW w:w="2756" w:type="dxa"/>
            <w:gridSpan w:val="4"/>
          </w:tcPr>
          <w:p w14:paraId="5353E49A" w14:textId="77777777" w:rsidR="000C6151" w:rsidRDefault="000C6151">
            <w:pPr>
              <w:widowControl w:val="0"/>
            </w:pPr>
          </w:p>
        </w:tc>
        <w:tc>
          <w:tcPr>
            <w:tcW w:w="546" w:type="dxa"/>
            <w:gridSpan w:val="3"/>
          </w:tcPr>
          <w:p w14:paraId="5475D963" w14:textId="77777777" w:rsidR="000C6151" w:rsidRDefault="000C6151">
            <w:pPr>
              <w:widowControl w:val="0"/>
            </w:pPr>
          </w:p>
        </w:tc>
      </w:tr>
      <w:tr w:rsidR="000C6151" w14:paraId="6C4CF812" w14:textId="77777777">
        <w:trPr>
          <w:gridAfter w:val="2"/>
          <w:wAfter w:w="91" w:type="dxa"/>
          <w:trHeight w:val="282"/>
        </w:trPr>
        <w:tc>
          <w:tcPr>
            <w:tcW w:w="578" w:type="dxa"/>
            <w:tcBorders>
              <w:left w:val="single" w:sz="4" w:space="0" w:color="000000"/>
              <w:bottom w:val="single" w:sz="4" w:space="0" w:color="000000"/>
              <w:right w:val="single" w:sz="4" w:space="0" w:color="000000"/>
            </w:tcBorders>
            <w:shd w:val="clear" w:color="auto" w:fill="FFFFFF"/>
          </w:tcPr>
          <w:p w14:paraId="48F66440" w14:textId="77777777" w:rsidR="000C6151" w:rsidRDefault="000C6151">
            <w:pPr>
              <w:widowControl w:val="0"/>
              <w:numPr>
                <w:ilvl w:val="0"/>
                <w:numId w:val="1"/>
              </w:numPr>
              <w:spacing w:after="0" w:line="240" w:lineRule="auto"/>
              <w:rPr>
                <w:b/>
              </w:rPr>
            </w:pPr>
          </w:p>
        </w:tc>
        <w:tc>
          <w:tcPr>
            <w:tcW w:w="7372" w:type="dxa"/>
            <w:tcBorders>
              <w:left w:val="single" w:sz="4" w:space="0" w:color="000000"/>
              <w:bottom w:val="single" w:sz="4" w:space="0" w:color="000000"/>
              <w:right w:val="single" w:sz="4" w:space="0" w:color="000000"/>
            </w:tcBorders>
            <w:shd w:val="clear" w:color="auto" w:fill="FFFFFF"/>
          </w:tcPr>
          <w:p w14:paraId="2F70BC66" w14:textId="77777777" w:rsidR="000C6151" w:rsidRDefault="00D51ECC">
            <w:pPr>
              <w:shd w:val="clear" w:color="auto" w:fill="FFFFFF"/>
              <w:spacing w:after="0" w:line="240" w:lineRule="auto"/>
              <w:jc w:val="both"/>
            </w:pPr>
            <w:r>
              <w:rPr>
                <w:b/>
              </w:rPr>
              <w:t>(s-zr-205/696) </w:t>
            </w:r>
            <w:hyperlink r:id="rId14">
              <w:r>
                <w:rPr>
                  <w:color w:val="000000"/>
                  <w:u w:val="single"/>
                </w:rPr>
                <w:t xml:space="preserve">Про надання громадянці </w:t>
              </w:r>
              <w:proofErr w:type="spellStart"/>
              <w:r>
                <w:rPr>
                  <w:color w:val="000000"/>
                  <w:u w:val="single"/>
                </w:rPr>
                <w:t>Двойній</w:t>
              </w:r>
              <w:proofErr w:type="spellEnd"/>
              <w:r>
                <w:rPr>
                  <w:color w:val="000000"/>
                  <w:u w:val="single"/>
                </w:rPr>
                <w:t xml:space="preserve"> Світлані Сергіївні земельної ділянки (кадастровий номер 4810137200:17:030:0015) у власність для будівництва і обслуговування житлового будинку, господарських будівель і споруд (присадибної ділянки) по вул. Перекопській, 18 (Варварівка) в Центральному районі м. Миколаєва (забудована земельна ділянка)</w:t>
              </w:r>
            </w:hyperlink>
            <w:r>
              <w:t xml:space="preserve">  </w:t>
            </w:r>
            <w:hyperlink r:id="rId15">
              <w:r>
                <w:rPr>
                  <w:color w:val="000000"/>
                  <w:u w:val="single"/>
                </w:rPr>
                <w:t>Пояснювальна записка</w:t>
              </w:r>
            </w:hyperlink>
          </w:p>
          <w:p w14:paraId="12F86408"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5E224B9D"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Двойній</w:t>
            </w:r>
            <w:proofErr w:type="spellEnd"/>
            <w:r>
              <w:rPr>
                <w:color w:val="000000"/>
              </w:rPr>
              <w:t xml:space="preserve"> С. С.</w:t>
            </w:r>
          </w:p>
          <w:p w14:paraId="64BBB587"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102FE0AD" w14:textId="77777777" w:rsidR="000C6151" w:rsidRDefault="00D51ECC">
            <w:pPr>
              <w:pBdr>
                <w:top w:val="nil"/>
                <w:left w:val="nil"/>
                <w:bottom w:val="nil"/>
                <w:right w:val="nil"/>
                <w:between w:val="nil"/>
              </w:pBdr>
              <w:spacing w:after="0" w:line="240" w:lineRule="auto"/>
              <w:jc w:val="both"/>
              <w:rPr>
                <w:color w:val="000000"/>
              </w:rPr>
            </w:pPr>
            <w:r>
              <w:rPr>
                <w:color w:val="000000"/>
              </w:rPr>
              <w:t>вул. Перекопська, 18 (Варварівка)</w:t>
            </w:r>
          </w:p>
          <w:p w14:paraId="17CAFE27" w14:textId="77777777" w:rsidR="000C6151" w:rsidRDefault="00D51ECC">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6184E593"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42681636" w14:textId="77777777" w:rsidR="000C6151" w:rsidRDefault="00D51ECC">
            <w:pPr>
              <w:widowControl w:val="0"/>
              <w:spacing w:after="0" w:line="240" w:lineRule="auto"/>
              <w:rPr>
                <w:b/>
                <w:i/>
              </w:rPr>
            </w:pPr>
            <w:r>
              <w:rPr>
                <w:b/>
                <w:i/>
              </w:rPr>
              <w:t xml:space="preserve">Висновок ПК: </w:t>
            </w:r>
          </w:p>
          <w:p w14:paraId="2E28FF58"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75D891C1"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105CA190" w14:textId="77777777" w:rsidR="000C6151" w:rsidRDefault="000C6151">
            <w:pPr>
              <w:pBdr>
                <w:top w:val="nil"/>
                <w:left w:val="nil"/>
                <w:bottom w:val="nil"/>
                <w:right w:val="nil"/>
                <w:between w:val="nil"/>
              </w:pBdr>
              <w:spacing w:after="0" w:line="240" w:lineRule="auto"/>
              <w:jc w:val="both"/>
              <w:rPr>
                <w:color w:val="000000"/>
              </w:rPr>
            </w:pPr>
          </w:p>
        </w:tc>
        <w:tc>
          <w:tcPr>
            <w:tcW w:w="381" w:type="dxa"/>
            <w:gridSpan w:val="2"/>
          </w:tcPr>
          <w:p w14:paraId="4CAEBBF2" w14:textId="77777777" w:rsidR="000C6151" w:rsidRDefault="000C6151">
            <w:pPr>
              <w:widowControl w:val="0"/>
            </w:pPr>
          </w:p>
        </w:tc>
        <w:tc>
          <w:tcPr>
            <w:tcW w:w="2739" w:type="dxa"/>
            <w:gridSpan w:val="2"/>
          </w:tcPr>
          <w:p w14:paraId="666D1A50" w14:textId="77777777" w:rsidR="000C6151" w:rsidRDefault="000C6151">
            <w:pPr>
              <w:widowControl w:val="0"/>
            </w:pPr>
          </w:p>
        </w:tc>
        <w:tc>
          <w:tcPr>
            <w:tcW w:w="2756" w:type="dxa"/>
            <w:gridSpan w:val="4"/>
          </w:tcPr>
          <w:p w14:paraId="02976262" w14:textId="77777777" w:rsidR="000C6151" w:rsidRDefault="000C6151">
            <w:pPr>
              <w:widowControl w:val="0"/>
            </w:pPr>
          </w:p>
        </w:tc>
        <w:tc>
          <w:tcPr>
            <w:tcW w:w="546" w:type="dxa"/>
            <w:gridSpan w:val="3"/>
          </w:tcPr>
          <w:p w14:paraId="04A5EB9F" w14:textId="77777777" w:rsidR="000C6151" w:rsidRDefault="000C6151">
            <w:pPr>
              <w:widowControl w:val="0"/>
            </w:pPr>
          </w:p>
        </w:tc>
      </w:tr>
      <w:tr w:rsidR="000C6151" w14:paraId="60DAA026" w14:textId="77777777">
        <w:trPr>
          <w:gridAfter w:val="2"/>
          <w:wAfter w:w="91" w:type="dxa"/>
          <w:trHeight w:val="282"/>
        </w:trPr>
        <w:tc>
          <w:tcPr>
            <w:tcW w:w="578" w:type="dxa"/>
            <w:tcBorders>
              <w:left w:val="single" w:sz="4" w:space="0" w:color="000000"/>
              <w:bottom w:val="single" w:sz="4" w:space="0" w:color="000000"/>
              <w:right w:val="single" w:sz="4" w:space="0" w:color="000000"/>
            </w:tcBorders>
            <w:shd w:val="clear" w:color="auto" w:fill="FFFFFF"/>
          </w:tcPr>
          <w:p w14:paraId="5FD5BC0B" w14:textId="77777777" w:rsidR="000C6151" w:rsidRDefault="000C6151">
            <w:pPr>
              <w:widowControl w:val="0"/>
              <w:numPr>
                <w:ilvl w:val="0"/>
                <w:numId w:val="1"/>
              </w:numPr>
              <w:spacing w:after="0" w:line="240" w:lineRule="auto"/>
              <w:rPr>
                <w:b/>
              </w:rPr>
            </w:pPr>
          </w:p>
        </w:tc>
        <w:tc>
          <w:tcPr>
            <w:tcW w:w="7372" w:type="dxa"/>
            <w:tcBorders>
              <w:left w:val="single" w:sz="4" w:space="0" w:color="000000"/>
              <w:bottom w:val="single" w:sz="4" w:space="0" w:color="000000"/>
              <w:right w:val="single" w:sz="4" w:space="0" w:color="000000"/>
            </w:tcBorders>
            <w:shd w:val="clear" w:color="auto" w:fill="FFFFFF"/>
          </w:tcPr>
          <w:p w14:paraId="259BEA1C" w14:textId="77777777" w:rsidR="000C6151" w:rsidRDefault="00D51ECC">
            <w:pPr>
              <w:shd w:val="clear" w:color="auto" w:fill="FFFFFF"/>
              <w:spacing w:after="0" w:line="240" w:lineRule="auto"/>
              <w:jc w:val="both"/>
            </w:pPr>
            <w:r>
              <w:rPr>
                <w:b/>
              </w:rPr>
              <w:t>(s-zr-205/702) </w:t>
            </w:r>
            <w:hyperlink r:id="rId16">
              <w:r>
                <w:rPr>
                  <w:color w:val="000000"/>
                  <w:u w:val="single"/>
                </w:rPr>
                <w:t xml:space="preserve">Про надання громадянці </w:t>
              </w:r>
              <w:proofErr w:type="spellStart"/>
              <w:r>
                <w:rPr>
                  <w:color w:val="000000"/>
                  <w:u w:val="single"/>
                </w:rPr>
                <w:t>Смирновій</w:t>
              </w:r>
              <w:proofErr w:type="spellEnd"/>
              <w:r>
                <w:rPr>
                  <w:color w:val="000000"/>
                  <w:u w:val="single"/>
                </w:rPr>
                <w:t xml:space="preserve"> Катерині Іванівні земельної ділянки (кадастровий номер 4810137200:10:069:0022) у власність для будівництва і обслуговування житлового будинку, господарських будівель і споруд (присадибної ділянки) по вул. Очаківській, 214/1 в Центральному районі м. Миколаєва (забудована земельна ділянка)</w:t>
              </w:r>
            </w:hyperlink>
            <w:r>
              <w:t xml:space="preserve">   </w:t>
            </w:r>
            <w:hyperlink r:id="rId17">
              <w:r>
                <w:rPr>
                  <w:color w:val="000000"/>
                  <w:u w:val="single"/>
                </w:rPr>
                <w:t>Пояснювальна записка</w:t>
              </w:r>
            </w:hyperlink>
          </w:p>
          <w:p w14:paraId="6970EE2A"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2C6DB1BA"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Смирновій</w:t>
            </w:r>
            <w:proofErr w:type="spellEnd"/>
            <w:r>
              <w:rPr>
                <w:color w:val="000000"/>
              </w:rPr>
              <w:t xml:space="preserve"> К. І.</w:t>
            </w:r>
          </w:p>
          <w:p w14:paraId="0747F8B4"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6F1CB37B" w14:textId="77777777" w:rsidR="000C6151" w:rsidRDefault="00D51ECC">
            <w:pPr>
              <w:pBdr>
                <w:top w:val="nil"/>
                <w:left w:val="nil"/>
                <w:bottom w:val="nil"/>
                <w:right w:val="nil"/>
                <w:between w:val="nil"/>
              </w:pBdr>
              <w:spacing w:after="0" w:line="240" w:lineRule="auto"/>
              <w:jc w:val="both"/>
              <w:rPr>
                <w:color w:val="000000"/>
              </w:rPr>
            </w:pPr>
            <w:r>
              <w:rPr>
                <w:color w:val="000000"/>
              </w:rPr>
              <w:t>вул. Очаківська, 214/1</w:t>
            </w:r>
          </w:p>
          <w:p w14:paraId="3B1E6853" w14:textId="77777777" w:rsidR="000C6151" w:rsidRDefault="00D51ECC">
            <w:pPr>
              <w:pBdr>
                <w:top w:val="nil"/>
                <w:left w:val="nil"/>
                <w:bottom w:val="nil"/>
                <w:right w:val="nil"/>
                <w:between w:val="nil"/>
              </w:pBdr>
              <w:spacing w:after="0" w:line="240" w:lineRule="auto"/>
              <w:jc w:val="both"/>
              <w:rPr>
                <w:color w:val="000000"/>
              </w:rPr>
            </w:pPr>
            <w:r>
              <w:rPr>
                <w:color w:val="000000"/>
              </w:rPr>
              <w:t>Площа: 390 </w:t>
            </w:r>
            <w:proofErr w:type="spellStart"/>
            <w:r>
              <w:rPr>
                <w:color w:val="000000"/>
              </w:rPr>
              <w:t>кв.м</w:t>
            </w:r>
            <w:proofErr w:type="spellEnd"/>
          </w:p>
          <w:p w14:paraId="18950EB2"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296194A3" w14:textId="77777777" w:rsidR="000C6151" w:rsidRDefault="00D51ECC">
            <w:pPr>
              <w:widowControl w:val="0"/>
              <w:spacing w:after="0" w:line="240" w:lineRule="auto"/>
              <w:rPr>
                <w:b/>
                <w:i/>
              </w:rPr>
            </w:pPr>
            <w:r>
              <w:rPr>
                <w:b/>
                <w:i/>
              </w:rPr>
              <w:t xml:space="preserve">Висновок ПК: </w:t>
            </w:r>
          </w:p>
          <w:p w14:paraId="1F90001E"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72613CA3"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17602CD5" w14:textId="77777777" w:rsidR="000C6151" w:rsidRDefault="000C6151">
            <w:pPr>
              <w:pBdr>
                <w:top w:val="nil"/>
                <w:left w:val="nil"/>
                <w:bottom w:val="nil"/>
                <w:right w:val="nil"/>
                <w:between w:val="nil"/>
              </w:pBdr>
              <w:spacing w:after="0" w:line="240" w:lineRule="auto"/>
              <w:jc w:val="both"/>
              <w:rPr>
                <w:color w:val="000000"/>
              </w:rPr>
            </w:pPr>
          </w:p>
        </w:tc>
        <w:tc>
          <w:tcPr>
            <w:tcW w:w="381" w:type="dxa"/>
            <w:gridSpan w:val="2"/>
          </w:tcPr>
          <w:p w14:paraId="5FA4A558" w14:textId="77777777" w:rsidR="000C6151" w:rsidRDefault="000C6151">
            <w:pPr>
              <w:widowControl w:val="0"/>
            </w:pPr>
          </w:p>
        </w:tc>
        <w:tc>
          <w:tcPr>
            <w:tcW w:w="2739" w:type="dxa"/>
            <w:gridSpan w:val="2"/>
          </w:tcPr>
          <w:p w14:paraId="4A680320" w14:textId="77777777" w:rsidR="000C6151" w:rsidRDefault="000C6151">
            <w:pPr>
              <w:widowControl w:val="0"/>
            </w:pPr>
          </w:p>
        </w:tc>
        <w:tc>
          <w:tcPr>
            <w:tcW w:w="2756" w:type="dxa"/>
            <w:gridSpan w:val="4"/>
          </w:tcPr>
          <w:p w14:paraId="134CBA85" w14:textId="77777777" w:rsidR="000C6151" w:rsidRDefault="000C6151">
            <w:pPr>
              <w:widowControl w:val="0"/>
            </w:pPr>
          </w:p>
        </w:tc>
        <w:tc>
          <w:tcPr>
            <w:tcW w:w="546" w:type="dxa"/>
            <w:gridSpan w:val="3"/>
          </w:tcPr>
          <w:p w14:paraId="019C3645" w14:textId="77777777" w:rsidR="000C6151" w:rsidRDefault="000C6151">
            <w:pPr>
              <w:widowControl w:val="0"/>
            </w:pPr>
          </w:p>
        </w:tc>
      </w:tr>
      <w:tr w:rsidR="000C6151" w14:paraId="3B6213FA" w14:textId="77777777" w:rsidTr="00333CDB">
        <w:trPr>
          <w:gridAfter w:val="2"/>
          <w:wAfter w:w="91" w:type="dxa"/>
          <w:trHeight w:val="275"/>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6A6A6"/>
          </w:tcPr>
          <w:p w14:paraId="3E3EBCA7" w14:textId="77777777" w:rsidR="000C6151" w:rsidRDefault="00D51ECC">
            <w:pPr>
              <w:widowControl w:val="0"/>
              <w:spacing w:after="0" w:line="240" w:lineRule="auto"/>
              <w:rPr>
                <w:b/>
              </w:rPr>
            </w:pPr>
            <w:r>
              <w:rPr>
                <w:b/>
              </w:rPr>
              <w:t>Заводський район</w:t>
            </w:r>
          </w:p>
        </w:tc>
        <w:tc>
          <w:tcPr>
            <w:tcW w:w="381" w:type="dxa"/>
            <w:gridSpan w:val="2"/>
          </w:tcPr>
          <w:p w14:paraId="07D838B9" w14:textId="77777777" w:rsidR="000C6151" w:rsidRDefault="000C6151">
            <w:pPr>
              <w:widowControl w:val="0"/>
            </w:pPr>
          </w:p>
        </w:tc>
        <w:tc>
          <w:tcPr>
            <w:tcW w:w="2739" w:type="dxa"/>
            <w:gridSpan w:val="2"/>
          </w:tcPr>
          <w:p w14:paraId="0D04D3D2" w14:textId="77777777" w:rsidR="000C6151" w:rsidRDefault="000C6151">
            <w:pPr>
              <w:widowControl w:val="0"/>
            </w:pPr>
          </w:p>
        </w:tc>
        <w:tc>
          <w:tcPr>
            <w:tcW w:w="2756" w:type="dxa"/>
            <w:gridSpan w:val="4"/>
          </w:tcPr>
          <w:p w14:paraId="0D3EE520" w14:textId="77777777" w:rsidR="000C6151" w:rsidRDefault="000C6151">
            <w:pPr>
              <w:widowControl w:val="0"/>
            </w:pPr>
          </w:p>
        </w:tc>
        <w:tc>
          <w:tcPr>
            <w:tcW w:w="546" w:type="dxa"/>
            <w:gridSpan w:val="3"/>
          </w:tcPr>
          <w:p w14:paraId="40E8BB31" w14:textId="77777777" w:rsidR="000C6151" w:rsidRDefault="000C6151">
            <w:pPr>
              <w:widowControl w:val="0"/>
            </w:pPr>
          </w:p>
        </w:tc>
      </w:tr>
      <w:tr w:rsidR="000C6151" w14:paraId="0CF14018" w14:textId="77777777">
        <w:trPr>
          <w:trHeight w:val="128"/>
        </w:trPr>
        <w:tc>
          <w:tcPr>
            <w:tcW w:w="578" w:type="dxa"/>
            <w:tcBorders>
              <w:left w:val="single" w:sz="4" w:space="0" w:color="000000"/>
              <w:bottom w:val="single" w:sz="4" w:space="0" w:color="000000"/>
              <w:right w:val="single" w:sz="4" w:space="0" w:color="000000"/>
            </w:tcBorders>
          </w:tcPr>
          <w:p w14:paraId="3CA53B1B"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29D95A1E" w14:textId="77777777" w:rsidR="000C6151" w:rsidRDefault="00D51ECC">
            <w:pPr>
              <w:shd w:val="clear" w:color="auto" w:fill="FFFFFF"/>
              <w:spacing w:after="0" w:line="240" w:lineRule="auto"/>
              <w:jc w:val="both"/>
            </w:pPr>
            <w:r>
              <w:rPr>
                <w:b/>
              </w:rPr>
              <w:t>(s-zr-205/700) </w:t>
            </w:r>
            <w:hyperlink r:id="rId18">
              <w:r>
                <w:rPr>
                  <w:color w:val="000000"/>
                  <w:u w:val="single"/>
                </w:rPr>
                <w:t xml:space="preserve">Про надання громадянці </w:t>
              </w:r>
              <w:proofErr w:type="spellStart"/>
              <w:r>
                <w:rPr>
                  <w:color w:val="000000"/>
                  <w:u w:val="single"/>
                </w:rPr>
                <w:t>Габададзе</w:t>
              </w:r>
              <w:proofErr w:type="spellEnd"/>
              <w:r>
                <w:rPr>
                  <w:color w:val="000000"/>
                  <w:u w:val="single"/>
                </w:rPr>
                <w:t xml:space="preserve"> Наталі Олександрівні земельної ділянки (кадастровий номер 4810136300:02:056:0034) у власність для будівництва і обслуговування житлового будинку, господарських будівель і споруд (присадибної ділянки) по вул. Ковальській, 35/1 в Заводському районі м. Миколаєва (забудована земельна ділянка)</w:t>
              </w:r>
            </w:hyperlink>
            <w:r>
              <w:t xml:space="preserve">  </w:t>
            </w:r>
            <w:hyperlink r:id="rId19">
              <w:r>
                <w:rPr>
                  <w:color w:val="000000"/>
                  <w:u w:val="single"/>
                </w:rPr>
                <w:t>Пояснювальна записка</w:t>
              </w:r>
            </w:hyperlink>
          </w:p>
          <w:p w14:paraId="12630C8A" w14:textId="77777777" w:rsidR="000C6151" w:rsidRDefault="00D51ECC">
            <w:pPr>
              <w:widowControl w:val="0"/>
              <w:pBdr>
                <w:top w:val="nil"/>
                <w:left w:val="nil"/>
                <w:bottom w:val="nil"/>
                <w:right w:val="nil"/>
              </w:pBd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7CE4C33A"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Габададзе</w:t>
            </w:r>
            <w:proofErr w:type="spellEnd"/>
            <w:r>
              <w:rPr>
                <w:color w:val="000000"/>
              </w:rPr>
              <w:t xml:space="preserve"> Н. О.</w:t>
            </w:r>
          </w:p>
          <w:p w14:paraId="6F2271A4"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176E9E3C" w14:textId="77777777" w:rsidR="000C6151" w:rsidRDefault="00D51ECC">
            <w:pPr>
              <w:pBdr>
                <w:top w:val="nil"/>
                <w:left w:val="nil"/>
                <w:bottom w:val="nil"/>
                <w:right w:val="nil"/>
                <w:between w:val="nil"/>
              </w:pBdr>
              <w:spacing w:after="0" w:line="240" w:lineRule="auto"/>
              <w:jc w:val="both"/>
              <w:rPr>
                <w:color w:val="000000"/>
              </w:rPr>
            </w:pPr>
            <w:r>
              <w:rPr>
                <w:color w:val="000000"/>
              </w:rPr>
              <w:t>вул. Ковальська, 35/1</w:t>
            </w:r>
          </w:p>
          <w:p w14:paraId="09B92ECE" w14:textId="77777777" w:rsidR="000C6151" w:rsidRDefault="00D51ECC">
            <w:pPr>
              <w:pBdr>
                <w:top w:val="nil"/>
                <w:left w:val="nil"/>
                <w:bottom w:val="nil"/>
                <w:right w:val="nil"/>
                <w:between w:val="nil"/>
              </w:pBdr>
              <w:spacing w:after="0" w:line="240" w:lineRule="auto"/>
              <w:jc w:val="both"/>
              <w:rPr>
                <w:color w:val="000000"/>
              </w:rPr>
            </w:pPr>
            <w:r>
              <w:rPr>
                <w:color w:val="000000"/>
              </w:rPr>
              <w:t>Площа: 152 </w:t>
            </w:r>
            <w:proofErr w:type="spellStart"/>
            <w:r>
              <w:rPr>
                <w:color w:val="000000"/>
              </w:rPr>
              <w:t>кв.м</w:t>
            </w:r>
            <w:proofErr w:type="spellEnd"/>
          </w:p>
          <w:p w14:paraId="2045417F"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1BEE6281" w14:textId="77777777" w:rsidR="000C6151" w:rsidRDefault="00D51ECC">
            <w:pPr>
              <w:widowControl w:val="0"/>
              <w:spacing w:after="0" w:line="240" w:lineRule="auto"/>
              <w:rPr>
                <w:b/>
                <w:i/>
              </w:rPr>
            </w:pPr>
            <w:r>
              <w:rPr>
                <w:b/>
                <w:i/>
              </w:rPr>
              <w:t xml:space="preserve">Висновок ПК: </w:t>
            </w:r>
          </w:p>
          <w:p w14:paraId="2345BFA3"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5D5A2B6"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2FCFF96F" w14:textId="77777777" w:rsidR="000C6151" w:rsidRDefault="000C6151">
            <w:pPr>
              <w:pBdr>
                <w:top w:val="nil"/>
                <w:left w:val="nil"/>
                <w:bottom w:val="nil"/>
                <w:right w:val="nil"/>
                <w:between w:val="nil"/>
              </w:pBdr>
              <w:spacing w:after="0" w:line="240" w:lineRule="auto"/>
              <w:jc w:val="both"/>
              <w:rPr>
                <w:color w:val="000000"/>
              </w:rPr>
            </w:pPr>
          </w:p>
        </w:tc>
        <w:tc>
          <w:tcPr>
            <w:tcW w:w="236" w:type="dxa"/>
          </w:tcPr>
          <w:p w14:paraId="58A0DE94" w14:textId="77777777" w:rsidR="000C6151" w:rsidRDefault="000C6151">
            <w:pPr>
              <w:widowControl w:val="0"/>
            </w:pPr>
          </w:p>
        </w:tc>
        <w:tc>
          <w:tcPr>
            <w:tcW w:w="236" w:type="dxa"/>
            <w:gridSpan w:val="2"/>
          </w:tcPr>
          <w:p w14:paraId="2E87CA01" w14:textId="77777777" w:rsidR="000C6151" w:rsidRDefault="000C6151">
            <w:pPr>
              <w:widowControl w:val="0"/>
            </w:pPr>
          </w:p>
        </w:tc>
        <w:tc>
          <w:tcPr>
            <w:tcW w:w="2739" w:type="dxa"/>
            <w:gridSpan w:val="2"/>
          </w:tcPr>
          <w:p w14:paraId="2A5D53F8" w14:textId="77777777" w:rsidR="000C6151" w:rsidRDefault="000C6151">
            <w:pPr>
              <w:widowControl w:val="0"/>
            </w:pPr>
          </w:p>
        </w:tc>
        <w:tc>
          <w:tcPr>
            <w:tcW w:w="2756" w:type="dxa"/>
            <w:gridSpan w:val="4"/>
          </w:tcPr>
          <w:p w14:paraId="596B0F22" w14:textId="77777777" w:rsidR="000C6151" w:rsidRDefault="000C6151">
            <w:pPr>
              <w:widowControl w:val="0"/>
            </w:pPr>
          </w:p>
        </w:tc>
        <w:tc>
          <w:tcPr>
            <w:tcW w:w="546" w:type="dxa"/>
            <w:gridSpan w:val="4"/>
          </w:tcPr>
          <w:p w14:paraId="7B307479" w14:textId="77777777" w:rsidR="000C6151" w:rsidRDefault="000C6151">
            <w:pPr>
              <w:widowControl w:val="0"/>
            </w:pPr>
          </w:p>
        </w:tc>
      </w:tr>
      <w:tr w:rsidR="000C6151" w14:paraId="36ECEB8D" w14:textId="77777777">
        <w:trPr>
          <w:gridAfter w:val="2"/>
          <w:wAfter w:w="91" w:type="dxa"/>
          <w:trHeight w:val="273"/>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6A6A6"/>
          </w:tcPr>
          <w:p w14:paraId="1E348F32" w14:textId="77777777" w:rsidR="000C6151" w:rsidRDefault="00D51ECC">
            <w:pPr>
              <w:widowControl w:val="0"/>
              <w:spacing w:after="0" w:line="240" w:lineRule="auto"/>
              <w:rPr>
                <w:b/>
              </w:rPr>
            </w:pPr>
            <w:proofErr w:type="spellStart"/>
            <w:r>
              <w:rPr>
                <w:b/>
              </w:rPr>
              <w:t>Інгульський</w:t>
            </w:r>
            <w:proofErr w:type="spellEnd"/>
            <w:r>
              <w:rPr>
                <w:b/>
              </w:rPr>
              <w:t xml:space="preserve"> район</w:t>
            </w:r>
          </w:p>
        </w:tc>
        <w:tc>
          <w:tcPr>
            <w:tcW w:w="381" w:type="dxa"/>
            <w:gridSpan w:val="2"/>
          </w:tcPr>
          <w:p w14:paraId="616626A9" w14:textId="77777777" w:rsidR="000C6151" w:rsidRDefault="000C6151">
            <w:pPr>
              <w:widowControl w:val="0"/>
            </w:pPr>
          </w:p>
        </w:tc>
        <w:tc>
          <w:tcPr>
            <w:tcW w:w="2739" w:type="dxa"/>
            <w:gridSpan w:val="2"/>
          </w:tcPr>
          <w:p w14:paraId="26E615C3" w14:textId="77777777" w:rsidR="000C6151" w:rsidRDefault="000C6151">
            <w:pPr>
              <w:widowControl w:val="0"/>
            </w:pPr>
          </w:p>
        </w:tc>
        <w:tc>
          <w:tcPr>
            <w:tcW w:w="2756" w:type="dxa"/>
            <w:gridSpan w:val="4"/>
          </w:tcPr>
          <w:p w14:paraId="63DD90AF" w14:textId="77777777" w:rsidR="000C6151" w:rsidRDefault="000C6151">
            <w:pPr>
              <w:widowControl w:val="0"/>
            </w:pPr>
          </w:p>
        </w:tc>
        <w:tc>
          <w:tcPr>
            <w:tcW w:w="546" w:type="dxa"/>
            <w:gridSpan w:val="3"/>
          </w:tcPr>
          <w:p w14:paraId="46048847" w14:textId="77777777" w:rsidR="000C6151" w:rsidRDefault="000C6151">
            <w:pPr>
              <w:widowControl w:val="0"/>
            </w:pPr>
          </w:p>
        </w:tc>
      </w:tr>
      <w:tr w:rsidR="000C6151" w14:paraId="0AD9975A" w14:textId="77777777">
        <w:trPr>
          <w:trHeight w:val="273"/>
        </w:trPr>
        <w:tc>
          <w:tcPr>
            <w:tcW w:w="578" w:type="dxa"/>
            <w:tcBorders>
              <w:left w:val="single" w:sz="4" w:space="0" w:color="000000"/>
              <w:bottom w:val="single" w:sz="4" w:space="0" w:color="000000"/>
              <w:right w:val="single" w:sz="4" w:space="0" w:color="000000"/>
            </w:tcBorders>
          </w:tcPr>
          <w:p w14:paraId="3A155F4F"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60F6206E" w14:textId="77777777" w:rsidR="000C6151" w:rsidRDefault="00D51ECC">
            <w:pPr>
              <w:shd w:val="clear" w:color="auto" w:fill="FFFFFF"/>
              <w:spacing w:after="0" w:line="240" w:lineRule="auto"/>
              <w:jc w:val="both"/>
            </w:pPr>
            <w:r>
              <w:rPr>
                <w:b/>
              </w:rPr>
              <w:t>(S-zr-255/107) </w:t>
            </w:r>
            <w:hyperlink r:id="rId20">
              <w:r>
                <w:rPr>
                  <w:color w:val="000000"/>
                  <w:u w:val="single"/>
                </w:rPr>
                <w:t xml:space="preserve">Про надання у власність громадянці </w:t>
              </w:r>
              <w:proofErr w:type="spellStart"/>
              <w:r>
                <w:rPr>
                  <w:color w:val="000000"/>
                  <w:u w:val="single"/>
                </w:rPr>
                <w:t>Гніліченко</w:t>
              </w:r>
              <w:proofErr w:type="spellEnd"/>
              <w:r>
                <w:rPr>
                  <w:color w:val="000000"/>
                  <w:u w:val="single"/>
                </w:rPr>
                <w:t xml:space="preserve"> Людмилі Станіславівні  земельної ділянки (кадастровий номер 4810136900:04:059:0010)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xml:space="preserve">: вул. 8 Лінія, 44 у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21">
              <w:r>
                <w:rPr>
                  <w:color w:val="000000"/>
                  <w:u w:val="single"/>
                </w:rPr>
                <w:t>Пояснювальна записка </w:t>
              </w:r>
            </w:hyperlink>
          </w:p>
          <w:p w14:paraId="5D4707C8"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09026C1C"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Гніліченко</w:t>
            </w:r>
            <w:proofErr w:type="spellEnd"/>
            <w:r>
              <w:rPr>
                <w:color w:val="000000"/>
              </w:rPr>
              <w:t xml:space="preserve"> Л. С.</w:t>
            </w:r>
          </w:p>
          <w:p w14:paraId="3CFA2997"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641A6144" w14:textId="77777777" w:rsidR="000C6151" w:rsidRDefault="00D51ECC">
            <w:pPr>
              <w:pBdr>
                <w:top w:val="nil"/>
                <w:left w:val="nil"/>
                <w:bottom w:val="nil"/>
                <w:right w:val="nil"/>
                <w:between w:val="nil"/>
              </w:pBdr>
              <w:spacing w:after="0" w:line="240" w:lineRule="auto"/>
              <w:jc w:val="both"/>
              <w:rPr>
                <w:color w:val="000000"/>
              </w:rPr>
            </w:pPr>
            <w:r>
              <w:rPr>
                <w:color w:val="000000"/>
              </w:rPr>
              <w:t>вул. 8 Лінія, 44</w:t>
            </w:r>
          </w:p>
          <w:p w14:paraId="63125E9E"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563 </w:t>
            </w:r>
            <w:proofErr w:type="spellStart"/>
            <w:r>
              <w:rPr>
                <w:color w:val="000000"/>
              </w:rPr>
              <w:t>кв.м</w:t>
            </w:r>
            <w:proofErr w:type="spellEnd"/>
          </w:p>
          <w:p w14:paraId="52C4C956"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626CBE55" w14:textId="77777777" w:rsidR="000C6151" w:rsidRDefault="00D51ECC">
            <w:pPr>
              <w:widowControl w:val="0"/>
              <w:spacing w:after="0" w:line="240" w:lineRule="auto"/>
              <w:rPr>
                <w:b/>
                <w:i/>
              </w:rPr>
            </w:pPr>
            <w:r>
              <w:rPr>
                <w:b/>
                <w:i/>
              </w:rPr>
              <w:t xml:space="preserve">Висновок ПК: </w:t>
            </w:r>
          </w:p>
          <w:p w14:paraId="00CEB7C5"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56CC1D5"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0854C3E0" w14:textId="77777777" w:rsidR="000C6151" w:rsidRDefault="000C6151">
            <w:pPr>
              <w:pBdr>
                <w:top w:val="nil"/>
                <w:left w:val="nil"/>
                <w:bottom w:val="nil"/>
                <w:right w:val="nil"/>
                <w:between w:val="nil"/>
              </w:pBdr>
              <w:spacing w:after="0" w:line="240" w:lineRule="auto"/>
              <w:jc w:val="both"/>
              <w:rPr>
                <w:color w:val="000000"/>
              </w:rPr>
            </w:pPr>
          </w:p>
        </w:tc>
        <w:tc>
          <w:tcPr>
            <w:tcW w:w="236" w:type="dxa"/>
          </w:tcPr>
          <w:p w14:paraId="36EB2FE5" w14:textId="77777777" w:rsidR="000C6151" w:rsidRDefault="000C6151">
            <w:pPr>
              <w:widowControl w:val="0"/>
            </w:pPr>
          </w:p>
        </w:tc>
        <w:tc>
          <w:tcPr>
            <w:tcW w:w="236" w:type="dxa"/>
            <w:gridSpan w:val="2"/>
          </w:tcPr>
          <w:p w14:paraId="77993945" w14:textId="77777777" w:rsidR="000C6151" w:rsidRDefault="000C6151">
            <w:pPr>
              <w:widowControl w:val="0"/>
            </w:pPr>
          </w:p>
        </w:tc>
        <w:tc>
          <w:tcPr>
            <w:tcW w:w="2739" w:type="dxa"/>
            <w:gridSpan w:val="2"/>
          </w:tcPr>
          <w:p w14:paraId="4C3702C1" w14:textId="77777777" w:rsidR="000C6151" w:rsidRDefault="000C6151">
            <w:pPr>
              <w:widowControl w:val="0"/>
            </w:pPr>
          </w:p>
        </w:tc>
        <w:tc>
          <w:tcPr>
            <w:tcW w:w="2756" w:type="dxa"/>
            <w:gridSpan w:val="4"/>
          </w:tcPr>
          <w:p w14:paraId="75717529" w14:textId="77777777" w:rsidR="000C6151" w:rsidRDefault="000C6151">
            <w:pPr>
              <w:widowControl w:val="0"/>
            </w:pPr>
          </w:p>
        </w:tc>
        <w:tc>
          <w:tcPr>
            <w:tcW w:w="546" w:type="dxa"/>
            <w:gridSpan w:val="4"/>
          </w:tcPr>
          <w:p w14:paraId="1CA897F0" w14:textId="77777777" w:rsidR="000C6151" w:rsidRDefault="000C6151">
            <w:pPr>
              <w:widowControl w:val="0"/>
            </w:pPr>
          </w:p>
        </w:tc>
      </w:tr>
      <w:tr w:rsidR="000C6151" w14:paraId="4330F8C8" w14:textId="77777777">
        <w:trPr>
          <w:trHeight w:val="273"/>
        </w:trPr>
        <w:tc>
          <w:tcPr>
            <w:tcW w:w="578" w:type="dxa"/>
            <w:tcBorders>
              <w:left w:val="single" w:sz="4" w:space="0" w:color="000000"/>
              <w:bottom w:val="single" w:sz="4" w:space="0" w:color="000000"/>
              <w:right w:val="single" w:sz="4" w:space="0" w:color="000000"/>
            </w:tcBorders>
          </w:tcPr>
          <w:p w14:paraId="588FFDE8"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270C9F8C" w14:textId="77777777" w:rsidR="000C6151" w:rsidRDefault="00D51ECC">
            <w:pPr>
              <w:shd w:val="clear" w:color="auto" w:fill="FFFFFF"/>
              <w:spacing w:after="0" w:line="240" w:lineRule="auto"/>
              <w:jc w:val="both"/>
            </w:pPr>
            <w:r>
              <w:rPr>
                <w:b/>
              </w:rPr>
              <w:t>(s-zr-205/694) </w:t>
            </w:r>
            <w:hyperlink r:id="rId22">
              <w:r>
                <w:rPr>
                  <w:color w:val="000000"/>
                  <w:u w:val="single"/>
                </w:rPr>
                <w:t xml:space="preserve">Про надання громадянці </w:t>
              </w:r>
              <w:proofErr w:type="spellStart"/>
              <w:r>
                <w:rPr>
                  <w:color w:val="000000"/>
                  <w:u w:val="single"/>
                </w:rPr>
                <w:t>Лахно</w:t>
              </w:r>
              <w:proofErr w:type="spellEnd"/>
              <w:r>
                <w:rPr>
                  <w:color w:val="000000"/>
                  <w:u w:val="single"/>
                </w:rPr>
                <w:t xml:space="preserve"> Ірині Миколаївні земельної ділянки (кадастровий номер 4810136900:01:003:0047) у власність для будівництва і обслуговування житлового будинку, господарських будівель і споруд (присадибної ділянки) по вул. Севастопольській, 201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23">
              <w:r>
                <w:rPr>
                  <w:color w:val="000000"/>
                  <w:u w:val="single"/>
                </w:rPr>
                <w:t>Пояснювальна записка  </w:t>
              </w:r>
            </w:hyperlink>
          </w:p>
          <w:p w14:paraId="2A5197C6"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17385F93"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Лахно</w:t>
            </w:r>
            <w:proofErr w:type="spellEnd"/>
            <w:r>
              <w:rPr>
                <w:color w:val="000000"/>
              </w:rPr>
              <w:t xml:space="preserve"> І. М.</w:t>
            </w:r>
          </w:p>
          <w:p w14:paraId="68B7394E"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581E5A4C" w14:textId="77777777" w:rsidR="000C6151" w:rsidRDefault="00D51ECC">
            <w:pPr>
              <w:pBdr>
                <w:top w:val="nil"/>
                <w:left w:val="nil"/>
                <w:bottom w:val="nil"/>
                <w:right w:val="nil"/>
                <w:between w:val="nil"/>
              </w:pBdr>
              <w:spacing w:after="0" w:line="240" w:lineRule="auto"/>
              <w:jc w:val="both"/>
              <w:rPr>
                <w:color w:val="000000"/>
              </w:rPr>
            </w:pPr>
            <w:r>
              <w:rPr>
                <w:color w:val="000000"/>
              </w:rPr>
              <w:t>вул. Севастопольська, 201</w:t>
            </w:r>
          </w:p>
          <w:p w14:paraId="1F7B0435" w14:textId="77777777" w:rsidR="000C6151" w:rsidRDefault="00D51ECC">
            <w:pPr>
              <w:pBdr>
                <w:top w:val="nil"/>
                <w:left w:val="nil"/>
                <w:bottom w:val="nil"/>
                <w:right w:val="nil"/>
                <w:between w:val="nil"/>
              </w:pBdr>
              <w:spacing w:after="0" w:line="240" w:lineRule="auto"/>
              <w:jc w:val="both"/>
              <w:rPr>
                <w:color w:val="000000"/>
              </w:rPr>
            </w:pPr>
            <w:r>
              <w:rPr>
                <w:color w:val="000000"/>
              </w:rPr>
              <w:t>Площа: 475 </w:t>
            </w:r>
            <w:proofErr w:type="spellStart"/>
            <w:r>
              <w:rPr>
                <w:color w:val="000000"/>
              </w:rPr>
              <w:t>кв.м</w:t>
            </w:r>
            <w:proofErr w:type="spellEnd"/>
          </w:p>
          <w:p w14:paraId="4D5D1CA0"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082008E2" w14:textId="77777777" w:rsidR="000C6151" w:rsidRDefault="00D51ECC">
            <w:pPr>
              <w:widowControl w:val="0"/>
              <w:spacing w:after="0" w:line="240" w:lineRule="auto"/>
              <w:rPr>
                <w:b/>
                <w:i/>
              </w:rPr>
            </w:pPr>
            <w:r>
              <w:rPr>
                <w:b/>
                <w:i/>
              </w:rPr>
              <w:t xml:space="preserve">Висновок ПК: </w:t>
            </w:r>
          </w:p>
          <w:p w14:paraId="50018903"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65F219CB"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13D47B8E" w14:textId="77777777" w:rsidR="000C6151" w:rsidRDefault="000C6151">
            <w:pPr>
              <w:widowControl w:val="0"/>
            </w:pPr>
          </w:p>
        </w:tc>
        <w:tc>
          <w:tcPr>
            <w:tcW w:w="236" w:type="dxa"/>
            <w:gridSpan w:val="2"/>
          </w:tcPr>
          <w:p w14:paraId="5994C542" w14:textId="77777777" w:rsidR="000C6151" w:rsidRDefault="000C6151">
            <w:pPr>
              <w:widowControl w:val="0"/>
            </w:pPr>
          </w:p>
        </w:tc>
        <w:tc>
          <w:tcPr>
            <w:tcW w:w="2739" w:type="dxa"/>
            <w:gridSpan w:val="2"/>
          </w:tcPr>
          <w:p w14:paraId="3B606A8A" w14:textId="77777777" w:rsidR="000C6151" w:rsidRDefault="000C6151">
            <w:pPr>
              <w:widowControl w:val="0"/>
            </w:pPr>
          </w:p>
        </w:tc>
        <w:tc>
          <w:tcPr>
            <w:tcW w:w="2756" w:type="dxa"/>
            <w:gridSpan w:val="4"/>
          </w:tcPr>
          <w:p w14:paraId="7CE409BE" w14:textId="77777777" w:rsidR="000C6151" w:rsidRDefault="000C6151">
            <w:pPr>
              <w:widowControl w:val="0"/>
            </w:pPr>
          </w:p>
        </w:tc>
        <w:tc>
          <w:tcPr>
            <w:tcW w:w="546" w:type="dxa"/>
            <w:gridSpan w:val="4"/>
          </w:tcPr>
          <w:p w14:paraId="5356C784" w14:textId="77777777" w:rsidR="000C6151" w:rsidRDefault="000C6151">
            <w:pPr>
              <w:widowControl w:val="0"/>
            </w:pPr>
          </w:p>
        </w:tc>
      </w:tr>
      <w:tr w:rsidR="000C6151" w14:paraId="1582506B" w14:textId="77777777">
        <w:trPr>
          <w:trHeight w:val="273"/>
        </w:trPr>
        <w:tc>
          <w:tcPr>
            <w:tcW w:w="578" w:type="dxa"/>
            <w:tcBorders>
              <w:left w:val="single" w:sz="4" w:space="0" w:color="000000"/>
              <w:bottom w:val="single" w:sz="4" w:space="0" w:color="000000"/>
              <w:right w:val="single" w:sz="4" w:space="0" w:color="000000"/>
            </w:tcBorders>
          </w:tcPr>
          <w:p w14:paraId="48C4E4BA"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448785C4" w14:textId="77777777" w:rsidR="000C6151" w:rsidRDefault="00D51ECC">
            <w:pPr>
              <w:shd w:val="clear" w:color="auto" w:fill="FFFFFF"/>
              <w:spacing w:after="0" w:line="240" w:lineRule="auto"/>
              <w:jc w:val="both"/>
            </w:pPr>
            <w:r>
              <w:rPr>
                <w:b/>
              </w:rPr>
              <w:t>(s-zr-205/692) </w:t>
            </w:r>
            <w:hyperlink r:id="rId24">
              <w:r>
                <w:rPr>
                  <w:color w:val="000000"/>
                  <w:u w:val="single"/>
                </w:rPr>
                <w:t xml:space="preserve">Про надання громадянці Зборівській Ірині Василівні земельної ділянки (кадастровий номер 4810136900:01:047:0017) у власність для будівництва і обслуговування житлового будинку, господарських будівель і споруд (присадибної ділянки) по </w:t>
              </w:r>
              <w:r>
                <w:rPr>
                  <w:color w:val="000000"/>
                  <w:u w:val="single"/>
                </w:rPr>
                <w:lastRenderedPageBreak/>
                <w:t xml:space="preserve">вул. Парковій, 12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25">
              <w:r>
                <w:rPr>
                  <w:color w:val="000000"/>
                  <w:u w:val="single"/>
                </w:rPr>
                <w:t>Пояснювальна записка  </w:t>
              </w:r>
            </w:hyperlink>
          </w:p>
          <w:p w14:paraId="1E239403"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55F1E877" w14:textId="77777777" w:rsidR="000C6151" w:rsidRDefault="00D51ECC">
            <w:pPr>
              <w:pBdr>
                <w:top w:val="nil"/>
                <w:left w:val="nil"/>
                <w:bottom w:val="nil"/>
                <w:right w:val="nil"/>
                <w:between w:val="nil"/>
              </w:pBdr>
              <w:spacing w:after="0" w:line="240" w:lineRule="auto"/>
              <w:jc w:val="both"/>
              <w:rPr>
                <w:color w:val="000000"/>
              </w:rPr>
            </w:pPr>
            <w:r>
              <w:rPr>
                <w:color w:val="000000"/>
              </w:rPr>
              <w:lastRenderedPageBreak/>
              <w:t>Гр. Зборівській І. В.</w:t>
            </w:r>
          </w:p>
          <w:p w14:paraId="3C7011F8"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326E30C9" w14:textId="77777777" w:rsidR="000C6151" w:rsidRDefault="00D51ECC">
            <w:pPr>
              <w:pBdr>
                <w:top w:val="nil"/>
                <w:left w:val="nil"/>
                <w:bottom w:val="nil"/>
                <w:right w:val="nil"/>
                <w:between w:val="nil"/>
              </w:pBdr>
              <w:spacing w:after="0" w:line="240" w:lineRule="auto"/>
              <w:jc w:val="both"/>
              <w:rPr>
                <w:color w:val="000000"/>
              </w:rPr>
            </w:pPr>
            <w:r>
              <w:rPr>
                <w:color w:val="000000"/>
              </w:rPr>
              <w:t>вул. Паркова, 12</w:t>
            </w:r>
          </w:p>
          <w:p w14:paraId="485252C1" w14:textId="77777777" w:rsidR="000C6151" w:rsidRDefault="00D51ECC">
            <w:pPr>
              <w:pBdr>
                <w:top w:val="nil"/>
                <w:left w:val="nil"/>
                <w:bottom w:val="nil"/>
                <w:right w:val="nil"/>
                <w:between w:val="nil"/>
              </w:pBdr>
              <w:spacing w:after="0" w:line="240" w:lineRule="auto"/>
              <w:jc w:val="both"/>
              <w:rPr>
                <w:color w:val="000000"/>
              </w:rPr>
            </w:pPr>
            <w:r>
              <w:rPr>
                <w:color w:val="000000"/>
              </w:rPr>
              <w:t>Площа: 500 </w:t>
            </w:r>
            <w:proofErr w:type="spellStart"/>
            <w:r>
              <w:rPr>
                <w:color w:val="000000"/>
              </w:rPr>
              <w:t>кв.м</w:t>
            </w:r>
            <w:proofErr w:type="spellEnd"/>
          </w:p>
          <w:p w14:paraId="193D97BF" w14:textId="77777777" w:rsidR="000C6151" w:rsidRDefault="00D51ECC">
            <w:pPr>
              <w:pBdr>
                <w:top w:val="nil"/>
                <w:left w:val="nil"/>
                <w:bottom w:val="nil"/>
                <w:right w:val="nil"/>
                <w:between w:val="nil"/>
              </w:pBdr>
              <w:spacing w:after="0" w:line="240" w:lineRule="auto"/>
              <w:jc w:val="both"/>
              <w:rPr>
                <w:i/>
                <w:color w:val="000000"/>
              </w:rPr>
            </w:pPr>
            <w:r>
              <w:rPr>
                <w:i/>
                <w:color w:val="000000"/>
              </w:rPr>
              <w:lastRenderedPageBreak/>
              <w:t>Забудована</w:t>
            </w:r>
          </w:p>
          <w:p w14:paraId="6AF347DC" w14:textId="77777777" w:rsidR="000C6151" w:rsidRDefault="00D51ECC">
            <w:pPr>
              <w:widowControl w:val="0"/>
              <w:spacing w:after="0" w:line="240" w:lineRule="auto"/>
              <w:rPr>
                <w:b/>
                <w:i/>
              </w:rPr>
            </w:pPr>
            <w:r>
              <w:rPr>
                <w:b/>
                <w:i/>
              </w:rPr>
              <w:t xml:space="preserve">Висновок ПК: </w:t>
            </w:r>
          </w:p>
          <w:p w14:paraId="1218BC16"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9F44087"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0A5C5F27" w14:textId="77777777" w:rsidR="000C6151" w:rsidRDefault="000C6151">
            <w:pPr>
              <w:widowControl w:val="0"/>
            </w:pPr>
          </w:p>
        </w:tc>
        <w:tc>
          <w:tcPr>
            <w:tcW w:w="236" w:type="dxa"/>
            <w:gridSpan w:val="2"/>
          </w:tcPr>
          <w:p w14:paraId="14BB020F" w14:textId="77777777" w:rsidR="000C6151" w:rsidRDefault="000C6151">
            <w:pPr>
              <w:widowControl w:val="0"/>
            </w:pPr>
          </w:p>
        </w:tc>
        <w:tc>
          <w:tcPr>
            <w:tcW w:w="2739" w:type="dxa"/>
            <w:gridSpan w:val="2"/>
          </w:tcPr>
          <w:p w14:paraId="654AB757" w14:textId="77777777" w:rsidR="000C6151" w:rsidRDefault="000C6151">
            <w:pPr>
              <w:widowControl w:val="0"/>
            </w:pPr>
          </w:p>
        </w:tc>
        <w:tc>
          <w:tcPr>
            <w:tcW w:w="2756" w:type="dxa"/>
            <w:gridSpan w:val="4"/>
          </w:tcPr>
          <w:p w14:paraId="7E685FCA" w14:textId="77777777" w:rsidR="000C6151" w:rsidRDefault="000C6151">
            <w:pPr>
              <w:widowControl w:val="0"/>
            </w:pPr>
          </w:p>
        </w:tc>
        <w:tc>
          <w:tcPr>
            <w:tcW w:w="546" w:type="dxa"/>
            <w:gridSpan w:val="4"/>
          </w:tcPr>
          <w:p w14:paraId="052FCAC3" w14:textId="77777777" w:rsidR="000C6151" w:rsidRDefault="000C6151">
            <w:pPr>
              <w:widowControl w:val="0"/>
            </w:pPr>
          </w:p>
        </w:tc>
      </w:tr>
      <w:tr w:rsidR="000C6151" w14:paraId="3B64F54C" w14:textId="77777777">
        <w:trPr>
          <w:trHeight w:val="273"/>
        </w:trPr>
        <w:tc>
          <w:tcPr>
            <w:tcW w:w="578" w:type="dxa"/>
            <w:tcBorders>
              <w:left w:val="single" w:sz="4" w:space="0" w:color="000000"/>
              <w:bottom w:val="single" w:sz="4" w:space="0" w:color="000000"/>
              <w:right w:val="single" w:sz="4" w:space="0" w:color="000000"/>
            </w:tcBorders>
          </w:tcPr>
          <w:p w14:paraId="4353C77A"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00186C6A" w14:textId="77777777" w:rsidR="000C6151" w:rsidRDefault="00D51ECC">
            <w:pPr>
              <w:shd w:val="clear" w:color="auto" w:fill="FFFFFF"/>
              <w:spacing w:after="0" w:line="240" w:lineRule="auto"/>
              <w:jc w:val="both"/>
            </w:pPr>
            <w:r>
              <w:rPr>
                <w:b/>
              </w:rPr>
              <w:t>(s-zr-200/323) </w:t>
            </w:r>
            <w:hyperlink r:id="rId26">
              <w:r>
                <w:rPr>
                  <w:color w:val="000000"/>
                  <w:u w:val="single"/>
                </w:rPr>
                <w:t xml:space="preserve">Про надання у власність громадянці Підтоптаній Ірині Василівні земельної ділянки (кадастровий № 4810136900:03:001:0027) за </w:t>
              </w:r>
              <w:proofErr w:type="spellStart"/>
              <w:r>
                <w:rPr>
                  <w:color w:val="000000"/>
                  <w:u w:val="single"/>
                </w:rPr>
                <w:t>адресою</w:t>
              </w:r>
              <w:proofErr w:type="spellEnd"/>
              <w:r>
                <w:rPr>
                  <w:color w:val="000000"/>
                  <w:u w:val="single"/>
                </w:rPr>
                <w:t xml:space="preserve">: вул. 2 Набережна, 77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27">
              <w:r>
                <w:rPr>
                  <w:color w:val="000000"/>
                  <w:u w:val="single"/>
                </w:rPr>
                <w:t>Пояснювальна записка </w:t>
              </w:r>
            </w:hyperlink>
          </w:p>
          <w:p w14:paraId="4403D0DC"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61706429" w14:textId="77777777" w:rsidR="000C6151" w:rsidRDefault="00D51ECC">
            <w:pPr>
              <w:pBdr>
                <w:top w:val="nil"/>
                <w:left w:val="nil"/>
                <w:bottom w:val="nil"/>
                <w:right w:val="nil"/>
                <w:between w:val="nil"/>
              </w:pBdr>
              <w:spacing w:after="0" w:line="240" w:lineRule="auto"/>
              <w:jc w:val="both"/>
              <w:rPr>
                <w:color w:val="000000"/>
              </w:rPr>
            </w:pPr>
            <w:r>
              <w:rPr>
                <w:color w:val="000000"/>
              </w:rPr>
              <w:t>Гр. Підтоптаній І. В.</w:t>
            </w:r>
          </w:p>
          <w:p w14:paraId="2FBF5103"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5993AAF1" w14:textId="77777777" w:rsidR="000C6151" w:rsidRDefault="00D51ECC">
            <w:pPr>
              <w:pBdr>
                <w:top w:val="nil"/>
                <w:left w:val="nil"/>
                <w:bottom w:val="nil"/>
                <w:right w:val="nil"/>
                <w:between w:val="nil"/>
              </w:pBdr>
              <w:spacing w:after="0" w:line="240" w:lineRule="auto"/>
              <w:jc w:val="both"/>
              <w:rPr>
                <w:color w:val="000000"/>
              </w:rPr>
            </w:pPr>
            <w:r>
              <w:rPr>
                <w:color w:val="000000"/>
              </w:rPr>
              <w:t>вул. 2 Набережна, 77</w:t>
            </w:r>
          </w:p>
          <w:p w14:paraId="1111CB00" w14:textId="77777777" w:rsidR="000C6151" w:rsidRDefault="00D51ECC">
            <w:pPr>
              <w:pBdr>
                <w:top w:val="nil"/>
                <w:left w:val="nil"/>
                <w:bottom w:val="nil"/>
                <w:right w:val="nil"/>
                <w:between w:val="nil"/>
              </w:pBdr>
              <w:spacing w:after="0" w:line="240" w:lineRule="auto"/>
              <w:jc w:val="both"/>
              <w:rPr>
                <w:color w:val="000000"/>
              </w:rPr>
            </w:pPr>
            <w:r>
              <w:rPr>
                <w:color w:val="000000"/>
              </w:rPr>
              <w:t>Площа: 473 </w:t>
            </w:r>
            <w:proofErr w:type="spellStart"/>
            <w:r>
              <w:rPr>
                <w:color w:val="000000"/>
              </w:rPr>
              <w:t>кв</w:t>
            </w:r>
            <w:proofErr w:type="spellEnd"/>
            <w:r>
              <w:rPr>
                <w:color w:val="000000"/>
              </w:rPr>
              <w:t>. м</w:t>
            </w:r>
          </w:p>
          <w:p w14:paraId="72A5849B"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52DD24B2" w14:textId="77777777" w:rsidR="000C6151" w:rsidRDefault="00D51ECC">
            <w:pPr>
              <w:widowControl w:val="0"/>
              <w:spacing w:after="0" w:line="240" w:lineRule="auto"/>
              <w:rPr>
                <w:b/>
                <w:i/>
              </w:rPr>
            </w:pPr>
            <w:r>
              <w:rPr>
                <w:b/>
                <w:i/>
              </w:rPr>
              <w:t xml:space="preserve">Висновок ПК: </w:t>
            </w:r>
          </w:p>
          <w:p w14:paraId="08D59A35"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589990E"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0AC1719A" w14:textId="77777777" w:rsidR="000C6151" w:rsidRDefault="000C6151">
            <w:pPr>
              <w:widowControl w:val="0"/>
            </w:pPr>
          </w:p>
        </w:tc>
        <w:tc>
          <w:tcPr>
            <w:tcW w:w="236" w:type="dxa"/>
            <w:gridSpan w:val="2"/>
          </w:tcPr>
          <w:p w14:paraId="3A2FC74F" w14:textId="77777777" w:rsidR="000C6151" w:rsidRDefault="000C6151">
            <w:pPr>
              <w:widowControl w:val="0"/>
            </w:pPr>
          </w:p>
        </w:tc>
        <w:tc>
          <w:tcPr>
            <w:tcW w:w="2739" w:type="dxa"/>
            <w:gridSpan w:val="2"/>
          </w:tcPr>
          <w:p w14:paraId="55FDFB8A" w14:textId="77777777" w:rsidR="000C6151" w:rsidRDefault="000C6151">
            <w:pPr>
              <w:widowControl w:val="0"/>
            </w:pPr>
          </w:p>
        </w:tc>
        <w:tc>
          <w:tcPr>
            <w:tcW w:w="2756" w:type="dxa"/>
            <w:gridSpan w:val="4"/>
          </w:tcPr>
          <w:p w14:paraId="0BA7AECF" w14:textId="77777777" w:rsidR="000C6151" w:rsidRDefault="000C6151">
            <w:pPr>
              <w:widowControl w:val="0"/>
            </w:pPr>
          </w:p>
        </w:tc>
        <w:tc>
          <w:tcPr>
            <w:tcW w:w="546" w:type="dxa"/>
            <w:gridSpan w:val="4"/>
          </w:tcPr>
          <w:p w14:paraId="3AE9EE3A" w14:textId="77777777" w:rsidR="000C6151" w:rsidRDefault="000C6151">
            <w:pPr>
              <w:widowControl w:val="0"/>
            </w:pPr>
          </w:p>
        </w:tc>
      </w:tr>
      <w:tr w:rsidR="000C6151" w14:paraId="02CC139E" w14:textId="77777777">
        <w:trPr>
          <w:trHeight w:val="273"/>
        </w:trPr>
        <w:tc>
          <w:tcPr>
            <w:tcW w:w="578" w:type="dxa"/>
            <w:tcBorders>
              <w:left w:val="single" w:sz="4" w:space="0" w:color="000000"/>
              <w:bottom w:val="single" w:sz="4" w:space="0" w:color="000000"/>
              <w:right w:val="single" w:sz="4" w:space="0" w:color="000000"/>
            </w:tcBorders>
          </w:tcPr>
          <w:p w14:paraId="2B23305D"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00032BC4" w14:textId="77777777" w:rsidR="000C6151" w:rsidRDefault="00D51ECC">
            <w:pPr>
              <w:shd w:val="clear" w:color="auto" w:fill="FFFFFF"/>
              <w:spacing w:after="0" w:line="240" w:lineRule="auto"/>
              <w:jc w:val="both"/>
            </w:pPr>
            <w:r>
              <w:rPr>
                <w:b/>
              </w:rPr>
              <w:t>(s-zr-255/57) </w:t>
            </w:r>
            <w:hyperlink r:id="rId28">
              <w:r>
                <w:rPr>
                  <w:color w:val="000000"/>
                  <w:u w:val="single"/>
                </w:rPr>
                <w:t xml:space="preserve"> Про надання у власність громадянці Коваленко Ользі Олексіївні  земельної ділянки (кадастровий номер 4810136900:03:036:0013)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xml:space="preserve">: вул. Олександра </w:t>
              </w:r>
              <w:proofErr w:type="spellStart"/>
              <w:r>
                <w:rPr>
                  <w:color w:val="000000"/>
                  <w:u w:val="single"/>
                </w:rPr>
                <w:t>Янати</w:t>
              </w:r>
              <w:proofErr w:type="spellEnd"/>
              <w:r>
                <w:rPr>
                  <w:color w:val="000000"/>
                  <w:u w:val="single"/>
                </w:rPr>
                <w:t xml:space="preserve">, 61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 </w:t>
              </w:r>
            </w:hyperlink>
            <w:r>
              <w:t xml:space="preserve"> </w:t>
            </w:r>
            <w:hyperlink r:id="rId29">
              <w:r>
                <w:rPr>
                  <w:color w:val="000000"/>
                  <w:u w:val="single"/>
                </w:rPr>
                <w:t>Пояснювальна записка  </w:t>
              </w:r>
            </w:hyperlink>
          </w:p>
          <w:p w14:paraId="14B2B8BA"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276565BB" w14:textId="77777777" w:rsidR="000C6151" w:rsidRDefault="00D51ECC">
            <w:pPr>
              <w:pBdr>
                <w:top w:val="nil"/>
                <w:left w:val="nil"/>
                <w:bottom w:val="nil"/>
                <w:right w:val="nil"/>
                <w:between w:val="nil"/>
              </w:pBdr>
              <w:spacing w:after="0" w:line="240" w:lineRule="auto"/>
              <w:jc w:val="both"/>
              <w:rPr>
                <w:color w:val="000000"/>
              </w:rPr>
            </w:pPr>
            <w:r>
              <w:rPr>
                <w:color w:val="000000"/>
              </w:rPr>
              <w:t>Гр. Коваленко О. О.</w:t>
            </w:r>
          </w:p>
          <w:p w14:paraId="77FC7409"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2AFC6F33"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вул. Олександра </w:t>
            </w:r>
            <w:proofErr w:type="spellStart"/>
            <w:r>
              <w:rPr>
                <w:color w:val="000000"/>
              </w:rPr>
              <w:t>Янати</w:t>
            </w:r>
            <w:proofErr w:type="spellEnd"/>
            <w:r>
              <w:rPr>
                <w:color w:val="000000"/>
              </w:rPr>
              <w:t>, 61</w:t>
            </w:r>
          </w:p>
          <w:p w14:paraId="3142C561" w14:textId="77777777" w:rsidR="000C6151" w:rsidRDefault="00D51ECC">
            <w:pPr>
              <w:pBdr>
                <w:top w:val="nil"/>
                <w:left w:val="nil"/>
                <w:bottom w:val="nil"/>
                <w:right w:val="nil"/>
                <w:between w:val="nil"/>
              </w:pBdr>
              <w:spacing w:after="0" w:line="240" w:lineRule="auto"/>
              <w:jc w:val="both"/>
              <w:rPr>
                <w:color w:val="000000"/>
              </w:rPr>
            </w:pPr>
            <w:r>
              <w:rPr>
                <w:color w:val="000000"/>
              </w:rPr>
              <w:t>Площа: 776 </w:t>
            </w:r>
            <w:proofErr w:type="spellStart"/>
            <w:r>
              <w:rPr>
                <w:color w:val="000000"/>
              </w:rPr>
              <w:t>кв.м</w:t>
            </w:r>
            <w:proofErr w:type="spellEnd"/>
          </w:p>
          <w:p w14:paraId="699AE983"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76FD272B" w14:textId="77777777" w:rsidR="000C6151" w:rsidRDefault="00D51ECC">
            <w:pPr>
              <w:widowControl w:val="0"/>
              <w:spacing w:after="0" w:line="240" w:lineRule="auto"/>
              <w:rPr>
                <w:b/>
                <w:i/>
              </w:rPr>
            </w:pPr>
            <w:r>
              <w:rPr>
                <w:b/>
                <w:i/>
              </w:rPr>
              <w:t xml:space="preserve">Висновок ПК: </w:t>
            </w:r>
          </w:p>
          <w:p w14:paraId="68D4A1FE"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0577367"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75F2FFFF" w14:textId="77777777" w:rsidR="000C6151" w:rsidRDefault="000C6151">
            <w:pPr>
              <w:widowControl w:val="0"/>
            </w:pPr>
          </w:p>
        </w:tc>
        <w:tc>
          <w:tcPr>
            <w:tcW w:w="236" w:type="dxa"/>
            <w:gridSpan w:val="2"/>
          </w:tcPr>
          <w:p w14:paraId="0653C1B7" w14:textId="77777777" w:rsidR="000C6151" w:rsidRDefault="000C6151">
            <w:pPr>
              <w:widowControl w:val="0"/>
            </w:pPr>
          </w:p>
        </w:tc>
        <w:tc>
          <w:tcPr>
            <w:tcW w:w="2739" w:type="dxa"/>
            <w:gridSpan w:val="2"/>
          </w:tcPr>
          <w:p w14:paraId="563B487E" w14:textId="77777777" w:rsidR="000C6151" w:rsidRDefault="000C6151">
            <w:pPr>
              <w:widowControl w:val="0"/>
            </w:pPr>
          </w:p>
        </w:tc>
        <w:tc>
          <w:tcPr>
            <w:tcW w:w="2756" w:type="dxa"/>
            <w:gridSpan w:val="4"/>
          </w:tcPr>
          <w:p w14:paraId="3B5900C3" w14:textId="77777777" w:rsidR="000C6151" w:rsidRDefault="000C6151">
            <w:pPr>
              <w:widowControl w:val="0"/>
            </w:pPr>
          </w:p>
        </w:tc>
        <w:tc>
          <w:tcPr>
            <w:tcW w:w="546" w:type="dxa"/>
            <w:gridSpan w:val="4"/>
          </w:tcPr>
          <w:p w14:paraId="607EFD66" w14:textId="77777777" w:rsidR="000C6151" w:rsidRDefault="000C6151">
            <w:pPr>
              <w:widowControl w:val="0"/>
            </w:pPr>
          </w:p>
        </w:tc>
      </w:tr>
      <w:tr w:rsidR="000C6151" w14:paraId="57BFB49E" w14:textId="77777777">
        <w:trPr>
          <w:trHeight w:val="273"/>
        </w:trPr>
        <w:tc>
          <w:tcPr>
            <w:tcW w:w="578" w:type="dxa"/>
            <w:tcBorders>
              <w:left w:val="single" w:sz="4" w:space="0" w:color="000000"/>
              <w:bottom w:val="single" w:sz="4" w:space="0" w:color="000000"/>
              <w:right w:val="single" w:sz="4" w:space="0" w:color="000000"/>
            </w:tcBorders>
          </w:tcPr>
          <w:p w14:paraId="6A19348A"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64018F6A" w14:textId="77777777" w:rsidR="000C6151" w:rsidRDefault="00D51ECC">
            <w:pPr>
              <w:shd w:val="clear" w:color="auto" w:fill="FFFFFF"/>
              <w:spacing w:after="0" w:line="240" w:lineRule="auto"/>
              <w:jc w:val="both"/>
            </w:pPr>
            <w:r>
              <w:rPr>
                <w:b/>
              </w:rPr>
              <w:t>(s-zr-255/114)</w:t>
            </w:r>
            <w:r>
              <w:t xml:space="preserve"> </w:t>
            </w:r>
            <w:hyperlink r:id="rId30">
              <w:r>
                <w:rPr>
                  <w:color w:val="000000"/>
                  <w:u w:val="single"/>
                </w:rPr>
                <w:t xml:space="preserve">Про надання у власність громадянці Ісаковій Катерині Олександрівні  земельної ділянки (кадастровий номер 4810136900:04:068:0011)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xml:space="preserve">: вул. 10 Лінія, 81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31">
              <w:r>
                <w:rPr>
                  <w:color w:val="000000"/>
                  <w:u w:val="single"/>
                </w:rPr>
                <w:t> Пояснювальна записка  </w:t>
              </w:r>
            </w:hyperlink>
          </w:p>
          <w:p w14:paraId="2AE7BAF6"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16FC46F6" w14:textId="77777777" w:rsidR="000C6151" w:rsidRDefault="00D51ECC">
            <w:pPr>
              <w:pBdr>
                <w:top w:val="nil"/>
                <w:left w:val="nil"/>
                <w:bottom w:val="nil"/>
                <w:right w:val="nil"/>
                <w:between w:val="nil"/>
              </w:pBdr>
              <w:spacing w:after="0" w:line="240" w:lineRule="auto"/>
              <w:jc w:val="both"/>
              <w:rPr>
                <w:color w:val="000000"/>
              </w:rPr>
            </w:pPr>
            <w:r>
              <w:rPr>
                <w:color w:val="000000"/>
              </w:rPr>
              <w:t>Гр. Ісаковій К. О.</w:t>
            </w:r>
          </w:p>
          <w:p w14:paraId="673B0BCE"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5F40BFC4" w14:textId="77777777" w:rsidR="000C6151" w:rsidRDefault="00D51ECC">
            <w:pPr>
              <w:pBdr>
                <w:top w:val="nil"/>
                <w:left w:val="nil"/>
                <w:bottom w:val="nil"/>
                <w:right w:val="nil"/>
                <w:between w:val="nil"/>
              </w:pBdr>
              <w:spacing w:after="0" w:line="240" w:lineRule="auto"/>
              <w:jc w:val="both"/>
              <w:rPr>
                <w:color w:val="000000"/>
              </w:rPr>
            </w:pPr>
            <w:r>
              <w:rPr>
                <w:color w:val="000000"/>
              </w:rPr>
              <w:t>вул. 10 Лінія, 81</w:t>
            </w:r>
          </w:p>
          <w:p w14:paraId="5209AB8D"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586 </w:t>
            </w:r>
            <w:proofErr w:type="spellStart"/>
            <w:r>
              <w:rPr>
                <w:color w:val="000000"/>
              </w:rPr>
              <w:t>кв.м</w:t>
            </w:r>
            <w:proofErr w:type="spellEnd"/>
          </w:p>
          <w:p w14:paraId="580728E5"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25B8CFE1" w14:textId="77777777" w:rsidR="000C6151" w:rsidRDefault="00D51ECC">
            <w:pPr>
              <w:widowControl w:val="0"/>
              <w:spacing w:after="0" w:line="240" w:lineRule="auto"/>
              <w:rPr>
                <w:b/>
                <w:i/>
              </w:rPr>
            </w:pPr>
            <w:r>
              <w:rPr>
                <w:b/>
                <w:i/>
              </w:rPr>
              <w:t xml:space="preserve">Висновок ПК: </w:t>
            </w:r>
          </w:p>
          <w:p w14:paraId="3E0BB9CA"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62E3460F"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440398D2" w14:textId="77777777" w:rsidR="000C6151" w:rsidRDefault="000C6151">
            <w:pPr>
              <w:widowControl w:val="0"/>
            </w:pPr>
          </w:p>
        </w:tc>
        <w:tc>
          <w:tcPr>
            <w:tcW w:w="236" w:type="dxa"/>
            <w:gridSpan w:val="2"/>
          </w:tcPr>
          <w:p w14:paraId="590A954B" w14:textId="77777777" w:rsidR="000C6151" w:rsidRDefault="000C6151">
            <w:pPr>
              <w:widowControl w:val="0"/>
            </w:pPr>
          </w:p>
        </w:tc>
        <w:tc>
          <w:tcPr>
            <w:tcW w:w="2739" w:type="dxa"/>
            <w:gridSpan w:val="2"/>
          </w:tcPr>
          <w:p w14:paraId="060E3265" w14:textId="77777777" w:rsidR="000C6151" w:rsidRDefault="000C6151">
            <w:pPr>
              <w:widowControl w:val="0"/>
            </w:pPr>
          </w:p>
        </w:tc>
        <w:tc>
          <w:tcPr>
            <w:tcW w:w="2756" w:type="dxa"/>
            <w:gridSpan w:val="4"/>
          </w:tcPr>
          <w:p w14:paraId="69AFFF7E" w14:textId="77777777" w:rsidR="000C6151" w:rsidRDefault="000C6151">
            <w:pPr>
              <w:widowControl w:val="0"/>
            </w:pPr>
          </w:p>
        </w:tc>
        <w:tc>
          <w:tcPr>
            <w:tcW w:w="546" w:type="dxa"/>
            <w:gridSpan w:val="4"/>
          </w:tcPr>
          <w:p w14:paraId="1FE96476" w14:textId="77777777" w:rsidR="000C6151" w:rsidRDefault="000C6151">
            <w:pPr>
              <w:widowControl w:val="0"/>
            </w:pPr>
          </w:p>
        </w:tc>
      </w:tr>
      <w:tr w:rsidR="000C6151" w14:paraId="62B91D7C" w14:textId="77777777">
        <w:trPr>
          <w:trHeight w:val="273"/>
        </w:trPr>
        <w:tc>
          <w:tcPr>
            <w:tcW w:w="578" w:type="dxa"/>
            <w:tcBorders>
              <w:left w:val="single" w:sz="4" w:space="0" w:color="000000"/>
              <w:bottom w:val="single" w:sz="4" w:space="0" w:color="000000"/>
              <w:right w:val="single" w:sz="4" w:space="0" w:color="000000"/>
            </w:tcBorders>
          </w:tcPr>
          <w:p w14:paraId="7081029D"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204E2C7C" w14:textId="77777777" w:rsidR="000C6151" w:rsidRDefault="00D51ECC">
            <w:pPr>
              <w:shd w:val="clear" w:color="auto" w:fill="FFFFFF"/>
              <w:spacing w:after="0" w:line="240" w:lineRule="auto"/>
              <w:jc w:val="both"/>
            </w:pPr>
            <w:r>
              <w:rPr>
                <w:b/>
              </w:rPr>
              <w:t>(s-zr-205/703) </w:t>
            </w:r>
            <w:hyperlink r:id="rId32">
              <w:r>
                <w:rPr>
                  <w:color w:val="000000"/>
                  <w:u w:val="single"/>
                </w:rPr>
                <w:t xml:space="preserve">Про надання громадянкам </w:t>
              </w:r>
              <w:proofErr w:type="spellStart"/>
              <w:r>
                <w:rPr>
                  <w:color w:val="000000"/>
                  <w:u w:val="single"/>
                </w:rPr>
                <w:t>Чебан</w:t>
              </w:r>
              <w:proofErr w:type="spellEnd"/>
              <w:r>
                <w:rPr>
                  <w:color w:val="000000"/>
                  <w:u w:val="single"/>
                </w:rPr>
                <w:t xml:space="preserve"> Ніні Сергіївні та </w:t>
              </w:r>
              <w:proofErr w:type="spellStart"/>
              <w:r>
                <w:rPr>
                  <w:color w:val="000000"/>
                  <w:u w:val="single"/>
                </w:rPr>
                <w:t>Кіріченко</w:t>
              </w:r>
              <w:proofErr w:type="spellEnd"/>
              <w:r>
                <w:rPr>
                  <w:color w:val="000000"/>
                  <w:u w:val="single"/>
                </w:rPr>
                <w:t xml:space="preserve"> Світлані Петрівні земельної ділянки (кадастровий номер 4810136900:03:090:0020) у спільну сумісну власність для будівництва і обслуговування житлового будинку, господарських будівель і споруд (присадибної ділянки) по </w:t>
              </w:r>
              <w:proofErr w:type="spellStart"/>
              <w:r>
                <w:rPr>
                  <w:color w:val="000000"/>
                  <w:u w:val="single"/>
                </w:rPr>
                <w:t>пров</w:t>
              </w:r>
              <w:proofErr w:type="spellEnd"/>
              <w:r>
                <w:rPr>
                  <w:color w:val="000000"/>
                  <w:u w:val="single"/>
                </w:rPr>
                <w:t xml:space="preserve">. Кагатному, 1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33">
              <w:r>
                <w:rPr>
                  <w:color w:val="000000"/>
                  <w:u w:val="single"/>
                </w:rPr>
                <w:t>Пояснювальна записка</w:t>
              </w:r>
            </w:hyperlink>
          </w:p>
          <w:p w14:paraId="720D56CD"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04C7FACD"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 xml:space="preserve">-м </w:t>
            </w:r>
            <w:proofErr w:type="spellStart"/>
            <w:r>
              <w:rPr>
                <w:color w:val="000000"/>
              </w:rPr>
              <w:t>Чебан</w:t>
            </w:r>
            <w:proofErr w:type="spellEnd"/>
            <w:r>
              <w:rPr>
                <w:color w:val="000000"/>
              </w:rPr>
              <w:t xml:space="preserve"> Н.С. та </w:t>
            </w:r>
            <w:proofErr w:type="spellStart"/>
            <w:r>
              <w:rPr>
                <w:color w:val="000000"/>
              </w:rPr>
              <w:t>Кіріченко</w:t>
            </w:r>
            <w:proofErr w:type="spellEnd"/>
            <w:r>
              <w:rPr>
                <w:color w:val="000000"/>
              </w:rPr>
              <w:t xml:space="preserve"> С. П.</w:t>
            </w:r>
          </w:p>
          <w:p w14:paraId="06ED358F"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552C736F"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Кагатний, 1</w:t>
            </w:r>
          </w:p>
          <w:p w14:paraId="255543EA" w14:textId="77777777" w:rsidR="000C6151" w:rsidRDefault="00D51ECC">
            <w:pPr>
              <w:pBdr>
                <w:top w:val="nil"/>
                <w:left w:val="nil"/>
                <w:bottom w:val="nil"/>
                <w:right w:val="nil"/>
                <w:between w:val="nil"/>
              </w:pBdr>
              <w:spacing w:after="0" w:line="240" w:lineRule="auto"/>
              <w:jc w:val="both"/>
              <w:rPr>
                <w:color w:val="000000"/>
              </w:rPr>
            </w:pPr>
            <w:r>
              <w:rPr>
                <w:color w:val="000000"/>
              </w:rPr>
              <w:t>Площа: 557 </w:t>
            </w:r>
            <w:proofErr w:type="spellStart"/>
            <w:r>
              <w:rPr>
                <w:color w:val="000000"/>
              </w:rPr>
              <w:t>кв.м</w:t>
            </w:r>
            <w:proofErr w:type="spellEnd"/>
          </w:p>
          <w:p w14:paraId="531B32A3"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55726DC2" w14:textId="77777777" w:rsidR="000C6151" w:rsidRDefault="00D51ECC">
            <w:pPr>
              <w:widowControl w:val="0"/>
              <w:spacing w:after="0" w:line="240" w:lineRule="auto"/>
              <w:rPr>
                <w:b/>
                <w:i/>
              </w:rPr>
            </w:pPr>
            <w:r>
              <w:rPr>
                <w:b/>
                <w:i/>
              </w:rPr>
              <w:t xml:space="preserve">Висновок ПК: </w:t>
            </w:r>
          </w:p>
          <w:p w14:paraId="21E97D73"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57E73AE"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2F2897F4" w14:textId="77777777" w:rsidR="000C6151" w:rsidRDefault="000C6151">
            <w:pPr>
              <w:pBdr>
                <w:top w:val="nil"/>
                <w:left w:val="nil"/>
                <w:bottom w:val="nil"/>
                <w:right w:val="nil"/>
                <w:between w:val="nil"/>
              </w:pBdr>
              <w:spacing w:after="0" w:line="240" w:lineRule="auto"/>
              <w:jc w:val="both"/>
              <w:rPr>
                <w:color w:val="000000"/>
              </w:rPr>
            </w:pPr>
          </w:p>
        </w:tc>
        <w:tc>
          <w:tcPr>
            <w:tcW w:w="236" w:type="dxa"/>
          </w:tcPr>
          <w:p w14:paraId="435A38E4" w14:textId="77777777" w:rsidR="000C6151" w:rsidRDefault="000C6151">
            <w:pPr>
              <w:widowControl w:val="0"/>
            </w:pPr>
          </w:p>
        </w:tc>
        <w:tc>
          <w:tcPr>
            <w:tcW w:w="236" w:type="dxa"/>
            <w:gridSpan w:val="2"/>
          </w:tcPr>
          <w:p w14:paraId="77456714" w14:textId="77777777" w:rsidR="000C6151" w:rsidRDefault="000C6151">
            <w:pPr>
              <w:widowControl w:val="0"/>
            </w:pPr>
          </w:p>
        </w:tc>
        <w:tc>
          <w:tcPr>
            <w:tcW w:w="2739" w:type="dxa"/>
            <w:gridSpan w:val="2"/>
          </w:tcPr>
          <w:p w14:paraId="3C906BD1" w14:textId="77777777" w:rsidR="000C6151" w:rsidRDefault="000C6151">
            <w:pPr>
              <w:widowControl w:val="0"/>
            </w:pPr>
          </w:p>
        </w:tc>
        <w:tc>
          <w:tcPr>
            <w:tcW w:w="2756" w:type="dxa"/>
            <w:gridSpan w:val="4"/>
          </w:tcPr>
          <w:p w14:paraId="0B850D04" w14:textId="77777777" w:rsidR="000C6151" w:rsidRDefault="000C6151">
            <w:pPr>
              <w:widowControl w:val="0"/>
            </w:pPr>
          </w:p>
        </w:tc>
        <w:tc>
          <w:tcPr>
            <w:tcW w:w="546" w:type="dxa"/>
            <w:gridSpan w:val="4"/>
          </w:tcPr>
          <w:p w14:paraId="0A510F00" w14:textId="77777777" w:rsidR="000C6151" w:rsidRDefault="000C6151">
            <w:pPr>
              <w:widowControl w:val="0"/>
            </w:pPr>
          </w:p>
        </w:tc>
      </w:tr>
      <w:tr w:rsidR="000C6151" w14:paraId="631B4F51" w14:textId="77777777">
        <w:trPr>
          <w:trHeight w:val="273"/>
        </w:trPr>
        <w:tc>
          <w:tcPr>
            <w:tcW w:w="578" w:type="dxa"/>
            <w:tcBorders>
              <w:left w:val="single" w:sz="4" w:space="0" w:color="000000"/>
              <w:bottom w:val="single" w:sz="4" w:space="0" w:color="000000"/>
              <w:right w:val="single" w:sz="4" w:space="0" w:color="000000"/>
            </w:tcBorders>
          </w:tcPr>
          <w:p w14:paraId="72ACF782"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70A031C8" w14:textId="77777777" w:rsidR="000C6151" w:rsidRDefault="00D51ECC">
            <w:pPr>
              <w:shd w:val="clear" w:color="auto" w:fill="FFFFFF"/>
              <w:spacing w:after="0" w:line="240" w:lineRule="auto"/>
              <w:jc w:val="both"/>
            </w:pPr>
            <w:r>
              <w:rPr>
                <w:b/>
              </w:rPr>
              <w:t>(s-zr-205/698) </w:t>
            </w:r>
            <w:hyperlink r:id="rId34">
              <w:r>
                <w:rPr>
                  <w:color w:val="000000"/>
                  <w:u w:val="single"/>
                </w:rPr>
                <w:t xml:space="preserve">Про надання громадянці </w:t>
              </w:r>
              <w:proofErr w:type="spellStart"/>
              <w:r>
                <w:rPr>
                  <w:color w:val="000000"/>
                  <w:u w:val="single"/>
                </w:rPr>
                <w:t>Кіршовій</w:t>
              </w:r>
              <w:proofErr w:type="spellEnd"/>
              <w:r>
                <w:rPr>
                  <w:color w:val="000000"/>
                  <w:u w:val="single"/>
                </w:rPr>
                <w:t xml:space="preserve"> Марії Іванівні земельної ділянки (кадастровий номер 4810136900:01:015:0055) у власність для будівництва і обслуговування житлового будинку, господарських будівель і споруд (присадибної ділянки) по вул. 6 Слобідській, 122а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35">
              <w:r>
                <w:rPr>
                  <w:color w:val="000000"/>
                  <w:u w:val="single"/>
                </w:rPr>
                <w:t>Пояснювальна записка</w:t>
              </w:r>
            </w:hyperlink>
          </w:p>
          <w:p w14:paraId="4CA2B3BA"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18D5B9F8"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Кіршовій</w:t>
            </w:r>
            <w:proofErr w:type="spellEnd"/>
            <w:r>
              <w:rPr>
                <w:color w:val="000000"/>
              </w:rPr>
              <w:t xml:space="preserve"> М. І.</w:t>
            </w:r>
          </w:p>
          <w:p w14:paraId="5A4C18F0"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346591B8" w14:textId="77777777" w:rsidR="000C6151" w:rsidRDefault="00D51ECC">
            <w:pPr>
              <w:pBdr>
                <w:top w:val="nil"/>
                <w:left w:val="nil"/>
                <w:bottom w:val="nil"/>
                <w:right w:val="nil"/>
                <w:between w:val="nil"/>
              </w:pBdr>
              <w:spacing w:after="0" w:line="240" w:lineRule="auto"/>
              <w:jc w:val="both"/>
              <w:rPr>
                <w:color w:val="000000"/>
              </w:rPr>
            </w:pPr>
            <w:r>
              <w:rPr>
                <w:color w:val="000000"/>
              </w:rPr>
              <w:t>вул. 6 Слобідська, 122а</w:t>
            </w:r>
          </w:p>
          <w:p w14:paraId="37941437" w14:textId="77777777" w:rsidR="000C6151" w:rsidRDefault="00D51ECC">
            <w:pPr>
              <w:pBdr>
                <w:top w:val="nil"/>
                <w:left w:val="nil"/>
                <w:bottom w:val="nil"/>
                <w:right w:val="nil"/>
                <w:between w:val="nil"/>
              </w:pBdr>
              <w:spacing w:after="0" w:line="240" w:lineRule="auto"/>
              <w:jc w:val="both"/>
              <w:rPr>
                <w:color w:val="000000"/>
              </w:rPr>
            </w:pPr>
            <w:r>
              <w:rPr>
                <w:color w:val="000000"/>
              </w:rPr>
              <w:t>Площа: 250 </w:t>
            </w:r>
            <w:proofErr w:type="spellStart"/>
            <w:r>
              <w:rPr>
                <w:color w:val="000000"/>
              </w:rPr>
              <w:t>кв.м</w:t>
            </w:r>
            <w:proofErr w:type="spellEnd"/>
          </w:p>
          <w:p w14:paraId="46D849B0"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728FB841" w14:textId="77777777" w:rsidR="000C6151" w:rsidRDefault="00D51ECC">
            <w:pPr>
              <w:widowControl w:val="0"/>
              <w:spacing w:after="0" w:line="240" w:lineRule="auto"/>
              <w:rPr>
                <w:b/>
                <w:i/>
              </w:rPr>
            </w:pPr>
            <w:r>
              <w:rPr>
                <w:b/>
                <w:i/>
              </w:rPr>
              <w:t xml:space="preserve">Висновок ПК: </w:t>
            </w:r>
          </w:p>
          <w:p w14:paraId="0E9C9538"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81545B5"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53200BB7" w14:textId="77777777" w:rsidR="000C6151" w:rsidRDefault="000C6151">
            <w:pPr>
              <w:widowControl w:val="0"/>
            </w:pPr>
          </w:p>
        </w:tc>
        <w:tc>
          <w:tcPr>
            <w:tcW w:w="236" w:type="dxa"/>
            <w:gridSpan w:val="2"/>
          </w:tcPr>
          <w:p w14:paraId="0F6E58F4" w14:textId="77777777" w:rsidR="000C6151" w:rsidRDefault="000C6151">
            <w:pPr>
              <w:widowControl w:val="0"/>
            </w:pPr>
          </w:p>
        </w:tc>
        <w:tc>
          <w:tcPr>
            <w:tcW w:w="2739" w:type="dxa"/>
            <w:gridSpan w:val="2"/>
          </w:tcPr>
          <w:p w14:paraId="17574A95" w14:textId="77777777" w:rsidR="000C6151" w:rsidRDefault="000C6151">
            <w:pPr>
              <w:widowControl w:val="0"/>
            </w:pPr>
          </w:p>
        </w:tc>
        <w:tc>
          <w:tcPr>
            <w:tcW w:w="2756" w:type="dxa"/>
            <w:gridSpan w:val="4"/>
          </w:tcPr>
          <w:p w14:paraId="0AD4E39D" w14:textId="77777777" w:rsidR="000C6151" w:rsidRDefault="000C6151">
            <w:pPr>
              <w:widowControl w:val="0"/>
            </w:pPr>
          </w:p>
        </w:tc>
        <w:tc>
          <w:tcPr>
            <w:tcW w:w="546" w:type="dxa"/>
            <w:gridSpan w:val="4"/>
          </w:tcPr>
          <w:p w14:paraId="242CBB54" w14:textId="77777777" w:rsidR="000C6151" w:rsidRDefault="000C6151">
            <w:pPr>
              <w:widowControl w:val="0"/>
            </w:pPr>
          </w:p>
        </w:tc>
      </w:tr>
      <w:tr w:rsidR="000C6151" w14:paraId="6F018753" w14:textId="77777777">
        <w:trPr>
          <w:trHeight w:val="273"/>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C9C9C9"/>
          </w:tcPr>
          <w:p w14:paraId="29BED368" w14:textId="77777777" w:rsidR="000C6151" w:rsidRDefault="00D51ECC">
            <w:pPr>
              <w:widowControl w:val="0"/>
              <w:spacing w:after="0" w:line="240" w:lineRule="auto"/>
              <w:jc w:val="both"/>
              <w:rPr>
                <w:b/>
              </w:rPr>
            </w:pPr>
            <w:r>
              <w:rPr>
                <w:b/>
              </w:rPr>
              <w:t>Корабельний район</w:t>
            </w:r>
          </w:p>
        </w:tc>
        <w:tc>
          <w:tcPr>
            <w:tcW w:w="236" w:type="dxa"/>
          </w:tcPr>
          <w:p w14:paraId="18C115B9" w14:textId="77777777" w:rsidR="000C6151" w:rsidRDefault="000C6151">
            <w:pPr>
              <w:widowControl w:val="0"/>
            </w:pPr>
          </w:p>
        </w:tc>
        <w:tc>
          <w:tcPr>
            <w:tcW w:w="236" w:type="dxa"/>
            <w:gridSpan w:val="2"/>
          </w:tcPr>
          <w:p w14:paraId="426B24FC" w14:textId="77777777" w:rsidR="000C6151" w:rsidRDefault="000C6151">
            <w:pPr>
              <w:widowControl w:val="0"/>
            </w:pPr>
          </w:p>
        </w:tc>
        <w:tc>
          <w:tcPr>
            <w:tcW w:w="2739" w:type="dxa"/>
            <w:gridSpan w:val="2"/>
          </w:tcPr>
          <w:p w14:paraId="2376BC07" w14:textId="77777777" w:rsidR="000C6151" w:rsidRDefault="000C6151">
            <w:pPr>
              <w:widowControl w:val="0"/>
            </w:pPr>
          </w:p>
        </w:tc>
        <w:tc>
          <w:tcPr>
            <w:tcW w:w="2756" w:type="dxa"/>
            <w:gridSpan w:val="4"/>
          </w:tcPr>
          <w:p w14:paraId="1D182246" w14:textId="77777777" w:rsidR="000C6151" w:rsidRDefault="000C6151">
            <w:pPr>
              <w:widowControl w:val="0"/>
            </w:pPr>
          </w:p>
        </w:tc>
        <w:tc>
          <w:tcPr>
            <w:tcW w:w="546" w:type="dxa"/>
            <w:gridSpan w:val="4"/>
          </w:tcPr>
          <w:p w14:paraId="41E7A714" w14:textId="77777777" w:rsidR="000C6151" w:rsidRDefault="000C6151">
            <w:pPr>
              <w:widowControl w:val="0"/>
            </w:pPr>
          </w:p>
        </w:tc>
      </w:tr>
      <w:tr w:rsidR="000C6151" w14:paraId="7EB88904" w14:textId="77777777">
        <w:trPr>
          <w:trHeight w:val="273"/>
        </w:trPr>
        <w:tc>
          <w:tcPr>
            <w:tcW w:w="578" w:type="dxa"/>
            <w:tcBorders>
              <w:left w:val="single" w:sz="4" w:space="0" w:color="000000"/>
              <w:bottom w:val="single" w:sz="4" w:space="0" w:color="000000"/>
              <w:right w:val="single" w:sz="4" w:space="0" w:color="000000"/>
            </w:tcBorders>
          </w:tcPr>
          <w:p w14:paraId="28B16BEC"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3985FE72" w14:textId="77777777" w:rsidR="000C6151" w:rsidRDefault="00D51ECC">
            <w:pPr>
              <w:shd w:val="clear" w:color="auto" w:fill="FFFFFF"/>
              <w:spacing w:after="0" w:line="240" w:lineRule="auto"/>
              <w:jc w:val="both"/>
            </w:pPr>
            <w:r>
              <w:rPr>
                <w:b/>
              </w:rPr>
              <w:t>(s-zr-210/427) </w:t>
            </w:r>
            <w:hyperlink r:id="rId36">
              <w:r>
                <w:rPr>
                  <w:color w:val="000000"/>
                  <w:u w:val="single"/>
                </w:rPr>
                <w:t xml:space="preserve">Про надання у власність громадянину </w:t>
              </w:r>
              <w:proofErr w:type="spellStart"/>
              <w:r>
                <w:rPr>
                  <w:color w:val="000000"/>
                  <w:u w:val="single"/>
                </w:rPr>
                <w:t>Золотаревичу</w:t>
              </w:r>
              <w:proofErr w:type="spellEnd"/>
              <w:r>
                <w:rPr>
                  <w:color w:val="000000"/>
                  <w:u w:val="single"/>
                </w:rPr>
                <w:t xml:space="preserve"> Валерію Григоровичу земельної ділянки (кадастровий номер </w:t>
              </w:r>
              <w:r>
                <w:rPr>
                  <w:color w:val="000000"/>
                  <w:u w:val="single"/>
                </w:rPr>
                <w:lastRenderedPageBreak/>
                <w:t xml:space="preserve">4810136600:11:011:0014) для будівництва та обслуговування житлового будинку, господарських будівель і споруд (присадибної ділянки) за </w:t>
              </w:r>
              <w:proofErr w:type="spellStart"/>
              <w:r>
                <w:rPr>
                  <w:color w:val="000000"/>
                  <w:u w:val="single"/>
                </w:rPr>
                <w:t>адресою</w:t>
              </w:r>
              <w:proofErr w:type="spellEnd"/>
              <w:r>
                <w:rPr>
                  <w:color w:val="000000"/>
                  <w:u w:val="single"/>
                </w:rPr>
                <w:t>: вул. Шефська, 1-А в Корабельному районі м. Миколаєва (забудована земельна ділянка)</w:t>
              </w:r>
            </w:hyperlink>
            <w:r>
              <w:t xml:space="preserve">  </w:t>
            </w:r>
            <w:hyperlink r:id="rId37">
              <w:r>
                <w:rPr>
                  <w:color w:val="000000"/>
                  <w:u w:val="single"/>
                </w:rPr>
                <w:t>Пояснювальна записка</w:t>
              </w:r>
            </w:hyperlink>
          </w:p>
          <w:p w14:paraId="647F40B7" w14:textId="77777777" w:rsidR="000C6151" w:rsidRDefault="00D51ECC">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00E29C81" w14:textId="77777777" w:rsidR="000C6151" w:rsidRDefault="00D51ECC">
            <w:pPr>
              <w:pBdr>
                <w:top w:val="nil"/>
                <w:left w:val="nil"/>
                <w:bottom w:val="nil"/>
                <w:right w:val="nil"/>
                <w:between w:val="nil"/>
              </w:pBdr>
              <w:spacing w:after="0" w:line="240" w:lineRule="auto"/>
              <w:jc w:val="both"/>
              <w:rPr>
                <w:color w:val="000000"/>
              </w:rPr>
            </w:pPr>
            <w:r>
              <w:rPr>
                <w:color w:val="000000"/>
              </w:rPr>
              <w:lastRenderedPageBreak/>
              <w:t xml:space="preserve">Гр. </w:t>
            </w:r>
            <w:proofErr w:type="spellStart"/>
            <w:r>
              <w:rPr>
                <w:color w:val="000000"/>
              </w:rPr>
              <w:t>Золотаревичу</w:t>
            </w:r>
            <w:proofErr w:type="spellEnd"/>
            <w:r>
              <w:rPr>
                <w:color w:val="000000"/>
              </w:rPr>
              <w:t xml:space="preserve"> В. Г.</w:t>
            </w:r>
          </w:p>
          <w:p w14:paraId="109AA32F" w14:textId="77777777" w:rsidR="000C6151" w:rsidRDefault="00D51ECC">
            <w:pPr>
              <w:pBdr>
                <w:top w:val="nil"/>
                <w:left w:val="nil"/>
                <w:bottom w:val="nil"/>
                <w:right w:val="nil"/>
                <w:between w:val="nil"/>
              </w:pBdr>
              <w:spacing w:after="0" w:line="240" w:lineRule="auto"/>
              <w:jc w:val="both"/>
              <w:rPr>
                <w:color w:val="000000"/>
              </w:rPr>
            </w:pPr>
            <w:r>
              <w:rPr>
                <w:color w:val="000000"/>
              </w:rPr>
              <w:lastRenderedPageBreak/>
              <w:t>Адреса ділянки:</w:t>
            </w:r>
          </w:p>
          <w:p w14:paraId="1772FCE6" w14:textId="77777777" w:rsidR="000C6151" w:rsidRDefault="00D51ECC">
            <w:pPr>
              <w:pBdr>
                <w:top w:val="nil"/>
                <w:left w:val="nil"/>
                <w:bottom w:val="nil"/>
                <w:right w:val="nil"/>
                <w:between w:val="nil"/>
              </w:pBdr>
              <w:spacing w:after="0" w:line="240" w:lineRule="auto"/>
              <w:jc w:val="both"/>
              <w:rPr>
                <w:color w:val="000000"/>
              </w:rPr>
            </w:pPr>
            <w:r>
              <w:rPr>
                <w:color w:val="000000"/>
              </w:rPr>
              <w:t>вул. Шефська, 1-А</w:t>
            </w:r>
          </w:p>
          <w:p w14:paraId="315CB2B9" w14:textId="77777777" w:rsidR="000C6151" w:rsidRDefault="00D51ECC">
            <w:pPr>
              <w:pBdr>
                <w:top w:val="nil"/>
                <w:left w:val="nil"/>
                <w:bottom w:val="nil"/>
                <w:right w:val="nil"/>
                <w:between w:val="nil"/>
              </w:pBdr>
              <w:spacing w:after="0" w:line="240" w:lineRule="auto"/>
              <w:jc w:val="both"/>
              <w:rPr>
                <w:color w:val="000000"/>
              </w:rPr>
            </w:pPr>
            <w:r>
              <w:rPr>
                <w:color w:val="000000"/>
              </w:rPr>
              <w:t>Площа: 280 </w:t>
            </w:r>
            <w:proofErr w:type="spellStart"/>
            <w:r>
              <w:rPr>
                <w:color w:val="000000"/>
              </w:rPr>
              <w:t>кв.м</w:t>
            </w:r>
            <w:proofErr w:type="spellEnd"/>
          </w:p>
          <w:p w14:paraId="4C413704"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7CE86170" w14:textId="77777777" w:rsidR="000C6151" w:rsidRDefault="00D51ECC">
            <w:pPr>
              <w:widowControl w:val="0"/>
              <w:spacing w:after="0" w:line="240" w:lineRule="auto"/>
              <w:rPr>
                <w:b/>
                <w:i/>
              </w:rPr>
            </w:pPr>
            <w:r>
              <w:rPr>
                <w:b/>
                <w:i/>
              </w:rPr>
              <w:t xml:space="preserve">Висновок ПК: </w:t>
            </w:r>
          </w:p>
          <w:p w14:paraId="79EF0B0F"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62882493"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1BF00B6C" w14:textId="77777777" w:rsidR="000C6151" w:rsidRDefault="000C6151">
            <w:pPr>
              <w:widowControl w:val="0"/>
              <w:pBdr>
                <w:top w:val="nil"/>
                <w:left w:val="nil"/>
                <w:bottom w:val="nil"/>
                <w:right w:val="nil"/>
                <w:between w:val="nil"/>
              </w:pBdr>
              <w:spacing w:after="0" w:line="240" w:lineRule="auto"/>
              <w:jc w:val="both"/>
              <w:rPr>
                <w:color w:val="000000"/>
              </w:rPr>
            </w:pPr>
          </w:p>
        </w:tc>
        <w:tc>
          <w:tcPr>
            <w:tcW w:w="236" w:type="dxa"/>
          </w:tcPr>
          <w:p w14:paraId="62F2F6EA" w14:textId="77777777" w:rsidR="000C6151" w:rsidRDefault="000C6151">
            <w:pPr>
              <w:widowControl w:val="0"/>
            </w:pPr>
          </w:p>
        </w:tc>
        <w:tc>
          <w:tcPr>
            <w:tcW w:w="236" w:type="dxa"/>
            <w:gridSpan w:val="2"/>
          </w:tcPr>
          <w:p w14:paraId="1DF75031" w14:textId="77777777" w:rsidR="000C6151" w:rsidRDefault="000C6151">
            <w:pPr>
              <w:widowControl w:val="0"/>
            </w:pPr>
          </w:p>
        </w:tc>
        <w:tc>
          <w:tcPr>
            <w:tcW w:w="2739" w:type="dxa"/>
            <w:gridSpan w:val="2"/>
          </w:tcPr>
          <w:p w14:paraId="33CC31D5" w14:textId="77777777" w:rsidR="000C6151" w:rsidRDefault="000C6151">
            <w:pPr>
              <w:widowControl w:val="0"/>
            </w:pPr>
          </w:p>
        </w:tc>
        <w:tc>
          <w:tcPr>
            <w:tcW w:w="2756" w:type="dxa"/>
            <w:gridSpan w:val="4"/>
          </w:tcPr>
          <w:p w14:paraId="3BA07D8A" w14:textId="77777777" w:rsidR="000C6151" w:rsidRDefault="000C6151">
            <w:pPr>
              <w:widowControl w:val="0"/>
            </w:pPr>
          </w:p>
        </w:tc>
        <w:tc>
          <w:tcPr>
            <w:tcW w:w="546" w:type="dxa"/>
            <w:gridSpan w:val="4"/>
          </w:tcPr>
          <w:p w14:paraId="16FCE3B6" w14:textId="77777777" w:rsidR="000C6151" w:rsidRDefault="000C6151">
            <w:pPr>
              <w:widowControl w:val="0"/>
            </w:pPr>
          </w:p>
        </w:tc>
      </w:tr>
      <w:tr w:rsidR="000C6151" w14:paraId="15521924" w14:textId="77777777">
        <w:trPr>
          <w:trHeight w:val="273"/>
        </w:trPr>
        <w:tc>
          <w:tcPr>
            <w:tcW w:w="578" w:type="dxa"/>
            <w:tcBorders>
              <w:left w:val="single" w:sz="4" w:space="0" w:color="000000"/>
              <w:bottom w:val="single" w:sz="4" w:space="0" w:color="000000"/>
              <w:right w:val="single" w:sz="4" w:space="0" w:color="000000"/>
            </w:tcBorders>
          </w:tcPr>
          <w:p w14:paraId="086D5EBC"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66D80492" w14:textId="77777777" w:rsidR="000C6151" w:rsidRDefault="00D51ECC">
            <w:pPr>
              <w:shd w:val="clear" w:color="auto" w:fill="FFFFFF"/>
              <w:spacing w:after="0" w:line="240" w:lineRule="auto"/>
              <w:jc w:val="both"/>
            </w:pPr>
            <w:r>
              <w:rPr>
                <w:b/>
              </w:rPr>
              <w:t>(S-zr-255/99) </w:t>
            </w:r>
            <w:hyperlink r:id="rId38">
              <w:r>
                <w:rPr>
                  <w:color w:val="000000"/>
                  <w:u w:val="single"/>
                </w:rPr>
                <w:t xml:space="preserve"> Про надання у власність громадянці Цап Ірині Володимирівні земельної ділянки (кадастровий номер 4810136600:11:011:0015)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вул. Шефська, 1 в Корабельному районі м. Миколаєва (забудована земельна ділянка) </w:t>
              </w:r>
            </w:hyperlink>
            <w:r>
              <w:t xml:space="preserve"> </w:t>
            </w:r>
            <w:hyperlink r:id="rId39">
              <w:r>
                <w:rPr>
                  <w:color w:val="000000"/>
                  <w:u w:val="single"/>
                </w:rPr>
                <w:t>Пояснювальна записка </w:t>
              </w:r>
            </w:hyperlink>
          </w:p>
          <w:p w14:paraId="083450AD"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5A07A515" w14:textId="77777777" w:rsidR="000C6151" w:rsidRDefault="00D51ECC">
            <w:pPr>
              <w:pBdr>
                <w:top w:val="nil"/>
                <w:left w:val="nil"/>
                <w:bottom w:val="nil"/>
                <w:right w:val="nil"/>
                <w:between w:val="nil"/>
              </w:pBdr>
              <w:spacing w:after="0" w:line="240" w:lineRule="auto"/>
              <w:jc w:val="both"/>
              <w:rPr>
                <w:color w:val="000000"/>
              </w:rPr>
            </w:pPr>
            <w:r>
              <w:rPr>
                <w:color w:val="000000"/>
              </w:rPr>
              <w:t>Гр. Цап І. В.</w:t>
            </w:r>
          </w:p>
          <w:p w14:paraId="72550538"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42B63971" w14:textId="77777777" w:rsidR="000C6151" w:rsidRDefault="00D51ECC">
            <w:pPr>
              <w:pBdr>
                <w:top w:val="nil"/>
                <w:left w:val="nil"/>
                <w:bottom w:val="nil"/>
                <w:right w:val="nil"/>
                <w:between w:val="nil"/>
              </w:pBdr>
              <w:spacing w:after="0" w:line="240" w:lineRule="auto"/>
              <w:jc w:val="both"/>
              <w:rPr>
                <w:color w:val="000000"/>
              </w:rPr>
            </w:pPr>
            <w:r>
              <w:rPr>
                <w:color w:val="000000"/>
              </w:rPr>
              <w:t>вул. Шефська, 1</w:t>
            </w:r>
          </w:p>
          <w:p w14:paraId="63C686E1"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349  </w:t>
            </w:r>
            <w:proofErr w:type="spellStart"/>
            <w:r>
              <w:rPr>
                <w:color w:val="000000"/>
              </w:rPr>
              <w:t>кв.м</w:t>
            </w:r>
            <w:proofErr w:type="spellEnd"/>
          </w:p>
          <w:p w14:paraId="523155FB"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49BC5BC5" w14:textId="77777777" w:rsidR="000C6151" w:rsidRDefault="00D51ECC">
            <w:pPr>
              <w:widowControl w:val="0"/>
              <w:spacing w:after="0" w:line="240" w:lineRule="auto"/>
              <w:rPr>
                <w:b/>
                <w:i/>
              </w:rPr>
            </w:pPr>
            <w:r>
              <w:rPr>
                <w:b/>
                <w:i/>
              </w:rPr>
              <w:t xml:space="preserve">Висновок ПК: </w:t>
            </w:r>
          </w:p>
          <w:p w14:paraId="5A196962"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BECC61F"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65794DDB" w14:textId="77777777" w:rsidR="000C6151" w:rsidRDefault="000C6151">
            <w:pPr>
              <w:pBdr>
                <w:top w:val="nil"/>
                <w:left w:val="nil"/>
                <w:bottom w:val="nil"/>
                <w:right w:val="nil"/>
                <w:between w:val="nil"/>
              </w:pBdr>
              <w:spacing w:after="0" w:line="240" w:lineRule="auto"/>
              <w:jc w:val="both"/>
              <w:rPr>
                <w:color w:val="000000"/>
              </w:rPr>
            </w:pPr>
          </w:p>
        </w:tc>
        <w:tc>
          <w:tcPr>
            <w:tcW w:w="236" w:type="dxa"/>
          </w:tcPr>
          <w:p w14:paraId="79ACA60B" w14:textId="77777777" w:rsidR="000C6151" w:rsidRDefault="000C6151">
            <w:pPr>
              <w:widowControl w:val="0"/>
            </w:pPr>
          </w:p>
        </w:tc>
        <w:tc>
          <w:tcPr>
            <w:tcW w:w="236" w:type="dxa"/>
            <w:gridSpan w:val="2"/>
          </w:tcPr>
          <w:p w14:paraId="6F6AEBE1" w14:textId="77777777" w:rsidR="000C6151" w:rsidRDefault="000C6151">
            <w:pPr>
              <w:widowControl w:val="0"/>
            </w:pPr>
          </w:p>
        </w:tc>
        <w:tc>
          <w:tcPr>
            <w:tcW w:w="2739" w:type="dxa"/>
            <w:gridSpan w:val="2"/>
          </w:tcPr>
          <w:p w14:paraId="73E8088D" w14:textId="77777777" w:rsidR="000C6151" w:rsidRDefault="000C6151">
            <w:pPr>
              <w:widowControl w:val="0"/>
            </w:pPr>
          </w:p>
        </w:tc>
        <w:tc>
          <w:tcPr>
            <w:tcW w:w="2756" w:type="dxa"/>
            <w:gridSpan w:val="4"/>
          </w:tcPr>
          <w:p w14:paraId="279D0621" w14:textId="77777777" w:rsidR="000C6151" w:rsidRDefault="000C6151">
            <w:pPr>
              <w:widowControl w:val="0"/>
            </w:pPr>
          </w:p>
        </w:tc>
        <w:tc>
          <w:tcPr>
            <w:tcW w:w="546" w:type="dxa"/>
            <w:gridSpan w:val="4"/>
          </w:tcPr>
          <w:p w14:paraId="4E00F209" w14:textId="77777777" w:rsidR="000C6151" w:rsidRDefault="000C6151">
            <w:pPr>
              <w:widowControl w:val="0"/>
            </w:pPr>
          </w:p>
        </w:tc>
      </w:tr>
      <w:tr w:rsidR="000C6151" w14:paraId="0BE1CF74" w14:textId="77777777">
        <w:trPr>
          <w:trHeight w:val="273"/>
        </w:trPr>
        <w:tc>
          <w:tcPr>
            <w:tcW w:w="578" w:type="dxa"/>
            <w:tcBorders>
              <w:left w:val="single" w:sz="4" w:space="0" w:color="000000"/>
              <w:bottom w:val="single" w:sz="4" w:space="0" w:color="000000"/>
              <w:right w:val="single" w:sz="4" w:space="0" w:color="000000"/>
            </w:tcBorders>
          </w:tcPr>
          <w:p w14:paraId="099B33B4"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221B27A8" w14:textId="77777777" w:rsidR="000C6151" w:rsidRDefault="00D51ECC">
            <w:pPr>
              <w:shd w:val="clear" w:color="auto" w:fill="FFFFFF"/>
              <w:spacing w:after="0" w:line="240" w:lineRule="auto"/>
              <w:jc w:val="both"/>
            </w:pPr>
            <w:r>
              <w:rPr>
                <w:b/>
              </w:rPr>
              <w:t>(S-zr-255/108) </w:t>
            </w:r>
            <w:hyperlink r:id="rId40">
              <w:r>
                <w:rPr>
                  <w:color w:val="000000"/>
                  <w:u w:val="single"/>
                </w:rPr>
                <w:t xml:space="preserve">Про надання у власність громадянці </w:t>
              </w:r>
              <w:proofErr w:type="spellStart"/>
              <w:r>
                <w:rPr>
                  <w:color w:val="000000"/>
                  <w:u w:val="single"/>
                </w:rPr>
                <w:t>Осадченко</w:t>
              </w:r>
              <w:proofErr w:type="spellEnd"/>
              <w:r>
                <w:rPr>
                  <w:color w:val="000000"/>
                  <w:u w:val="single"/>
                </w:rPr>
                <w:t xml:space="preserve"> Валентині Максимівні  земельної ділянки (кадастровий номер 4810136600:07:094:0078)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вул. Костянтина Сергієнка, 8 в Корабельному районі м. Миколаєва (забудована земельна ділянка)</w:t>
              </w:r>
            </w:hyperlink>
            <w:r>
              <w:t xml:space="preserve">  </w:t>
            </w:r>
            <w:hyperlink r:id="rId41">
              <w:r>
                <w:rPr>
                  <w:color w:val="000000"/>
                  <w:u w:val="single"/>
                </w:rPr>
                <w:t>Пояснювальна записка  </w:t>
              </w:r>
            </w:hyperlink>
          </w:p>
          <w:p w14:paraId="06CD1267"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0447C001"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Осадченко</w:t>
            </w:r>
            <w:proofErr w:type="spellEnd"/>
            <w:r>
              <w:rPr>
                <w:color w:val="000000"/>
              </w:rPr>
              <w:t xml:space="preserve"> В. М.</w:t>
            </w:r>
          </w:p>
          <w:p w14:paraId="4F9D9DE2"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6CBED7CB" w14:textId="77777777" w:rsidR="000C6151" w:rsidRDefault="00D51ECC">
            <w:pPr>
              <w:pBdr>
                <w:top w:val="nil"/>
                <w:left w:val="nil"/>
                <w:bottom w:val="nil"/>
                <w:right w:val="nil"/>
                <w:between w:val="nil"/>
              </w:pBdr>
              <w:spacing w:after="0" w:line="240" w:lineRule="auto"/>
              <w:jc w:val="both"/>
              <w:rPr>
                <w:color w:val="000000"/>
              </w:rPr>
            </w:pPr>
            <w:r>
              <w:rPr>
                <w:color w:val="000000"/>
              </w:rPr>
              <w:t>вул. Костянтина Сергієнка, 8</w:t>
            </w:r>
          </w:p>
          <w:p w14:paraId="706967C7"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758 </w:t>
            </w:r>
            <w:proofErr w:type="spellStart"/>
            <w:r>
              <w:rPr>
                <w:color w:val="000000"/>
              </w:rPr>
              <w:t>кв.м</w:t>
            </w:r>
            <w:proofErr w:type="spellEnd"/>
          </w:p>
          <w:p w14:paraId="16BF1FD4"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3D34B619" w14:textId="77777777" w:rsidR="000C6151" w:rsidRDefault="00D51ECC">
            <w:pPr>
              <w:widowControl w:val="0"/>
              <w:spacing w:after="0" w:line="240" w:lineRule="auto"/>
              <w:rPr>
                <w:b/>
                <w:i/>
              </w:rPr>
            </w:pPr>
            <w:r>
              <w:rPr>
                <w:b/>
                <w:i/>
              </w:rPr>
              <w:t xml:space="preserve">Висновок ПК: </w:t>
            </w:r>
          </w:p>
          <w:p w14:paraId="2A3AABC2"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7DC00AD"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3E12C676" w14:textId="77777777" w:rsidR="000C6151" w:rsidRDefault="000C6151">
            <w:pPr>
              <w:pBdr>
                <w:top w:val="nil"/>
                <w:left w:val="nil"/>
                <w:bottom w:val="nil"/>
                <w:right w:val="nil"/>
                <w:between w:val="nil"/>
              </w:pBdr>
              <w:spacing w:after="0" w:line="240" w:lineRule="auto"/>
              <w:jc w:val="both"/>
              <w:rPr>
                <w:color w:val="000000"/>
              </w:rPr>
            </w:pPr>
          </w:p>
        </w:tc>
        <w:tc>
          <w:tcPr>
            <w:tcW w:w="236" w:type="dxa"/>
          </w:tcPr>
          <w:p w14:paraId="71547FFF" w14:textId="77777777" w:rsidR="000C6151" w:rsidRDefault="000C6151">
            <w:pPr>
              <w:widowControl w:val="0"/>
            </w:pPr>
          </w:p>
        </w:tc>
        <w:tc>
          <w:tcPr>
            <w:tcW w:w="236" w:type="dxa"/>
            <w:gridSpan w:val="2"/>
          </w:tcPr>
          <w:p w14:paraId="51BF3F63" w14:textId="77777777" w:rsidR="000C6151" w:rsidRDefault="000C6151">
            <w:pPr>
              <w:widowControl w:val="0"/>
            </w:pPr>
          </w:p>
        </w:tc>
        <w:tc>
          <w:tcPr>
            <w:tcW w:w="2739" w:type="dxa"/>
            <w:gridSpan w:val="2"/>
          </w:tcPr>
          <w:p w14:paraId="30EFAC95" w14:textId="77777777" w:rsidR="000C6151" w:rsidRDefault="000C6151">
            <w:pPr>
              <w:widowControl w:val="0"/>
            </w:pPr>
          </w:p>
        </w:tc>
        <w:tc>
          <w:tcPr>
            <w:tcW w:w="2756" w:type="dxa"/>
            <w:gridSpan w:val="4"/>
          </w:tcPr>
          <w:p w14:paraId="75BC8E04" w14:textId="77777777" w:rsidR="000C6151" w:rsidRDefault="000C6151">
            <w:pPr>
              <w:widowControl w:val="0"/>
            </w:pPr>
          </w:p>
        </w:tc>
        <w:tc>
          <w:tcPr>
            <w:tcW w:w="546" w:type="dxa"/>
            <w:gridSpan w:val="4"/>
          </w:tcPr>
          <w:p w14:paraId="5DA13101" w14:textId="77777777" w:rsidR="000C6151" w:rsidRDefault="000C6151">
            <w:pPr>
              <w:widowControl w:val="0"/>
            </w:pPr>
          </w:p>
        </w:tc>
      </w:tr>
      <w:tr w:rsidR="000C6151" w14:paraId="32AD41E5" w14:textId="77777777">
        <w:trPr>
          <w:trHeight w:val="273"/>
        </w:trPr>
        <w:tc>
          <w:tcPr>
            <w:tcW w:w="578" w:type="dxa"/>
            <w:tcBorders>
              <w:left w:val="single" w:sz="4" w:space="0" w:color="000000"/>
              <w:bottom w:val="single" w:sz="4" w:space="0" w:color="000000"/>
              <w:right w:val="single" w:sz="4" w:space="0" w:color="000000"/>
            </w:tcBorders>
          </w:tcPr>
          <w:p w14:paraId="70E051AE"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68AA776B" w14:textId="77777777" w:rsidR="000C6151" w:rsidRDefault="00D51ECC">
            <w:pPr>
              <w:shd w:val="clear" w:color="auto" w:fill="FFFFFF"/>
              <w:tabs>
                <w:tab w:val="left" w:pos="2040"/>
              </w:tabs>
              <w:spacing w:after="0" w:line="240" w:lineRule="auto"/>
              <w:jc w:val="both"/>
            </w:pPr>
            <w:r>
              <w:rPr>
                <w:b/>
              </w:rPr>
              <w:t>(s-zr-255/113) </w:t>
            </w:r>
            <w:hyperlink r:id="rId42">
              <w:r>
                <w:rPr>
                  <w:color w:val="000000"/>
                  <w:u w:val="single"/>
                </w:rPr>
                <w:t xml:space="preserve">Про надання у власність громадянці Захаровій Юлії Леонідівні  земельної ділянки (кадастровий номер 4810136600:06:065:0046)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вул. Литовченка, 86 в Корабельному районі м. Миколаєва (забудована земельна ділянка)</w:t>
              </w:r>
            </w:hyperlink>
            <w:r>
              <w:t xml:space="preserve">  </w:t>
            </w:r>
            <w:hyperlink r:id="rId43">
              <w:r>
                <w:rPr>
                  <w:color w:val="000000"/>
                  <w:u w:val="single"/>
                </w:rPr>
                <w:t>Пояснювальна записка  </w:t>
              </w:r>
            </w:hyperlink>
          </w:p>
          <w:p w14:paraId="6EB443C5"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1498DF18"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Захаровій Ю. Л.  </w:t>
            </w:r>
          </w:p>
          <w:p w14:paraId="47B35F61"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475EE6E7" w14:textId="77777777" w:rsidR="000C6151" w:rsidRDefault="00D51ECC">
            <w:pPr>
              <w:pBdr>
                <w:top w:val="nil"/>
                <w:left w:val="nil"/>
                <w:bottom w:val="nil"/>
                <w:right w:val="nil"/>
                <w:between w:val="nil"/>
              </w:pBdr>
              <w:spacing w:after="0" w:line="240" w:lineRule="auto"/>
              <w:jc w:val="both"/>
              <w:rPr>
                <w:color w:val="000000"/>
              </w:rPr>
            </w:pPr>
            <w:r>
              <w:rPr>
                <w:color w:val="000000"/>
              </w:rPr>
              <w:t>вул. Литовченка, 86</w:t>
            </w:r>
          </w:p>
          <w:p w14:paraId="1ECCFD84"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39268360"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158ACC39" w14:textId="77777777" w:rsidR="000C6151" w:rsidRDefault="00D51ECC">
            <w:pPr>
              <w:widowControl w:val="0"/>
              <w:spacing w:after="0" w:line="240" w:lineRule="auto"/>
              <w:rPr>
                <w:b/>
                <w:i/>
              </w:rPr>
            </w:pPr>
            <w:r>
              <w:rPr>
                <w:b/>
                <w:i/>
              </w:rPr>
              <w:t xml:space="preserve">Висновок ПК: </w:t>
            </w:r>
          </w:p>
          <w:p w14:paraId="08C97217"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32A857E"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015001E7" w14:textId="77777777" w:rsidR="000C6151" w:rsidRDefault="000C6151">
            <w:pPr>
              <w:widowControl w:val="0"/>
            </w:pPr>
          </w:p>
        </w:tc>
        <w:tc>
          <w:tcPr>
            <w:tcW w:w="236" w:type="dxa"/>
            <w:gridSpan w:val="2"/>
          </w:tcPr>
          <w:p w14:paraId="7565A733" w14:textId="77777777" w:rsidR="000C6151" w:rsidRDefault="000C6151">
            <w:pPr>
              <w:widowControl w:val="0"/>
            </w:pPr>
          </w:p>
        </w:tc>
        <w:tc>
          <w:tcPr>
            <w:tcW w:w="2739" w:type="dxa"/>
            <w:gridSpan w:val="2"/>
          </w:tcPr>
          <w:p w14:paraId="57CC36C7" w14:textId="77777777" w:rsidR="000C6151" w:rsidRDefault="000C6151">
            <w:pPr>
              <w:widowControl w:val="0"/>
            </w:pPr>
          </w:p>
        </w:tc>
        <w:tc>
          <w:tcPr>
            <w:tcW w:w="2756" w:type="dxa"/>
            <w:gridSpan w:val="4"/>
          </w:tcPr>
          <w:p w14:paraId="505E6136" w14:textId="77777777" w:rsidR="000C6151" w:rsidRDefault="000C6151">
            <w:pPr>
              <w:widowControl w:val="0"/>
            </w:pPr>
          </w:p>
        </w:tc>
        <w:tc>
          <w:tcPr>
            <w:tcW w:w="546" w:type="dxa"/>
            <w:gridSpan w:val="4"/>
          </w:tcPr>
          <w:p w14:paraId="4FC42431" w14:textId="77777777" w:rsidR="000C6151" w:rsidRDefault="000C6151">
            <w:pPr>
              <w:widowControl w:val="0"/>
            </w:pPr>
          </w:p>
        </w:tc>
      </w:tr>
      <w:tr w:rsidR="000C6151" w14:paraId="4E2339F1" w14:textId="77777777">
        <w:trPr>
          <w:trHeight w:val="273"/>
        </w:trPr>
        <w:tc>
          <w:tcPr>
            <w:tcW w:w="578" w:type="dxa"/>
            <w:tcBorders>
              <w:left w:val="single" w:sz="4" w:space="0" w:color="000000"/>
              <w:bottom w:val="single" w:sz="4" w:space="0" w:color="000000"/>
              <w:right w:val="single" w:sz="4" w:space="0" w:color="000000"/>
            </w:tcBorders>
          </w:tcPr>
          <w:p w14:paraId="3BC5BCB8"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2BE5A01C" w14:textId="77777777" w:rsidR="000C6151" w:rsidRDefault="00D51ECC">
            <w:pPr>
              <w:shd w:val="clear" w:color="auto" w:fill="FFFFFF"/>
              <w:spacing w:after="0" w:line="240" w:lineRule="auto"/>
              <w:jc w:val="both"/>
            </w:pPr>
            <w:r>
              <w:rPr>
                <w:b/>
              </w:rPr>
              <w:t>(s-zr-210/431) </w:t>
            </w:r>
            <w:hyperlink r:id="rId44">
              <w:r>
                <w:rPr>
                  <w:color w:val="000000"/>
                  <w:u w:val="single"/>
                </w:rPr>
                <w:t xml:space="preserve">Про надання у власність громадянці </w:t>
              </w:r>
              <w:proofErr w:type="spellStart"/>
              <w:r>
                <w:rPr>
                  <w:color w:val="000000"/>
                  <w:u w:val="single"/>
                </w:rPr>
                <w:t>Цибіній</w:t>
              </w:r>
              <w:proofErr w:type="spellEnd"/>
              <w:r>
                <w:rPr>
                  <w:color w:val="000000"/>
                  <w:u w:val="single"/>
                </w:rPr>
                <w:t xml:space="preserve"> Вірі Олексіївні земельної ділянки (кадастровий номер 4810136600:06:015:0019) для будівництва та обслуговування житлового будинку, господарських будівель і споруд (присадибної ділянки) по </w:t>
              </w:r>
              <w:proofErr w:type="spellStart"/>
              <w:r>
                <w:rPr>
                  <w:color w:val="000000"/>
                  <w:u w:val="single"/>
                </w:rPr>
                <w:t>пров</w:t>
              </w:r>
              <w:proofErr w:type="spellEnd"/>
              <w:r>
                <w:rPr>
                  <w:color w:val="000000"/>
                  <w:u w:val="single"/>
                </w:rPr>
                <w:t>. Івана Світличного, 32 в Корабельному районі м. Миколаєва (забудована земельна ділянка) </w:t>
              </w:r>
            </w:hyperlink>
            <w:r>
              <w:t xml:space="preserve"> </w:t>
            </w:r>
            <w:hyperlink r:id="rId45">
              <w:r>
                <w:rPr>
                  <w:color w:val="000000"/>
                  <w:u w:val="single"/>
                </w:rPr>
                <w:t>Пояснювальна записка  </w:t>
              </w:r>
            </w:hyperlink>
          </w:p>
          <w:p w14:paraId="233C0DAB" w14:textId="77777777" w:rsidR="000C6151" w:rsidRDefault="00D51ECC">
            <w:pPr>
              <w:shd w:val="clear" w:color="auto" w:fill="FFFFFF"/>
              <w:tabs>
                <w:tab w:val="left" w:pos="2040"/>
              </w:tabs>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51E51523"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Цибіній</w:t>
            </w:r>
            <w:proofErr w:type="spellEnd"/>
            <w:r>
              <w:rPr>
                <w:color w:val="000000"/>
              </w:rPr>
              <w:t xml:space="preserve"> В. О.</w:t>
            </w:r>
          </w:p>
          <w:p w14:paraId="5C68CC82"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3B7A8D8A"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Івана Світличного, 32</w:t>
            </w:r>
          </w:p>
          <w:p w14:paraId="6794B9B4"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611 </w:t>
            </w:r>
            <w:proofErr w:type="spellStart"/>
            <w:r>
              <w:rPr>
                <w:color w:val="000000"/>
              </w:rPr>
              <w:t>кв.м</w:t>
            </w:r>
            <w:proofErr w:type="spellEnd"/>
          </w:p>
          <w:p w14:paraId="4FA50EAC"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0A30C5FD" w14:textId="77777777" w:rsidR="000C6151" w:rsidRDefault="00D51ECC">
            <w:pPr>
              <w:widowControl w:val="0"/>
              <w:spacing w:after="0" w:line="240" w:lineRule="auto"/>
              <w:rPr>
                <w:b/>
                <w:i/>
              </w:rPr>
            </w:pPr>
            <w:r>
              <w:rPr>
                <w:b/>
                <w:i/>
              </w:rPr>
              <w:t xml:space="preserve">Висновок ПК: </w:t>
            </w:r>
          </w:p>
          <w:p w14:paraId="0C2824CC"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7B186E30"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73481D99" w14:textId="77777777" w:rsidR="000C6151" w:rsidRDefault="000C6151">
            <w:pPr>
              <w:widowControl w:val="0"/>
            </w:pPr>
          </w:p>
        </w:tc>
        <w:tc>
          <w:tcPr>
            <w:tcW w:w="236" w:type="dxa"/>
            <w:gridSpan w:val="2"/>
          </w:tcPr>
          <w:p w14:paraId="30A461A8" w14:textId="77777777" w:rsidR="000C6151" w:rsidRDefault="000C6151">
            <w:pPr>
              <w:widowControl w:val="0"/>
            </w:pPr>
          </w:p>
        </w:tc>
        <w:tc>
          <w:tcPr>
            <w:tcW w:w="2739" w:type="dxa"/>
            <w:gridSpan w:val="2"/>
          </w:tcPr>
          <w:p w14:paraId="2D43333D" w14:textId="77777777" w:rsidR="000C6151" w:rsidRDefault="000C6151">
            <w:pPr>
              <w:widowControl w:val="0"/>
            </w:pPr>
          </w:p>
        </w:tc>
        <w:tc>
          <w:tcPr>
            <w:tcW w:w="2756" w:type="dxa"/>
            <w:gridSpan w:val="4"/>
          </w:tcPr>
          <w:p w14:paraId="06117066" w14:textId="77777777" w:rsidR="000C6151" w:rsidRDefault="000C6151">
            <w:pPr>
              <w:widowControl w:val="0"/>
            </w:pPr>
          </w:p>
        </w:tc>
        <w:tc>
          <w:tcPr>
            <w:tcW w:w="546" w:type="dxa"/>
            <w:gridSpan w:val="4"/>
          </w:tcPr>
          <w:p w14:paraId="6611A63C" w14:textId="77777777" w:rsidR="000C6151" w:rsidRDefault="000C6151">
            <w:pPr>
              <w:widowControl w:val="0"/>
            </w:pPr>
          </w:p>
        </w:tc>
      </w:tr>
      <w:tr w:rsidR="000C6151" w14:paraId="3FDC4B3B" w14:textId="77777777">
        <w:trPr>
          <w:trHeight w:val="273"/>
        </w:trPr>
        <w:tc>
          <w:tcPr>
            <w:tcW w:w="578" w:type="dxa"/>
            <w:tcBorders>
              <w:left w:val="single" w:sz="4" w:space="0" w:color="000000"/>
              <w:bottom w:val="single" w:sz="4" w:space="0" w:color="000000"/>
              <w:right w:val="single" w:sz="4" w:space="0" w:color="000000"/>
            </w:tcBorders>
          </w:tcPr>
          <w:p w14:paraId="3872ACD7"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shd w:val="clear" w:color="auto" w:fill="FFFFFF"/>
          </w:tcPr>
          <w:p w14:paraId="225D893A" w14:textId="77777777" w:rsidR="000C6151" w:rsidRDefault="00D51ECC">
            <w:pPr>
              <w:shd w:val="clear" w:color="auto" w:fill="FFFFFF"/>
              <w:spacing w:after="0" w:line="240" w:lineRule="auto"/>
              <w:jc w:val="both"/>
            </w:pPr>
            <w:r>
              <w:rPr>
                <w:b/>
              </w:rPr>
              <w:t>(s-zr-205/699)</w:t>
            </w:r>
            <w:r>
              <w:t> </w:t>
            </w:r>
            <w:hyperlink r:id="rId46">
              <w:r>
                <w:rPr>
                  <w:color w:val="000000"/>
                  <w:u w:val="single"/>
                </w:rPr>
                <w:t xml:space="preserve">Про надання громадянину Галицькому Миколі Григоровичу земельної ділянки (кадастровий номер 4810136600:07:094:0076) у власність для будівництва і обслуговування житлового будинку, господарських будівель і споруд (присадибної ділянки) по </w:t>
              </w:r>
              <w:proofErr w:type="spellStart"/>
              <w:r>
                <w:rPr>
                  <w:color w:val="000000"/>
                  <w:u w:val="single"/>
                </w:rPr>
                <w:t>пров</w:t>
              </w:r>
              <w:proofErr w:type="spellEnd"/>
              <w:r>
                <w:rPr>
                  <w:color w:val="000000"/>
                  <w:u w:val="single"/>
                </w:rPr>
                <w:t>. Марії Рибальченко, 2 в Корабельному районі м. Миколаєва (забудована земельна ділянка)</w:t>
              </w:r>
            </w:hyperlink>
            <w:r>
              <w:t xml:space="preserve">  </w:t>
            </w:r>
            <w:hyperlink r:id="rId47">
              <w:r>
                <w:rPr>
                  <w:color w:val="000000"/>
                  <w:u w:val="single"/>
                </w:rPr>
                <w:t>Пояснювальна записка</w:t>
              </w:r>
            </w:hyperlink>
          </w:p>
          <w:p w14:paraId="796636BB" w14:textId="77777777" w:rsidR="000C6151" w:rsidRDefault="00D51ECC">
            <w:pPr>
              <w:shd w:val="clear" w:color="auto" w:fill="FFFFFF"/>
              <w:spacing w:after="0" w:line="240" w:lineRule="auto"/>
              <w:jc w:val="both"/>
              <w:rPr>
                <w:b/>
              </w:rPr>
            </w:pPr>
            <w: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614E9AC5" w14:textId="77777777" w:rsidR="000C6151" w:rsidRDefault="00D51ECC">
            <w:pPr>
              <w:pBdr>
                <w:top w:val="nil"/>
                <w:left w:val="nil"/>
                <w:bottom w:val="nil"/>
                <w:right w:val="nil"/>
                <w:between w:val="nil"/>
              </w:pBdr>
              <w:spacing w:after="0" w:line="240" w:lineRule="auto"/>
              <w:jc w:val="both"/>
              <w:rPr>
                <w:color w:val="000000"/>
              </w:rPr>
            </w:pPr>
            <w:r>
              <w:rPr>
                <w:color w:val="000000"/>
              </w:rPr>
              <w:lastRenderedPageBreak/>
              <w:t>Гр. Галицькому М.Г.</w:t>
            </w:r>
          </w:p>
          <w:p w14:paraId="1F9454B4"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18824EC4"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Марії Рибальченко, 2</w:t>
            </w:r>
          </w:p>
          <w:p w14:paraId="5A1472B8" w14:textId="77777777" w:rsidR="000C6151" w:rsidRDefault="00D51ECC">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5D81DB8D"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59D0A0D7" w14:textId="77777777" w:rsidR="000C6151" w:rsidRDefault="00D51ECC">
            <w:pPr>
              <w:widowControl w:val="0"/>
              <w:spacing w:after="0" w:line="240" w:lineRule="auto"/>
              <w:rPr>
                <w:b/>
                <w:i/>
              </w:rPr>
            </w:pPr>
            <w:r>
              <w:rPr>
                <w:b/>
                <w:i/>
              </w:rPr>
              <w:t xml:space="preserve">Висновок ПК: </w:t>
            </w:r>
          </w:p>
          <w:p w14:paraId="33B7322C"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60C8233"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78EBAB8D" w14:textId="77777777" w:rsidR="000C6151" w:rsidRDefault="000C6151">
            <w:pPr>
              <w:widowControl w:val="0"/>
            </w:pPr>
          </w:p>
        </w:tc>
        <w:tc>
          <w:tcPr>
            <w:tcW w:w="236" w:type="dxa"/>
            <w:gridSpan w:val="2"/>
          </w:tcPr>
          <w:p w14:paraId="042135F0" w14:textId="77777777" w:rsidR="000C6151" w:rsidRDefault="000C6151">
            <w:pPr>
              <w:widowControl w:val="0"/>
            </w:pPr>
          </w:p>
        </w:tc>
        <w:tc>
          <w:tcPr>
            <w:tcW w:w="2739" w:type="dxa"/>
            <w:gridSpan w:val="2"/>
          </w:tcPr>
          <w:p w14:paraId="091EF974" w14:textId="77777777" w:rsidR="000C6151" w:rsidRDefault="000C6151">
            <w:pPr>
              <w:widowControl w:val="0"/>
            </w:pPr>
          </w:p>
        </w:tc>
        <w:tc>
          <w:tcPr>
            <w:tcW w:w="2756" w:type="dxa"/>
            <w:gridSpan w:val="4"/>
          </w:tcPr>
          <w:p w14:paraId="045492A3" w14:textId="77777777" w:rsidR="000C6151" w:rsidRDefault="000C6151">
            <w:pPr>
              <w:widowControl w:val="0"/>
            </w:pPr>
          </w:p>
        </w:tc>
        <w:tc>
          <w:tcPr>
            <w:tcW w:w="546" w:type="dxa"/>
            <w:gridSpan w:val="4"/>
          </w:tcPr>
          <w:p w14:paraId="3B8A333C" w14:textId="77777777" w:rsidR="000C6151" w:rsidRDefault="000C6151">
            <w:pPr>
              <w:widowControl w:val="0"/>
            </w:pPr>
          </w:p>
        </w:tc>
      </w:tr>
      <w:tr w:rsidR="000C6151" w14:paraId="0C7839B8" w14:textId="77777777">
        <w:trPr>
          <w:trHeight w:val="273"/>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3EE663" w14:textId="77777777" w:rsidR="000C6151" w:rsidRDefault="00D51ECC">
            <w:pPr>
              <w:widowControl w:val="0"/>
              <w:spacing w:after="0"/>
              <w:jc w:val="both"/>
            </w:pPr>
            <w:r>
              <w:rPr>
                <w:b/>
              </w:rPr>
              <w:t>Про припинення права користування земельною ділянкою, про внесення змін до рішення міської ради, внесення змін до договору оренди землі; про відмову у затвердженні технічної документації із землеустрою</w:t>
            </w:r>
          </w:p>
        </w:tc>
        <w:tc>
          <w:tcPr>
            <w:tcW w:w="236" w:type="dxa"/>
          </w:tcPr>
          <w:p w14:paraId="6519102C" w14:textId="77777777" w:rsidR="000C6151" w:rsidRDefault="000C6151">
            <w:pPr>
              <w:widowControl w:val="0"/>
            </w:pPr>
          </w:p>
        </w:tc>
        <w:tc>
          <w:tcPr>
            <w:tcW w:w="236" w:type="dxa"/>
            <w:gridSpan w:val="2"/>
          </w:tcPr>
          <w:p w14:paraId="0D8E4846" w14:textId="77777777" w:rsidR="000C6151" w:rsidRDefault="000C6151">
            <w:pPr>
              <w:widowControl w:val="0"/>
            </w:pPr>
          </w:p>
        </w:tc>
        <w:tc>
          <w:tcPr>
            <w:tcW w:w="2739" w:type="dxa"/>
            <w:gridSpan w:val="2"/>
          </w:tcPr>
          <w:p w14:paraId="26774DAB" w14:textId="77777777" w:rsidR="000C6151" w:rsidRDefault="000C6151">
            <w:pPr>
              <w:widowControl w:val="0"/>
            </w:pPr>
          </w:p>
        </w:tc>
        <w:tc>
          <w:tcPr>
            <w:tcW w:w="2756" w:type="dxa"/>
            <w:gridSpan w:val="4"/>
          </w:tcPr>
          <w:p w14:paraId="49EB615A" w14:textId="77777777" w:rsidR="000C6151" w:rsidRDefault="000C6151">
            <w:pPr>
              <w:widowControl w:val="0"/>
            </w:pPr>
          </w:p>
        </w:tc>
        <w:tc>
          <w:tcPr>
            <w:tcW w:w="546" w:type="dxa"/>
            <w:gridSpan w:val="4"/>
          </w:tcPr>
          <w:p w14:paraId="6602976E" w14:textId="77777777" w:rsidR="000C6151" w:rsidRDefault="000C6151">
            <w:pPr>
              <w:widowControl w:val="0"/>
            </w:pPr>
          </w:p>
        </w:tc>
      </w:tr>
      <w:tr w:rsidR="000C6151" w14:paraId="16A7B2F2" w14:textId="77777777">
        <w:trPr>
          <w:trHeight w:val="273"/>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EAAAA"/>
          </w:tcPr>
          <w:p w14:paraId="7B4B0AC0" w14:textId="77777777" w:rsidR="000C6151" w:rsidRDefault="00D51ECC">
            <w:pPr>
              <w:widowControl w:val="0"/>
              <w:spacing w:after="0"/>
              <w:jc w:val="both"/>
              <w:rPr>
                <w:b/>
              </w:rPr>
            </w:pPr>
            <w:r>
              <w:rPr>
                <w:b/>
              </w:rPr>
              <w:t>Центральний район</w:t>
            </w:r>
          </w:p>
        </w:tc>
        <w:tc>
          <w:tcPr>
            <w:tcW w:w="236" w:type="dxa"/>
          </w:tcPr>
          <w:p w14:paraId="08E86FD3" w14:textId="77777777" w:rsidR="000C6151" w:rsidRDefault="000C6151">
            <w:pPr>
              <w:widowControl w:val="0"/>
            </w:pPr>
          </w:p>
        </w:tc>
        <w:tc>
          <w:tcPr>
            <w:tcW w:w="236" w:type="dxa"/>
            <w:gridSpan w:val="2"/>
          </w:tcPr>
          <w:p w14:paraId="58169FBB" w14:textId="77777777" w:rsidR="000C6151" w:rsidRDefault="000C6151">
            <w:pPr>
              <w:widowControl w:val="0"/>
            </w:pPr>
          </w:p>
        </w:tc>
        <w:tc>
          <w:tcPr>
            <w:tcW w:w="2739" w:type="dxa"/>
            <w:gridSpan w:val="2"/>
          </w:tcPr>
          <w:p w14:paraId="76FABDF8" w14:textId="77777777" w:rsidR="000C6151" w:rsidRDefault="000C6151">
            <w:pPr>
              <w:widowControl w:val="0"/>
            </w:pPr>
          </w:p>
        </w:tc>
        <w:tc>
          <w:tcPr>
            <w:tcW w:w="2756" w:type="dxa"/>
            <w:gridSpan w:val="4"/>
          </w:tcPr>
          <w:p w14:paraId="0C56C8A9" w14:textId="77777777" w:rsidR="000C6151" w:rsidRDefault="000C6151">
            <w:pPr>
              <w:widowControl w:val="0"/>
            </w:pPr>
          </w:p>
        </w:tc>
        <w:tc>
          <w:tcPr>
            <w:tcW w:w="546" w:type="dxa"/>
            <w:gridSpan w:val="4"/>
          </w:tcPr>
          <w:p w14:paraId="785CAEB8" w14:textId="77777777" w:rsidR="000C6151" w:rsidRDefault="000C6151">
            <w:pPr>
              <w:widowControl w:val="0"/>
            </w:pPr>
          </w:p>
        </w:tc>
      </w:tr>
      <w:tr w:rsidR="000C6151" w14:paraId="2CF17F77" w14:textId="77777777">
        <w:trPr>
          <w:trHeight w:val="273"/>
        </w:trPr>
        <w:tc>
          <w:tcPr>
            <w:tcW w:w="578" w:type="dxa"/>
            <w:tcBorders>
              <w:left w:val="single" w:sz="4" w:space="0" w:color="000000"/>
              <w:bottom w:val="single" w:sz="4" w:space="0" w:color="000000"/>
              <w:right w:val="single" w:sz="4" w:space="0" w:color="000000"/>
            </w:tcBorders>
            <w:shd w:val="clear" w:color="auto" w:fill="FFFFFF"/>
          </w:tcPr>
          <w:p w14:paraId="3A88A92F" w14:textId="77777777" w:rsidR="000C6151" w:rsidRDefault="000C6151">
            <w:pPr>
              <w:widowControl w:val="0"/>
              <w:numPr>
                <w:ilvl w:val="0"/>
                <w:numId w:val="1"/>
              </w:numPr>
              <w:spacing w:after="0"/>
              <w:jc w:val="both"/>
              <w:rPr>
                <w:b/>
              </w:rPr>
            </w:pPr>
          </w:p>
        </w:tc>
        <w:tc>
          <w:tcPr>
            <w:tcW w:w="7372" w:type="dxa"/>
            <w:tcBorders>
              <w:left w:val="single" w:sz="4" w:space="0" w:color="000000"/>
              <w:bottom w:val="single" w:sz="4" w:space="0" w:color="000000"/>
              <w:right w:val="single" w:sz="4" w:space="0" w:color="000000"/>
            </w:tcBorders>
            <w:shd w:val="clear" w:color="auto" w:fill="FFFFFF"/>
          </w:tcPr>
          <w:p w14:paraId="27CF3D8D" w14:textId="77777777" w:rsidR="000C6151" w:rsidRDefault="00D51ECC">
            <w:pPr>
              <w:widowControl w:val="0"/>
              <w:shd w:val="clear" w:color="auto" w:fill="FFFFFF"/>
              <w:spacing w:after="0" w:line="240" w:lineRule="auto"/>
              <w:jc w:val="both"/>
            </w:pPr>
            <w:r>
              <w:rPr>
                <w:b/>
              </w:rPr>
              <w:t>(S-zr-155/384)</w:t>
            </w:r>
            <w:r>
              <w:t xml:space="preserve"> </w:t>
            </w:r>
            <w:hyperlink r:id="rId48">
              <w:r>
                <w:t>Про припинення договору оренди землі для будівництва і обслуговування житлового будинку, господарських будівель і споруд (присадибної ділянки) по  вул. Полярній, 38А у Центральному районі м. Миколаєва</w:t>
              </w:r>
            </w:hyperlink>
            <w:r>
              <w:t>  </w:t>
            </w:r>
            <w:hyperlink r:id="rId49">
              <w:r>
                <w:t>Пояснювальна записка</w:t>
              </w:r>
            </w:hyperlink>
          </w:p>
          <w:p w14:paraId="54791D04" w14:textId="77777777" w:rsidR="000C6151" w:rsidRDefault="00D51ECC">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455B17A4" w14:textId="77777777" w:rsidR="000C6151" w:rsidRDefault="00D51ECC">
            <w:pPr>
              <w:widowControl w:val="0"/>
              <w:spacing w:after="0" w:line="240" w:lineRule="auto"/>
              <w:ind w:firstLine="567"/>
              <w:jc w:val="both"/>
            </w:pPr>
            <w:r>
              <w:t>Договір оренди землі, який зареєстрований в книзі записів договорів оренди землі від 21.06.2011 № 8186, розірвати за згодою сторін.</w:t>
            </w:r>
          </w:p>
          <w:p w14:paraId="52A6CBB7" w14:textId="77777777" w:rsidR="000C6151" w:rsidRDefault="00D51ECC">
            <w:pPr>
              <w:widowControl w:val="0"/>
              <w:pBdr>
                <w:top w:val="nil"/>
                <w:left w:val="nil"/>
                <w:bottom w:val="nil"/>
                <w:right w:val="nil"/>
                <w:between w:val="nil"/>
              </w:pBdr>
              <w:spacing w:after="0" w:line="240" w:lineRule="auto"/>
              <w:jc w:val="both"/>
              <w:rPr>
                <w:color w:val="000000"/>
              </w:rPr>
            </w:pPr>
            <w:bookmarkStart w:id="0" w:name="_heading=h.5ssuqxld8pmb" w:colFirst="0" w:colLast="0"/>
            <w:bookmarkEnd w:id="0"/>
            <w:r>
              <w:rPr>
                <w:color w:val="000000"/>
              </w:rPr>
              <w:t xml:space="preserve">Підстава: положення </w:t>
            </w:r>
            <w:proofErr w:type="spellStart"/>
            <w:r>
              <w:rPr>
                <w:color w:val="000000"/>
              </w:rPr>
              <w:t>ст.ст</w:t>
            </w:r>
            <w:proofErr w:type="spellEnd"/>
            <w:r>
              <w:rPr>
                <w:color w:val="000000"/>
              </w:rPr>
              <w:t xml:space="preserve">. 7, 31 Закону України «Про оренду землі» та ст. 120 Земельного кодексу України, заява Буркун Тетяни Василівни від 14.05.2025                № 19.04-06/24713/2025, до якої на підставі договору дарування житлового будинку по  вул. Полярній, 38А від 02.05.2025 № 943 перейшло від </w:t>
            </w:r>
            <w:proofErr w:type="spellStart"/>
            <w:r>
              <w:rPr>
                <w:color w:val="000000"/>
              </w:rPr>
              <w:t>Буркуна</w:t>
            </w:r>
            <w:proofErr w:type="spellEnd"/>
            <w:r>
              <w:rPr>
                <w:color w:val="000000"/>
              </w:rPr>
              <w:t xml:space="preserve"> Валерія Васильовича право оренди на земельну ділянку (кадастровий номер 4810137200:10:003:0047) площею 763 </w:t>
            </w:r>
            <w:proofErr w:type="spellStart"/>
            <w:r>
              <w:rPr>
                <w:color w:val="000000"/>
              </w:rPr>
              <w:t>кв.м</w:t>
            </w:r>
            <w:proofErr w:type="spellEnd"/>
            <w:r>
              <w:rPr>
                <w:color w:val="000000"/>
              </w:rPr>
              <w:t xml:space="preserve"> для будівництва і обслуговування житлового будинку, господарських будівель і споруд (присадибної ділянки) (забудована земельна ділянка).</w:t>
            </w:r>
          </w:p>
          <w:p w14:paraId="63E1FCDA" w14:textId="77777777" w:rsidR="000C6151" w:rsidRDefault="00D51ECC">
            <w:pPr>
              <w:widowControl w:val="0"/>
              <w:pBdr>
                <w:top w:val="nil"/>
                <w:left w:val="nil"/>
                <w:bottom w:val="nil"/>
                <w:right w:val="nil"/>
                <w:between w:val="nil"/>
              </w:pBdr>
              <w:spacing w:after="0" w:line="240" w:lineRule="auto"/>
              <w:jc w:val="both"/>
              <w:rPr>
                <w:color w:val="000000"/>
              </w:rPr>
            </w:pPr>
            <w:r>
              <w:rPr>
                <w:color w:val="000000"/>
              </w:rPr>
              <w:t>Адреса ділянки:</w:t>
            </w:r>
          </w:p>
          <w:p w14:paraId="6FAE1B12" w14:textId="77777777" w:rsidR="000C6151" w:rsidRDefault="00D51ECC">
            <w:pPr>
              <w:widowControl w:val="0"/>
              <w:pBdr>
                <w:top w:val="nil"/>
                <w:left w:val="nil"/>
                <w:bottom w:val="nil"/>
                <w:right w:val="nil"/>
                <w:between w:val="nil"/>
              </w:pBdr>
              <w:spacing w:after="0" w:line="240" w:lineRule="auto"/>
              <w:jc w:val="both"/>
              <w:rPr>
                <w:color w:val="000000"/>
              </w:rPr>
            </w:pPr>
            <w:r>
              <w:rPr>
                <w:color w:val="000000"/>
              </w:rPr>
              <w:t>вул. Полярна, 38А</w:t>
            </w:r>
          </w:p>
          <w:p w14:paraId="0551869E" w14:textId="77777777" w:rsidR="000C6151" w:rsidRDefault="00D51ECC">
            <w:pPr>
              <w:widowControl w:val="0"/>
              <w:pBdr>
                <w:top w:val="nil"/>
                <w:left w:val="nil"/>
                <w:bottom w:val="nil"/>
                <w:right w:val="nil"/>
                <w:between w:val="nil"/>
              </w:pBdr>
              <w:spacing w:after="0" w:line="240" w:lineRule="auto"/>
              <w:jc w:val="both"/>
              <w:rPr>
                <w:color w:val="000000"/>
              </w:rPr>
            </w:pPr>
            <w:r>
              <w:rPr>
                <w:color w:val="000000"/>
              </w:rPr>
              <w:t xml:space="preserve">Площа: 763 </w:t>
            </w:r>
            <w:proofErr w:type="spellStart"/>
            <w:r>
              <w:rPr>
                <w:color w:val="000000"/>
              </w:rPr>
              <w:t>кв.м</w:t>
            </w:r>
            <w:proofErr w:type="spellEnd"/>
          </w:p>
          <w:p w14:paraId="23A5FF4B" w14:textId="77777777" w:rsidR="000C6151" w:rsidRDefault="00D51ECC">
            <w:pPr>
              <w:widowControl w:val="0"/>
              <w:pBdr>
                <w:top w:val="nil"/>
                <w:left w:val="nil"/>
                <w:bottom w:val="nil"/>
                <w:right w:val="nil"/>
                <w:between w:val="nil"/>
              </w:pBdr>
              <w:spacing w:after="0" w:line="240" w:lineRule="auto"/>
              <w:jc w:val="both"/>
              <w:rPr>
                <w:i/>
                <w:color w:val="000000"/>
              </w:rPr>
            </w:pPr>
            <w:r>
              <w:rPr>
                <w:i/>
                <w:color w:val="000000"/>
              </w:rPr>
              <w:t>Забудована</w:t>
            </w:r>
          </w:p>
          <w:p w14:paraId="323F93F3" w14:textId="77777777" w:rsidR="000C6151" w:rsidRDefault="00D51ECC">
            <w:pPr>
              <w:widowControl w:val="0"/>
              <w:spacing w:after="0" w:line="240" w:lineRule="auto"/>
              <w:rPr>
                <w:b/>
                <w:i/>
              </w:rPr>
            </w:pPr>
            <w:r>
              <w:rPr>
                <w:b/>
                <w:i/>
              </w:rPr>
              <w:t xml:space="preserve">Висновок ПК: </w:t>
            </w:r>
          </w:p>
          <w:p w14:paraId="4C1B917E"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8A95BCC" w14:textId="77777777" w:rsidR="000C6151" w:rsidRDefault="00D51ECC">
            <w:pPr>
              <w:widowControl w:val="0"/>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743396D2" w14:textId="77777777" w:rsidR="000C6151" w:rsidRDefault="000C6151">
            <w:pPr>
              <w:widowControl w:val="0"/>
            </w:pPr>
          </w:p>
        </w:tc>
        <w:tc>
          <w:tcPr>
            <w:tcW w:w="236" w:type="dxa"/>
            <w:gridSpan w:val="2"/>
          </w:tcPr>
          <w:p w14:paraId="7A2DDDD6" w14:textId="77777777" w:rsidR="000C6151" w:rsidRDefault="000C6151">
            <w:pPr>
              <w:widowControl w:val="0"/>
            </w:pPr>
          </w:p>
        </w:tc>
        <w:tc>
          <w:tcPr>
            <w:tcW w:w="2739" w:type="dxa"/>
            <w:gridSpan w:val="2"/>
          </w:tcPr>
          <w:p w14:paraId="4CA45C25" w14:textId="77777777" w:rsidR="000C6151" w:rsidRDefault="000C6151">
            <w:pPr>
              <w:widowControl w:val="0"/>
            </w:pPr>
          </w:p>
        </w:tc>
        <w:tc>
          <w:tcPr>
            <w:tcW w:w="2756" w:type="dxa"/>
            <w:gridSpan w:val="4"/>
          </w:tcPr>
          <w:p w14:paraId="586FC597" w14:textId="77777777" w:rsidR="000C6151" w:rsidRDefault="000C6151">
            <w:pPr>
              <w:widowControl w:val="0"/>
            </w:pPr>
          </w:p>
        </w:tc>
        <w:tc>
          <w:tcPr>
            <w:tcW w:w="546" w:type="dxa"/>
            <w:gridSpan w:val="4"/>
          </w:tcPr>
          <w:p w14:paraId="52FC1D01" w14:textId="77777777" w:rsidR="000C6151" w:rsidRDefault="000C6151">
            <w:pPr>
              <w:widowControl w:val="0"/>
            </w:pPr>
          </w:p>
        </w:tc>
      </w:tr>
      <w:tr w:rsidR="000C6151" w14:paraId="6321AAAB" w14:textId="77777777">
        <w:trPr>
          <w:trHeight w:val="273"/>
        </w:trPr>
        <w:tc>
          <w:tcPr>
            <w:tcW w:w="10359" w:type="dxa"/>
            <w:gridSpan w:val="3"/>
            <w:tcBorders>
              <w:left w:val="single" w:sz="4" w:space="0" w:color="000000"/>
              <w:bottom w:val="single" w:sz="4" w:space="0" w:color="000000"/>
              <w:right w:val="single" w:sz="4" w:space="0" w:color="000000"/>
            </w:tcBorders>
            <w:shd w:val="clear" w:color="auto" w:fill="AEAAAA"/>
          </w:tcPr>
          <w:p w14:paraId="47B3B260" w14:textId="77777777" w:rsidR="000C6151" w:rsidRDefault="00D51ECC">
            <w:pPr>
              <w:widowControl w:val="0"/>
              <w:pBdr>
                <w:top w:val="nil"/>
                <w:left w:val="nil"/>
                <w:bottom w:val="nil"/>
                <w:right w:val="nil"/>
                <w:between w:val="nil"/>
              </w:pBdr>
              <w:spacing w:after="0" w:line="240" w:lineRule="auto"/>
              <w:jc w:val="both"/>
              <w:rPr>
                <w:b/>
                <w:color w:val="000000"/>
              </w:rPr>
            </w:pPr>
            <w:r>
              <w:rPr>
                <w:b/>
                <w:color w:val="000000"/>
              </w:rPr>
              <w:lastRenderedPageBreak/>
              <w:t>Заводський район</w:t>
            </w:r>
          </w:p>
        </w:tc>
        <w:tc>
          <w:tcPr>
            <w:tcW w:w="236" w:type="dxa"/>
          </w:tcPr>
          <w:p w14:paraId="53CEE4EA" w14:textId="77777777" w:rsidR="000C6151" w:rsidRDefault="000C6151">
            <w:pPr>
              <w:widowControl w:val="0"/>
            </w:pPr>
          </w:p>
        </w:tc>
        <w:tc>
          <w:tcPr>
            <w:tcW w:w="236" w:type="dxa"/>
            <w:gridSpan w:val="2"/>
          </w:tcPr>
          <w:p w14:paraId="4330CF42" w14:textId="77777777" w:rsidR="000C6151" w:rsidRDefault="000C6151">
            <w:pPr>
              <w:widowControl w:val="0"/>
            </w:pPr>
          </w:p>
        </w:tc>
        <w:tc>
          <w:tcPr>
            <w:tcW w:w="2739" w:type="dxa"/>
            <w:gridSpan w:val="2"/>
          </w:tcPr>
          <w:p w14:paraId="428BE02F" w14:textId="77777777" w:rsidR="000C6151" w:rsidRDefault="000C6151">
            <w:pPr>
              <w:widowControl w:val="0"/>
            </w:pPr>
          </w:p>
        </w:tc>
        <w:tc>
          <w:tcPr>
            <w:tcW w:w="2756" w:type="dxa"/>
            <w:gridSpan w:val="4"/>
          </w:tcPr>
          <w:p w14:paraId="0B243050" w14:textId="77777777" w:rsidR="000C6151" w:rsidRDefault="000C6151">
            <w:pPr>
              <w:widowControl w:val="0"/>
            </w:pPr>
          </w:p>
        </w:tc>
        <w:tc>
          <w:tcPr>
            <w:tcW w:w="546" w:type="dxa"/>
            <w:gridSpan w:val="4"/>
          </w:tcPr>
          <w:p w14:paraId="065E1A40" w14:textId="77777777" w:rsidR="000C6151" w:rsidRDefault="000C6151">
            <w:pPr>
              <w:widowControl w:val="0"/>
            </w:pPr>
          </w:p>
        </w:tc>
      </w:tr>
      <w:tr w:rsidR="000C6151" w14:paraId="711A7497" w14:textId="77777777">
        <w:trPr>
          <w:trHeight w:val="273"/>
        </w:trPr>
        <w:tc>
          <w:tcPr>
            <w:tcW w:w="578" w:type="dxa"/>
            <w:tcBorders>
              <w:left w:val="single" w:sz="4" w:space="0" w:color="000000"/>
              <w:bottom w:val="single" w:sz="4" w:space="0" w:color="000000"/>
              <w:right w:val="single" w:sz="4" w:space="0" w:color="000000"/>
            </w:tcBorders>
            <w:shd w:val="clear" w:color="auto" w:fill="FFFFFF"/>
          </w:tcPr>
          <w:p w14:paraId="1D9D3C6A" w14:textId="77777777" w:rsidR="000C6151" w:rsidRDefault="000C6151">
            <w:pPr>
              <w:widowControl w:val="0"/>
              <w:numPr>
                <w:ilvl w:val="0"/>
                <w:numId w:val="1"/>
              </w:numPr>
              <w:spacing w:after="0"/>
              <w:jc w:val="both"/>
              <w:rPr>
                <w:b/>
              </w:rPr>
            </w:pPr>
          </w:p>
        </w:tc>
        <w:tc>
          <w:tcPr>
            <w:tcW w:w="7372" w:type="dxa"/>
            <w:tcBorders>
              <w:left w:val="single" w:sz="4" w:space="0" w:color="000000"/>
              <w:bottom w:val="single" w:sz="4" w:space="0" w:color="000000"/>
              <w:right w:val="single" w:sz="4" w:space="0" w:color="000000"/>
            </w:tcBorders>
            <w:shd w:val="clear" w:color="auto" w:fill="FFFFFF"/>
          </w:tcPr>
          <w:p w14:paraId="34235D44" w14:textId="77777777" w:rsidR="000C6151" w:rsidRDefault="00D51ECC">
            <w:pPr>
              <w:shd w:val="clear" w:color="auto" w:fill="FFFFFF"/>
              <w:spacing w:after="0" w:line="240" w:lineRule="auto"/>
              <w:jc w:val="both"/>
            </w:pPr>
            <w:r>
              <w:rPr>
                <w:b/>
              </w:rPr>
              <w:t>(s-zr-245/202) </w:t>
            </w:r>
            <w:hyperlink r:id="rId50">
              <w:r>
                <w:rPr>
                  <w:color w:val="000000"/>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спільну сумісну власність громадянам </w:t>
              </w:r>
              <w:proofErr w:type="spellStart"/>
              <w:r>
                <w:rPr>
                  <w:color w:val="000000"/>
                  <w:u w:val="single"/>
                </w:rPr>
                <w:t>Шаповаловій</w:t>
              </w:r>
              <w:proofErr w:type="spellEnd"/>
              <w:r>
                <w:rPr>
                  <w:color w:val="000000"/>
                  <w:u w:val="single"/>
                </w:rPr>
                <w:t xml:space="preserve"> Ользі Дмитрівні та Троцькій Вірі Дмитрівні земельної ділянки (кадастровий номер 4810136300:05:024:0082) по </w:t>
              </w:r>
              <w:proofErr w:type="spellStart"/>
              <w:r>
                <w:rPr>
                  <w:color w:val="000000"/>
                  <w:u w:val="single"/>
                </w:rPr>
                <w:t>пров</w:t>
              </w:r>
              <w:proofErr w:type="spellEnd"/>
              <w:r>
                <w:rPr>
                  <w:color w:val="000000"/>
                  <w:u w:val="single"/>
                </w:rPr>
                <w:t>. Курортному, 9 в Заводському районі м. Миколаєва (забудована земельна ділянка)</w:t>
              </w:r>
            </w:hyperlink>
            <w:r>
              <w:t xml:space="preserve"> </w:t>
            </w:r>
            <w:hyperlink r:id="rId51">
              <w:r>
                <w:rPr>
                  <w:color w:val="000000"/>
                  <w:u w:val="single"/>
                </w:rPr>
                <w:t>Пояснювальна записка  </w:t>
              </w:r>
            </w:hyperlink>
          </w:p>
          <w:p w14:paraId="4BBDBA5E" w14:textId="77777777" w:rsidR="000C6151" w:rsidRDefault="00D51ECC">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48A3789F"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 xml:space="preserve">-м </w:t>
            </w:r>
            <w:proofErr w:type="spellStart"/>
            <w:r>
              <w:rPr>
                <w:color w:val="000000"/>
              </w:rPr>
              <w:t>Шаповаловій</w:t>
            </w:r>
            <w:proofErr w:type="spellEnd"/>
            <w:r>
              <w:rPr>
                <w:color w:val="000000"/>
              </w:rPr>
              <w:t xml:space="preserve"> О. Д. та Троцькій В. Д.</w:t>
            </w:r>
          </w:p>
          <w:p w14:paraId="425748BF"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298EB130"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Курортний, 9</w:t>
            </w:r>
          </w:p>
          <w:p w14:paraId="62304432" w14:textId="77777777" w:rsidR="000C6151" w:rsidRDefault="00D51ECC">
            <w:pPr>
              <w:pBdr>
                <w:top w:val="nil"/>
                <w:left w:val="nil"/>
                <w:bottom w:val="nil"/>
                <w:right w:val="nil"/>
                <w:between w:val="nil"/>
              </w:pBdr>
              <w:spacing w:after="0" w:line="240" w:lineRule="auto"/>
              <w:jc w:val="both"/>
              <w:rPr>
                <w:color w:val="000000"/>
              </w:rPr>
            </w:pPr>
            <w:r>
              <w:rPr>
                <w:color w:val="000000"/>
              </w:rPr>
              <w:t>Площа: 930 </w:t>
            </w:r>
            <w:proofErr w:type="spellStart"/>
            <w:r>
              <w:rPr>
                <w:color w:val="000000"/>
              </w:rPr>
              <w:t>кв.м</w:t>
            </w:r>
            <w:proofErr w:type="spellEnd"/>
          </w:p>
          <w:p w14:paraId="70B5101F" w14:textId="77777777" w:rsidR="000C6151" w:rsidRDefault="00D51ECC">
            <w:pPr>
              <w:widowControl w:val="0"/>
              <w:pBdr>
                <w:top w:val="nil"/>
                <w:left w:val="nil"/>
                <w:bottom w:val="nil"/>
                <w:right w:val="nil"/>
                <w:between w:val="nil"/>
              </w:pBdr>
              <w:spacing w:after="0" w:line="240" w:lineRule="auto"/>
              <w:jc w:val="both"/>
              <w:rPr>
                <w:i/>
                <w:color w:val="000000"/>
              </w:rPr>
            </w:pPr>
            <w:r>
              <w:rPr>
                <w:i/>
                <w:color w:val="000000"/>
              </w:rPr>
              <w:t>Забудована</w:t>
            </w:r>
          </w:p>
          <w:p w14:paraId="6D386CEB" w14:textId="77777777" w:rsidR="000C6151" w:rsidRDefault="00D51ECC">
            <w:pPr>
              <w:widowControl w:val="0"/>
              <w:spacing w:after="0" w:line="240" w:lineRule="auto"/>
              <w:rPr>
                <w:b/>
                <w:i/>
              </w:rPr>
            </w:pPr>
            <w:r>
              <w:rPr>
                <w:b/>
                <w:i/>
              </w:rPr>
              <w:t xml:space="preserve">Висновок ПК: </w:t>
            </w:r>
          </w:p>
          <w:p w14:paraId="28B776B9"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1525AB8" w14:textId="77777777" w:rsidR="000C6151" w:rsidRDefault="00D51ECC">
            <w:pPr>
              <w:widowControl w:val="0"/>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6F6F1191" w14:textId="77777777" w:rsidR="000C6151" w:rsidRDefault="000C6151">
            <w:pPr>
              <w:widowControl w:val="0"/>
            </w:pPr>
          </w:p>
        </w:tc>
        <w:tc>
          <w:tcPr>
            <w:tcW w:w="236" w:type="dxa"/>
            <w:gridSpan w:val="2"/>
          </w:tcPr>
          <w:p w14:paraId="1301E7E2" w14:textId="77777777" w:rsidR="000C6151" w:rsidRDefault="000C6151">
            <w:pPr>
              <w:widowControl w:val="0"/>
            </w:pPr>
          </w:p>
        </w:tc>
        <w:tc>
          <w:tcPr>
            <w:tcW w:w="2739" w:type="dxa"/>
            <w:gridSpan w:val="2"/>
          </w:tcPr>
          <w:p w14:paraId="4B29747C" w14:textId="77777777" w:rsidR="000C6151" w:rsidRDefault="000C6151">
            <w:pPr>
              <w:widowControl w:val="0"/>
            </w:pPr>
          </w:p>
        </w:tc>
        <w:tc>
          <w:tcPr>
            <w:tcW w:w="2756" w:type="dxa"/>
            <w:gridSpan w:val="4"/>
          </w:tcPr>
          <w:p w14:paraId="10669968" w14:textId="77777777" w:rsidR="000C6151" w:rsidRDefault="000C6151">
            <w:pPr>
              <w:widowControl w:val="0"/>
            </w:pPr>
          </w:p>
        </w:tc>
        <w:tc>
          <w:tcPr>
            <w:tcW w:w="546" w:type="dxa"/>
            <w:gridSpan w:val="4"/>
          </w:tcPr>
          <w:p w14:paraId="4B17F4E3" w14:textId="77777777" w:rsidR="000C6151" w:rsidRDefault="000C6151">
            <w:pPr>
              <w:widowControl w:val="0"/>
            </w:pPr>
          </w:p>
        </w:tc>
      </w:tr>
      <w:tr w:rsidR="000C6151" w14:paraId="02CAFFAD" w14:textId="77777777">
        <w:trPr>
          <w:trHeight w:val="273"/>
        </w:trPr>
        <w:tc>
          <w:tcPr>
            <w:tcW w:w="10359" w:type="dxa"/>
            <w:gridSpan w:val="3"/>
            <w:tcBorders>
              <w:left w:val="single" w:sz="4" w:space="0" w:color="000000"/>
              <w:bottom w:val="single" w:sz="4" w:space="0" w:color="000000"/>
              <w:right w:val="single" w:sz="4" w:space="0" w:color="000000"/>
            </w:tcBorders>
            <w:shd w:val="clear" w:color="auto" w:fill="AEAAAA"/>
          </w:tcPr>
          <w:p w14:paraId="1EF7B3AD" w14:textId="77777777" w:rsidR="000C6151" w:rsidRDefault="00D51ECC">
            <w:pPr>
              <w:widowControl w:val="0"/>
              <w:spacing w:after="0" w:line="240" w:lineRule="auto"/>
              <w:rPr>
                <w:b/>
              </w:rPr>
            </w:pPr>
            <w:proofErr w:type="spellStart"/>
            <w:r>
              <w:rPr>
                <w:b/>
              </w:rPr>
              <w:t>Інгульський</w:t>
            </w:r>
            <w:proofErr w:type="spellEnd"/>
            <w:r>
              <w:rPr>
                <w:b/>
              </w:rPr>
              <w:t xml:space="preserve"> район</w:t>
            </w:r>
          </w:p>
        </w:tc>
        <w:tc>
          <w:tcPr>
            <w:tcW w:w="236" w:type="dxa"/>
          </w:tcPr>
          <w:p w14:paraId="1FB4C034" w14:textId="77777777" w:rsidR="000C6151" w:rsidRDefault="000C6151">
            <w:pPr>
              <w:widowControl w:val="0"/>
            </w:pPr>
          </w:p>
        </w:tc>
        <w:tc>
          <w:tcPr>
            <w:tcW w:w="236" w:type="dxa"/>
            <w:gridSpan w:val="2"/>
          </w:tcPr>
          <w:p w14:paraId="743E41E3" w14:textId="77777777" w:rsidR="000C6151" w:rsidRDefault="000C6151">
            <w:pPr>
              <w:widowControl w:val="0"/>
            </w:pPr>
          </w:p>
        </w:tc>
        <w:tc>
          <w:tcPr>
            <w:tcW w:w="2739" w:type="dxa"/>
            <w:gridSpan w:val="2"/>
          </w:tcPr>
          <w:p w14:paraId="137287BF" w14:textId="77777777" w:rsidR="000C6151" w:rsidRDefault="000C6151">
            <w:pPr>
              <w:widowControl w:val="0"/>
            </w:pPr>
          </w:p>
        </w:tc>
        <w:tc>
          <w:tcPr>
            <w:tcW w:w="2756" w:type="dxa"/>
            <w:gridSpan w:val="4"/>
          </w:tcPr>
          <w:p w14:paraId="2BCE5B9E" w14:textId="77777777" w:rsidR="000C6151" w:rsidRDefault="000C6151">
            <w:pPr>
              <w:widowControl w:val="0"/>
            </w:pPr>
          </w:p>
        </w:tc>
        <w:tc>
          <w:tcPr>
            <w:tcW w:w="546" w:type="dxa"/>
            <w:gridSpan w:val="4"/>
          </w:tcPr>
          <w:p w14:paraId="269D7CD7" w14:textId="77777777" w:rsidR="000C6151" w:rsidRDefault="000C6151">
            <w:pPr>
              <w:widowControl w:val="0"/>
            </w:pPr>
          </w:p>
        </w:tc>
      </w:tr>
      <w:tr w:rsidR="000C6151" w14:paraId="592E654E" w14:textId="77777777">
        <w:trPr>
          <w:trHeight w:val="273"/>
        </w:trPr>
        <w:tc>
          <w:tcPr>
            <w:tcW w:w="578" w:type="dxa"/>
            <w:tcBorders>
              <w:left w:val="single" w:sz="4" w:space="0" w:color="000000"/>
              <w:bottom w:val="single" w:sz="4" w:space="0" w:color="000000"/>
              <w:right w:val="single" w:sz="4" w:space="0" w:color="000000"/>
            </w:tcBorders>
            <w:shd w:val="clear" w:color="auto" w:fill="FFFFFF"/>
          </w:tcPr>
          <w:p w14:paraId="40BF52D5" w14:textId="77777777" w:rsidR="000C6151" w:rsidRDefault="000C6151">
            <w:pPr>
              <w:widowControl w:val="0"/>
              <w:numPr>
                <w:ilvl w:val="0"/>
                <w:numId w:val="1"/>
              </w:numPr>
              <w:spacing w:after="0"/>
              <w:jc w:val="both"/>
              <w:rPr>
                <w:b/>
              </w:rPr>
            </w:pPr>
          </w:p>
        </w:tc>
        <w:tc>
          <w:tcPr>
            <w:tcW w:w="7372" w:type="dxa"/>
            <w:tcBorders>
              <w:left w:val="single" w:sz="4" w:space="0" w:color="000000"/>
              <w:bottom w:val="single" w:sz="4" w:space="0" w:color="000000"/>
              <w:right w:val="single" w:sz="4" w:space="0" w:color="000000"/>
            </w:tcBorders>
            <w:shd w:val="clear" w:color="auto" w:fill="FFFFFF"/>
          </w:tcPr>
          <w:p w14:paraId="06D99E0F" w14:textId="77777777" w:rsidR="000C6151" w:rsidRDefault="00D51ECC">
            <w:pPr>
              <w:shd w:val="clear" w:color="auto" w:fill="FFFFFF"/>
              <w:spacing w:after="0" w:line="240" w:lineRule="auto"/>
              <w:jc w:val="both"/>
            </w:pPr>
            <w:r>
              <w:rPr>
                <w:b/>
              </w:rPr>
              <w:t>(s-zr-205/670) </w:t>
            </w:r>
            <w:hyperlink r:id="rId52">
              <w:r>
                <w:rPr>
                  <w:color w:val="000000"/>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спільну сумісну власність громадянам Андрієнку Володимиру Вікторовичу та Андрієнко Ірині Василівні земельної ділянки (кадастровий номер 4810136900:05:023:0014) по вул. Виноградній, 23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 </w:t>
              </w:r>
            </w:hyperlink>
            <w:r>
              <w:t xml:space="preserve"> </w:t>
            </w:r>
            <w:hyperlink r:id="rId53">
              <w:r>
                <w:rPr>
                  <w:color w:val="000000"/>
                  <w:u w:val="single"/>
                </w:rPr>
                <w:t>Пояснювальна записка</w:t>
              </w:r>
            </w:hyperlink>
          </w:p>
          <w:p w14:paraId="65916669" w14:textId="77777777" w:rsidR="000C6151" w:rsidRDefault="00D51ECC">
            <w:pPr>
              <w:widowControl w:val="0"/>
              <w:pBdr>
                <w:top w:val="nil"/>
                <w:left w:val="nil"/>
                <w:bottom w:val="nil"/>
                <w:right w:val="nil"/>
              </w:pBd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1612B67E"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-м Андрієнку В. В. та Андрієнко І. В.</w:t>
            </w:r>
          </w:p>
          <w:p w14:paraId="66EFCC46"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187C84BB" w14:textId="77777777" w:rsidR="000C6151" w:rsidRDefault="00D51ECC">
            <w:pPr>
              <w:pBdr>
                <w:top w:val="nil"/>
                <w:left w:val="nil"/>
                <w:bottom w:val="nil"/>
                <w:right w:val="nil"/>
                <w:between w:val="nil"/>
              </w:pBdr>
              <w:spacing w:after="0" w:line="240" w:lineRule="auto"/>
              <w:jc w:val="both"/>
              <w:rPr>
                <w:color w:val="000000"/>
              </w:rPr>
            </w:pPr>
            <w:r>
              <w:rPr>
                <w:color w:val="000000"/>
              </w:rPr>
              <w:t>вул. Виноградна, 23</w:t>
            </w:r>
          </w:p>
          <w:p w14:paraId="7BFCB19A" w14:textId="77777777" w:rsidR="000C6151" w:rsidRDefault="00D51ECC">
            <w:pPr>
              <w:pBdr>
                <w:top w:val="nil"/>
                <w:left w:val="nil"/>
                <w:bottom w:val="nil"/>
                <w:right w:val="nil"/>
                <w:between w:val="nil"/>
              </w:pBdr>
              <w:spacing w:after="0" w:line="240" w:lineRule="auto"/>
              <w:jc w:val="both"/>
              <w:rPr>
                <w:color w:val="000000"/>
              </w:rPr>
            </w:pPr>
            <w:r>
              <w:rPr>
                <w:color w:val="000000"/>
              </w:rPr>
              <w:t>Площа: 287 </w:t>
            </w:r>
            <w:proofErr w:type="spellStart"/>
            <w:r>
              <w:rPr>
                <w:color w:val="000000"/>
              </w:rPr>
              <w:t>кв.м</w:t>
            </w:r>
            <w:proofErr w:type="spellEnd"/>
          </w:p>
          <w:p w14:paraId="28365F93"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48FD6358" w14:textId="77777777" w:rsidR="000C6151" w:rsidRDefault="00D51ECC">
            <w:pPr>
              <w:widowControl w:val="0"/>
              <w:spacing w:after="0" w:line="240" w:lineRule="auto"/>
              <w:rPr>
                <w:b/>
                <w:i/>
              </w:rPr>
            </w:pPr>
            <w:r>
              <w:rPr>
                <w:b/>
                <w:i/>
              </w:rPr>
              <w:t xml:space="preserve">Висновок ПК: </w:t>
            </w:r>
          </w:p>
          <w:p w14:paraId="3BD8F1BF"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CBF10DE"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18F6DE61" w14:textId="77777777" w:rsidR="000C6151" w:rsidRDefault="000C6151">
            <w:pPr>
              <w:widowControl w:val="0"/>
            </w:pPr>
          </w:p>
        </w:tc>
        <w:tc>
          <w:tcPr>
            <w:tcW w:w="236" w:type="dxa"/>
            <w:gridSpan w:val="2"/>
          </w:tcPr>
          <w:p w14:paraId="51BDFEE3" w14:textId="77777777" w:rsidR="000C6151" w:rsidRDefault="000C6151">
            <w:pPr>
              <w:widowControl w:val="0"/>
            </w:pPr>
          </w:p>
        </w:tc>
        <w:tc>
          <w:tcPr>
            <w:tcW w:w="2739" w:type="dxa"/>
            <w:gridSpan w:val="2"/>
          </w:tcPr>
          <w:p w14:paraId="00E82788" w14:textId="77777777" w:rsidR="000C6151" w:rsidRDefault="000C6151">
            <w:pPr>
              <w:widowControl w:val="0"/>
            </w:pPr>
          </w:p>
        </w:tc>
        <w:tc>
          <w:tcPr>
            <w:tcW w:w="2756" w:type="dxa"/>
            <w:gridSpan w:val="4"/>
          </w:tcPr>
          <w:p w14:paraId="65413072" w14:textId="77777777" w:rsidR="000C6151" w:rsidRDefault="000C6151">
            <w:pPr>
              <w:widowControl w:val="0"/>
            </w:pPr>
          </w:p>
        </w:tc>
        <w:tc>
          <w:tcPr>
            <w:tcW w:w="546" w:type="dxa"/>
            <w:gridSpan w:val="4"/>
          </w:tcPr>
          <w:p w14:paraId="10EC6D6B" w14:textId="77777777" w:rsidR="000C6151" w:rsidRDefault="000C6151">
            <w:pPr>
              <w:widowControl w:val="0"/>
            </w:pPr>
          </w:p>
        </w:tc>
      </w:tr>
      <w:tr w:rsidR="000C6151" w14:paraId="3F626930" w14:textId="77777777">
        <w:trPr>
          <w:trHeight w:val="273"/>
        </w:trPr>
        <w:tc>
          <w:tcPr>
            <w:tcW w:w="578" w:type="dxa"/>
            <w:tcBorders>
              <w:left w:val="single" w:sz="4" w:space="0" w:color="000000"/>
              <w:bottom w:val="single" w:sz="4" w:space="0" w:color="000000"/>
              <w:right w:val="single" w:sz="4" w:space="0" w:color="000000"/>
            </w:tcBorders>
            <w:shd w:val="clear" w:color="auto" w:fill="FFFFFF"/>
          </w:tcPr>
          <w:p w14:paraId="63F14D75" w14:textId="77777777" w:rsidR="000C6151" w:rsidRDefault="000C6151">
            <w:pPr>
              <w:widowControl w:val="0"/>
              <w:numPr>
                <w:ilvl w:val="0"/>
                <w:numId w:val="1"/>
              </w:numPr>
              <w:spacing w:after="0"/>
              <w:jc w:val="both"/>
              <w:rPr>
                <w:b/>
              </w:rPr>
            </w:pPr>
          </w:p>
        </w:tc>
        <w:tc>
          <w:tcPr>
            <w:tcW w:w="7372" w:type="dxa"/>
            <w:tcBorders>
              <w:left w:val="single" w:sz="4" w:space="0" w:color="000000"/>
              <w:bottom w:val="single" w:sz="4" w:space="0" w:color="000000"/>
              <w:right w:val="single" w:sz="4" w:space="0" w:color="000000"/>
            </w:tcBorders>
            <w:shd w:val="clear" w:color="auto" w:fill="FFFFFF"/>
          </w:tcPr>
          <w:p w14:paraId="3B355F77" w14:textId="77777777" w:rsidR="000C6151" w:rsidRDefault="00D51ECC">
            <w:pPr>
              <w:shd w:val="clear" w:color="auto" w:fill="FFFFFF"/>
              <w:spacing w:after="0" w:line="240" w:lineRule="auto"/>
              <w:jc w:val="both"/>
            </w:pPr>
            <w:r>
              <w:rPr>
                <w:b/>
              </w:rPr>
              <w:t>(S-zr-210/416) </w:t>
            </w:r>
            <w:hyperlink r:id="rId54">
              <w:r>
                <w:rPr>
                  <w:color w:val="000000"/>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Романенко Людмилі Миколаївні земельної ділянки (кадастровий номер 4810136900:04:018:0025) по </w:t>
              </w:r>
              <w:proofErr w:type="spellStart"/>
              <w:r>
                <w:rPr>
                  <w:color w:val="000000"/>
                  <w:u w:val="single"/>
                </w:rPr>
                <w:t>пров</w:t>
              </w:r>
              <w:proofErr w:type="spellEnd"/>
              <w:r>
                <w:rPr>
                  <w:color w:val="000000"/>
                  <w:u w:val="single"/>
                </w:rPr>
                <w:t>. 2 </w:t>
              </w:r>
              <w:proofErr w:type="spellStart"/>
              <w:r>
                <w:rPr>
                  <w:color w:val="000000"/>
                  <w:u w:val="single"/>
                </w:rPr>
                <w:t>Баштанському</w:t>
              </w:r>
              <w:proofErr w:type="spellEnd"/>
              <w:r>
                <w:rPr>
                  <w:color w:val="000000"/>
                  <w:u w:val="single"/>
                </w:rPr>
                <w:t xml:space="preserve">, 11-А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55">
              <w:r>
                <w:rPr>
                  <w:color w:val="000000"/>
                  <w:u w:val="single"/>
                </w:rPr>
                <w:t>Пояснювальна записка</w:t>
              </w:r>
            </w:hyperlink>
          </w:p>
          <w:p w14:paraId="099C2988" w14:textId="77777777" w:rsidR="000C6151" w:rsidRDefault="00D51ECC">
            <w:pPr>
              <w:widowControl w:val="0"/>
              <w:pBdr>
                <w:top w:val="nil"/>
                <w:left w:val="nil"/>
                <w:bottom w:val="nil"/>
                <w:right w:val="nil"/>
              </w:pBd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46F1FCF4" w14:textId="77777777" w:rsidR="000C6151" w:rsidRDefault="00D51ECC">
            <w:pPr>
              <w:pBdr>
                <w:top w:val="nil"/>
                <w:left w:val="nil"/>
                <w:bottom w:val="nil"/>
                <w:right w:val="nil"/>
                <w:between w:val="nil"/>
              </w:pBdr>
              <w:spacing w:after="0" w:line="240" w:lineRule="auto"/>
              <w:jc w:val="both"/>
              <w:rPr>
                <w:color w:val="000000"/>
              </w:rPr>
            </w:pPr>
            <w:r>
              <w:rPr>
                <w:color w:val="000000"/>
              </w:rPr>
              <w:t>Гр. Романенко Л. М.</w:t>
            </w:r>
          </w:p>
          <w:p w14:paraId="4C81FF78"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32328ED6"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2 </w:t>
            </w:r>
            <w:proofErr w:type="spellStart"/>
            <w:r>
              <w:rPr>
                <w:color w:val="000000"/>
              </w:rPr>
              <w:t>Баштанський</w:t>
            </w:r>
            <w:proofErr w:type="spellEnd"/>
            <w:r>
              <w:rPr>
                <w:color w:val="000000"/>
              </w:rPr>
              <w:t>, 11-А</w:t>
            </w:r>
          </w:p>
          <w:p w14:paraId="589E8554" w14:textId="77777777" w:rsidR="000C6151" w:rsidRDefault="00D51ECC">
            <w:pPr>
              <w:pBdr>
                <w:top w:val="nil"/>
                <w:left w:val="nil"/>
                <w:bottom w:val="nil"/>
                <w:right w:val="nil"/>
                <w:between w:val="nil"/>
              </w:pBdr>
              <w:spacing w:after="0" w:line="240" w:lineRule="auto"/>
              <w:jc w:val="both"/>
              <w:rPr>
                <w:color w:val="000000"/>
              </w:rPr>
            </w:pPr>
            <w:r>
              <w:rPr>
                <w:color w:val="000000"/>
              </w:rPr>
              <w:t>Площа: 409 </w:t>
            </w:r>
            <w:proofErr w:type="spellStart"/>
            <w:r>
              <w:rPr>
                <w:color w:val="000000"/>
              </w:rPr>
              <w:t>кв.м</w:t>
            </w:r>
            <w:proofErr w:type="spellEnd"/>
          </w:p>
          <w:p w14:paraId="546DBC55"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10DEFA66" w14:textId="77777777" w:rsidR="000C6151" w:rsidRDefault="00D51ECC">
            <w:pPr>
              <w:widowControl w:val="0"/>
              <w:spacing w:after="0" w:line="240" w:lineRule="auto"/>
              <w:rPr>
                <w:b/>
                <w:i/>
              </w:rPr>
            </w:pPr>
            <w:r>
              <w:rPr>
                <w:b/>
                <w:i/>
              </w:rPr>
              <w:t xml:space="preserve">Висновок ПК: </w:t>
            </w:r>
          </w:p>
          <w:p w14:paraId="5538D5A6"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0691CCC"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5B826944" w14:textId="77777777" w:rsidR="000C6151" w:rsidRDefault="000C6151">
            <w:pPr>
              <w:widowControl w:val="0"/>
            </w:pPr>
          </w:p>
        </w:tc>
        <w:tc>
          <w:tcPr>
            <w:tcW w:w="236" w:type="dxa"/>
            <w:gridSpan w:val="2"/>
          </w:tcPr>
          <w:p w14:paraId="350D4786" w14:textId="77777777" w:rsidR="000C6151" w:rsidRDefault="000C6151">
            <w:pPr>
              <w:widowControl w:val="0"/>
            </w:pPr>
          </w:p>
        </w:tc>
        <w:tc>
          <w:tcPr>
            <w:tcW w:w="2739" w:type="dxa"/>
            <w:gridSpan w:val="2"/>
          </w:tcPr>
          <w:p w14:paraId="597D9E2B" w14:textId="77777777" w:rsidR="000C6151" w:rsidRDefault="000C6151">
            <w:pPr>
              <w:widowControl w:val="0"/>
            </w:pPr>
          </w:p>
        </w:tc>
        <w:tc>
          <w:tcPr>
            <w:tcW w:w="2756" w:type="dxa"/>
            <w:gridSpan w:val="4"/>
          </w:tcPr>
          <w:p w14:paraId="4329C431" w14:textId="77777777" w:rsidR="000C6151" w:rsidRDefault="000C6151">
            <w:pPr>
              <w:widowControl w:val="0"/>
            </w:pPr>
          </w:p>
        </w:tc>
        <w:tc>
          <w:tcPr>
            <w:tcW w:w="546" w:type="dxa"/>
            <w:gridSpan w:val="4"/>
          </w:tcPr>
          <w:p w14:paraId="34586D35" w14:textId="77777777" w:rsidR="000C6151" w:rsidRDefault="000C6151">
            <w:pPr>
              <w:widowControl w:val="0"/>
            </w:pPr>
          </w:p>
        </w:tc>
      </w:tr>
      <w:tr w:rsidR="000C6151" w14:paraId="03A92B36" w14:textId="77777777">
        <w:trPr>
          <w:trHeight w:val="273"/>
        </w:trPr>
        <w:tc>
          <w:tcPr>
            <w:tcW w:w="578" w:type="dxa"/>
            <w:tcBorders>
              <w:left w:val="single" w:sz="4" w:space="0" w:color="000000"/>
              <w:bottom w:val="single" w:sz="4" w:space="0" w:color="000000"/>
              <w:right w:val="single" w:sz="4" w:space="0" w:color="000000"/>
            </w:tcBorders>
            <w:shd w:val="clear" w:color="auto" w:fill="FFFFFF"/>
          </w:tcPr>
          <w:p w14:paraId="3D6A3599" w14:textId="77777777" w:rsidR="000C6151" w:rsidRDefault="000C6151">
            <w:pPr>
              <w:widowControl w:val="0"/>
              <w:numPr>
                <w:ilvl w:val="0"/>
                <w:numId w:val="1"/>
              </w:numPr>
              <w:spacing w:after="0"/>
              <w:jc w:val="both"/>
              <w:rPr>
                <w:b/>
              </w:rPr>
            </w:pPr>
          </w:p>
        </w:tc>
        <w:tc>
          <w:tcPr>
            <w:tcW w:w="7372" w:type="dxa"/>
            <w:tcBorders>
              <w:left w:val="single" w:sz="4" w:space="0" w:color="000000"/>
              <w:bottom w:val="single" w:sz="4" w:space="0" w:color="000000"/>
              <w:right w:val="single" w:sz="4" w:space="0" w:color="000000"/>
            </w:tcBorders>
            <w:shd w:val="clear" w:color="auto" w:fill="FFFFFF"/>
          </w:tcPr>
          <w:p w14:paraId="2E96FC49" w14:textId="77777777" w:rsidR="000C6151" w:rsidRDefault="00D51ECC">
            <w:pPr>
              <w:shd w:val="clear" w:color="auto" w:fill="FFFFFF"/>
              <w:spacing w:after="0" w:line="240" w:lineRule="auto"/>
              <w:jc w:val="both"/>
            </w:pPr>
            <w:r>
              <w:rPr>
                <w:b/>
              </w:rPr>
              <w:t>(s-zr-205/690) </w:t>
            </w:r>
            <w:hyperlink r:id="rId56">
              <w:r>
                <w:rPr>
                  <w:color w:val="000000"/>
                  <w:u w:val="single"/>
                </w:rPr>
                <w:t xml:space="preserve"> 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громадянину Голубу Володимиру Миколайовичу земельної ділянки (кадастровий номер 4810136900:06:027:0017) по вул. Євгена Храпка, 95/1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57">
              <w:r>
                <w:rPr>
                  <w:color w:val="000000"/>
                  <w:u w:val="single"/>
                </w:rPr>
                <w:t>Пояснювальна записка  </w:t>
              </w:r>
            </w:hyperlink>
          </w:p>
          <w:p w14:paraId="71593DDB"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07A6E363" w14:textId="77777777" w:rsidR="000C6151" w:rsidRDefault="00D51ECC">
            <w:pPr>
              <w:pBdr>
                <w:top w:val="nil"/>
                <w:left w:val="nil"/>
                <w:bottom w:val="nil"/>
                <w:right w:val="nil"/>
                <w:between w:val="nil"/>
              </w:pBdr>
              <w:spacing w:after="0" w:line="240" w:lineRule="auto"/>
              <w:jc w:val="both"/>
              <w:rPr>
                <w:color w:val="000000"/>
              </w:rPr>
            </w:pPr>
            <w:r>
              <w:rPr>
                <w:color w:val="000000"/>
              </w:rPr>
              <w:t>Гр. Голубу В. М.</w:t>
            </w:r>
          </w:p>
          <w:p w14:paraId="286E04F0"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1FC038F7" w14:textId="77777777" w:rsidR="000C6151" w:rsidRDefault="00D51ECC">
            <w:pPr>
              <w:pBdr>
                <w:top w:val="nil"/>
                <w:left w:val="nil"/>
                <w:bottom w:val="nil"/>
                <w:right w:val="nil"/>
                <w:between w:val="nil"/>
              </w:pBdr>
              <w:spacing w:after="0" w:line="240" w:lineRule="auto"/>
              <w:jc w:val="both"/>
              <w:rPr>
                <w:color w:val="000000"/>
              </w:rPr>
            </w:pPr>
            <w:r>
              <w:rPr>
                <w:color w:val="000000"/>
              </w:rPr>
              <w:t>вул. Євгена Храпка, 95/1</w:t>
            </w:r>
          </w:p>
          <w:p w14:paraId="2C56240A" w14:textId="77777777" w:rsidR="000C6151" w:rsidRDefault="00D51ECC">
            <w:pPr>
              <w:pBdr>
                <w:top w:val="nil"/>
                <w:left w:val="nil"/>
                <w:bottom w:val="nil"/>
                <w:right w:val="nil"/>
                <w:between w:val="nil"/>
              </w:pBdr>
              <w:spacing w:after="0" w:line="240" w:lineRule="auto"/>
              <w:jc w:val="both"/>
              <w:rPr>
                <w:color w:val="000000"/>
              </w:rPr>
            </w:pPr>
            <w:r>
              <w:rPr>
                <w:color w:val="000000"/>
              </w:rPr>
              <w:t>Площа: 327 </w:t>
            </w:r>
            <w:proofErr w:type="spellStart"/>
            <w:r>
              <w:rPr>
                <w:color w:val="000000"/>
              </w:rPr>
              <w:t>кв.м</w:t>
            </w:r>
            <w:proofErr w:type="spellEnd"/>
          </w:p>
          <w:p w14:paraId="7FB151F8"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50A29C17" w14:textId="77777777" w:rsidR="000C6151" w:rsidRDefault="00D51ECC">
            <w:pPr>
              <w:widowControl w:val="0"/>
              <w:spacing w:after="0" w:line="240" w:lineRule="auto"/>
              <w:rPr>
                <w:b/>
                <w:i/>
              </w:rPr>
            </w:pPr>
            <w:r>
              <w:rPr>
                <w:b/>
                <w:i/>
              </w:rPr>
              <w:t xml:space="preserve">Висновок ПК: </w:t>
            </w:r>
          </w:p>
          <w:p w14:paraId="094B0815"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E81CC6C"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748C06F3" w14:textId="77777777" w:rsidR="000C6151" w:rsidRDefault="000C6151">
            <w:pPr>
              <w:widowControl w:val="0"/>
            </w:pPr>
          </w:p>
        </w:tc>
        <w:tc>
          <w:tcPr>
            <w:tcW w:w="236" w:type="dxa"/>
            <w:gridSpan w:val="2"/>
          </w:tcPr>
          <w:p w14:paraId="3AF38F90" w14:textId="77777777" w:rsidR="000C6151" w:rsidRDefault="000C6151">
            <w:pPr>
              <w:widowControl w:val="0"/>
            </w:pPr>
          </w:p>
        </w:tc>
        <w:tc>
          <w:tcPr>
            <w:tcW w:w="2739" w:type="dxa"/>
            <w:gridSpan w:val="2"/>
          </w:tcPr>
          <w:p w14:paraId="2CD767BF" w14:textId="77777777" w:rsidR="000C6151" w:rsidRDefault="000C6151">
            <w:pPr>
              <w:widowControl w:val="0"/>
            </w:pPr>
          </w:p>
        </w:tc>
        <w:tc>
          <w:tcPr>
            <w:tcW w:w="2756" w:type="dxa"/>
            <w:gridSpan w:val="4"/>
          </w:tcPr>
          <w:p w14:paraId="5EB3DB75" w14:textId="77777777" w:rsidR="000C6151" w:rsidRDefault="000C6151">
            <w:pPr>
              <w:widowControl w:val="0"/>
            </w:pPr>
          </w:p>
        </w:tc>
        <w:tc>
          <w:tcPr>
            <w:tcW w:w="546" w:type="dxa"/>
            <w:gridSpan w:val="4"/>
          </w:tcPr>
          <w:p w14:paraId="34F705E0" w14:textId="77777777" w:rsidR="000C6151" w:rsidRDefault="000C6151">
            <w:pPr>
              <w:widowControl w:val="0"/>
            </w:pPr>
          </w:p>
        </w:tc>
      </w:tr>
      <w:tr w:rsidR="000C6151" w14:paraId="3C00C160" w14:textId="77777777">
        <w:trPr>
          <w:trHeight w:val="273"/>
        </w:trPr>
        <w:tc>
          <w:tcPr>
            <w:tcW w:w="10359" w:type="dxa"/>
            <w:gridSpan w:val="3"/>
            <w:tcBorders>
              <w:left w:val="single" w:sz="4" w:space="0" w:color="000000"/>
              <w:bottom w:val="single" w:sz="4" w:space="0" w:color="000000"/>
              <w:right w:val="single" w:sz="4" w:space="0" w:color="000000"/>
            </w:tcBorders>
            <w:shd w:val="clear" w:color="auto" w:fill="AEAAAA"/>
          </w:tcPr>
          <w:p w14:paraId="0BEB5903" w14:textId="77777777" w:rsidR="000C6151" w:rsidRDefault="00D51ECC">
            <w:pPr>
              <w:widowControl w:val="0"/>
              <w:spacing w:after="0" w:line="240" w:lineRule="auto"/>
            </w:pPr>
            <w:r>
              <w:rPr>
                <w:b/>
              </w:rPr>
              <w:t>Корабельний район</w:t>
            </w:r>
          </w:p>
        </w:tc>
        <w:tc>
          <w:tcPr>
            <w:tcW w:w="236" w:type="dxa"/>
          </w:tcPr>
          <w:p w14:paraId="5EC289E0" w14:textId="77777777" w:rsidR="000C6151" w:rsidRDefault="000C6151">
            <w:pPr>
              <w:widowControl w:val="0"/>
            </w:pPr>
          </w:p>
        </w:tc>
        <w:tc>
          <w:tcPr>
            <w:tcW w:w="236" w:type="dxa"/>
            <w:gridSpan w:val="2"/>
          </w:tcPr>
          <w:p w14:paraId="683042A5" w14:textId="77777777" w:rsidR="000C6151" w:rsidRDefault="000C6151">
            <w:pPr>
              <w:widowControl w:val="0"/>
            </w:pPr>
          </w:p>
        </w:tc>
        <w:tc>
          <w:tcPr>
            <w:tcW w:w="2739" w:type="dxa"/>
            <w:gridSpan w:val="2"/>
          </w:tcPr>
          <w:p w14:paraId="1E799FD7" w14:textId="77777777" w:rsidR="000C6151" w:rsidRDefault="000C6151">
            <w:pPr>
              <w:widowControl w:val="0"/>
            </w:pPr>
          </w:p>
        </w:tc>
        <w:tc>
          <w:tcPr>
            <w:tcW w:w="2756" w:type="dxa"/>
            <w:gridSpan w:val="4"/>
          </w:tcPr>
          <w:p w14:paraId="3AF5C429" w14:textId="77777777" w:rsidR="000C6151" w:rsidRDefault="000C6151">
            <w:pPr>
              <w:widowControl w:val="0"/>
            </w:pPr>
          </w:p>
        </w:tc>
        <w:tc>
          <w:tcPr>
            <w:tcW w:w="546" w:type="dxa"/>
            <w:gridSpan w:val="4"/>
          </w:tcPr>
          <w:p w14:paraId="0173368F" w14:textId="77777777" w:rsidR="000C6151" w:rsidRDefault="000C6151">
            <w:pPr>
              <w:widowControl w:val="0"/>
            </w:pPr>
          </w:p>
        </w:tc>
      </w:tr>
      <w:tr w:rsidR="000C6151" w14:paraId="19F44DC2" w14:textId="77777777">
        <w:trPr>
          <w:trHeight w:val="273"/>
        </w:trPr>
        <w:tc>
          <w:tcPr>
            <w:tcW w:w="578" w:type="dxa"/>
            <w:tcBorders>
              <w:left w:val="single" w:sz="4" w:space="0" w:color="000000"/>
              <w:bottom w:val="single" w:sz="4" w:space="0" w:color="000000"/>
              <w:right w:val="single" w:sz="4" w:space="0" w:color="000000"/>
            </w:tcBorders>
            <w:shd w:val="clear" w:color="auto" w:fill="FFFFFF"/>
          </w:tcPr>
          <w:p w14:paraId="040746EA" w14:textId="77777777" w:rsidR="000C6151" w:rsidRDefault="000C6151">
            <w:pPr>
              <w:widowControl w:val="0"/>
              <w:numPr>
                <w:ilvl w:val="0"/>
                <w:numId w:val="1"/>
              </w:numPr>
              <w:spacing w:after="0"/>
              <w:jc w:val="both"/>
              <w:rPr>
                <w:b/>
              </w:rPr>
            </w:pPr>
          </w:p>
        </w:tc>
        <w:tc>
          <w:tcPr>
            <w:tcW w:w="7372" w:type="dxa"/>
            <w:tcBorders>
              <w:left w:val="single" w:sz="4" w:space="0" w:color="000000"/>
              <w:bottom w:val="single" w:sz="4" w:space="0" w:color="000000"/>
              <w:right w:val="single" w:sz="4" w:space="0" w:color="000000"/>
            </w:tcBorders>
            <w:shd w:val="clear" w:color="auto" w:fill="FFFFFF"/>
          </w:tcPr>
          <w:p w14:paraId="26381F14" w14:textId="77777777" w:rsidR="000C6151" w:rsidRDefault="00D51ECC">
            <w:pPr>
              <w:shd w:val="clear" w:color="auto" w:fill="FFFFFF"/>
              <w:spacing w:after="0" w:line="240" w:lineRule="auto"/>
              <w:jc w:val="both"/>
            </w:pPr>
            <w:r>
              <w:rPr>
                <w:b/>
              </w:rPr>
              <w:t>(S-zr-250/469) </w:t>
            </w:r>
            <w:hyperlink r:id="rId58">
              <w:r>
                <w:rPr>
                  <w:color w:val="000000"/>
                  <w:u w:val="single"/>
                </w:rPr>
                <w:t xml:space="preserve">Про відмову громадянці </w:t>
              </w:r>
              <w:proofErr w:type="spellStart"/>
              <w:r>
                <w:rPr>
                  <w:color w:val="000000"/>
                  <w:u w:val="single"/>
                </w:rPr>
                <w:t>Зубаревій</w:t>
              </w:r>
              <w:proofErr w:type="spellEnd"/>
              <w:r>
                <w:rPr>
                  <w:color w:val="000000"/>
                  <w:u w:val="single"/>
                </w:rPr>
                <w:t xml:space="preserve"> Ользі Луківні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для будівництва і обслуговування житлового будинку, господарських будівель і споруд по </w:t>
              </w:r>
              <w:proofErr w:type="spellStart"/>
              <w:r>
                <w:rPr>
                  <w:color w:val="000000"/>
                  <w:u w:val="single"/>
                </w:rPr>
                <w:t>провул</w:t>
              </w:r>
              <w:proofErr w:type="spellEnd"/>
              <w:r>
                <w:rPr>
                  <w:color w:val="000000"/>
                  <w:u w:val="single"/>
                </w:rPr>
                <w:t>. Балканському, 45 у Корабельному районі м. Миколаєва</w:t>
              </w:r>
            </w:hyperlink>
            <w:r>
              <w:t> </w:t>
            </w:r>
            <w:hyperlink r:id="rId59">
              <w:r>
                <w:rPr>
                  <w:color w:val="000000"/>
                  <w:u w:val="single"/>
                </w:rPr>
                <w:t>Пояснювальна записка  </w:t>
              </w:r>
            </w:hyperlink>
          </w:p>
          <w:p w14:paraId="520D1237" w14:textId="77777777" w:rsidR="000C6151" w:rsidRDefault="00D51ECC">
            <w:pPr>
              <w:widowControl w:val="0"/>
              <w:shd w:val="clear" w:color="auto" w:fill="FFFFFF"/>
              <w:spacing w:after="0" w:line="240" w:lineRule="auto"/>
              <w:jc w:val="both"/>
              <w:rPr>
                <w:b/>
              </w:rPr>
            </w:pPr>
            <w: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5A809A8D" w14:textId="77777777" w:rsidR="000C6151" w:rsidRDefault="00D51ECC">
            <w:pPr>
              <w:pBdr>
                <w:top w:val="nil"/>
                <w:left w:val="nil"/>
                <w:bottom w:val="nil"/>
                <w:right w:val="nil"/>
                <w:between w:val="nil"/>
              </w:pBdr>
              <w:spacing w:after="0" w:line="240" w:lineRule="auto"/>
              <w:jc w:val="both"/>
              <w:rPr>
                <w:color w:val="000000"/>
              </w:rPr>
            </w:pPr>
            <w:r>
              <w:rPr>
                <w:color w:val="000000"/>
              </w:rPr>
              <w:lastRenderedPageBreak/>
              <w:t xml:space="preserve">Гр. </w:t>
            </w:r>
            <w:proofErr w:type="spellStart"/>
            <w:r>
              <w:rPr>
                <w:color w:val="000000"/>
              </w:rPr>
              <w:t>Зубаревій</w:t>
            </w:r>
            <w:proofErr w:type="spellEnd"/>
            <w:r>
              <w:rPr>
                <w:color w:val="000000"/>
              </w:rPr>
              <w:t xml:space="preserve"> О.Л.</w:t>
            </w:r>
          </w:p>
          <w:p w14:paraId="12B5F382"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694B855C"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провул</w:t>
            </w:r>
            <w:proofErr w:type="spellEnd"/>
            <w:r>
              <w:rPr>
                <w:color w:val="000000"/>
              </w:rPr>
              <w:t>. Балканський, 45</w:t>
            </w:r>
          </w:p>
          <w:p w14:paraId="11481109" w14:textId="77777777" w:rsidR="000C6151" w:rsidRDefault="00D51ECC">
            <w:pPr>
              <w:pBdr>
                <w:top w:val="nil"/>
                <w:left w:val="nil"/>
                <w:bottom w:val="nil"/>
                <w:right w:val="nil"/>
                <w:between w:val="nil"/>
              </w:pBdr>
              <w:spacing w:after="0" w:line="240" w:lineRule="auto"/>
              <w:jc w:val="both"/>
              <w:rPr>
                <w:color w:val="000000"/>
              </w:rPr>
            </w:pPr>
            <w:r>
              <w:rPr>
                <w:color w:val="000000"/>
              </w:rPr>
              <w:t>Площа: 464 </w:t>
            </w:r>
            <w:proofErr w:type="spellStart"/>
            <w:r>
              <w:rPr>
                <w:color w:val="000000"/>
              </w:rPr>
              <w:t>кв.м</w:t>
            </w:r>
            <w:proofErr w:type="spellEnd"/>
          </w:p>
          <w:p w14:paraId="14C24E5A"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7D44A27E" w14:textId="77777777" w:rsidR="000C6151" w:rsidRDefault="00D51ECC">
            <w:pPr>
              <w:widowControl w:val="0"/>
              <w:spacing w:after="0" w:line="240" w:lineRule="auto"/>
              <w:rPr>
                <w:b/>
                <w:i/>
              </w:rPr>
            </w:pPr>
            <w:r>
              <w:rPr>
                <w:b/>
                <w:i/>
              </w:rPr>
              <w:t xml:space="preserve">Висновок ПК: </w:t>
            </w:r>
          </w:p>
          <w:p w14:paraId="4D1AA6C5"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lastRenderedPageBreak/>
              <w:t xml:space="preserve">погоджено </w:t>
            </w:r>
          </w:p>
          <w:p w14:paraId="127CBC18"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5648A71B" w14:textId="77777777" w:rsidR="000C6151" w:rsidRDefault="000C6151">
            <w:pPr>
              <w:widowControl w:val="0"/>
              <w:pBdr>
                <w:top w:val="nil"/>
                <w:left w:val="nil"/>
                <w:bottom w:val="nil"/>
                <w:right w:val="nil"/>
                <w:between w:val="nil"/>
              </w:pBdr>
              <w:spacing w:after="0" w:line="240" w:lineRule="auto"/>
              <w:jc w:val="both"/>
              <w:rPr>
                <w:color w:val="000000"/>
              </w:rPr>
            </w:pPr>
          </w:p>
        </w:tc>
        <w:tc>
          <w:tcPr>
            <w:tcW w:w="236" w:type="dxa"/>
          </w:tcPr>
          <w:p w14:paraId="3C3F8E1A" w14:textId="77777777" w:rsidR="000C6151" w:rsidRDefault="000C6151">
            <w:pPr>
              <w:widowControl w:val="0"/>
            </w:pPr>
          </w:p>
        </w:tc>
        <w:tc>
          <w:tcPr>
            <w:tcW w:w="236" w:type="dxa"/>
            <w:gridSpan w:val="2"/>
          </w:tcPr>
          <w:p w14:paraId="6D3B465F" w14:textId="77777777" w:rsidR="000C6151" w:rsidRDefault="000C6151">
            <w:pPr>
              <w:widowControl w:val="0"/>
            </w:pPr>
          </w:p>
        </w:tc>
        <w:tc>
          <w:tcPr>
            <w:tcW w:w="2739" w:type="dxa"/>
            <w:gridSpan w:val="2"/>
          </w:tcPr>
          <w:p w14:paraId="16079CEE" w14:textId="77777777" w:rsidR="000C6151" w:rsidRDefault="000C6151">
            <w:pPr>
              <w:widowControl w:val="0"/>
            </w:pPr>
          </w:p>
        </w:tc>
        <w:tc>
          <w:tcPr>
            <w:tcW w:w="2756" w:type="dxa"/>
            <w:gridSpan w:val="4"/>
          </w:tcPr>
          <w:p w14:paraId="3D1C1806" w14:textId="77777777" w:rsidR="000C6151" w:rsidRDefault="000C6151">
            <w:pPr>
              <w:widowControl w:val="0"/>
            </w:pPr>
          </w:p>
        </w:tc>
        <w:tc>
          <w:tcPr>
            <w:tcW w:w="546" w:type="dxa"/>
            <w:gridSpan w:val="4"/>
          </w:tcPr>
          <w:p w14:paraId="79D2758B" w14:textId="77777777" w:rsidR="000C6151" w:rsidRDefault="000C6151">
            <w:pPr>
              <w:widowControl w:val="0"/>
            </w:pPr>
          </w:p>
        </w:tc>
      </w:tr>
      <w:tr w:rsidR="000C6151" w14:paraId="4C849865" w14:textId="77777777">
        <w:trPr>
          <w:trHeight w:val="273"/>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8EAADB"/>
          </w:tcPr>
          <w:p w14:paraId="4C57D37B" w14:textId="77777777" w:rsidR="000C6151" w:rsidRDefault="00D51ECC">
            <w:pPr>
              <w:widowControl w:val="0"/>
              <w:spacing w:after="0" w:line="240" w:lineRule="auto"/>
              <w:jc w:val="both"/>
              <w:rPr>
                <w:b/>
              </w:rPr>
            </w:pPr>
            <w:r>
              <w:rPr>
                <w:b/>
              </w:rPr>
              <w:t xml:space="preserve">IІ. </w:t>
            </w:r>
            <w:proofErr w:type="spellStart"/>
            <w:r>
              <w:rPr>
                <w:b/>
              </w:rPr>
              <w:t>Проєкти</w:t>
            </w:r>
            <w:proofErr w:type="spellEnd"/>
            <w:r>
              <w:rPr>
                <w:b/>
              </w:rPr>
              <w:t xml:space="preserve"> рішень міської ради про надання дозволу/ 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про відмову у погодженні </w:t>
            </w:r>
            <w:proofErr w:type="spellStart"/>
            <w:r>
              <w:rPr>
                <w:b/>
              </w:rPr>
              <w:t>проєкту</w:t>
            </w:r>
            <w:proofErr w:type="spellEnd"/>
            <w:r>
              <w:rPr>
                <w:b/>
              </w:rPr>
              <w:t xml:space="preserve"> землеустрою та відведенні в оренду земельної ділянки/у наданні дозволу на розроблення </w:t>
            </w:r>
            <w:proofErr w:type="spellStart"/>
            <w:r>
              <w:rPr>
                <w:b/>
              </w:rPr>
              <w:t>проєкту</w:t>
            </w:r>
            <w:proofErr w:type="spellEnd"/>
            <w:r>
              <w:rPr>
                <w:b/>
              </w:rPr>
              <w:t xml:space="preserve"> землеустрою та/або надання згоди на відновлення меж земельної ділянки з метою надання у власність/в оренду громадянам земельних ділянок по Центральному, Заводському, </w:t>
            </w:r>
            <w:proofErr w:type="spellStart"/>
            <w:r>
              <w:rPr>
                <w:b/>
              </w:rPr>
              <w:t>Інгульському</w:t>
            </w:r>
            <w:proofErr w:type="spellEnd"/>
            <w:r>
              <w:rPr>
                <w:b/>
              </w:rPr>
              <w:t>, Корабельному районах м. Миколаєва (громадяни, незабудовані земельні ділянки)</w:t>
            </w:r>
          </w:p>
        </w:tc>
        <w:tc>
          <w:tcPr>
            <w:tcW w:w="236" w:type="dxa"/>
          </w:tcPr>
          <w:p w14:paraId="605904E0" w14:textId="77777777" w:rsidR="000C6151" w:rsidRDefault="000C6151">
            <w:pPr>
              <w:widowControl w:val="0"/>
            </w:pPr>
          </w:p>
        </w:tc>
        <w:tc>
          <w:tcPr>
            <w:tcW w:w="236" w:type="dxa"/>
            <w:gridSpan w:val="2"/>
          </w:tcPr>
          <w:p w14:paraId="521CF47E" w14:textId="77777777" w:rsidR="000C6151" w:rsidRDefault="000C6151">
            <w:pPr>
              <w:widowControl w:val="0"/>
            </w:pPr>
          </w:p>
        </w:tc>
        <w:tc>
          <w:tcPr>
            <w:tcW w:w="2739" w:type="dxa"/>
            <w:gridSpan w:val="2"/>
          </w:tcPr>
          <w:p w14:paraId="3BDC6DED" w14:textId="77777777" w:rsidR="000C6151" w:rsidRDefault="000C6151">
            <w:pPr>
              <w:widowControl w:val="0"/>
            </w:pPr>
          </w:p>
        </w:tc>
        <w:tc>
          <w:tcPr>
            <w:tcW w:w="2756" w:type="dxa"/>
            <w:gridSpan w:val="4"/>
          </w:tcPr>
          <w:p w14:paraId="1271E302" w14:textId="77777777" w:rsidR="000C6151" w:rsidRDefault="000C6151">
            <w:pPr>
              <w:widowControl w:val="0"/>
            </w:pPr>
          </w:p>
        </w:tc>
        <w:tc>
          <w:tcPr>
            <w:tcW w:w="546" w:type="dxa"/>
            <w:gridSpan w:val="4"/>
          </w:tcPr>
          <w:p w14:paraId="361E8943" w14:textId="77777777" w:rsidR="000C6151" w:rsidRDefault="000C6151">
            <w:pPr>
              <w:widowControl w:val="0"/>
            </w:pPr>
          </w:p>
        </w:tc>
      </w:tr>
      <w:tr w:rsidR="000C6151" w14:paraId="584FF17A" w14:textId="77777777">
        <w:trPr>
          <w:trHeight w:val="63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FFFF00"/>
          </w:tcPr>
          <w:p w14:paraId="15D7385B" w14:textId="77777777" w:rsidR="000C6151" w:rsidRDefault="00D51ECC">
            <w:pPr>
              <w:widowControl w:val="0"/>
              <w:spacing w:after="0"/>
            </w:pPr>
            <w:r>
              <w:rPr>
                <w:b/>
              </w:rPr>
              <w:t xml:space="preserve">Про відмову у погодженні </w:t>
            </w:r>
            <w:proofErr w:type="spellStart"/>
            <w:r>
              <w:rPr>
                <w:b/>
              </w:rPr>
              <w:t>проєкту</w:t>
            </w:r>
            <w:proofErr w:type="spellEnd"/>
            <w:r>
              <w:rPr>
                <w:b/>
              </w:rPr>
              <w:t xml:space="preserve"> землеустрою та відведенні в оренду земельної ділянки/ у наданні дозволу на розроблення </w:t>
            </w:r>
            <w:proofErr w:type="spellStart"/>
            <w:r>
              <w:rPr>
                <w:b/>
              </w:rPr>
              <w:t>проєкту</w:t>
            </w:r>
            <w:proofErr w:type="spellEnd"/>
            <w:r>
              <w:rPr>
                <w:b/>
              </w:rPr>
              <w:t xml:space="preserve"> землеустрою / у продовженні оренди</w:t>
            </w:r>
          </w:p>
        </w:tc>
        <w:tc>
          <w:tcPr>
            <w:tcW w:w="236" w:type="dxa"/>
          </w:tcPr>
          <w:p w14:paraId="7C99B07B" w14:textId="77777777" w:rsidR="000C6151" w:rsidRDefault="000C6151">
            <w:pPr>
              <w:widowControl w:val="0"/>
            </w:pPr>
          </w:p>
        </w:tc>
        <w:tc>
          <w:tcPr>
            <w:tcW w:w="236" w:type="dxa"/>
            <w:gridSpan w:val="2"/>
          </w:tcPr>
          <w:p w14:paraId="2F144C15" w14:textId="77777777" w:rsidR="000C6151" w:rsidRDefault="000C6151">
            <w:pPr>
              <w:widowControl w:val="0"/>
            </w:pPr>
          </w:p>
        </w:tc>
        <w:tc>
          <w:tcPr>
            <w:tcW w:w="2739" w:type="dxa"/>
            <w:gridSpan w:val="2"/>
          </w:tcPr>
          <w:p w14:paraId="38B77C99" w14:textId="77777777" w:rsidR="000C6151" w:rsidRDefault="000C6151">
            <w:pPr>
              <w:widowControl w:val="0"/>
            </w:pPr>
          </w:p>
        </w:tc>
        <w:tc>
          <w:tcPr>
            <w:tcW w:w="2756" w:type="dxa"/>
            <w:gridSpan w:val="4"/>
          </w:tcPr>
          <w:p w14:paraId="7233D18C" w14:textId="77777777" w:rsidR="000C6151" w:rsidRDefault="000C6151">
            <w:pPr>
              <w:widowControl w:val="0"/>
            </w:pPr>
          </w:p>
        </w:tc>
        <w:tc>
          <w:tcPr>
            <w:tcW w:w="546" w:type="dxa"/>
            <w:gridSpan w:val="4"/>
          </w:tcPr>
          <w:p w14:paraId="48FACB24" w14:textId="77777777" w:rsidR="000C6151" w:rsidRDefault="000C6151">
            <w:pPr>
              <w:widowControl w:val="0"/>
            </w:pPr>
          </w:p>
        </w:tc>
      </w:tr>
      <w:tr w:rsidR="000C6151" w14:paraId="34316573" w14:textId="77777777">
        <w:trPr>
          <w:trHeight w:val="131"/>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EAAAA"/>
          </w:tcPr>
          <w:p w14:paraId="0DEFC784" w14:textId="77777777" w:rsidR="000C6151" w:rsidRDefault="00D51ECC">
            <w:pPr>
              <w:widowControl w:val="0"/>
              <w:spacing w:after="0"/>
              <w:rPr>
                <w:b/>
              </w:rPr>
            </w:pPr>
            <w:r>
              <w:rPr>
                <w:b/>
              </w:rPr>
              <w:t>Центральний район</w:t>
            </w:r>
          </w:p>
        </w:tc>
        <w:tc>
          <w:tcPr>
            <w:tcW w:w="236" w:type="dxa"/>
          </w:tcPr>
          <w:p w14:paraId="42C5BF89" w14:textId="77777777" w:rsidR="000C6151" w:rsidRDefault="000C6151">
            <w:pPr>
              <w:widowControl w:val="0"/>
            </w:pPr>
          </w:p>
        </w:tc>
        <w:tc>
          <w:tcPr>
            <w:tcW w:w="236" w:type="dxa"/>
            <w:gridSpan w:val="2"/>
          </w:tcPr>
          <w:p w14:paraId="3751C788" w14:textId="77777777" w:rsidR="000C6151" w:rsidRDefault="000C6151">
            <w:pPr>
              <w:widowControl w:val="0"/>
            </w:pPr>
          </w:p>
        </w:tc>
        <w:tc>
          <w:tcPr>
            <w:tcW w:w="2739" w:type="dxa"/>
            <w:gridSpan w:val="2"/>
          </w:tcPr>
          <w:p w14:paraId="5760814D" w14:textId="77777777" w:rsidR="000C6151" w:rsidRDefault="000C6151">
            <w:pPr>
              <w:widowControl w:val="0"/>
            </w:pPr>
          </w:p>
        </w:tc>
        <w:tc>
          <w:tcPr>
            <w:tcW w:w="2756" w:type="dxa"/>
            <w:gridSpan w:val="4"/>
          </w:tcPr>
          <w:p w14:paraId="2C4D3918" w14:textId="77777777" w:rsidR="000C6151" w:rsidRDefault="000C6151">
            <w:pPr>
              <w:widowControl w:val="0"/>
            </w:pPr>
          </w:p>
        </w:tc>
        <w:tc>
          <w:tcPr>
            <w:tcW w:w="546" w:type="dxa"/>
            <w:gridSpan w:val="4"/>
          </w:tcPr>
          <w:p w14:paraId="29942A8E" w14:textId="77777777" w:rsidR="000C6151" w:rsidRDefault="000C6151">
            <w:pPr>
              <w:widowControl w:val="0"/>
            </w:pPr>
          </w:p>
        </w:tc>
      </w:tr>
      <w:tr w:rsidR="000C6151" w14:paraId="4216130A" w14:textId="77777777">
        <w:trPr>
          <w:trHeight w:val="157"/>
        </w:trPr>
        <w:tc>
          <w:tcPr>
            <w:tcW w:w="578" w:type="dxa"/>
            <w:tcBorders>
              <w:left w:val="single" w:sz="4" w:space="0" w:color="000000"/>
              <w:bottom w:val="single" w:sz="4" w:space="0" w:color="000000"/>
              <w:right w:val="single" w:sz="4" w:space="0" w:color="000000"/>
            </w:tcBorders>
            <w:shd w:val="clear" w:color="auto" w:fill="FFFFFF"/>
          </w:tcPr>
          <w:p w14:paraId="660DBAC7" w14:textId="77777777" w:rsidR="000C6151" w:rsidRDefault="000C6151">
            <w:pPr>
              <w:widowControl w:val="0"/>
              <w:numPr>
                <w:ilvl w:val="0"/>
                <w:numId w:val="1"/>
              </w:numPr>
              <w:spacing w:after="0" w:line="240" w:lineRule="auto"/>
              <w:rPr>
                <w:b/>
              </w:rPr>
            </w:pPr>
          </w:p>
        </w:tc>
        <w:tc>
          <w:tcPr>
            <w:tcW w:w="7372" w:type="dxa"/>
            <w:tcBorders>
              <w:left w:val="single" w:sz="4" w:space="0" w:color="000000"/>
              <w:bottom w:val="single" w:sz="4" w:space="0" w:color="000000"/>
              <w:right w:val="single" w:sz="4" w:space="0" w:color="000000"/>
            </w:tcBorders>
            <w:shd w:val="clear" w:color="auto" w:fill="auto"/>
          </w:tcPr>
          <w:p w14:paraId="37C34181" w14:textId="77777777" w:rsidR="000C6151" w:rsidRDefault="00D51ECC">
            <w:pPr>
              <w:shd w:val="clear" w:color="auto" w:fill="FFFFFF"/>
              <w:spacing w:after="0" w:line="240" w:lineRule="auto"/>
              <w:jc w:val="both"/>
            </w:pPr>
            <w:r>
              <w:rPr>
                <w:b/>
              </w:rPr>
              <w:t>(S-zr-210/424) </w:t>
            </w:r>
            <w:hyperlink r:id="rId60">
              <w:r>
                <w:rPr>
                  <w:color w:val="000000"/>
                  <w:u w:val="single"/>
                </w:rPr>
                <w:t xml:space="preserve">Про відмову передачі в оренду громадянці Демковій Дар’ї Тимофіївні земельної ділянки (кадастровий номер 4810137200:12:001:0126) за </w:t>
              </w:r>
              <w:proofErr w:type="spellStart"/>
              <w:r>
                <w:rPr>
                  <w:color w:val="000000"/>
                  <w:u w:val="single"/>
                </w:rPr>
                <w:t>адресою</w:t>
              </w:r>
              <w:proofErr w:type="spellEnd"/>
              <w:r>
                <w:rPr>
                  <w:color w:val="000000"/>
                  <w:u w:val="single"/>
                </w:rPr>
                <w:t>: вул. Запорізька, 22 у Центральному районі м. Миколаєва (незабудована земельна ділянка)</w:t>
              </w:r>
            </w:hyperlink>
            <w:r>
              <w:t xml:space="preserve">  </w:t>
            </w:r>
            <w:hyperlink r:id="rId61">
              <w:r>
                <w:rPr>
                  <w:color w:val="000000"/>
                  <w:u w:val="single"/>
                </w:rPr>
                <w:t>Пояснювальна записка</w:t>
              </w:r>
            </w:hyperlink>
          </w:p>
          <w:p w14:paraId="58B4CA34" w14:textId="77777777" w:rsidR="000C6151" w:rsidRDefault="00D51ECC">
            <w:pPr>
              <w:widowControl w:val="0"/>
              <w:pBdr>
                <w:top w:val="nil"/>
                <w:left w:val="nil"/>
                <w:bottom w:val="nil"/>
                <w:right w:val="nil"/>
              </w:pBd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2ABE0CA7" w14:textId="77777777" w:rsidR="000C6151" w:rsidRDefault="00D51ECC">
            <w:pPr>
              <w:pBdr>
                <w:top w:val="nil"/>
                <w:left w:val="nil"/>
                <w:bottom w:val="nil"/>
                <w:right w:val="nil"/>
                <w:between w:val="nil"/>
              </w:pBdr>
              <w:spacing w:after="0" w:line="240" w:lineRule="auto"/>
              <w:jc w:val="both"/>
              <w:rPr>
                <w:color w:val="000000"/>
              </w:rPr>
            </w:pPr>
            <w:r>
              <w:rPr>
                <w:color w:val="000000"/>
              </w:rPr>
              <w:t>Гр. Демковій Д. Т.</w:t>
            </w:r>
          </w:p>
          <w:p w14:paraId="57F81B63"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643F920F" w14:textId="77777777" w:rsidR="000C6151" w:rsidRDefault="00D51ECC">
            <w:pPr>
              <w:pBdr>
                <w:top w:val="nil"/>
                <w:left w:val="nil"/>
                <w:bottom w:val="nil"/>
                <w:right w:val="nil"/>
                <w:between w:val="nil"/>
              </w:pBdr>
              <w:spacing w:after="0" w:line="240" w:lineRule="auto"/>
              <w:jc w:val="both"/>
              <w:rPr>
                <w:color w:val="000000"/>
              </w:rPr>
            </w:pPr>
            <w:r>
              <w:rPr>
                <w:color w:val="000000"/>
              </w:rPr>
              <w:t>вул. Запорізька, 22</w:t>
            </w:r>
          </w:p>
          <w:p w14:paraId="75D33545" w14:textId="77777777" w:rsidR="000C6151" w:rsidRDefault="00D51ECC">
            <w:pPr>
              <w:pBdr>
                <w:top w:val="nil"/>
                <w:left w:val="nil"/>
                <w:bottom w:val="nil"/>
                <w:right w:val="nil"/>
                <w:between w:val="nil"/>
              </w:pBdr>
              <w:spacing w:after="0" w:line="240" w:lineRule="auto"/>
              <w:jc w:val="both"/>
              <w:rPr>
                <w:color w:val="000000"/>
              </w:rPr>
            </w:pPr>
            <w:r>
              <w:rPr>
                <w:color w:val="000000"/>
              </w:rPr>
              <w:t>Площа: 494 </w:t>
            </w:r>
            <w:proofErr w:type="spellStart"/>
            <w:r>
              <w:rPr>
                <w:color w:val="000000"/>
              </w:rPr>
              <w:t>кв.м</w:t>
            </w:r>
            <w:proofErr w:type="spellEnd"/>
          </w:p>
          <w:p w14:paraId="42AF8084" w14:textId="77777777" w:rsidR="000C6151" w:rsidRDefault="00D51ECC">
            <w:pPr>
              <w:pBdr>
                <w:top w:val="nil"/>
                <w:left w:val="nil"/>
                <w:bottom w:val="nil"/>
                <w:right w:val="nil"/>
                <w:between w:val="nil"/>
              </w:pBdr>
              <w:spacing w:after="0" w:line="240" w:lineRule="auto"/>
              <w:jc w:val="both"/>
              <w:rPr>
                <w:i/>
                <w:color w:val="000000"/>
              </w:rPr>
            </w:pPr>
            <w:r>
              <w:rPr>
                <w:i/>
                <w:color w:val="000000"/>
              </w:rPr>
              <w:t>Незабудована</w:t>
            </w:r>
          </w:p>
          <w:p w14:paraId="61E229E2" w14:textId="77777777" w:rsidR="000C6151" w:rsidRDefault="00D51ECC">
            <w:pPr>
              <w:widowControl w:val="0"/>
              <w:spacing w:after="0" w:line="240" w:lineRule="auto"/>
              <w:rPr>
                <w:b/>
                <w:i/>
              </w:rPr>
            </w:pPr>
            <w:r>
              <w:rPr>
                <w:b/>
                <w:i/>
              </w:rPr>
              <w:t xml:space="preserve">Висновок ПК: </w:t>
            </w:r>
          </w:p>
          <w:p w14:paraId="3C6DAC74"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67DA073"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2C815277" w14:textId="77777777" w:rsidR="000C6151" w:rsidRDefault="000C6151">
            <w:pPr>
              <w:widowControl w:val="0"/>
            </w:pPr>
          </w:p>
        </w:tc>
        <w:tc>
          <w:tcPr>
            <w:tcW w:w="236" w:type="dxa"/>
            <w:gridSpan w:val="2"/>
          </w:tcPr>
          <w:p w14:paraId="78456E47" w14:textId="77777777" w:rsidR="000C6151" w:rsidRDefault="000C6151">
            <w:pPr>
              <w:widowControl w:val="0"/>
            </w:pPr>
          </w:p>
        </w:tc>
        <w:tc>
          <w:tcPr>
            <w:tcW w:w="2739" w:type="dxa"/>
            <w:gridSpan w:val="2"/>
          </w:tcPr>
          <w:p w14:paraId="1AA48BD6" w14:textId="77777777" w:rsidR="000C6151" w:rsidRDefault="000C6151">
            <w:pPr>
              <w:widowControl w:val="0"/>
            </w:pPr>
          </w:p>
        </w:tc>
        <w:tc>
          <w:tcPr>
            <w:tcW w:w="2756" w:type="dxa"/>
            <w:gridSpan w:val="4"/>
          </w:tcPr>
          <w:p w14:paraId="359555E7" w14:textId="77777777" w:rsidR="000C6151" w:rsidRDefault="000C6151">
            <w:pPr>
              <w:widowControl w:val="0"/>
            </w:pPr>
          </w:p>
        </w:tc>
        <w:tc>
          <w:tcPr>
            <w:tcW w:w="546" w:type="dxa"/>
            <w:gridSpan w:val="4"/>
          </w:tcPr>
          <w:p w14:paraId="3D0D4B7F" w14:textId="77777777" w:rsidR="000C6151" w:rsidRDefault="000C6151">
            <w:pPr>
              <w:widowControl w:val="0"/>
            </w:pPr>
          </w:p>
        </w:tc>
      </w:tr>
      <w:tr w:rsidR="000C6151" w14:paraId="3476A67E" w14:textId="77777777">
        <w:trPr>
          <w:trHeight w:val="157"/>
        </w:trPr>
        <w:tc>
          <w:tcPr>
            <w:tcW w:w="578" w:type="dxa"/>
            <w:tcBorders>
              <w:left w:val="single" w:sz="4" w:space="0" w:color="000000"/>
              <w:bottom w:val="single" w:sz="4" w:space="0" w:color="000000"/>
              <w:right w:val="single" w:sz="4" w:space="0" w:color="000000"/>
            </w:tcBorders>
            <w:shd w:val="clear" w:color="auto" w:fill="FFFFFF"/>
          </w:tcPr>
          <w:p w14:paraId="63E5408B" w14:textId="77777777" w:rsidR="000C6151" w:rsidRDefault="000C6151">
            <w:pPr>
              <w:widowControl w:val="0"/>
              <w:numPr>
                <w:ilvl w:val="0"/>
                <w:numId w:val="1"/>
              </w:numPr>
              <w:spacing w:after="0" w:line="240" w:lineRule="auto"/>
              <w:rPr>
                <w:b/>
              </w:rPr>
            </w:pPr>
          </w:p>
        </w:tc>
        <w:tc>
          <w:tcPr>
            <w:tcW w:w="7372" w:type="dxa"/>
            <w:tcBorders>
              <w:left w:val="single" w:sz="4" w:space="0" w:color="000000"/>
              <w:bottom w:val="single" w:sz="4" w:space="0" w:color="000000"/>
              <w:right w:val="single" w:sz="4" w:space="0" w:color="000000"/>
            </w:tcBorders>
            <w:shd w:val="clear" w:color="auto" w:fill="auto"/>
          </w:tcPr>
          <w:p w14:paraId="6CEA137F" w14:textId="77777777" w:rsidR="000C6151" w:rsidRDefault="00D51ECC">
            <w:pPr>
              <w:shd w:val="clear" w:color="auto" w:fill="FFFFFF"/>
              <w:spacing w:after="0" w:line="240" w:lineRule="auto"/>
              <w:jc w:val="both"/>
            </w:pPr>
            <w:r>
              <w:rPr>
                <w:b/>
              </w:rPr>
              <w:t>(S-zr-210/423) </w:t>
            </w:r>
            <w:hyperlink r:id="rId62">
              <w:r>
                <w:rPr>
                  <w:color w:val="000000"/>
                  <w:u w:val="single"/>
                </w:rPr>
                <w:t xml:space="preserve">Про відмову у наданні дозволу громадянину Білоусу Сергію Васильовичу на виготовлення </w:t>
              </w:r>
              <w:proofErr w:type="spellStart"/>
              <w:r>
                <w:rPr>
                  <w:color w:val="000000"/>
                  <w:u w:val="single"/>
                </w:rPr>
                <w:t>проєкту</w:t>
              </w:r>
              <w:proofErr w:type="spellEnd"/>
              <w:r>
                <w:rPr>
                  <w:color w:val="000000"/>
                  <w:u w:val="single"/>
                </w:rPr>
                <w:t xml:space="preserve"> землеустрою щодо відведення у власність земельної ділянки для ведення індивідуального садівництва у складі СТ «Активіст», ділянка 253 у Центральному районі м. Миколаєва (незабудована земельна ділянка)</w:t>
              </w:r>
            </w:hyperlink>
            <w:r>
              <w:t xml:space="preserve">  </w:t>
            </w:r>
            <w:hyperlink r:id="rId63">
              <w:r>
                <w:rPr>
                  <w:color w:val="000000"/>
                  <w:u w:val="single"/>
                </w:rPr>
                <w:t>Пояснювальна записка</w:t>
              </w:r>
            </w:hyperlink>
          </w:p>
          <w:p w14:paraId="6AFAEAC4"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370D5651" w14:textId="77777777" w:rsidR="000C6151" w:rsidRDefault="00D51ECC">
            <w:pPr>
              <w:pBdr>
                <w:top w:val="nil"/>
                <w:left w:val="nil"/>
                <w:bottom w:val="nil"/>
                <w:right w:val="nil"/>
                <w:between w:val="nil"/>
              </w:pBdr>
              <w:spacing w:after="0" w:line="240" w:lineRule="auto"/>
              <w:jc w:val="both"/>
              <w:rPr>
                <w:color w:val="000000"/>
              </w:rPr>
            </w:pPr>
            <w:r>
              <w:rPr>
                <w:color w:val="000000"/>
              </w:rPr>
              <w:t>Гр. Білоусу С. В.</w:t>
            </w:r>
          </w:p>
          <w:p w14:paraId="15B537AC"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64257795" w14:textId="77777777" w:rsidR="000C6151" w:rsidRDefault="00D51ECC">
            <w:pPr>
              <w:pBdr>
                <w:top w:val="nil"/>
                <w:left w:val="nil"/>
                <w:bottom w:val="nil"/>
                <w:right w:val="nil"/>
                <w:between w:val="nil"/>
              </w:pBdr>
              <w:spacing w:after="0" w:line="240" w:lineRule="auto"/>
              <w:jc w:val="both"/>
              <w:rPr>
                <w:color w:val="000000"/>
              </w:rPr>
            </w:pPr>
            <w:r>
              <w:rPr>
                <w:color w:val="000000"/>
              </w:rPr>
              <w:t>СТ «Активіст», ділянка 253</w:t>
            </w:r>
          </w:p>
          <w:p w14:paraId="0C696E84" w14:textId="77777777" w:rsidR="000C6151" w:rsidRDefault="00D51ECC">
            <w:pPr>
              <w:pBdr>
                <w:top w:val="nil"/>
                <w:left w:val="nil"/>
                <w:bottom w:val="nil"/>
                <w:right w:val="nil"/>
                <w:between w:val="nil"/>
              </w:pBdr>
              <w:spacing w:after="0" w:line="240" w:lineRule="auto"/>
              <w:jc w:val="both"/>
              <w:rPr>
                <w:color w:val="000000"/>
              </w:rPr>
            </w:pPr>
            <w:r>
              <w:rPr>
                <w:color w:val="000000"/>
              </w:rPr>
              <w:t>Площа: орієнтовна площа 640 </w:t>
            </w:r>
            <w:proofErr w:type="spellStart"/>
            <w:r>
              <w:rPr>
                <w:color w:val="000000"/>
              </w:rPr>
              <w:t>кв.м</w:t>
            </w:r>
            <w:proofErr w:type="spellEnd"/>
          </w:p>
          <w:p w14:paraId="43C17A32" w14:textId="77777777" w:rsidR="000C6151" w:rsidRDefault="00D51ECC">
            <w:pPr>
              <w:pBdr>
                <w:top w:val="nil"/>
                <w:left w:val="nil"/>
                <w:bottom w:val="nil"/>
                <w:right w:val="nil"/>
                <w:between w:val="nil"/>
              </w:pBdr>
              <w:spacing w:after="0" w:line="240" w:lineRule="auto"/>
              <w:jc w:val="both"/>
              <w:rPr>
                <w:i/>
                <w:color w:val="000000"/>
              </w:rPr>
            </w:pPr>
            <w:r>
              <w:rPr>
                <w:i/>
                <w:color w:val="000000"/>
              </w:rPr>
              <w:t>Незабудована</w:t>
            </w:r>
          </w:p>
          <w:p w14:paraId="7079AB80" w14:textId="77777777" w:rsidR="000C6151" w:rsidRDefault="00D51ECC">
            <w:pPr>
              <w:widowControl w:val="0"/>
              <w:spacing w:after="0" w:line="240" w:lineRule="auto"/>
              <w:rPr>
                <w:b/>
                <w:i/>
              </w:rPr>
            </w:pPr>
            <w:r>
              <w:rPr>
                <w:b/>
                <w:i/>
              </w:rPr>
              <w:t xml:space="preserve">Висновок ПК: </w:t>
            </w:r>
          </w:p>
          <w:p w14:paraId="06B53774"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711D0A9F"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022D596C" w14:textId="77777777" w:rsidR="000C6151" w:rsidRDefault="000C6151">
            <w:pPr>
              <w:widowControl w:val="0"/>
            </w:pPr>
          </w:p>
        </w:tc>
        <w:tc>
          <w:tcPr>
            <w:tcW w:w="236" w:type="dxa"/>
            <w:gridSpan w:val="2"/>
          </w:tcPr>
          <w:p w14:paraId="20CC27D4" w14:textId="77777777" w:rsidR="000C6151" w:rsidRDefault="000C6151">
            <w:pPr>
              <w:widowControl w:val="0"/>
            </w:pPr>
          </w:p>
        </w:tc>
        <w:tc>
          <w:tcPr>
            <w:tcW w:w="2739" w:type="dxa"/>
            <w:gridSpan w:val="2"/>
          </w:tcPr>
          <w:p w14:paraId="5320AE35" w14:textId="77777777" w:rsidR="000C6151" w:rsidRDefault="000C6151">
            <w:pPr>
              <w:widowControl w:val="0"/>
            </w:pPr>
          </w:p>
        </w:tc>
        <w:tc>
          <w:tcPr>
            <w:tcW w:w="2756" w:type="dxa"/>
            <w:gridSpan w:val="4"/>
          </w:tcPr>
          <w:p w14:paraId="27C80EF5" w14:textId="77777777" w:rsidR="000C6151" w:rsidRDefault="000C6151">
            <w:pPr>
              <w:widowControl w:val="0"/>
            </w:pPr>
          </w:p>
        </w:tc>
        <w:tc>
          <w:tcPr>
            <w:tcW w:w="546" w:type="dxa"/>
            <w:gridSpan w:val="4"/>
          </w:tcPr>
          <w:p w14:paraId="40F28F77" w14:textId="77777777" w:rsidR="000C6151" w:rsidRDefault="000C6151">
            <w:pPr>
              <w:widowControl w:val="0"/>
            </w:pPr>
          </w:p>
        </w:tc>
      </w:tr>
      <w:tr w:rsidR="000C6151" w14:paraId="7B4BE158" w14:textId="77777777">
        <w:trPr>
          <w:trHeight w:val="157"/>
        </w:trPr>
        <w:tc>
          <w:tcPr>
            <w:tcW w:w="10359" w:type="dxa"/>
            <w:gridSpan w:val="3"/>
            <w:tcBorders>
              <w:left w:val="single" w:sz="4" w:space="0" w:color="000000"/>
              <w:bottom w:val="single" w:sz="4" w:space="0" w:color="000000"/>
              <w:right w:val="single" w:sz="4" w:space="0" w:color="000000"/>
            </w:tcBorders>
            <w:shd w:val="clear" w:color="auto" w:fill="AEAAAA"/>
          </w:tcPr>
          <w:p w14:paraId="46DDF695" w14:textId="77777777" w:rsidR="000C6151" w:rsidRDefault="00D51ECC">
            <w:pPr>
              <w:widowControl w:val="0"/>
              <w:pBdr>
                <w:top w:val="nil"/>
                <w:left w:val="nil"/>
                <w:bottom w:val="nil"/>
                <w:right w:val="nil"/>
                <w:between w:val="nil"/>
              </w:pBdr>
              <w:spacing w:after="0" w:line="240" w:lineRule="auto"/>
              <w:jc w:val="both"/>
              <w:rPr>
                <w:color w:val="000000"/>
              </w:rPr>
            </w:pPr>
            <w:r>
              <w:rPr>
                <w:b/>
                <w:color w:val="000000"/>
              </w:rPr>
              <w:t>Заводський район</w:t>
            </w:r>
          </w:p>
        </w:tc>
        <w:tc>
          <w:tcPr>
            <w:tcW w:w="236" w:type="dxa"/>
          </w:tcPr>
          <w:p w14:paraId="4C497E8E" w14:textId="77777777" w:rsidR="000C6151" w:rsidRDefault="000C6151">
            <w:pPr>
              <w:widowControl w:val="0"/>
            </w:pPr>
          </w:p>
        </w:tc>
        <w:tc>
          <w:tcPr>
            <w:tcW w:w="236" w:type="dxa"/>
            <w:gridSpan w:val="2"/>
          </w:tcPr>
          <w:p w14:paraId="3A88F1EA" w14:textId="77777777" w:rsidR="000C6151" w:rsidRDefault="000C6151">
            <w:pPr>
              <w:widowControl w:val="0"/>
            </w:pPr>
          </w:p>
        </w:tc>
        <w:tc>
          <w:tcPr>
            <w:tcW w:w="2739" w:type="dxa"/>
            <w:gridSpan w:val="2"/>
          </w:tcPr>
          <w:p w14:paraId="32B5802A" w14:textId="77777777" w:rsidR="000C6151" w:rsidRDefault="000C6151">
            <w:pPr>
              <w:widowControl w:val="0"/>
            </w:pPr>
          </w:p>
        </w:tc>
        <w:tc>
          <w:tcPr>
            <w:tcW w:w="2756" w:type="dxa"/>
            <w:gridSpan w:val="4"/>
          </w:tcPr>
          <w:p w14:paraId="7802A325" w14:textId="77777777" w:rsidR="000C6151" w:rsidRDefault="000C6151">
            <w:pPr>
              <w:widowControl w:val="0"/>
            </w:pPr>
          </w:p>
        </w:tc>
        <w:tc>
          <w:tcPr>
            <w:tcW w:w="546" w:type="dxa"/>
            <w:gridSpan w:val="4"/>
          </w:tcPr>
          <w:p w14:paraId="1839C51E" w14:textId="77777777" w:rsidR="000C6151" w:rsidRDefault="000C6151">
            <w:pPr>
              <w:widowControl w:val="0"/>
            </w:pPr>
          </w:p>
        </w:tc>
      </w:tr>
      <w:tr w:rsidR="000C6151" w14:paraId="2FD3E8D6" w14:textId="77777777">
        <w:trPr>
          <w:trHeight w:val="157"/>
        </w:trPr>
        <w:tc>
          <w:tcPr>
            <w:tcW w:w="578" w:type="dxa"/>
            <w:tcBorders>
              <w:left w:val="single" w:sz="4" w:space="0" w:color="000000"/>
              <w:bottom w:val="single" w:sz="4" w:space="0" w:color="000000"/>
              <w:right w:val="single" w:sz="4" w:space="0" w:color="000000"/>
            </w:tcBorders>
            <w:shd w:val="clear" w:color="auto" w:fill="FFFFFF"/>
          </w:tcPr>
          <w:p w14:paraId="2910D7D1" w14:textId="77777777" w:rsidR="000C6151" w:rsidRDefault="000C6151">
            <w:pPr>
              <w:widowControl w:val="0"/>
              <w:numPr>
                <w:ilvl w:val="0"/>
                <w:numId w:val="1"/>
              </w:numPr>
              <w:spacing w:after="0" w:line="240" w:lineRule="auto"/>
              <w:rPr>
                <w:b/>
              </w:rPr>
            </w:pPr>
          </w:p>
        </w:tc>
        <w:tc>
          <w:tcPr>
            <w:tcW w:w="7372" w:type="dxa"/>
            <w:tcBorders>
              <w:left w:val="single" w:sz="4" w:space="0" w:color="000000"/>
              <w:bottom w:val="single" w:sz="4" w:space="0" w:color="000000"/>
              <w:right w:val="single" w:sz="4" w:space="0" w:color="000000"/>
            </w:tcBorders>
            <w:shd w:val="clear" w:color="auto" w:fill="auto"/>
          </w:tcPr>
          <w:p w14:paraId="063447AB" w14:textId="77777777" w:rsidR="000C6151" w:rsidRDefault="00D51ECC">
            <w:pPr>
              <w:shd w:val="clear" w:color="auto" w:fill="FFFFFF"/>
              <w:spacing w:after="0" w:line="240" w:lineRule="auto"/>
              <w:jc w:val="both"/>
            </w:pPr>
            <w:r>
              <w:rPr>
                <w:b/>
              </w:rPr>
              <w:t>(S-zr-210/428) </w:t>
            </w:r>
            <w:hyperlink r:id="rId64">
              <w:r>
                <w:rPr>
                  <w:color w:val="000000"/>
                  <w:u w:val="single"/>
                </w:rPr>
                <w:t xml:space="preserve">Про відмову у наданні дозволу громадянці </w:t>
              </w:r>
              <w:proofErr w:type="spellStart"/>
              <w:r>
                <w:rPr>
                  <w:color w:val="000000"/>
                  <w:u w:val="single"/>
                </w:rPr>
                <w:t>Манеровій</w:t>
              </w:r>
              <w:proofErr w:type="spellEnd"/>
              <w:r>
                <w:rPr>
                  <w:color w:val="000000"/>
                  <w:u w:val="single"/>
                </w:rPr>
                <w:t xml:space="preserve"> Олені Олегівні на виготовлення </w:t>
              </w:r>
              <w:proofErr w:type="spellStart"/>
              <w:r>
                <w:rPr>
                  <w:color w:val="000000"/>
                  <w:u w:val="single"/>
                </w:rPr>
                <w:t>проєкту</w:t>
              </w:r>
              <w:proofErr w:type="spellEnd"/>
              <w:r>
                <w:rPr>
                  <w:color w:val="000000"/>
                  <w:u w:val="single"/>
                </w:rPr>
                <w:t xml:space="preserve"> землеустрою щодо відведення у власність земельної ділянки для будівництва і обслуговування житлового будинку за </w:t>
              </w:r>
              <w:proofErr w:type="spellStart"/>
              <w:r>
                <w:rPr>
                  <w:color w:val="000000"/>
                  <w:u w:val="single"/>
                </w:rPr>
                <w:t>адресою</w:t>
              </w:r>
              <w:proofErr w:type="spellEnd"/>
              <w:r>
                <w:rPr>
                  <w:color w:val="000000"/>
                  <w:u w:val="single"/>
                </w:rPr>
                <w:t>: вул. Залізничне селище, 87 в Заводському районі м. Миколаєва (незабудована земельна ділянка)</w:t>
              </w:r>
            </w:hyperlink>
            <w:r>
              <w:t xml:space="preserve">  </w:t>
            </w:r>
            <w:hyperlink r:id="rId65">
              <w:r>
                <w:rPr>
                  <w:color w:val="000000"/>
                  <w:u w:val="single"/>
                </w:rPr>
                <w:t>Пояснювальна записка</w:t>
              </w:r>
            </w:hyperlink>
          </w:p>
          <w:p w14:paraId="1EAE1D53" w14:textId="77777777" w:rsidR="000C6151" w:rsidRDefault="00D51ECC">
            <w:pPr>
              <w:widowControl w:val="0"/>
              <w:pBdr>
                <w:top w:val="nil"/>
                <w:left w:val="nil"/>
                <w:bottom w:val="nil"/>
                <w:right w:val="nil"/>
              </w:pBd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18A7C775"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Манеровій</w:t>
            </w:r>
            <w:proofErr w:type="spellEnd"/>
            <w:r>
              <w:rPr>
                <w:color w:val="000000"/>
              </w:rPr>
              <w:t xml:space="preserve"> О. О.</w:t>
            </w:r>
          </w:p>
          <w:p w14:paraId="779B7FDC"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23850925" w14:textId="77777777" w:rsidR="000C6151" w:rsidRDefault="00D51ECC">
            <w:pPr>
              <w:pBdr>
                <w:top w:val="nil"/>
                <w:left w:val="nil"/>
                <w:bottom w:val="nil"/>
                <w:right w:val="nil"/>
                <w:between w:val="nil"/>
              </w:pBdr>
              <w:spacing w:after="0" w:line="240" w:lineRule="auto"/>
              <w:jc w:val="both"/>
              <w:rPr>
                <w:color w:val="000000"/>
              </w:rPr>
            </w:pPr>
            <w:r>
              <w:rPr>
                <w:color w:val="000000"/>
              </w:rPr>
              <w:t>вул. Залізничне селище, 87</w:t>
            </w:r>
          </w:p>
          <w:p w14:paraId="41BC8B69" w14:textId="77777777" w:rsidR="000C6151" w:rsidRDefault="00D51ECC">
            <w:pPr>
              <w:pBdr>
                <w:top w:val="nil"/>
                <w:left w:val="nil"/>
                <w:bottom w:val="nil"/>
                <w:right w:val="nil"/>
                <w:between w:val="nil"/>
              </w:pBdr>
              <w:spacing w:after="0" w:line="240" w:lineRule="auto"/>
              <w:jc w:val="both"/>
              <w:rPr>
                <w:color w:val="000000"/>
              </w:rPr>
            </w:pPr>
            <w:r>
              <w:rPr>
                <w:color w:val="000000"/>
              </w:rPr>
              <w:t>Площа: орієнтовна площа 500 </w:t>
            </w:r>
            <w:proofErr w:type="spellStart"/>
            <w:r>
              <w:rPr>
                <w:color w:val="000000"/>
              </w:rPr>
              <w:t>кв.м</w:t>
            </w:r>
            <w:proofErr w:type="spellEnd"/>
          </w:p>
          <w:p w14:paraId="793D131B" w14:textId="77777777" w:rsidR="000C6151" w:rsidRDefault="00D51ECC">
            <w:pPr>
              <w:pBdr>
                <w:top w:val="nil"/>
                <w:left w:val="nil"/>
                <w:bottom w:val="nil"/>
                <w:right w:val="nil"/>
                <w:between w:val="nil"/>
              </w:pBdr>
              <w:spacing w:after="0" w:line="240" w:lineRule="auto"/>
              <w:jc w:val="both"/>
              <w:rPr>
                <w:i/>
                <w:color w:val="000000"/>
              </w:rPr>
            </w:pPr>
            <w:r>
              <w:rPr>
                <w:i/>
                <w:color w:val="000000"/>
              </w:rPr>
              <w:t>Незабудована</w:t>
            </w:r>
          </w:p>
          <w:p w14:paraId="3712FC74" w14:textId="77777777" w:rsidR="000C6151" w:rsidRDefault="00D51ECC">
            <w:pPr>
              <w:widowControl w:val="0"/>
              <w:spacing w:after="0" w:line="240" w:lineRule="auto"/>
              <w:rPr>
                <w:b/>
                <w:i/>
              </w:rPr>
            </w:pPr>
            <w:r>
              <w:rPr>
                <w:b/>
                <w:i/>
              </w:rPr>
              <w:t xml:space="preserve">Висновок ПК: </w:t>
            </w:r>
          </w:p>
          <w:p w14:paraId="6E6BBB8A"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6068F53"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34B53619" w14:textId="77777777" w:rsidR="000C6151" w:rsidRDefault="000C6151">
            <w:pPr>
              <w:widowControl w:val="0"/>
            </w:pPr>
          </w:p>
        </w:tc>
        <w:tc>
          <w:tcPr>
            <w:tcW w:w="236" w:type="dxa"/>
            <w:gridSpan w:val="2"/>
          </w:tcPr>
          <w:p w14:paraId="26E939D8" w14:textId="77777777" w:rsidR="000C6151" w:rsidRDefault="000C6151">
            <w:pPr>
              <w:widowControl w:val="0"/>
            </w:pPr>
          </w:p>
        </w:tc>
        <w:tc>
          <w:tcPr>
            <w:tcW w:w="2739" w:type="dxa"/>
            <w:gridSpan w:val="2"/>
          </w:tcPr>
          <w:p w14:paraId="5C5CE85C" w14:textId="77777777" w:rsidR="000C6151" w:rsidRDefault="000C6151">
            <w:pPr>
              <w:widowControl w:val="0"/>
            </w:pPr>
          </w:p>
        </w:tc>
        <w:tc>
          <w:tcPr>
            <w:tcW w:w="2756" w:type="dxa"/>
            <w:gridSpan w:val="4"/>
          </w:tcPr>
          <w:p w14:paraId="734B09E7" w14:textId="77777777" w:rsidR="000C6151" w:rsidRDefault="000C6151">
            <w:pPr>
              <w:widowControl w:val="0"/>
            </w:pPr>
          </w:p>
        </w:tc>
        <w:tc>
          <w:tcPr>
            <w:tcW w:w="546" w:type="dxa"/>
            <w:gridSpan w:val="4"/>
          </w:tcPr>
          <w:p w14:paraId="20C7E61F" w14:textId="77777777" w:rsidR="000C6151" w:rsidRDefault="000C6151">
            <w:pPr>
              <w:widowControl w:val="0"/>
            </w:pPr>
          </w:p>
        </w:tc>
      </w:tr>
      <w:tr w:rsidR="000C6151" w14:paraId="0A5E2F47" w14:textId="77777777">
        <w:trPr>
          <w:trHeight w:val="157"/>
        </w:trPr>
        <w:tc>
          <w:tcPr>
            <w:tcW w:w="10359" w:type="dxa"/>
            <w:gridSpan w:val="3"/>
            <w:tcBorders>
              <w:left w:val="single" w:sz="4" w:space="0" w:color="000000"/>
              <w:bottom w:val="single" w:sz="4" w:space="0" w:color="000000"/>
              <w:right w:val="single" w:sz="4" w:space="0" w:color="000000"/>
            </w:tcBorders>
            <w:shd w:val="clear" w:color="auto" w:fill="AEAAAA"/>
          </w:tcPr>
          <w:p w14:paraId="6F982EB5" w14:textId="77777777" w:rsidR="000C6151" w:rsidRDefault="00D51ECC">
            <w:pPr>
              <w:widowControl w:val="0"/>
              <w:pBdr>
                <w:top w:val="nil"/>
                <w:left w:val="nil"/>
                <w:bottom w:val="nil"/>
                <w:right w:val="nil"/>
                <w:between w:val="nil"/>
              </w:pBdr>
              <w:spacing w:after="0" w:line="240" w:lineRule="auto"/>
              <w:jc w:val="both"/>
              <w:rPr>
                <w:color w:val="000000"/>
              </w:rPr>
            </w:pPr>
            <w:r>
              <w:rPr>
                <w:b/>
                <w:color w:val="000000"/>
              </w:rPr>
              <w:t>Корабельний район</w:t>
            </w:r>
          </w:p>
        </w:tc>
        <w:tc>
          <w:tcPr>
            <w:tcW w:w="236" w:type="dxa"/>
          </w:tcPr>
          <w:p w14:paraId="3C44D535" w14:textId="77777777" w:rsidR="000C6151" w:rsidRDefault="000C6151">
            <w:pPr>
              <w:widowControl w:val="0"/>
            </w:pPr>
          </w:p>
        </w:tc>
        <w:tc>
          <w:tcPr>
            <w:tcW w:w="236" w:type="dxa"/>
            <w:gridSpan w:val="2"/>
          </w:tcPr>
          <w:p w14:paraId="37B42B0B" w14:textId="77777777" w:rsidR="000C6151" w:rsidRDefault="000C6151">
            <w:pPr>
              <w:widowControl w:val="0"/>
            </w:pPr>
          </w:p>
        </w:tc>
        <w:tc>
          <w:tcPr>
            <w:tcW w:w="2739" w:type="dxa"/>
            <w:gridSpan w:val="2"/>
          </w:tcPr>
          <w:p w14:paraId="15E42834" w14:textId="77777777" w:rsidR="000C6151" w:rsidRDefault="000C6151">
            <w:pPr>
              <w:widowControl w:val="0"/>
            </w:pPr>
          </w:p>
        </w:tc>
        <w:tc>
          <w:tcPr>
            <w:tcW w:w="2756" w:type="dxa"/>
            <w:gridSpan w:val="4"/>
          </w:tcPr>
          <w:p w14:paraId="6CE7193F" w14:textId="77777777" w:rsidR="000C6151" w:rsidRDefault="000C6151">
            <w:pPr>
              <w:widowControl w:val="0"/>
            </w:pPr>
          </w:p>
        </w:tc>
        <w:tc>
          <w:tcPr>
            <w:tcW w:w="546" w:type="dxa"/>
            <w:gridSpan w:val="4"/>
          </w:tcPr>
          <w:p w14:paraId="78C0753A" w14:textId="77777777" w:rsidR="000C6151" w:rsidRDefault="000C6151">
            <w:pPr>
              <w:widowControl w:val="0"/>
            </w:pPr>
          </w:p>
        </w:tc>
      </w:tr>
      <w:tr w:rsidR="000C6151" w14:paraId="4EFAD752" w14:textId="77777777">
        <w:trPr>
          <w:trHeight w:val="157"/>
        </w:trPr>
        <w:tc>
          <w:tcPr>
            <w:tcW w:w="578" w:type="dxa"/>
            <w:tcBorders>
              <w:left w:val="single" w:sz="4" w:space="0" w:color="000000"/>
              <w:bottom w:val="single" w:sz="4" w:space="0" w:color="000000"/>
              <w:right w:val="single" w:sz="4" w:space="0" w:color="000000"/>
            </w:tcBorders>
            <w:shd w:val="clear" w:color="auto" w:fill="FFFFFF"/>
          </w:tcPr>
          <w:p w14:paraId="5A487E59" w14:textId="77777777" w:rsidR="000C6151" w:rsidRDefault="000C6151">
            <w:pPr>
              <w:widowControl w:val="0"/>
              <w:numPr>
                <w:ilvl w:val="0"/>
                <w:numId w:val="1"/>
              </w:numPr>
              <w:spacing w:after="0" w:line="240" w:lineRule="auto"/>
              <w:rPr>
                <w:b/>
              </w:rPr>
            </w:pPr>
          </w:p>
        </w:tc>
        <w:tc>
          <w:tcPr>
            <w:tcW w:w="7372" w:type="dxa"/>
            <w:tcBorders>
              <w:left w:val="single" w:sz="4" w:space="0" w:color="000000"/>
              <w:bottom w:val="single" w:sz="4" w:space="0" w:color="000000"/>
              <w:right w:val="single" w:sz="4" w:space="0" w:color="000000"/>
            </w:tcBorders>
            <w:shd w:val="clear" w:color="auto" w:fill="auto"/>
          </w:tcPr>
          <w:p w14:paraId="2A240815" w14:textId="77777777" w:rsidR="000C6151" w:rsidRDefault="00D51ECC">
            <w:pPr>
              <w:shd w:val="clear" w:color="auto" w:fill="FFFFFF"/>
              <w:spacing w:after="0" w:line="240" w:lineRule="auto"/>
              <w:jc w:val="both"/>
            </w:pPr>
            <w:r>
              <w:rPr>
                <w:b/>
              </w:rPr>
              <w:t>(S-zr-210/426) </w:t>
            </w:r>
            <w:hyperlink r:id="rId66">
              <w:r>
                <w:rPr>
                  <w:color w:val="000000"/>
                  <w:u w:val="single"/>
                </w:rPr>
                <w:t xml:space="preserve">Про відмову у затвердженні </w:t>
              </w:r>
              <w:proofErr w:type="spellStart"/>
              <w:r>
                <w:rPr>
                  <w:color w:val="000000"/>
                  <w:u w:val="single"/>
                </w:rPr>
                <w:t>проєкту</w:t>
              </w:r>
              <w:proofErr w:type="spellEnd"/>
              <w:r>
                <w:rPr>
                  <w:color w:val="000000"/>
                  <w:u w:val="single"/>
                </w:rPr>
                <w:t xml:space="preserve"> землеустрою щодо відведення земельної ділянки (кадастровий номер 4810136600:05:012:0015) та наданні у власність громадянці </w:t>
              </w:r>
              <w:proofErr w:type="spellStart"/>
              <w:r>
                <w:rPr>
                  <w:color w:val="000000"/>
                  <w:u w:val="single"/>
                </w:rPr>
                <w:t>Ліпатніковій</w:t>
              </w:r>
              <w:proofErr w:type="spellEnd"/>
              <w:r>
                <w:rPr>
                  <w:color w:val="000000"/>
                  <w:u w:val="single"/>
                </w:rPr>
                <w:t xml:space="preserve"> Ользі Миколаївні за </w:t>
              </w:r>
              <w:proofErr w:type="spellStart"/>
              <w:r>
                <w:rPr>
                  <w:color w:val="000000"/>
                  <w:u w:val="single"/>
                </w:rPr>
                <w:t>адресою</w:t>
              </w:r>
              <w:proofErr w:type="spellEnd"/>
              <w:r>
                <w:rPr>
                  <w:color w:val="000000"/>
                  <w:u w:val="single"/>
                </w:rPr>
                <w:t>: вул. Липова, 83 в Корабельному районі м. Миколаєва (незабудована земельна ділянка)</w:t>
              </w:r>
            </w:hyperlink>
            <w:r>
              <w:t xml:space="preserve">  </w:t>
            </w:r>
            <w:hyperlink r:id="rId67">
              <w:r>
                <w:rPr>
                  <w:color w:val="000000"/>
                  <w:u w:val="single"/>
                </w:rPr>
                <w:t>Пояснювальна записка</w:t>
              </w:r>
            </w:hyperlink>
          </w:p>
          <w:p w14:paraId="4356C8BF" w14:textId="77777777" w:rsidR="000C6151" w:rsidRDefault="00D51ECC">
            <w:pPr>
              <w:widowControl w:val="0"/>
              <w:shd w:val="clear" w:color="auto" w:fill="FFFFFF"/>
              <w:spacing w:after="0" w:line="240" w:lineRule="auto"/>
              <w:jc w:val="both"/>
              <w:rPr>
                <w:b/>
              </w:rPr>
            </w:pPr>
            <w:r>
              <w:t xml:space="preserve">Доповідач: директор департаменту архітектури та містобудування Миколаївської міської ради – головний архітектор міста Євген </w:t>
            </w:r>
            <w:r>
              <w:lastRenderedPageBreak/>
              <w:t>Поляков</w:t>
            </w:r>
          </w:p>
        </w:tc>
        <w:tc>
          <w:tcPr>
            <w:tcW w:w="2409" w:type="dxa"/>
            <w:tcBorders>
              <w:left w:val="single" w:sz="4" w:space="0" w:color="000000"/>
              <w:bottom w:val="single" w:sz="4" w:space="0" w:color="000000"/>
              <w:right w:val="single" w:sz="4" w:space="0" w:color="000000"/>
            </w:tcBorders>
            <w:shd w:val="clear" w:color="auto" w:fill="auto"/>
          </w:tcPr>
          <w:p w14:paraId="73602D49" w14:textId="77777777" w:rsidR="000C6151" w:rsidRDefault="00D51ECC">
            <w:pPr>
              <w:pBdr>
                <w:top w:val="nil"/>
                <w:left w:val="nil"/>
                <w:bottom w:val="nil"/>
                <w:right w:val="nil"/>
                <w:between w:val="nil"/>
              </w:pBdr>
              <w:spacing w:after="0" w:line="240" w:lineRule="auto"/>
              <w:jc w:val="both"/>
              <w:rPr>
                <w:color w:val="000000"/>
              </w:rPr>
            </w:pPr>
            <w:r>
              <w:rPr>
                <w:color w:val="000000"/>
              </w:rPr>
              <w:lastRenderedPageBreak/>
              <w:t xml:space="preserve">Гр. </w:t>
            </w:r>
            <w:proofErr w:type="spellStart"/>
            <w:r>
              <w:rPr>
                <w:color w:val="000000"/>
              </w:rPr>
              <w:t>Ліпатніковій</w:t>
            </w:r>
            <w:proofErr w:type="spellEnd"/>
            <w:r>
              <w:rPr>
                <w:color w:val="000000"/>
              </w:rPr>
              <w:t xml:space="preserve"> О. М.</w:t>
            </w:r>
          </w:p>
          <w:p w14:paraId="4BB64AEC"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2B650DE3" w14:textId="77777777" w:rsidR="000C6151" w:rsidRDefault="00D51ECC">
            <w:pPr>
              <w:pBdr>
                <w:top w:val="nil"/>
                <w:left w:val="nil"/>
                <w:bottom w:val="nil"/>
                <w:right w:val="nil"/>
                <w:between w:val="nil"/>
              </w:pBdr>
              <w:spacing w:after="0" w:line="240" w:lineRule="auto"/>
              <w:jc w:val="both"/>
              <w:rPr>
                <w:color w:val="000000"/>
              </w:rPr>
            </w:pPr>
            <w:r>
              <w:rPr>
                <w:color w:val="000000"/>
              </w:rPr>
              <w:t>вул. Липова, 83</w:t>
            </w:r>
          </w:p>
          <w:p w14:paraId="5ED2823F" w14:textId="77777777" w:rsidR="000C6151" w:rsidRDefault="00D51ECC">
            <w:pPr>
              <w:pBdr>
                <w:top w:val="nil"/>
                <w:left w:val="nil"/>
                <w:bottom w:val="nil"/>
                <w:right w:val="nil"/>
                <w:between w:val="nil"/>
              </w:pBdr>
              <w:spacing w:after="0" w:line="240" w:lineRule="auto"/>
              <w:jc w:val="both"/>
              <w:rPr>
                <w:color w:val="000000"/>
              </w:rPr>
            </w:pPr>
            <w:r>
              <w:rPr>
                <w:color w:val="000000"/>
              </w:rPr>
              <w:t>Площа: 215 </w:t>
            </w:r>
            <w:proofErr w:type="spellStart"/>
            <w:r>
              <w:rPr>
                <w:color w:val="000000"/>
              </w:rPr>
              <w:t>кв.м</w:t>
            </w:r>
            <w:proofErr w:type="spellEnd"/>
          </w:p>
          <w:p w14:paraId="4CDBA159" w14:textId="77777777" w:rsidR="000C6151" w:rsidRDefault="00D51ECC">
            <w:pPr>
              <w:pBdr>
                <w:top w:val="nil"/>
                <w:left w:val="nil"/>
                <w:bottom w:val="nil"/>
                <w:right w:val="nil"/>
                <w:between w:val="nil"/>
              </w:pBdr>
              <w:spacing w:after="0" w:line="240" w:lineRule="auto"/>
              <w:jc w:val="both"/>
              <w:rPr>
                <w:i/>
                <w:color w:val="000000"/>
              </w:rPr>
            </w:pPr>
            <w:r>
              <w:rPr>
                <w:i/>
                <w:color w:val="000000"/>
              </w:rPr>
              <w:t>Незабудована</w:t>
            </w:r>
          </w:p>
          <w:p w14:paraId="20C9B3D8" w14:textId="77777777" w:rsidR="000C6151" w:rsidRDefault="00D51ECC">
            <w:pPr>
              <w:widowControl w:val="0"/>
              <w:spacing w:after="0" w:line="240" w:lineRule="auto"/>
              <w:rPr>
                <w:b/>
                <w:i/>
              </w:rPr>
            </w:pPr>
            <w:r>
              <w:rPr>
                <w:b/>
                <w:i/>
              </w:rPr>
              <w:t xml:space="preserve">Висновок ПК: </w:t>
            </w:r>
          </w:p>
          <w:p w14:paraId="75051725"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F55D0B0" w14:textId="77777777" w:rsidR="000C6151" w:rsidRDefault="00D51ECC">
            <w:pPr>
              <w:pBdr>
                <w:top w:val="nil"/>
                <w:left w:val="nil"/>
                <w:bottom w:val="nil"/>
                <w:right w:val="nil"/>
                <w:between w:val="nil"/>
              </w:pBdr>
              <w:spacing w:after="0" w:line="240" w:lineRule="auto"/>
              <w:jc w:val="both"/>
              <w:rPr>
                <w:i/>
                <w:color w:val="000000"/>
              </w:rPr>
            </w:pPr>
            <w:r>
              <w:rPr>
                <w:b/>
                <w:i/>
                <w:color w:val="000000"/>
              </w:rPr>
              <w:lastRenderedPageBreak/>
              <w:t>29.08.2025</w:t>
            </w:r>
          </w:p>
        </w:tc>
        <w:tc>
          <w:tcPr>
            <w:tcW w:w="236" w:type="dxa"/>
          </w:tcPr>
          <w:p w14:paraId="7A33DFA7" w14:textId="77777777" w:rsidR="000C6151" w:rsidRDefault="000C6151">
            <w:pPr>
              <w:widowControl w:val="0"/>
            </w:pPr>
          </w:p>
        </w:tc>
        <w:tc>
          <w:tcPr>
            <w:tcW w:w="236" w:type="dxa"/>
            <w:gridSpan w:val="2"/>
          </w:tcPr>
          <w:p w14:paraId="33180334" w14:textId="77777777" w:rsidR="000C6151" w:rsidRDefault="000C6151">
            <w:pPr>
              <w:widowControl w:val="0"/>
            </w:pPr>
          </w:p>
        </w:tc>
        <w:tc>
          <w:tcPr>
            <w:tcW w:w="2739" w:type="dxa"/>
            <w:gridSpan w:val="2"/>
          </w:tcPr>
          <w:p w14:paraId="3B3FAD58" w14:textId="77777777" w:rsidR="000C6151" w:rsidRDefault="000C6151">
            <w:pPr>
              <w:widowControl w:val="0"/>
            </w:pPr>
          </w:p>
        </w:tc>
        <w:tc>
          <w:tcPr>
            <w:tcW w:w="2756" w:type="dxa"/>
            <w:gridSpan w:val="4"/>
          </w:tcPr>
          <w:p w14:paraId="14E9DF70" w14:textId="77777777" w:rsidR="000C6151" w:rsidRDefault="000C6151">
            <w:pPr>
              <w:widowControl w:val="0"/>
            </w:pPr>
          </w:p>
        </w:tc>
        <w:tc>
          <w:tcPr>
            <w:tcW w:w="546" w:type="dxa"/>
            <w:gridSpan w:val="4"/>
          </w:tcPr>
          <w:p w14:paraId="6B2D96B0" w14:textId="77777777" w:rsidR="000C6151" w:rsidRDefault="000C6151">
            <w:pPr>
              <w:widowControl w:val="0"/>
            </w:pPr>
          </w:p>
        </w:tc>
      </w:tr>
      <w:tr w:rsidR="000C6151" w14:paraId="0F23ABB5" w14:textId="77777777">
        <w:trPr>
          <w:gridAfter w:val="2"/>
          <w:wAfter w:w="91" w:type="dxa"/>
          <w:trHeight w:val="565"/>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8EAADB"/>
          </w:tcPr>
          <w:p w14:paraId="08234886" w14:textId="77777777" w:rsidR="000C6151" w:rsidRDefault="00D51ECC">
            <w:pPr>
              <w:widowControl w:val="0"/>
              <w:spacing w:after="0" w:line="240" w:lineRule="auto"/>
              <w:jc w:val="both"/>
              <w:rPr>
                <w:b/>
              </w:rPr>
            </w:pPr>
            <w:r>
              <w:rPr>
                <w:b/>
              </w:rPr>
              <w:t xml:space="preserve">III. </w:t>
            </w:r>
            <w:proofErr w:type="spellStart"/>
            <w:r>
              <w:rPr>
                <w:b/>
              </w:rPr>
              <w:t>Проєкти</w:t>
            </w:r>
            <w:proofErr w:type="spellEnd"/>
            <w:r>
              <w:rPr>
                <w:b/>
              </w:rPr>
              <w:t xml:space="preserve"> рішень міської ради про надання дозволу/про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місцевості)/щодо поділу земельної ділянки та/або згоди на відновлення меж земельної ділянки/щодо інвентаризації земельної ділянки суб’єктам господарювання, громадянам (нежитлова забудова) по Центральному, Заводському, </w:t>
            </w:r>
            <w:proofErr w:type="spellStart"/>
            <w:r>
              <w:rPr>
                <w:b/>
              </w:rPr>
              <w:t>Інгульському</w:t>
            </w:r>
            <w:proofErr w:type="spellEnd"/>
            <w:r>
              <w:rPr>
                <w:b/>
              </w:rPr>
              <w:t>, Корабельному районах  м. Миколаєва</w:t>
            </w:r>
          </w:p>
        </w:tc>
        <w:tc>
          <w:tcPr>
            <w:tcW w:w="381" w:type="dxa"/>
            <w:gridSpan w:val="2"/>
          </w:tcPr>
          <w:p w14:paraId="4CA1E717" w14:textId="77777777" w:rsidR="000C6151" w:rsidRDefault="000C6151">
            <w:pPr>
              <w:widowControl w:val="0"/>
            </w:pPr>
          </w:p>
        </w:tc>
        <w:tc>
          <w:tcPr>
            <w:tcW w:w="2739" w:type="dxa"/>
            <w:gridSpan w:val="2"/>
          </w:tcPr>
          <w:p w14:paraId="7A2B2FD9" w14:textId="77777777" w:rsidR="000C6151" w:rsidRDefault="000C6151">
            <w:pPr>
              <w:widowControl w:val="0"/>
            </w:pPr>
          </w:p>
        </w:tc>
        <w:tc>
          <w:tcPr>
            <w:tcW w:w="2756" w:type="dxa"/>
            <w:gridSpan w:val="4"/>
          </w:tcPr>
          <w:p w14:paraId="65D79782" w14:textId="77777777" w:rsidR="000C6151" w:rsidRDefault="000C6151">
            <w:pPr>
              <w:widowControl w:val="0"/>
            </w:pPr>
          </w:p>
        </w:tc>
        <w:tc>
          <w:tcPr>
            <w:tcW w:w="546" w:type="dxa"/>
            <w:gridSpan w:val="3"/>
          </w:tcPr>
          <w:p w14:paraId="1ADC43D9" w14:textId="77777777" w:rsidR="000C6151" w:rsidRDefault="000C6151">
            <w:pPr>
              <w:widowControl w:val="0"/>
            </w:pPr>
          </w:p>
        </w:tc>
      </w:tr>
      <w:tr w:rsidR="000C6151" w14:paraId="2A7FB180" w14:textId="77777777">
        <w:trPr>
          <w:gridAfter w:val="2"/>
          <w:wAfter w:w="91" w:type="dxa"/>
          <w:trHeight w:val="286"/>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7F0A5B" w14:textId="77777777" w:rsidR="000C6151" w:rsidRDefault="00D51ECC">
            <w:pPr>
              <w:widowControl w:val="0"/>
              <w:spacing w:after="0" w:line="240" w:lineRule="auto"/>
              <w:jc w:val="both"/>
              <w:rPr>
                <w:b/>
              </w:rPr>
            </w:pPr>
            <w:r>
              <w:rPr>
                <w:b/>
              </w:rPr>
              <w:t xml:space="preserve">Про надання дозволу на складання </w:t>
            </w:r>
            <w:proofErr w:type="spellStart"/>
            <w:r>
              <w:rPr>
                <w:b/>
              </w:rPr>
              <w:t>проєкту</w:t>
            </w:r>
            <w:proofErr w:type="spellEnd"/>
            <w:r>
              <w:rPr>
                <w:b/>
              </w:rPr>
              <w:t xml:space="preserve">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c>
          <w:tcPr>
            <w:tcW w:w="381" w:type="dxa"/>
            <w:gridSpan w:val="2"/>
          </w:tcPr>
          <w:p w14:paraId="32BD2977" w14:textId="77777777" w:rsidR="000C6151" w:rsidRDefault="000C6151">
            <w:pPr>
              <w:widowControl w:val="0"/>
            </w:pPr>
          </w:p>
        </w:tc>
        <w:tc>
          <w:tcPr>
            <w:tcW w:w="2739" w:type="dxa"/>
            <w:gridSpan w:val="2"/>
          </w:tcPr>
          <w:p w14:paraId="1DEC7CFE" w14:textId="77777777" w:rsidR="000C6151" w:rsidRDefault="000C6151">
            <w:pPr>
              <w:widowControl w:val="0"/>
            </w:pPr>
          </w:p>
        </w:tc>
        <w:tc>
          <w:tcPr>
            <w:tcW w:w="2756" w:type="dxa"/>
            <w:gridSpan w:val="4"/>
          </w:tcPr>
          <w:p w14:paraId="1483F00C" w14:textId="77777777" w:rsidR="000C6151" w:rsidRDefault="000C6151">
            <w:pPr>
              <w:widowControl w:val="0"/>
            </w:pPr>
          </w:p>
        </w:tc>
        <w:tc>
          <w:tcPr>
            <w:tcW w:w="546" w:type="dxa"/>
            <w:gridSpan w:val="3"/>
          </w:tcPr>
          <w:p w14:paraId="249CB2AF" w14:textId="77777777" w:rsidR="000C6151" w:rsidRDefault="000C6151">
            <w:pPr>
              <w:widowControl w:val="0"/>
            </w:pPr>
          </w:p>
        </w:tc>
      </w:tr>
      <w:tr w:rsidR="000C6151" w14:paraId="10F9FB10" w14:textId="77777777">
        <w:trPr>
          <w:gridAfter w:val="2"/>
          <w:wAfter w:w="91" w:type="dxa"/>
          <w:trHeight w:val="361"/>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6A6A6"/>
          </w:tcPr>
          <w:p w14:paraId="7FC951BD" w14:textId="77777777" w:rsidR="000C6151" w:rsidRDefault="00D51ECC">
            <w:pPr>
              <w:widowControl w:val="0"/>
              <w:spacing w:after="0" w:line="240" w:lineRule="auto"/>
              <w:rPr>
                <w:b/>
              </w:rPr>
            </w:pPr>
            <w:r>
              <w:rPr>
                <w:b/>
              </w:rPr>
              <w:t>Центральний район</w:t>
            </w:r>
          </w:p>
        </w:tc>
        <w:tc>
          <w:tcPr>
            <w:tcW w:w="381" w:type="dxa"/>
            <w:gridSpan w:val="2"/>
          </w:tcPr>
          <w:p w14:paraId="6951C27C" w14:textId="77777777" w:rsidR="000C6151" w:rsidRDefault="000C6151">
            <w:pPr>
              <w:widowControl w:val="0"/>
            </w:pPr>
          </w:p>
        </w:tc>
        <w:tc>
          <w:tcPr>
            <w:tcW w:w="2739" w:type="dxa"/>
            <w:gridSpan w:val="2"/>
          </w:tcPr>
          <w:p w14:paraId="009EEE96" w14:textId="77777777" w:rsidR="000C6151" w:rsidRDefault="000C6151">
            <w:pPr>
              <w:widowControl w:val="0"/>
            </w:pPr>
          </w:p>
        </w:tc>
        <w:tc>
          <w:tcPr>
            <w:tcW w:w="2756" w:type="dxa"/>
            <w:gridSpan w:val="4"/>
          </w:tcPr>
          <w:p w14:paraId="6C33944E" w14:textId="77777777" w:rsidR="000C6151" w:rsidRDefault="000C6151">
            <w:pPr>
              <w:widowControl w:val="0"/>
            </w:pPr>
          </w:p>
        </w:tc>
        <w:tc>
          <w:tcPr>
            <w:tcW w:w="546" w:type="dxa"/>
            <w:gridSpan w:val="3"/>
          </w:tcPr>
          <w:p w14:paraId="11CD6DCD" w14:textId="77777777" w:rsidR="000C6151" w:rsidRDefault="000C6151">
            <w:pPr>
              <w:widowControl w:val="0"/>
            </w:pPr>
          </w:p>
        </w:tc>
      </w:tr>
      <w:tr w:rsidR="000C6151" w14:paraId="12624313" w14:textId="77777777">
        <w:trPr>
          <w:gridAfter w:val="13"/>
          <w:wAfter w:w="6513" w:type="dxa"/>
          <w:trHeight w:val="699"/>
        </w:trPr>
        <w:tc>
          <w:tcPr>
            <w:tcW w:w="578" w:type="dxa"/>
            <w:tcBorders>
              <w:top w:val="single" w:sz="4" w:space="0" w:color="000000"/>
              <w:left w:val="single" w:sz="4" w:space="0" w:color="000000"/>
              <w:bottom w:val="single" w:sz="4" w:space="0" w:color="000000"/>
              <w:right w:val="single" w:sz="4" w:space="0" w:color="000000"/>
            </w:tcBorders>
          </w:tcPr>
          <w:p w14:paraId="61214105" w14:textId="77777777" w:rsidR="000C6151" w:rsidRDefault="000C6151">
            <w:pPr>
              <w:widowControl w:val="0"/>
              <w:numPr>
                <w:ilvl w:val="0"/>
                <w:numId w:val="1"/>
              </w:numPr>
            </w:pPr>
          </w:p>
        </w:tc>
        <w:tc>
          <w:tcPr>
            <w:tcW w:w="7372" w:type="dxa"/>
            <w:tcBorders>
              <w:top w:val="single" w:sz="4" w:space="0" w:color="000000"/>
              <w:left w:val="single" w:sz="4" w:space="0" w:color="000000"/>
              <w:bottom w:val="single" w:sz="4" w:space="0" w:color="000000"/>
              <w:right w:val="single" w:sz="4" w:space="0" w:color="000000"/>
            </w:tcBorders>
            <w:shd w:val="clear" w:color="auto" w:fill="FFFFFF"/>
          </w:tcPr>
          <w:p w14:paraId="53C83D19" w14:textId="77777777" w:rsidR="000C6151" w:rsidRDefault="00D51ECC">
            <w:pPr>
              <w:shd w:val="clear" w:color="auto" w:fill="FFFFFF"/>
              <w:spacing w:after="0" w:line="240" w:lineRule="auto"/>
              <w:jc w:val="both"/>
            </w:pPr>
            <w:r>
              <w:rPr>
                <w:b/>
              </w:rPr>
              <w:t>(s-zr-210/418) </w:t>
            </w:r>
            <w:hyperlink r:id="rId68">
              <w:r>
                <w:rPr>
                  <w:color w:val="000000"/>
                  <w:u w:val="single"/>
                </w:rPr>
                <w:t>Про надання ФОП </w:t>
              </w:r>
              <w:proofErr w:type="spellStart"/>
              <w:r>
                <w:rPr>
                  <w:color w:val="000000"/>
                  <w:u w:val="single"/>
                </w:rPr>
                <w:t>Никитинському</w:t>
              </w:r>
              <w:proofErr w:type="spellEnd"/>
              <w:r>
                <w:rPr>
                  <w:color w:val="000000"/>
                  <w:u w:val="single"/>
                </w:rPr>
                <w:t xml:space="preserve"> Дмитру Валерійовичу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нежитлового приміщення магазину по вул. Панаса Саксаганського, 2/2 у Заводському районі м. Миколаєва (забудована земельна ділянка)</w:t>
              </w:r>
            </w:hyperlink>
            <w:r>
              <w:t xml:space="preserve">  </w:t>
            </w:r>
            <w:hyperlink r:id="rId69">
              <w:r>
                <w:rPr>
                  <w:color w:val="000000"/>
                  <w:u w:val="single"/>
                </w:rPr>
                <w:t>Пояснювальна записка</w:t>
              </w:r>
            </w:hyperlink>
          </w:p>
          <w:p w14:paraId="43DCD195"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9611161" w14:textId="77777777" w:rsidR="000C6151" w:rsidRDefault="00D51ECC">
            <w:pPr>
              <w:pBdr>
                <w:top w:val="nil"/>
                <w:left w:val="nil"/>
                <w:bottom w:val="nil"/>
                <w:right w:val="nil"/>
                <w:between w:val="nil"/>
              </w:pBdr>
              <w:spacing w:after="0" w:line="240" w:lineRule="auto"/>
              <w:jc w:val="both"/>
              <w:rPr>
                <w:color w:val="000000"/>
              </w:rPr>
            </w:pPr>
            <w:r>
              <w:rPr>
                <w:color w:val="000000"/>
              </w:rPr>
              <w:t>ФОП </w:t>
            </w:r>
            <w:proofErr w:type="spellStart"/>
            <w:r>
              <w:rPr>
                <w:color w:val="000000"/>
              </w:rPr>
              <w:t>Никитинському</w:t>
            </w:r>
            <w:proofErr w:type="spellEnd"/>
            <w:r>
              <w:rPr>
                <w:color w:val="000000"/>
              </w:rPr>
              <w:t xml:space="preserve"> Д. В.</w:t>
            </w:r>
          </w:p>
          <w:p w14:paraId="6BE47E51"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37CEDF97" w14:textId="77777777" w:rsidR="000C6151" w:rsidRDefault="00D51ECC">
            <w:pPr>
              <w:pBdr>
                <w:top w:val="nil"/>
                <w:left w:val="nil"/>
                <w:bottom w:val="nil"/>
                <w:right w:val="nil"/>
                <w:between w:val="nil"/>
              </w:pBdr>
              <w:spacing w:after="0" w:line="240" w:lineRule="auto"/>
              <w:jc w:val="both"/>
              <w:rPr>
                <w:color w:val="000000"/>
              </w:rPr>
            </w:pPr>
            <w:r>
              <w:rPr>
                <w:color w:val="000000"/>
              </w:rPr>
              <w:t>вул. Панаса Саксаганського, 2/2</w:t>
            </w:r>
          </w:p>
          <w:p w14:paraId="16646891" w14:textId="77777777" w:rsidR="000C6151" w:rsidRDefault="00D51ECC">
            <w:pPr>
              <w:pBdr>
                <w:top w:val="nil"/>
                <w:left w:val="nil"/>
                <w:bottom w:val="nil"/>
                <w:right w:val="nil"/>
                <w:between w:val="nil"/>
              </w:pBdr>
              <w:spacing w:after="0" w:line="240" w:lineRule="auto"/>
              <w:jc w:val="both"/>
              <w:rPr>
                <w:color w:val="000000"/>
              </w:rPr>
            </w:pPr>
            <w:r>
              <w:rPr>
                <w:color w:val="000000"/>
              </w:rPr>
              <w:t>Площа: 22 </w:t>
            </w:r>
            <w:proofErr w:type="spellStart"/>
            <w:r>
              <w:rPr>
                <w:color w:val="000000"/>
              </w:rPr>
              <w:t>кв.м</w:t>
            </w:r>
            <w:proofErr w:type="spellEnd"/>
          </w:p>
          <w:p w14:paraId="250C4BCF"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63C50276" w14:textId="77777777" w:rsidR="000C6151" w:rsidRDefault="00D51ECC">
            <w:pPr>
              <w:widowControl w:val="0"/>
              <w:spacing w:after="0" w:line="240" w:lineRule="auto"/>
              <w:rPr>
                <w:b/>
                <w:i/>
              </w:rPr>
            </w:pPr>
            <w:r>
              <w:rPr>
                <w:b/>
                <w:i/>
              </w:rPr>
              <w:t xml:space="preserve">Висновок ПК: </w:t>
            </w:r>
          </w:p>
          <w:p w14:paraId="17FC66E6"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9044CF6"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4509572D" w14:textId="77777777" w:rsidR="000C6151" w:rsidRDefault="000C6151">
            <w:pPr>
              <w:pBdr>
                <w:top w:val="nil"/>
                <w:left w:val="nil"/>
                <w:bottom w:val="nil"/>
                <w:right w:val="nil"/>
                <w:between w:val="nil"/>
              </w:pBdr>
              <w:spacing w:after="0" w:line="240" w:lineRule="auto"/>
              <w:jc w:val="both"/>
              <w:rPr>
                <w:color w:val="000000"/>
              </w:rPr>
            </w:pPr>
          </w:p>
        </w:tc>
      </w:tr>
      <w:tr w:rsidR="000C6151" w14:paraId="1AC5641E" w14:textId="77777777">
        <w:trPr>
          <w:trHeight w:val="287"/>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D0CECE"/>
          </w:tcPr>
          <w:p w14:paraId="5EB3EEB1" w14:textId="77777777" w:rsidR="000C6151" w:rsidRDefault="00D51ECC">
            <w:pPr>
              <w:widowControl w:val="0"/>
              <w:spacing w:after="0" w:line="240" w:lineRule="auto"/>
              <w:jc w:val="both"/>
              <w:rPr>
                <w:b/>
              </w:rPr>
            </w:pPr>
            <w:proofErr w:type="spellStart"/>
            <w:r>
              <w:rPr>
                <w:b/>
              </w:rPr>
              <w:t>Інгульський</w:t>
            </w:r>
            <w:proofErr w:type="spellEnd"/>
            <w:r>
              <w:rPr>
                <w:b/>
              </w:rPr>
              <w:t xml:space="preserve"> район</w:t>
            </w:r>
          </w:p>
        </w:tc>
        <w:tc>
          <w:tcPr>
            <w:tcW w:w="236" w:type="dxa"/>
          </w:tcPr>
          <w:p w14:paraId="37D8DE62" w14:textId="77777777" w:rsidR="000C6151" w:rsidRDefault="000C6151">
            <w:pPr>
              <w:widowControl w:val="0"/>
            </w:pPr>
          </w:p>
        </w:tc>
        <w:tc>
          <w:tcPr>
            <w:tcW w:w="236" w:type="dxa"/>
            <w:gridSpan w:val="2"/>
          </w:tcPr>
          <w:p w14:paraId="15D82687" w14:textId="77777777" w:rsidR="000C6151" w:rsidRDefault="000C6151">
            <w:pPr>
              <w:widowControl w:val="0"/>
            </w:pPr>
          </w:p>
        </w:tc>
        <w:tc>
          <w:tcPr>
            <w:tcW w:w="2739" w:type="dxa"/>
            <w:gridSpan w:val="2"/>
          </w:tcPr>
          <w:p w14:paraId="204AC31D" w14:textId="77777777" w:rsidR="000C6151" w:rsidRDefault="000C6151">
            <w:pPr>
              <w:widowControl w:val="0"/>
            </w:pPr>
          </w:p>
        </w:tc>
        <w:tc>
          <w:tcPr>
            <w:tcW w:w="2756" w:type="dxa"/>
            <w:gridSpan w:val="4"/>
          </w:tcPr>
          <w:p w14:paraId="6F2C009B" w14:textId="77777777" w:rsidR="000C6151" w:rsidRDefault="000C6151">
            <w:pPr>
              <w:widowControl w:val="0"/>
            </w:pPr>
          </w:p>
        </w:tc>
        <w:tc>
          <w:tcPr>
            <w:tcW w:w="546" w:type="dxa"/>
            <w:gridSpan w:val="4"/>
          </w:tcPr>
          <w:p w14:paraId="062028AF" w14:textId="77777777" w:rsidR="000C6151" w:rsidRDefault="000C6151">
            <w:pPr>
              <w:widowControl w:val="0"/>
            </w:pPr>
          </w:p>
        </w:tc>
      </w:tr>
      <w:tr w:rsidR="000C6151" w14:paraId="280937FD" w14:textId="77777777">
        <w:trPr>
          <w:trHeight w:val="526"/>
        </w:trPr>
        <w:tc>
          <w:tcPr>
            <w:tcW w:w="578" w:type="dxa"/>
            <w:tcBorders>
              <w:top w:val="single" w:sz="4" w:space="0" w:color="000000"/>
              <w:left w:val="single" w:sz="4" w:space="0" w:color="000000"/>
              <w:bottom w:val="single" w:sz="4" w:space="0" w:color="000000"/>
              <w:right w:val="single" w:sz="4" w:space="0" w:color="000000"/>
            </w:tcBorders>
          </w:tcPr>
          <w:p w14:paraId="219EA2A0" w14:textId="77777777" w:rsidR="000C6151" w:rsidRDefault="000C6151">
            <w:pPr>
              <w:widowControl w:val="0"/>
              <w:numPr>
                <w:ilvl w:val="0"/>
                <w:numId w:val="1"/>
              </w:numPr>
              <w:spacing w:after="0" w:line="240" w:lineRule="auto"/>
            </w:pPr>
          </w:p>
        </w:tc>
        <w:tc>
          <w:tcPr>
            <w:tcW w:w="7372" w:type="dxa"/>
            <w:tcBorders>
              <w:top w:val="single" w:sz="4" w:space="0" w:color="000000"/>
              <w:left w:val="single" w:sz="4" w:space="0" w:color="000000"/>
              <w:bottom w:val="single" w:sz="4" w:space="0" w:color="000000"/>
              <w:right w:val="single" w:sz="4" w:space="0" w:color="000000"/>
            </w:tcBorders>
            <w:shd w:val="clear" w:color="auto" w:fill="FFFFFF"/>
          </w:tcPr>
          <w:p w14:paraId="5DD191CA" w14:textId="77777777" w:rsidR="000C6151" w:rsidRDefault="00D51ECC">
            <w:pPr>
              <w:widowControl w:val="0"/>
              <w:spacing w:after="0" w:line="240" w:lineRule="auto"/>
              <w:jc w:val="both"/>
              <w:rPr>
                <w:u w:val="single"/>
              </w:rPr>
            </w:pPr>
            <w:r>
              <w:rPr>
                <w:b/>
              </w:rPr>
              <w:t xml:space="preserve">(s-zr-52/43) </w:t>
            </w:r>
            <w:hyperlink r:id="rId70">
              <w:r>
                <w:rPr>
                  <w:u w:val="single"/>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«Д’ЮТІ ФРІ ЮГ» по вул.1 Інгульській, 1-Л в </w:t>
              </w:r>
              <w:proofErr w:type="spellStart"/>
              <w:r>
                <w:rPr>
                  <w:u w:val="single"/>
                </w:rPr>
                <w:t>Інгульському</w:t>
              </w:r>
              <w:proofErr w:type="spellEnd"/>
              <w:r>
                <w:rPr>
                  <w:u w:val="single"/>
                </w:rPr>
                <w:t xml:space="preserve"> районі </w:t>
              </w:r>
              <w:proofErr w:type="spellStart"/>
              <w:r>
                <w:rPr>
                  <w:u w:val="single"/>
                </w:rPr>
                <w:t>м.Миколаєва</w:t>
              </w:r>
              <w:proofErr w:type="spellEnd"/>
              <w:r>
                <w:rPr>
                  <w:u w:val="single"/>
                </w:rPr>
                <w:t xml:space="preserve"> (забудована земельна ділянка)</w:t>
              </w:r>
            </w:hyperlink>
            <w:r>
              <w:t xml:space="preserve">  </w:t>
            </w:r>
            <w:hyperlink r:id="rId71">
              <w:r>
                <w:rPr>
                  <w:u w:val="single"/>
                </w:rPr>
                <w:t>Пояснювальна записка</w:t>
              </w:r>
            </w:hyperlink>
          </w:p>
          <w:p w14:paraId="4BD2DF07" w14:textId="77777777" w:rsidR="000C6151" w:rsidRDefault="00D51ECC">
            <w:pPr>
              <w:widowControl w:val="0"/>
              <w:spacing w:after="0" w:line="240" w:lineRule="auto"/>
              <w:jc w:val="both"/>
              <w:rPr>
                <w:u w:val="single"/>
              </w:rPr>
            </w:pPr>
            <w:r>
              <w:t>Доповідач: начальник управління земельних ресурсів Миколаївської міської ради Марія Горішня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3C2F7EA" w14:textId="77777777" w:rsidR="000C6151" w:rsidRDefault="00D51ECC">
            <w:pPr>
              <w:widowControl w:val="0"/>
              <w:spacing w:after="0" w:line="240" w:lineRule="auto"/>
            </w:pPr>
            <w:r>
              <w:t>ТОВ «Д’ЮТІ ФРІ ЮГ»</w:t>
            </w:r>
          </w:p>
          <w:p w14:paraId="19ADCD30" w14:textId="77777777" w:rsidR="000C6151" w:rsidRDefault="00D51ECC">
            <w:pPr>
              <w:widowControl w:val="0"/>
              <w:spacing w:after="0" w:line="240" w:lineRule="auto"/>
            </w:pPr>
            <w:r>
              <w:t>Адреса ділянки:</w:t>
            </w:r>
          </w:p>
          <w:p w14:paraId="3BA5639C" w14:textId="77777777" w:rsidR="000C6151" w:rsidRDefault="00D51ECC">
            <w:pPr>
              <w:widowControl w:val="0"/>
              <w:spacing w:after="0" w:line="240" w:lineRule="auto"/>
            </w:pPr>
            <w:r>
              <w:t>по вул.1 Інгульській, 1-Л</w:t>
            </w:r>
          </w:p>
          <w:p w14:paraId="52EB21DA" w14:textId="77777777" w:rsidR="000C6151" w:rsidRDefault="00D51ECC">
            <w:pPr>
              <w:widowControl w:val="0"/>
              <w:spacing w:after="0" w:line="240" w:lineRule="auto"/>
            </w:pPr>
            <w:r>
              <w:t xml:space="preserve">Площа: 3930 </w:t>
            </w:r>
            <w:proofErr w:type="spellStart"/>
            <w:r>
              <w:t>кв.м</w:t>
            </w:r>
            <w:proofErr w:type="spellEnd"/>
            <w:r>
              <w:t>.</w:t>
            </w:r>
          </w:p>
          <w:p w14:paraId="217E7B4B" w14:textId="77777777" w:rsidR="000C6151" w:rsidRDefault="00D51ECC">
            <w:pPr>
              <w:widowControl w:val="0"/>
              <w:spacing w:after="0" w:line="240" w:lineRule="auto"/>
              <w:rPr>
                <w:i/>
              </w:rPr>
            </w:pPr>
            <w:r>
              <w:rPr>
                <w:i/>
              </w:rPr>
              <w:t>Забудована</w:t>
            </w:r>
          </w:p>
          <w:p w14:paraId="0C4CB096" w14:textId="77777777" w:rsidR="000C6151" w:rsidRDefault="00D51ECC">
            <w:pPr>
              <w:widowControl w:val="0"/>
              <w:spacing w:after="0" w:line="240" w:lineRule="auto"/>
              <w:rPr>
                <w:b/>
                <w:i/>
              </w:rPr>
            </w:pPr>
            <w:r>
              <w:rPr>
                <w:b/>
                <w:i/>
              </w:rPr>
              <w:t xml:space="preserve">Висновок ПК: </w:t>
            </w:r>
          </w:p>
          <w:p w14:paraId="751F10C7"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3D39B87" w14:textId="77777777" w:rsidR="000C6151" w:rsidRDefault="00D51ECC">
            <w:pPr>
              <w:widowControl w:val="0"/>
              <w:spacing w:after="0" w:line="240" w:lineRule="auto"/>
              <w:rPr>
                <w:i/>
              </w:rPr>
            </w:pPr>
            <w:r>
              <w:rPr>
                <w:b/>
                <w:i/>
              </w:rPr>
              <w:t>29.08.2025</w:t>
            </w:r>
          </w:p>
        </w:tc>
        <w:tc>
          <w:tcPr>
            <w:tcW w:w="236" w:type="dxa"/>
          </w:tcPr>
          <w:p w14:paraId="28025FFD" w14:textId="77777777" w:rsidR="000C6151" w:rsidRDefault="000C6151">
            <w:pPr>
              <w:widowControl w:val="0"/>
            </w:pPr>
          </w:p>
        </w:tc>
        <w:tc>
          <w:tcPr>
            <w:tcW w:w="236" w:type="dxa"/>
            <w:gridSpan w:val="2"/>
          </w:tcPr>
          <w:p w14:paraId="7E292D7F" w14:textId="77777777" w:rsidR="000C6151" w:rsidRDefault="000C6151">
            <w:pPr>
              <w:widowControl w:val="0"/>
            </w:pPr>
          </w:p>
        </w:tc>
        <w:tc>
          <w:tcPr>
            <w:tcW w:w="2739" w:type="dxa"/>
            <w:gridSpan w:val="2"/>
          </w:tcPr>
          <w:p w14:paraId="0CC35102" w14:textId="77777777" w:rsidR="000C6151" w:rsidRDefault="000C6151">
            <w:pPr>
              <w:widowControl w:val="0"/>
            </w:pPr>
          </w:p>
        </w:tc>
        <w:tc>
          <w:tcPr>
            <w:tcW w:w="2756" w:type="dxa"/>
            <w:gridSpan w:val="4"/>
          </w:tcPr>
          <w:p w14:paraId="3C07748C" w14:textId="77777777" w:rsidR="000C6151" w:rsidRDefault="000C6151">
            <w:pPr>
              <w:widowControl w:val="0"/>
            </w:pPr>
          </w:p>
        </w:tc>
        <w:tc>
          <w:tcPr>
            <w:tcW w:w="546" w:type="dxa"/>
            <w:gridSpan w:val="4"/>
          </w:tcPr>
          <w:p w14:paraId="050EE8E4" w14:textId="77777777" w:rsidR="000C6151" w:rsidRDefault="000C6151">
            <w:pPr>
              <w:widowControl w:val="0"/>
            </w:pPr>
          </w:p>
        </w:tc>
      </w:tr>
      <w:tr w:rsidR="000C6151" w14:paraId="7BBB756F" w14:textId="77777777">
        <w:trPr>
          <w:trHeight w:val="2194"/>
        </w:trPr>
        <w:tc>
          <w:tcPr>
            <w:tcW w:w="578" w:type="dxa"/>
            <w:tcBorders>
              <w:left w:val="single" w:sz="4" w:space="0" w:color="000000"/>
              <w:bottom w:val="single" w:sz="4" w:space="0" w:color="000000"/>
              <w:right w:val="single" w:sz="4" w:space="0" w:color="000000"/>
            </w:tcBorders>
          </w:tcPr>
          <w:p w14:paraId="04B5B17E" w14:textId="77777777" w:rsidR="000C6151" w:rsidRDefault="000C6151">
            <w:pPr>
              <w:widowControl w:val="0"/>
              <w:numPr>
                <w:ilvl w:val="0"/>
                <w:numId w:val="1"/>
              </w:numPr>
              <w:spacing w:after="0" w:line="240" w:lineRule="auto"/>
              <w:jc w:val="both"/>
            </w:pPr>
          </w:p>
        </w:tc>
        <w:tc>
          <w:tcPr>
            <w:tcW w:w="7372" w:type="dxa"/>
            <w:tcBorders>
              <w:left w:val="single" w:sz="4" w:space="0" w:color="000000"/>
              <w:bottom w:val="single" w:sz="4" w:space="0" w:color="000000"/>
              <w:right w:val="single" w:sz="4" w:space="0" w:color="000000"/>
            </w:tcBorders>
            <w:shd w:val="clear" w:color="auto" w:fill="FFFFFF"/>
          </w:tcPr>
          <w:p w14:paraId="4966D450" w14:textId="77777777" w:rsidR="000C6151" w:rsidRDefault="00D51ECC">
            <w:pPr>
              <w:widowControl w:val="0"/>
              <w:shd w:val="clear" w:color="auto" w:fill="FFFFFF"/>
              <w:spacing w:after="0" w:line="240" w:lineRule="auto"/>
              <w:jc w:val="both"/>
            </w:pPr>
            <w:r>
              <w:rPr>
                <w:b/>
              </w:rPr>
              <w:t>(S-zr-155/254) </w:t>
            </w:r>
            <w:hyperlink r:id="rId72">
              <w:r>
                <w:t xml:space="preserve">Про надання ТОВ «АТБ – ІНВЕСТ»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виставково-торгового комплексу по </w:t>
              </w:r>
              <w:proofErr w:type="spellStart"/>
              <w:r>
                <w:t>просп</w:t>
              </w:r>
              <w:proofErr w:type="spellEnd"/>
              <w:r>
                <w:t xml:space="preserve">. Миру, 2д/2 у </w:t>
              </w:r>
              <w:proofErr w:type="spellStart"/>
              <w:r>
                <w:t>Інгульському</w:t>
              </w:r>
              <w:proofErr w:type="spellEnd"/>
              <w:r>
                <w:t xml:space="preserve">  районі м. Миколаєва</w:t>
              </w:r>
            </w:hyperlink>
            <w:r>
              <w:t> </w:t>
            </w:r>
            <w:hyperlink r:id="rId73">
              <w:r>
                <w:t>Пояснювальна записка</w:t>
              </w:r>
            </w:hyperlink>
          </w:p>
          <w:p w14:paraId="08EBDAFB" w14:textId="77777777" w:rsidR="000C6151" w:rsidRDefault="00D51ECC">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shd w:val="clear" w:color="auto" w:fill="auto"/>
          </w:tcPr>
          <w:p w14:paraId="5B3C8176" w14:textId="77777777" w:rsidR="000C6151" w:rsidRDefault="00D51ECC">
            <w:pPr>
              <w:widowControl w:val="0"/>
              <w:spacing w:after="0" w:line="240" w:lineRule="auto"/>
            </w:pPr>
            <w:r>
              <w:t>ТОВ «АТБ – ІНВЕСТ»</w:t>
            </w:r>
          </w:p>
          <w:p w14:paraId="3B3F6123" w14:textId="77777777" w:rsidR="000C6151" w:rsidRDefault="00D51ECC">
            <w:pPr>
              <w:widowControl w:val="0"/>
              <w:spacing w:after="0" w:line="240" w:lineRule="auto"/>
            </w:pPr>
            <w:r>
              <w:t>Адреса ділянки:</w:t>
            </w:r>
          </w:p>
          <w:p w14:paraId="097E4A51" w14:textId="77777777" w:rsidR="000C6151" w:rsidRDefault="00D51ECC">
            <w:pPr>
              <w:widowControl w:val="0"/>
              <w:spacing w:after="0" w:line="240" w:lineRule="auto"/>
            </w:pPr>
            <w:proofErr w:type="spellStart"/>
            <w:r>
              <w:t>просп</w:t>
            </w:r>
            <w:proofErr w:type="spellEnd"/>
            <w:r>
              <w:t>. Миру, 2д/2</w:t>
            </w:r>
          </w:p>
          <w:p w14:paraId="4CF5CDA8" w14:textId="77777777" w:rsidR="000C6151" w:rsidRDefault="00D51ECC">
            <w:pPr>
              <w:widowControl w:val="0"/>
              <w:spacing w:after="0" w:line="240" w:lineRule="auto"/>
            </w:pPr>
            <w:r>
              <w:t xml:space="preserve">Площа: 3486 </w:t>
            </w:r>
            <w:proofErr w:type="spellStart"/>
            <w:r>
              <w:t>кв.м</w:t>
            </w:r>
            <w:proofErr w:type="spellEnd"/>
          </w:p>
          <w:p w14:paraId="0CDF83C5" w14:textId="77777777" w:rsidR="000C6151" w:rsidRDefault="00D51ECC">
            <w:pPr>
              <w:widowControl w:val="0"/>
              <w:spacing w:after="0" w:line="240" w:lineRule="auto"/>
              <w:rPr>
                <w:i/>
              </w:rPr>
            </w:pPr>
            <w:r>
              <w:rPr>
                <w:i/>
              </w:rPr>
              <w:t>Забудована</w:t>
            </w:r>
          </w:p>
          <w:p w14:paraId="75CED8F5" w14:textId="77777777" w:rsidR="000C6151" w:rsidRDefault="00D51ECC">
            <w:pPr>
              <w:widowControl w:val="0"/>
              <w:spacing w:after="0" w:line="240" w:lineRule="auto"/>
              <w:rPr>
                <w:b/>
                <w:i/>
              </w:rPr>
            </w:pPr>
            <w:r>
              <w:rPr>
                <w:b/>
                <w:i/>
              </w:rPr>
              <w:t xml:space="preserve">Висновок ПК: </w:t>
            </w:r>
          </w:p>
          <w:p w14:paraId="1B661848"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6BE3D93" w14:textId="77777777" w:rsidR="000C6151" w:rsidRDefault="00D51ECC">
            <w:pPr>
              <w:widowControl w:val="0"/>
              <w:spacing w:after="0" w:line="240" w:lineRule="auto"/>
            </w:pPr>
            <w:r>
              <w:rPr>
                <w:b/>
                <w:i/>
              </w:rPr>
              <w:t>29.08.2025</w:t>
            </w:r>
          </w:p>
        </w:tc>
        <w:tc>
          <w:tcPr>
            <w:tcW w:w="236" w:type="dxa"/>
          </w:tcPr>
          <w:p w14:paraId="3B4D0BD1" w14:textId="77777777" w:rsidR="000C6151" w:rsidRDefault="000C6151">
            <w:pPr>
              <w:widowControl w:val="0"/>
            </w:pPr>
          </w:p>
        </w:tc>
        <w:tc>
          <w:tcPr>
            <w:tcW w:w="236" w:type="dxa"/>
            <w:gridSpan w:val="2"/>
          </w:tcPr>
          <w:p w14:paraId="15CB1B7B" w14:textId="77777777" w:rsidR="000C6151" w:rsidRDefault="000C6151">
            <w:pPr>
              <w:widowControl w:val="0"/>
            </w:pPr>
          </w:p>
        </w:tc>
        <w:tc>
          <w:tcPr>
            <w:tcW w:w="2739" w:type="dxa"/>
            <w:gridSpan w:val="2"/>
          </w:tcPr>
          <w:p w14:paraId="2BEA0D42" w14:textId="77777777" w:rsidR="000C6151" w:rsidRDefault="000C6151">
            <w:pPr>
              <w:widowControl w:val="0"/>
            </w:pPr>
          </w:p>
        </w:tc>
        <w:tc>
          <w:tcPr>
            <w:tcW w:w="2756" w:type="dxa"/>
            <w:gridSpan w:val="4"/>
          </w:tcPr>
          <w:p w14:paraId="4D0B7312" w14:textId="77777777" w:rsidR="000C6151" w:rsidRDefault="000C6151">
            <w:pPr>
              <w:widowControl w:val="0"/>
            </w:pPr>
          </w:p>
        </w:tc>
        <w:tc>
          <w:tcPr>
            <w:tcW w:w="546" w:type="dxa"/>
            <w:gridSpan w:val="4"/>
          </w:tcPr>
          <w:p w14:paraId="4B4A4810" w14:textId="77777777" w:rsidR="000C6151" w:rsidRDefault="000C6151">
            <w:pPr>
              <w:widowControl w:val="0"/>
            </w:pPr>
          </w:p>
        </w:tc>
      </w:tr>
      <w:tr w:rsidR="000C6151" w14:paraId="479F9AD0" w14:textId="77777777">
        <w:trPr>
          <w:trHeight w:val="1132"/>
        </w:trPr>
        <w:tc>
          <w:tcPr>
            <w:tcW w:w="578" w:type="dxa"/>
            <w:tcBorders>
              <w:left w:val="single" w:sz="4" w:space="0" w:color="000000"/>
              <w:bottom w:val="single" w:sz="4" w:space="0" w:color="000000"/>
              <w:right w:val="single" w:sz="4" w:space="0" w:color="000000"/>
            </w:tcBorders>
          </w:tcPr>
          <w:p w14:paraId="61952B8B" w14:textId="77777777" w:rsidR="000C6151" w:rsidRDefault="000C6151">
            <w:pPr>
              <w:widowControl w:val="0"/>
              <w:numPr>
                <w:ilvl w:val="0"/>
                <w:numId w:val="1"/>
              </w:numPr>
              <w:spacing w:after="0" w:line="240" w:lineRule="auto"/>
              <w:jc w:val="both"/>
            </w:pPr>
          </w:p>
        </w:tc>
        <w:tc>
          <w:tcPr>
            <w:tcW w:w="7372" w:type="dxa"/>
            <w:tcBorders>
              <w:left w:val="single" w:sz="4" w:space="0" w:color="000000"/>
              <w:bottom w:val="single" w:sz="4" w:space="0" w:color="000000"/>
              <w:right w:val="single" w:sz="4" w:space="0" w:color="000000"/>
            </w:tcBorders>
            <w:shd w:val="clear" w:color="auto" w:fill="FFFFFF"/>
          </w:tcPr>
          <w:p w14:paraId="32B45607" w14:textId="77777777" w:rsidR="000C6151" w:rsidRDefault="00D51ECC">
            <w:pPr>
              <w:shd w:val="clear" w:color="auto" w:fill="FFFFFF"/>
              <w:spacing w:after="0" w:line="240" w:lineRule="auto"/>
              <w:jc w:val="both"/>
            </w:pPr>
            <w:r>
              <w:rPr>
                <w:b/>
              </w:rPr>
              <w:t>(s-zr-210/462) </w:t>
            </w:r>
            <w:hyperlink r:id="rId74">
              <w:r>
                <w:rPr>
                  <w:color w:val="000000"/>
                  <w:u w:val="single"/>
                </w:rPr>
                <w:t>Про надання ФОП </w:t>
              </w:r>
              <w:proofErr w:type="spellStart"/>
              <w:r>
                <w:rPr>
                  <w:color w:val="000000"/>
                  <w:u w:val="single"/>
                </w:rPr>
                <w:t>Хаджиогло</w:t>
              </w:r>
              <w:proofErr w:type="spellEnd"/>
              <w:r>
                <w:rPr>
                  <w:color w:val="000000"/>
                  <w:u w:val="single"/>
                </w:rPr>
                <w:t xml:space="preserve"> Сергію Михайловичу та ФОП </w:t>
              </w:r>
              <w:proofErr w:type="spellStart"/>
              <w:r>
                <w:rPr>
                  <w:color w:val="000000"/>
                  <w:u w:val="single"/>
                </w:rPr>
                <w:t>Хаджиогло</w:t>
              </w:r>
              <w:proofErr w:type="spellEnd"/>
              <w:r>
                <w:rPr>
                  <w:color w:val="000000"/>
                  <w:u w:val="single"/>
                </w:rPr>
                <w:t xml:space="preserve"> Ганні Василівні дозволу на розроблення технічної документації із землеустрою щодо встановлення (відновлення) меж земельної ділянки в натурі (на місцевості) з метою зміни конфігурації земельної ділянки для обслуговування торгово-сервісного центру по вул. Космонавтів, 61В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75">
              <w:r>
                <w:rPr>
                  <w:color w:val="000000"/>
                  <w:u w:val="single"/>
                </w:rPr>
                <w:t>Пояснювальна записка</w:t>
              </w:r>
            </w:hyperlink>
          </w:p>
          <w:p w14:paraId="4B551EE9" w14:textId="77777777" w:rsidR="000C6151" w:rsidRDefault="00D51ECC">
            <w:pPr>
              <w:shd w:val="clear" w:color="auto" w:fill="FFFFFF"/>
              <w:spacing w:after="0" w:line="240" w:lineRule="auto"/>
              <w:jc w:val="both"/>
            </w:pPr>
            <w: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p w14:paraId="1B8FBEB7" w14:textId="77777777" w:rsidR="000C6151" w:rsidRDefault="00461F83">
            <w:pPr>
              <w:shd w:val="clear" w:color="auto" w:fill="FFFFFF"/>
              <w:spacing w:after="0" w:line="240" w:lineRule="auto"/>
              <w:jc w:val="both"/>
              <w:rPr>
                <w:b/>
              </w:rPr>
            </w:pPr>
            <w:hyperlink r:id="rId76">
              <w:r w:rsidR="00D51ECC">
                <w:rPr>
                  <w:color w:val="000000"/>
                  <w:u w:val="single"/>
                </w:rPr>
                <w:t>Пропозиції юридичного департаменту Миколаївської міської ради</w:t>
              </w:r>
            </w:hyperlink>
          </w:p>
        </w:tc>
        <w:tc>
          <w:tcPr>
            <w:tcW w:w="2409" w:type="dxa"/>
            <w:tcBorders>
              <w:left w:val="single" w:sz="4" w:space="0" w:color="000000"/>
              <w:bottom w:val="single" w:sz="4" w:space="0" w:color="000000"/>
              <w:right w:val="single" w:sz="4" w:space="0" w:color="000000"/>
            </w:tcBorders>
            <w:shd w:val="clear" w:color="auto" w:fill="auto"/>
          </w:tcPr>
          <w:p w14:paraId="749445CC" w14:textId="77777777" w:rsidR="000C6151" w:rsidRDefault="00D51ECC">
            <w:pPr>
              <w:pBdr>
                <w:top w:val="nil"/>
                <w:left w:val="nil"/>
                <w:bottom w:val="nil"/>
                <w:right w:val="nil"/>
                <w:between w:val="nil"/>
              </w:pBdr>
              <w:spacing w:after="0" w:line="240" w:lineRule="auto"/>
              <w:jc w:val="both"/>
              <w:rPr>
                <w:color w:val="000000"/>
              </w:rPr>
            </w:pPr>
            <w:r>
              <w:rPr>
                <w:color w:val="000000"/>
              </w:rPr>
              <w:lastRenderedPageBreak/>
              <w:t>ФОП </w:t>
            </w:r>
            <w:proofErr w:type="spellStart"/>
            <w:r>
              <w:rPr>
                <w:color w:val="000000"/>
              </w:rPr>
              <w:t>Хаджиогло</w:t>
            </w:r>
            <w:proofErr w:type="spellEnd"/>
            <w:r>
              <w:rPr>
                <w:color w:val="000000"/>
              </w:rPr>
              <w:t xml:space="preserve"> С. М. та ФОП </w:t>
            </w:r>
            <w:proofErr w:type="spellStart"/>
            <w:r>
              <w:rPr>
                <w:color w:val="000000"/>
              </w:rPr>
              <w:t>Хаджиогло</w:t>
            </w:r>
            <w:proofErr w:type="spellEnd"/>
            <w:r>
              <w:rPr>
                <w:color w:val="000000"/>
              </w:rPr>
              <w:t xml:space="preserve"> Г. В.</w:t>
            </w:r>
          </w:p>
          <w:p w14:paraId="7746A2B6"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6BDD06D7" w14:textId="77777777" w:rsidR="000C6151" w:rsidRDefault="00D51ECC">
            <w:pPr>
              <w:pBdr>
                <w:top w:val="nil"/>
                <w:left w:val="nil"/>
                <w:bottom w:val="nil"/>
                <w:right w:val="nil"/>
                <w:between w:val="nil"/>
              </w:pBdr>
              <w:spacing w:after="0" w:line="240" w:lineRule="auto"/>
              <w:jc w:val="both"/>
              <w:rPr>
                <w:color w:val="000000"/>
              </w:rPr>
            </w:pPr>
            <w:r>
              <w:rPr>
                <w:color w:val="000000"/>
              </w:rPr>
              <w:t>вул. Космонавтів, 61В</w:t>
            </w:r>
          </w:p>
          <w:p w14:paraId="195C6782" w14:textId="77777777" w:rsidR="000C6151" w:rsidRDefault="00D51ECC">
            <w:pPr>
              <w:pBdr>
                <w:top w:val="nil"/>
                <w:left w:val="nil"/>
                <w:bottom w:val="nil"/>
                <w:right w:val="nil"/>
                <w:between w:val="nil"/>
              </w:pBdr>
              <w:spacing w:after="0" w:line="240" w:lineRule="auto"/>
              <w:jc w:val="both"/>
              <w:rPr>
                <w:color w:val="000000"/>
              </w:rPr>
            </w:pPr>
            <w:r>
              <w:rPr>
                <w:color w:val="000000"/>
              </w:rPr>
              <w:t>Площа: 1787 </w:t>
            </w:r>
            <w:proofErr w:type="spellStart"/>
            <w:r>
              <w:rPr>
                <w:color w:val="000000"/>
              </w:rPr>
              <w:t>кв.м</w:t>
            </w:r>
            <w:proofErr w:type="spellEnd"/>
          </w:p>
          <w:p w14:paraId="08FBB461" w14:textId="77777777" w:rsidR="000C6151" w:rsidRDefault="00D51ECC">
            <w:pPr>
              <w:pBdr>
                <w:top w:val="nil"/>
                <w:left w:val="nil"/>
                <w:bottom w:val="nil"/>
                <w:right w:val="nil"/>
                <w:between w:val="nil"/>
              </w:pBdr>
              <w:spacing w:after="0" w:line="240" w:lineRule="auto"/>
              <w:jc w:val="both"/>
              <w:rPr>
                <w:i/>
                <w:color w:val="000000"/>
              </w:rPr>
            </w:pPr>
            <w:r>
              <w:rPr>
                <w:i/>
                <w:color w:val="000000"/>
              </w:rPr>
              <w:lastRenderedPageBreak/>
              <w:t>Забудована</w:t>
            </w:r>
          </w:p>
          <w:p w14:paraId="3B43B206" w14:textId="77777777" w:rsidR="000C6151" w:rsidRDefault="00D51ECC">
            <w:pPr>
              <w:widowControl w:val="0"/>
              <w:spacing w:after="0" w:line="240" w:lineRule="auto"/>
              <w:rPr>
                <w:b/>
                <w:i/>
              </w:rPr>
            </w:pPr>
            <w:r>
              <w:rPr>
                <w:b/>
                <w:i/>
              </w:rPr>
              <w:t xml:space="preserve">Висновок ПК: </w:t>
            </w:r>
          </w:p>
          <w:p w14:paraId="2F116048"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8A7644D"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58BFB603" w14:textId="77777777" w:rsidR="000C6151" w:rsidRDefault="000C6151">
            <w:pPr>
              <w:widowControl w:val="0"/>
            </w:pPr>
          </w:p>
        </w:tc>
        <w:tc>
          <w:tcPr>
            <w:tcW w:w="236" w:type="dxa"/>
            <w:gridSpan w:val="2"/>
          </w:tcPr>
          <w:p w14:paraId="4DB67B56" w14:textId="77777777" w:rsidR="000C6151" w:rsidRDefault="000C6151">
            <w:pPr>
              <w:widowControl w:val="0"/>
            </w:pPr>
          </w:p>
        </w:tc>
        <w:tc>
          <w:tcPr>
            <w:tcW w:w="2739" w:type="dxa"/>
            <w:gridSpan w:val="2"/>
          </w:tcPr>
          <w:p w14:paraId="6CA681CF" w14:textId="77777777" w:rsidR="000C6151" w:rsidRDefault="000C6151">
            <w:pPr>
              <w:widowControl w:val="0"/>
            </w:pPr>
          </w:p>
        </w:tc>
        <w:tc>
          <w:tcPr>
            <w:tcW w:w="2756" w:type="dxa"/>
            <w:gridSpan w:val="4"/>
          </w:tcPr>
          <w:p w14:paraId="4ACECDCC" w14:textId="77777777" w:rsidR="000C6151" w:rsidRDefault="000C6151">
            <w:pPr>
              <w:widowControl w:val="0"/>
            </w:pPr>
          </w:p>
        </w:tc>
        <w:tc>
          <w:tcPr>
            <w:tcW w:w="546" w:type="dxa"/>
            <w:gridSpan w:val="4"/>
          </w:tcPr>
          <w:p w14:paraId="7AB9DEA7" w14:textId="77777777" w:rsidR="000C6151" w:rsidRDefault="000C6151">
            <w:pPr>
              <w:widowControl w:val="0"/>
            </w:pPr>
          </w:p>
        </w:tc>
      </w:tr>
      <w:tr w:rsidR="000C6151" w14:paraId="769632D1" w14:textId="77777777">
        <w:trPr>
          <w:trHeight w:val="283"/>
        </w:trPr>
        <w:tc>
          <w:tcPr>
            <w:tcW w:w="10359" w:type="dxa"/>
            <w:gridSpan w:val="3"/>
            <w:tcBorders>
              <w:left w:val="single" w:sz="4" w:space="0" w:color="000000"/>
              <w:bottom w:val="single" w:sz="4" w:space="0" w:color="000000"/>
              <w:right w:val="single" w:sz="4" w:space="0" w:color="000000"/>
            </w:tcBorders>
            <w:shd w:val="clear" w:color="auto" w:fill="AEAAAA"/>
          </w:tcPr>
          <w:p w14:paraId="5102F800" w14:textId="77777777" w:rsidR="000C6151" w:rsidRDefault="00D51ECC">
            <w:pPr>
              <w:widowControl w:val="0"/>
              <w:pBdr>
                <w:top w:val="nil"/>
                <w:left w:val="nil"/>
                <w:bottom w:val="nil"/>
                <w:right w:val="nil"/>
                <w:between w:val="nil"/>
              </w:pBdr>
              <w:spacing w:after="0" w:line="240" w:lineRule="auto"/>
              <w:jc w:val="both"/>
              <w:rPr>
                <w:color w:val="000000"/>
              </w:rPr>
            </w:pPr>
            <w:r>
              <w:rPr>
                <w:b/>
                <w:color w:val="000000"/>
              </w:rPr>
              <w:t>Всі райони м. Миколаєва</w:t>
            </w:r>
          </w:p>
        </w:tc>
        <w:tc>
          <w:tcPr>
            <w:tcW w:w="236" w:type="dxa"/>
          </w:tcPr>
          <w:p w14:paraId="79F0FB0D" w14:textId="77777777" w:rsidR="000C6151" w:rsidRDefault="000C6151">
            <w:pPr>
              <w:widowControl w:val="0"/>
            </w:pPr>
          </w:p>
        </w:tc>
        <w:tc>
          <w:tcPr>
            <w:tcW w:w="236" w:type="dxa"/>
            <w:gridSpan w:val="2"/>
          </w:tcPr>
          <w:p w14:paraId="2CDC26DF" w14:textId="77777777" w:rsidR="000C6151" w:rsidRDefault="000C6151">
            <w:pPr>
              <w:widowControl w:val="0"/>
            </w:pPr>
          </w:p>
        </w:tc>
        <w:tc>
          <w:tcPr>
            <w:tcW w:w="2739" w:type="dxa"/>
            <w:gridSpan w:val="2"/>
          </w:tcPr>
          <w:p w14:paraId="14CC0A50" w14:textId="77777777" w:rsidR="000C6151" w:rsidRDefault="000C6151">
            <w:pPr>
              <w:widowControl w:val="0"/>
            </w:pPr>
          </w:p>
        </w:tc>
        <w:tc>
          <w:tcPr>
            <w:tcW w:w="2756" w:type="dxa"/>
            <w:gridSpan w:val="4"/>
          </w:tcPr>
          <w:p w14:paraId="72B4559C" w14:textId="77777777" w:rsidR="000C6151" w:rsidRDefault="000C6151">
            <w:pPr>
              <w:widowControl w:val="0"/>
            </w:pPr>
          </w:p>
        </w:tc>
        <w:tc>
          <w:tcPr>
            <w:tcW w:w="546" w:type="dxa"/>
            <w:gridSpan w:val="4"/>
          </w:tcPr>
          <w:p w14:paraId="0B452481" w14:textId="77777777" w:rsidR="000C6151" w:rsidRDefault="000C6151">
            <w:pPr>
              <w:widowControl w:val="0"/>
            </w:pPr>
          </w:p>
        </w:tc>
      </w:tr>
      <w:tr w:rsidR="000C6151" w14:paraId="05BD0DB2" w14:textId="77777777">
        <w:trPr>
          <w:trHeight w:val="268"/>
        </w:trPr>
        <w:tc>
          <w:tcPr>
            <w:tcW w:w="578" w:type="dxa"/>
            <w:tcBorders>
              <w:left w:val="single" w:sz="4" w:space="0" w:color="000000"/>
              <w:bottom w:val="single" w:sz="4" w:space="0" w:color="000000"/>
              <w:right w:val="single" w:sz="4" w:space="0" w:color="000000"/>
            </w:tcBorders>
          </w:tcPr>
          <w:p w14:paraId="7B28607A" w14:textId="77777777" w:rsidR="000C6151" w:rsidRDefault="000C6151">
            <w:pPr>
              <w:widowControl w:val="0"/>
              <w:numPr>
                <w:ilvl w:val="0"/>
                <w:numId w:val="1"/>
              </w:numPr>
              <w:spacing w:after="0" w:line="240" w:lineRule="auto"/>
              <w:jc w:val="both"/>
            </w:pPr>
          </w:p>
        </w:tc>
        <w:tc>
          <w:tcPr>
            <w:tcW w:w="7372" w:type="dxa"/>
            <w:tcBorders>
              <w:left w:val="single" w:sz="4" w:space="0" w:color="000000"/>
              <w:bottom w:val="single" w:sz="4" w:space="0" w:color="000000"/>
              <w:right w:val="single" w:sz="4" w:space="0" w:color="000000"/>
            </w:tcBorders>
          </w:tcPr>
          <w:p w14:paraId="570A1F88" w14:textId="77777777" w:rsidR="000C6151" w:rsidRDefault="00D51ECC">
            <w:pPr>
              <w:shd w:val="clear" w:color="auto" w:fill="FFFFFF"/>
              <w:spacing w:after="0" w:line="240" w:lineRule="auto"/>
              <w:jc w:val="both"/>
              <w:rPr>
                <w:b/>
              </w:rPr>
            </w:pPr>
            <w:r>
              <w:rPr>
                <w:b/>
              </w:rPr>
              <w:t xml:space="preserve">(s-zr-200/327) </w:t>
            </w:r>
            <w:hyperlink r:id="rId77">
              <w:r>
                <w:rPr>
                  <w:color w:val="000000"/>
                  <w:u w:val="single"/>
                </w:rPr>
                <w:t>Про   надання    дозволу     на     складання     </w:t>
              </w:r>
              <w:proofErr w:type="spellStart"/>
              <w:r>
                <w:rPr>
                  <w:color w:val="000000"/>
                  <w:u w:val="single"/>
                </w:rPr>
                <w:t>проєкту</w:t>
              </w:r>
              <w:proofErr w:type="spellEnd"/>
              <w:r>
                <w:rPr>
                  <w:color w:val="000000"/>
                  <w:u w:val="single"/>
                </w:rPr>
                <w:t xml:space="preserve"> землеустрою   щодо   організації    та     встановлення меж        території       рекреаційного       призначення, обмеженої     вул.   Гетьмана       Сагайдачного та вул. </w:t>
              </w:r>
              <w:proofErr w:type="spellStart"/>
              <w:r>
                <w:rPr>
                  <w:color w:val="000000"/>
                  <w:u w:val="single"/>
                </w:rPr>
                <w:t>Новобудівною</w:t>
              </w:r>
              <w:proofErr w:type="spellEnd"/>
              <w:r>
                <w:rPr>
                  <w:color w:val="000000"/>
                  <w:u w:val="single"/>
                </w:rPr>
                <w:t>, з урахуванням   пляжу     «Чайка», в Корабельному районі м. Миколаєва (незабудована земельна ділянка)</w:t>
              </w:r>
            </w:hyperlink>
            <w:r>
              <w:t xml:space="preserve"> </w:t>
            </w:r>
            <w:hyperlink r:id="rId78">
              <w:r>
                <w:rPr>
                  <w:color w:val="000000"/>
                  <w:u w:val="single"/>
                </w:rPr>
                <w:t>Пояснювальна записка  </w:t>
              </w:r>
            </w:hyperlink>
          </w:p>
          <w:p w14:paraId="3A687DF2" w14:textId="77777777" w:rsidR="000C6151" w:rsidRDefault="00D51ECC">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55B48913" w14:textId="77777777" w:rsidR="000C6151" w:rsidRDefault="00461F83">
            <w:pPr>
              <w:widowControl w:val="0"/>
              <w:shd w:val="clear" w:color="auto" w:fill="FFFFFF"/>
              <w:spacing w:after="0" w:line="240" w:lineRule="auto"/>
              <w:jc w:val="both"/>
              <w:rPr>
                <w:b/>
              </w:rPr>
            </w:pPr>
            <w:hyperlink r:id="rId79">
              <w:r w:rsidR="00D51ECC">
                <w:rPr>
                  <w:color w:val="000000"/>
                  <w:u w:val="single"/>
                </w:rPr>
                <w:t>Окрема думка управління апарату Миколаївської міської ради</w:t>
              </w:r>
            </w:hyperlink>
          </w:p>
        </w:tc>
        <w:tc>
          <w:tcPr>
            <w:tcW w:w="2409" w:type="dxa"/>
            <w:tcBorders>
              <w:left w:val="single" w:sz="4" w:space="0" w:color="000000"/>
              <w:bottom w:val="single" w:sz="4" w:space="0" w:color="000000"/>
              <w:right w:val="single" w:sz="4" w:space="0" w:color="000000"/>
            </w:tcBorders>
          </w:tcPr>
          <w:p w14:paraId="09FB87C8" w14:textId="77777777" w:rsidR="000C6151" w:rsidRDefault="00D51ECC">
            <w:pPr>
              <w:pBdr>
                <w:top w:val="nil"/>
                <w:left w:val="nil"/>
                <w:bottom w:val="nil"/>
                <w:right w:val="nil"/>
                <w:between w:val="nil"/>
              </w:pBdr>
              <w:spacing w:after="0" w:line="240" w:lineRule="auto"/>
              <w:jc w:val="both"/>
              <w:rPr>
                <w:color w:val="000000"/>
              </w:rPr>
            </w:pPr>
            <w:r>
              <w:rPr>
                <w:color w:val="000000"/>
              </w:rPr>
              <w:t>департаменту архітектури та містобудування Миколаївської міської ради</w:t>
            </w:r>
          </w:p>
          <w:p w14:paraId="1194AA06"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0F4B5BA9"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вул. Гетьмана Сагайдачного та                       вул. </w:t>
            </w:r>
            <w:proofErr w:type="spellStart"/>
            <w:r>
              <w:rPr>
                <w:color w:val="000000"/>
              </w:rPr>
              <w:t>Новобудівною</w:t>
            </w:r>
            <w:proofErr w:type="spellEnd"/>
            <w:r>
              <w:rPr>
                <w:color w:val="000000"/>
              </w:rPr>
              <w:t>, з урахуванням    пляжу     «Чайка»</w:t>
            </w:r>
          </w:p>
          <w:p w14:paraId="59080DB4"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орієнтовна площа 27 506 </w:t>
            </w:r>
            <w:proofErr w:type="spellStart"/>
            <w:r>
              <w:rPr>
                <w:color w:val="000000"/>
              </w:rPr>
              <w:t>кв.м</w:t>
            </w:r>
            <w:proofErr w:type="spellEnd"/>
          </w:p>
          <w:p w14:paraId="25028BC8" w14:textId="77777777" w:rsidR="000C6151" w:rsidRDefault="00D51ECC">
            <w:pPr>
              <w:widowControl w:val="0"/>
              <w:pBdr>
                <w:top w:val="nil"/>
                <w:left w:val="nil"/>
                <w:bottom w:val="nil"/>
                <w:right w:val="nil"/>
                <w:between w:val="nil"/>
              </w:pBdr>
              <w:spacing w:after="0" w:line="240" w:lineRule="auto"/>
              <w:jc w:val="both"/>
              <w:rPr>
                <w:i/>
                <w:color w:val="000000"/>
              </w:rPr>
            </w:pPr>
            <w:r>
              <w:rPr>
                <w:i/>
                <w:color w:val="000000"/>
              </w:rPr>
              <w:t>Незабудована</w:t>
            </w:r>
          </w:p>
          <w:p w14:paraId="6DB945E1" w14:textId="77777777" w:rsidR="000C6151" w:rsidRDefault="00D51ECC">
            <w:pPr>
              <w:widowControl w:val="0"/>
              <w:spacing w:after="0" w:line="240" w:lineRule="auto"/>
              <w:rPr>
                <w:b/>
                <w:i/>
              </w:rPr>
            </w:pPr>
            <w:r>
              <w:rPr>
                <w:b/>
                <w:i/>
              </w:rPr>
              <w:t xml:space="preserve">Висновок ПК: </w:t>
            </w:r>
          </w:p>
          <w:p w14:paraId="77BABADA"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19F2F9C" w14:textId="77777777" w:rsidR="000C6151" w:rsidRDefault="00D51ECC">
            <w:pPr>
              <w:widowControl w:val="0"/>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62F25B98" w14:textId="77777777" w:rsidR="000C6151" w:rsidRDefault="000C6151">
            <w:pPr>
              <w:widowControl w:val="0"/>
            </w:pPr>
          </w:p>
        </w:tc>
        <w:tc>
          <w:tcPr>
            <w:tcW w:w="236" w:type="dxa"/>
            <w:gridSpan w:val="2"/>
          </w:tcPr>
          <w:p w14:paraId="06B0D3F4" w14:textId="77777777" w:rsidR="000C6151" w:rsidRDefault="000C6151">
            <w:pPr>
              <w:widowControl w:val="0"/>
            </w:pPr>
          </w:p>
        </w:tc>
        <w:tc>
          <w:tcPr>
            <w:tcW w:w="2739" w:type="dxa"/>
            <w:gridSpan w:val="2"/>
          </w:tcPr>
          <w:p w14:paraId="48BFE32C" w14:textId="77777777" w:rsidR="000C6151" w:rsidRDefault="000C6151">
            <w:pPr>
              <w:widowControl w:val="0"/>
            </w:pPr>
          </w:p>
        </w:tc>
        <w:tc>
          <w:tcPr>
            <w:tcW w:w="2756" w:type="dxa"/>
            <w:gridSpan w:val="4"/>
          </w:tcPr>
          <w:p w14:paraId="047AFD48" w14:textId="77777777" w:rsidR="000C6151" w:rsidRDefault="000C6151">
            <w:pPr>
              <w:widowControl w:val="0"/>
            </w:pPr>
          </w:p>
        </w:tc>
        <w:tc>
          <w:tcPr>
            <w:tcW w:w="546" w:type="dxa"/>
            <w:gridSpan w:val="4"/>
          </w:tcPr>
          <w:p w14:paraId="7D537504" w14:textId="77777777" w:rsidR="000C6151" w:rsidRDefault="000C6151">
            <w:pPr>
              <w:widowControl w:val="0"/>
            </w:pPr>
          </w:p>
        </w:tc>
      </w:tr>
      <w:tr w:rsidR="000C6151" w14:paraId="4224F662" w14:textId="77777777">
        <w:trPr>
          <w:gridAfter w:val="2"/>
          <w:wAfter w:w="91" w:type="dxa"/>
          <w:trHeight w:val="699"/>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8EAADB"/>
          </w:tcPr>
          <w:p w14:paraId="40C3273A" w14:textId="77777777" w:rsidR="000C6151" w:rsidRDefault="00D51ECC">
            <w:pPr>
              <w:widowControl w:val="0"/>
              <w:spacing w:after="0" w:line="240" w:lineRule="auto"/>
              <w:jc w:val="both"/>
              <w:rPr>
                <w:b/>
              </w:rPr>
            </w:pPr>
            <w:r>
              <w:rPr>
                <w:b/>
              </w:rPr>
              <w:t xml:space="preserve">IV. Про затвердження </w:t>
            </w:r>
            <w:proofErr w:type="spellStart"/>
            <w:r>
              <w:rPr>
                <w:b/>
              </w:rPr>
              <w:t>проєкту</w:t>
            </w:r>
            <w:proofErr w:type="spellEnd"/>
            <w:r>
              <w:rPr>
                <w:b/>
              </w:rPr>
              <w:t> землеустрою щодо відведення земельної ділянки</w:t>
            </w:r>
            <w:r>
              <w:t>/</w:t>
            </w:r>
            <w:r>
              <w:rPr>
                <w:b/>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про припинення права постійного користування земельною ділянкою, про продовження оренди/строку користування земельними ділянками, про відмову у наданні в оренду, продовженні користування земельною ділянкою суб’єктам господарювання, громадянам (нежитлова забудова) для обслуговування/реконструкції, будівництва/закінчення будівництва капітальних будівель та споруд по Центральному, Заводському, </w:t>
            </w:r>
            <w:proofErr w:type="spellStart"/>
            <w:r>
              <w:rPr>
                <w:b/>
              </w:rPr>
              <w:t>Інгульському</w:t>
            </w:r>
            <w:proofErr w:type="spellEnd"/>
            <w:r>
              <w:rPr>
                <w:b/>
              </w:rPr>
              <w:t>, Корабельному районам м. Миколаєва</w:t>
            </w:r>
          </w:p>
        </w:tc>
        <w:tc>
          <w:tcPr>
            <w:tcW w:w="3120" w:type="dxa"/>
            <w:gridSpan w:val="4"/>
          </w:tcPr>
          <w:p w14:paraId="19C4B370" w14:textId="77777777" w:rsidR="000C6151" w:rsidRDefault="000C6151">
            <w:pPr>
              <w:widowControl w:val="0"/>
              <w:spacing w:after="0" w:line="240" w:lineRule="auto"/>
            </w:pPr>
          </w:p>
          <w:p w14:paraId="2A24A196" w14:textId="77777777" w:rsidR="000C6151" w:rsidRDefault="000C6151">
            <w:pPr>
              <w:widowControl w:val="0"/>
              <w:spacing w:after="0" w:line="240" w:lineRule="auto"/>
            </w:pPr>
          </w:p>
          <w:p w14:paraId="5A57BF6C" w14:textId="77777777" w:rsidR="000C6151" w:rsidRDefault="000C6151">
            <w:pPr>
              <w:widowControl w:val="0"/>
              <w:spacing w:after="0" w:line="240" w:lineRule="auto"/>
            </w:pPr>
          </w:p>
          <w:p w14:paraId="73577A75" w14:textId="77777777" w:rsidR="000C6151" w:rsidRDefault="000C6151">
            <w:pPr>
              <w:widowControl w:val="0"/>
              <w:spacing w:after="0" w:line="240" w:lineRule="auto"/>
            </w:pPr>
          </w:p>
          <w:p w14:paraId="7E01CDBD" w14:textId="77777777" w:rsidR="000C6151" w:rsidRDefault="000C6151">
            <w:pPr>
              <w:widowControl w:val="0"/>
              <w:spacing w:after="0" w:line="240" w:lineRule="auto"/>
            </w:pPr>
          </w:p>
          <w:p w14:paraId="263ED9F3" w14:textId="77777777" w:rsidR="000C6151" w:rsidRDefault="000C6151">
            <w:pPr>
              <w:widowControl w:val="0"/>
              <w:spacing w:after="0" w:line="240" w:lineRule="auto"/>
            </w:pPr>
          </w:p>
          <w:p w14:paraId="543C16B8" w14:textId="77777777" w:rsidR="000C6151" w:rsidRDefault="000C6151">
            <w:pPr>
              <w:widowControl w:val="0"/>
              <w:spacing w:after="0" w:line="240" w:lineRule="auto"/>
            </w:pPr>
          </w:p>
          <w:p w14:paraId="204069B6" w14:textId="77777777" w:rsidR="000C6151" w:rsidRDefault="000C6151">
            <w:pPr>
              <w:widowControl w:val="0"/>
              <w:spacing w:after="0" w:line="240" w:lineRule="auto"/>
            </w:pPr>
          </w:p>
        </w:tc>
        <w:tc>
          <w:tcPr>
            <w:tcW w:w="2756" w:type="dxa"/>
            <w:gridSpan w:val="4"/>
          </w:tcPr>
          <w:p w14:paraId="62242EED" w14:textId="77777777" w:rsidR="000C6151" w:rsidRDefault="000C6151">
            <w:pPr>
              <w:widowControl w:val="0"/>
              <w:spacing w:after="0" w:line="240" w:lineRule="auto"/>
              <w:jc w:val="both"/>
            </w:pPr>
          </w:p>
        </w:tc>
        <w:tc>
          <w:tcPr>
            <w:tcW w:w="546" w:type="dxa"/>
            <w:gridSpan w:val="3"/>
          </w:tcPr>
          <w:p w14:paraId="212922B3" w14:textId="77777777" w:rsidR="000C6151" w:rsidRDefault="000C6151">
            <w:pPr>
              <w:widowControl w:val="0"/>
            </w:pPr>
          </w:p>
        </w:tc>
      </w:tr>
      <w:tr w:rsidR="000C6151" w14:paraId="6A85F218" w14:textId="77777777">
        <w:trPr>
          <w:gridAfter w:val="2"/>
          <w:wAfter w:w="91" w:type="dxa"/>
          <w:trHeight w:val="70"/>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0CE0C6" w14:textId="77777777" w:rsidR="000C6151" w:rsidRDefault="00D51ECC">
            <w:pPr>
              <w:widowControl w:val="0"/>
              <w:spacing w:after="0" w:line="240" w:lineRule="auto"/>
              <w:jc w:val="both"/>
              <w:rPr>
                <w:b/>
              </w:rPr>
            </w:pPr>
            <w:r>
              <w:rPr>
                <w:b/>
              </w:rPr>
              <w:t xml:space="preserve">Про затвердження </w:t>
            </w:r>
            <w:proofErr w:type="spellStart"/>
            <w:r>
              <w:rPr>
                <w:b/>
              </w:rPr>
              <w:t>проєкту</w:t>
            </w:r>
            <w:proofErr w:type="spellEnd"/>
            <w:r>
              <w:rPr>
                <w:b/>
              </w:rPr>
              <w:t> землеустрою щодо відведення земельної ділянки</w:t>
            </w:r>
            <w:r>
              <w:t>/</w:t>
            </w:r>
            <w:r>
              <w:rPr>
                <w:b/>
              </w:rPr>
              <w:t>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суб’єктам господарювання, громадянам (нежитлова забудова)</w:t>
            </w:r>
          </w:p>
        </w:tc>
        <w:tc>
          <w:tcPr>
            <w:tcW w:w="381" w:type="dxa"/>
            <w:gridSpan w:val="2"/>
          </w:tcPr>
          <w:p w14:paraId="4C17D73B" w14:textId="77777777" w:rsidR="000C6151" w:rsidRDefault="000C6151">
            <w:pPr>
              <w:widowControl w:val="0"/>
            </w:pPr>
          </w:p>
        </w:tc>
        <w:tc>
          <w:tcPr>
            <w:tcW w:w="2739" w:type="dxa"/>
            <w:gridSpan w:val="2"/>
          </w:tcPr>
          <w:p w14:paraId="49A8E154" w14:textId="77777777" w:rsidR="000C6151" w:rsidRDefault="000C6151">
            <w:pPr>
              <w:widowControl w:val="0"/>
            </w:pPr>
          </w:p>
        </w:tc>
        <w:tc>
          <w:tcPr>
            <w:tcW w:w="2756" w:type="dxa"/>
            <w:gridSpan w:val="4"/>
          </w:tcPr>
          <w:p w14:paraId="6ED926C2" w14:textId="77777777" w:rsidR="000C6151" w:rsidRDefault="000C6151">
            <w:pPr>
              <w:widowControl w:val="0"/>
            </w:pPr>
          </w:p>
        </w:tc>
        <w:tc>
          <w:tcPr>
            <w:tcW w:w="546" w:type="dxa"/>
            <w:gridSpan w:val="3"/>
          </w:tcPr>
          <w:p w14:paraId="1BB0D91D" w14:textId="77777777" w:rsidR="000C6151" w:rsidRDefault="000C6151">
            <w:pPr>
              <w:widowControl w:val="0"/>
            </w:pPr>
          </w:p>
        </w:tc>
      </w:tr>
      <w:tr w:rsidR="000C6151" w14:paraId="7AA90F72" w14:textId="77777777">
        <w:trPr>
          <w:gridAfter w:val="2"/>
          <w:wAfter w:w="91" w:type="dxa"/>
          <w:trHeight w:val="70"/>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EAAAA"/>
          </w:tcPr>
          <w:p w14:paraId="2FA56447" w14:textId="77777777" w:rsidR="000C6151" w:rsidRDefault="00D51ECC">
            <w:pPr>
              <w:widowControl w:val="0"/>
              <w:spacing w:after="0" w:line="240" w:lineRule="auto"/>
              <w:ind w:left="34"/>
              <w:rPr>
                <w:b/>
              </w:rPr>
            </w:pPr>
            <w:r>
              <w:rPr>
                <w:b/>
              </w:rPr>
              <w:t>Заводський район</w:t>
            </w:r>
          </w:p>
        </w:tc>
        <w:tc>
          <w:tcPr>
            <w:tcW w:w="3120" w:type="dxa"/>
            <w:gridSpan w:val="4"/>
          </w:tcPr>
          <w:p w14:paraId="7704BE4C" w14:textId="77777777" w:rsidR="000C6151" w:rsidRDefault="000C6151">
            <w:pPr>
              <w:widowControl w:val="0"/>
            </w:pPr>
          </w:p>
        </w:tc>
        <w:tc>
          <w:tcPr>
            <w:tcW w:w="2756" w:type="dxa"/>
            <w:gridSpan w:val="4"/>
          </w:tcPr>
          <w:p w14:paraId="0C0566E5" w14:textId="77777777" w:rsidR="000C6151" w:rsidRDefault="000C6151">
            <w:pPr>
              <w:widowControl w:val="0"/>
            </w:pPr>
          </w:p>
        </w:tc>
        <w:tc>
          <w:tcPr>
            <w:tcW w:w="546" w:type="dxa"/>
            <w:gridSpan w:val="3"/>
          </w:tcPr>
          <w:p w14:paraId="46490747" w14:textId="77777777" w:rsidR="000C6151" w:rsidRDefault="000C6151">
            <w:pPr>
              <w:widowControl w:val="0"/>
            </w:pPr>
          </w:p>
        </w:tc>
      </w:tr>
      <w:tr w:rsidR="000C6151" w14:paraId="2F8D8CF2" w14:textId="77777777">
        <w:trPr>
          <w:gridAfter w:val="2"/>
          <w:wAfter w:w="91" w:type="dxa"/>
          <w:trHeight w:val="70"/>
        </w:trPr>
        <w:tc>
          <w:tcPr>
            <w:tcW w:w="578" w:type="dxa"/>
            <w:tcBorders>
              <w:top w:val="single" w:sz="4" w:space="0" w:color="000000"/>
              <w:left w:val="single" w:sz="4" w:space="0" w:color="000000"/>
              <w:bottom w:val="single" w:sz="4" w:space="0" w:color="000000"/>
              <w:right w:val="single" w:sz="4" w:space="0" w:color="000000"/>
            </w:tcBorders>
            <w:shd w:val="clear" w:color="auto" w:fill="FFFFFF"/>
          </w:tcPr>
          <w:p w14:paraId="42C294C1" w14:textId="77777777" w:rsidR="000C6151" w:rsidRDefault="000C6151">
            <w:pPr>
              <w:widowControl w:val="0"/>
              <w:numPr>
                <w:ilvl w:val="0"/>
                <w:numId w:val="1"/>
              </w:numPr>
              <w:tabs>
                <w:tab w:val="left" w:pos="152"/>
              </w:tabs>
              <w:spacing w:after="0" w:line="240" w:lineRule="auto"/>
              <w:jc w:val="both"/>
              <w:rPr>
                <w:b/>
              </w:rPr>
            </w:pPr>
          </w:p>
        </w:tc>
        <w:tc>
          <w:tcPr>
            <w:tcW w:w="7372" w:type="dxa"/>
            <w:tcBorders>
              <w:top w:val="single" w:sz="4" w:space="0" w:color="000000"/>
              <w:left w:val="single" w:sz="4" w:space="0" w:color="000000"/>
              <w:bottom w:val="single" w:sz="4" w:space="0" w:color="000000"/>
              <w:right w:val="single" w:sz="4" w:space="0" w:color="000000"/>
            </w:tcBorders>
            <w:shd w:val="clear" w:color="auto" w:fill="FFFFFF"/>
          </w:tcPr>
          <w:p w14:paraId="3DD19232" w14:textId="77777777" w:rsidR="000C6151" w:rsidRDefault="00D51ECC">
            <w:pPr>
              <w:shd w:val="clear" w:color="auto" w:fill="FFFFFF"/>
              <w:spacing w:after="0" w:line="240" w:lineRule="auto"/>
              <w:jc w:val="both"/>
            </w:pPr>
            <w:r>
              <w:rPr>
                <w:b/>
                <w:highlight w:val="white"/>
              </w:rPr>
              <w:t>(S-zr-155/445)</w:t>
            </w:r>
            <w:r>
              <w:t xml:space="preserve"> </w:t>
            </w:r>
            <w:hyperlink r:id="rId80">
              <w:r>
                <w:rPr>
                  <w:color w:val="000000"/>
                  <w:highlight w:val="white"/>
                  <w:u w:val="single"/>
                </w:rPr>
                <w:t xml:space="preserve">Про передачу в оренду ФОП </w:t>
              </w:r>
              <w:proofErr w:type="spellStart"/>
              <w:r>
                <w:rPr>
                  <w:color w:val="000000"/>
                  <w:highlight w:val="white"/>
                  <w:u w:val="single"/>
                </w:rPr>
                <w:t>Точилкіну</w:t>
              </w:r>
              <w:proofErr w:type="spellEnd"/>
              <w:r>
                <w:rPr>
                  <w:color w:val="000000"/>
                  <w:highlight w:val="white"/>
                  <w:u w:val="single"/>
                </w:rPr>
                <w:t xml:space="preserve"> Сергію Анатолійовичу та ФОП </w:t>
              </w:r>
              <w:proofErr w:type="spellStart"/>
              <w:r>
                <w:rPr>
                  <w:color w:val="000000"/>
                  <w:highlight w:val="white"/>
                  <w:u w:val="single"/>
                </w:rPr>
                <w:t>Бєгловій</w:t>
              </w:r>
              <w:proofErr w:type="spellEnd"/>
              <w:r>
                <w:rPr>
                  <w:color w:val="000000"/>
                  <w:highlight w:val="white"/>
                  <w:u w:val="single"/>
                </w:rPr>
                <w:t xml:space="preserve"> Марині Олександрівні земельної ділянки для обслуговування нежитлової будівлі магазину по вул. 2 Поперечній, 32а у Заводському районі м. Миколаєва</w:t>
              </w:r>
            </w:hyperlink>
            <w:r>
              <w:rPr>
                <w:highlight w:val="white"/>
              </w:rPr>
              <w:t>  </w:t>
            </w:r>
            <w:hyperlink r:id="rId81">
              <w:r>
                <w:rPr>
                  <w:color w:val="000000"/>
                  <w:highlight w:val="white"/>
                  <w:u w:val="single"/>
                </w:rPr>
                <w:t>Пояснювальна записка</w:t>
              </w:r>
            </w:hyperlink>
          </w:p>
          <w:p w14:paraId="2BE25917" w14:textId="77777777" w:rsidR="000C6151" w:rsidRDefault="00D51ECC">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580816D"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ФОП </w:t>
            </w:r>
            <w:proofErr w:type="spellStart"/>
            <w:r>
              <w:rPr>
                <w:color w:val="000000"/>
              </w:rPr>
              <w:t>Точилкіну</w:t>
            </w:r>
            <w:proofErr w:type="spellEnd"/>
            <w:r>
              <w:rPr>
                <w:color w:val="000000"/>
              </w:rPr>
              <w:t xml:space="preserve"> С. А. та ФОП </w:t>
            </w:r>
            <w:proofErr w:type="spellStart"/>
            <w:r>
              <w:rPr>
                <w:color w:val="000000"/>
              </w:rPr>
              <w:t>Бєгловій</w:t>
            </w:r>
            <w:proofErr w:type="spellEnd"/>
            <w:r>
              <w:rPr>
                <w:color w:val="000000"/>
              </w:rPr>
              <w:t xml:space="preserve"> М. О.</w:t>
            </w:r>
          </w:p>
          <w:p w14:paraId="4DF203AB"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5883A57D" w14:textId="77777777" w:rsidR="000C6151" w:rsidRDefault="00D51ECC">
            <w:pPr>
              <w:pBdr>
                <w:top w:val="nil"/>
                <w:left w:val="nil"/>
                <w:bottom w:val="nil"/>
                <w:right w:val="nil"/>
                <w:between w:val="nil"/>
              </w:pBdr>
              <w:spacing w:after="0" w:line="240" w:lineRule="auto"/>
              <w:jc w:val="both"/>
              <w:rPr>
                <w:color w:val="000000"/>
              </w:rPr>
            </w:pPr>
            <w:r>
              <w:rPr>
                <w:color w:val="000000"/>
              </w:rPr>
              <w:t>вул. 2 Поперечна, 32а</w:t>
            </w:r>
          </w:p>
          <w:p w14:paraId="4D709B9A"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604 </w:t>
            </w:r>
            <w:proofErr w:type="spellStart"/>
            <w:r>
              <w:rPr>
                <w:color w:val="000000"/>
              </w:rPr>
              <w:t>кв.м</w:t>
            </w:r>
            <w:proofErr w:type="spellEnd"/>
          </w:p>
          <w:p w14:paraId="740E5210"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646F17F6" w14:textId="77777777" w:rsidR="000C6151" w:rsidRDefault="00D51ECC">
            <w:pPr>
              <w:widowControl w:val="0"/>
              <w:spacing w:after="0" w:line="240" w:lineRule="auto"/>
              <w:rPr>
                <w:b/>
                <w:i/>
              </w:rPr>
            </w:pPr>
            <w:r>
              <w:rPr>
                <w:b/>
                <w:i/>
              </w:rPr>
              <w:t xml:space="preserve">Висновок ПК: </w:t>
            </w:r>
          </w:p>
          <w:p w14:paraId="14F724CB"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684B2CDA"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3120" w:type="dxa"/>
            <w:gridSpan w:val="4"/>
          </w:tcPr>
          <w:p w14:paraId="27048E60" w14:textId="77777777" w:rsidR="000C6151" w:rsidRDefault="000C6151">
            <w:pPr>
              <w:widowControl w:val="0"/>
            </w:pPr>
          </w:p>
        </w:tc>
        <w:tc>
          <w:tcPr>
            <w:tcW w:w="2756" w:type="dxa"/>
            <w:gridSpan w:val="4"/>
          </w:tcPr>
          <w:p w14:paraId="74D6B0EB" w14:textId="77777777" w:rsidR="000C6151" w:rsidRDefault="000C6151">
            <w:pPr>
              <w:widowControl w:val="0"/>
            </w:pPr>
          </w:p>
        </w:tc>
        <w:tc>
          <w:tcPr>
            <w:tcW w:w="546" w:type="dxa"/>
            <w:gridSpan w:val="3"/>
          </w:tcPr>
          <w:p w14:paraId="6B4E227A" w14:textId="77777777" w:rsidR="000C6151" w:rsidRDefault="000C6151">
            <w:pPr>
              <w:widowControl w:val="0"/>
            </w:pPr>
          </w:p>
        </w:tc>
      </w:tr>
      <w:tr w:rsidR="000C6151" w14:paraId="382812D9" w14:textId="77777777">
        <w:trPr>
          <w:trHeight w:val="70"/>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EAAAA"/>
          </w:tcPr>
          <w:p w14:paraId="6464E5AC" w14:textId="77777777" w:rsidR="000C6151" w:rsidRDefault="00D51ECC">
            <w:pPr>
              <w:widowControl w:val="0"/>
              <w:spacing w:after="0" w:line="240" w:lineRule="auto"/>
              <w:jc w:val="both"/>
              <w:rPr>
                <w:b/>
              </w:rPr>
            </w:pPr>
            <w:proofErr w:type="spellStart"/>
            <w:r>
              <w:rPr>
                <w:b/>
              </w:rPr>
              <w:t>Інгульський</w:t>
            </w:r>
            <w:proofErr w:type="spellEnd"/>
            <w:r>
              <w:rPr>
                <w:b/>
              </w:rPr>
              <w:t xml:space="preserve"> район</w:t>
            </w:r>
          </w:p>
        </w:tc>
        <w:tc>
          <w:tcPr>
            <w:tcW w:w="236" w:type="dxa"/>
          </w:tcPr>
          <w:p w14:paraId="0DCBD573" w14:textId="77777777" w:rsidR="000C6151" w:rsidRDefault="000C6151">
            <w:pPr>
              <w:widowControl w:val="0"/>
            </w:pPr>
          </w:p>
        </w:tc>
        <w:tc>
          <w:tcPr>
            <w:tcW w:w="236" w:type="dxa"/>
            <w:gridSpan w:val="2"/>
          </w:tcPr>
          <w:p w14:paraId="5FC847B6" w14:textId="77777777" w:rsidR="000C6151" w:rsidRDefault="000C6151">
            <w:pPr>
              <w:widowControl w:val="0"/>
            </w:pPr>
          </w:p>
        </w:tc>
        <w:tc>
          <w:tcPr>
            <w:tcW w:w="2739" w:type="dxa"/>
            <w:gridSpan w:val="2"/>
          </w:tcPr>
          <w:p w14:paraId="2173EE08" w14:textId="77777777" w:rsidR="000C6151" w:rsidRDefault="000C6151">
            <w:pPr>
              <w:widowControl w:val="0"/>
            </w:pPr>
          </w:p>
        </w:tc>
        <w:tc>
          <w:tcPr>
            <w:tcW w:w="2756" w:type="dxa"/>
            <w:gridSpan w:val="4"/>
          </w:tcPr>
          <w:p w14:paraId="777F655F" w14:textId="77777777" w:rsidR="000C6151" w:rsidRDefault="000C6151">
            <w:pPr>
              <w:widowControl w:val="0"/>
            </w:pPr>
          </w:p>
        </w:tc>
        <w:tc>
          <w:tcPr>
            <w:tcW w:w="546" w:type="dxa"/>
            <w:gridSpan w:val="4"/>
          </w:tcPr>
          <w:p w14:paraId="6D60DDC0" w14:textId="77777777" w:rsidR="000C6151" w:rsidRDefault="000C6151">
            <w:pPr>
              <w:widowControl w:val="0"/>
            </w:pPr>
          </w:p>
        </w:tc>
      </w:tr>
      <w:tr w:rsidR="000C6151" w14:paraId="7529DDDA" w14:textId="77777777">
        <w:trPr>
          <w:trHeight w:val="1976"/>
        </w:trPr>
        <w:tc>
          <w:tcPr>
            <w:tcW w:w="578" w:type="dxa"/>
            <w:tcBorders>
              <w:left w:val="single" w:sz="4" w:space="0" w:color="000000"/>
              <w:bottom w:val="single" w:sz="4" w:space="0" w:color="000000"/>
              <w:right w:val="single" w:sz="4" w:space="0" w:color="000000"/>
            </w:tcBorders>
            <w:shd w:val="clear" w:color="auto" w:fill="FFFFFF"/>
          </w:tcPr>
          <w:p w14:paraId="7467F1A9" w14:textId="77777777" w:rsidR="000C6151" w:rsidRDefault="000C6151">
            <w:pPr>
              <w:widowControl w:val="0"/>
              <w:numPr>
                <w:ilvl w:val="0"/>
                <w:numId w:val="1"/>
              </w:numPr>
              <w:spacing w:after="0" w:line="240" w:lineRule="auto"/>
              <w:jc w:val="both"/>
              <w:rPr>
                <w:b/>
              </w:rPr>
            </w:pPr>
          </w:p>
        </w:tc>
        <w:tc>
          <w:tcPr>
            <w:tcW w:w="7372" w:type="dxa"/>
            <w:tcBorders>
              <w:left w:val="single" w:sz="4" w:space="0" w:color="000000"/>
              <w:bottom w:val="single" w:sz="4" w:space="0" w:color="000000"/>
              <w:right w:val="single" w:sz="4" w:space="0" w:color="000000"/>
            </w:tcBorders>
            <w:shd w:val="clear" w:color="auto" w:fill="auto"/>
          </w:tcPr>
          <w:p w14:paraId="52AED0A3" w14:textId="77777777" w:rsidR="000C6151" w:rsidRDefault="00D51ECC">
            <w:pPr>
              <w:shd w:val="clear" w:color="auto" w:fill="FFFFFF"/>
              <w:spacing w:after="0" w:line="240" w:lineRule="auto"/>
              <w:jc w:val="both"/>
            </w:pPr>
            <w:r>
              <w:rPr>
                <w:b/>
              </w:rPr>
              <w:t>(S-zr-210/429)</w:t>
            </w:r>
            <w:r>
              <w:t> </w:t>
            </w:r>
            <w:hyperlink r:id="rId82">
              <w:r>
                <w:rPr>
                  <w:color w:val="000000"/>
                  <w:u w:val="single"/>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ТОВ «МЕБЛЕВИЙ БУМ» в оренду земельної ділянки (кадастровий номер 4810136900:05:074:0038) для обслуговування нежитлових приміщень виробничої будівлі по вул. Електронній, 81/12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83">
              <w:r>
                <w:rPr>
                  <w:color w:val="000000"/>
                  <w:u w:val="single"/>
                </w:rPr>
                <w:t>Пояснювальна записка</w:t>
              </w:r>
            </w:hyperlink>
          </w:p>
          <w:p w14:paraId="1786DAF4" w14:textId="77777777" w:rsidR="000C6151" w:rsidRDefault="00D51ECC">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tcPr>
          <w:p w14:paraId="2B8A7F09" w14:textId="77777777" w:rsidR="000C6151" w:rsidRDefault="00D51ECC">
            <w:pPr>
              <w:pBdr>
                <w:top w:val="nil"/>
                <w:left w:val="nil"/>
                <w:bottom w:val="nil"/>
                <w:right w:val="nil"/>
                <w:between w:val="nil"/>
              </w:pBdr>
              <w:spacing w:after="0" w:line="240" w:lineRule="auto"/>
              <w:jc w:val="both"/>
              <w:rPr>
                <w:color w:val="000000"/>
              </w:rPr>
            </w:pPr>
            <w:r>
              <w:rPr>
                <w:color w:val="000000"/>
              </w:rPr>
              <w:t>ТОВ «МЕБЛЕВИЙ БУМ»</w:t>
            </w:r>
          </w:p>
          <w:p w14:paraId="7B383F2D"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37DCA96B" w14:textId="77777777" w:rsidR="000C6151" w:rsidRDefault="00D51ECC">
            <w:pPr>
              <w:pBdr>
                <w:top w:val="nil"/>
                <w:left w:val="nil"/>
                <w:bottom w:val="nil"/>
                <w:right w:val="nil"/>
                <w:between w:val="nil"/>
              </w:pBdr>
              <w:spacing w:after="0" w:line="240" w:lineRule="auto"/>
              <w:jc w:val="both"/>
              <w:rPr>
                <w:color w:val="000000"/>
              </w:rPr>
            </w:pPr>
            <w:r>
              <w:rPr>
                <w:color w:val="000000"/>
              </w:rPr>
              <w:t>вул. Електронна, 81/12</w:t>
            </w:r>
          </w:p>
          <w:p w14:paraId="275C4251"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2068 </w:t>
            </w:r>
            <w:proofErr w:type="spellStart"/>
            <w:r>
              <w:rPr>
                <w:color w:val="000000"/>
              </w:rPr>
              <w:t>кв.м</w:t>
            </w:r>
            <w:proofErr w:type="spellEnd"/>
          </w:p>
          <w:p w14:paraId="1968EC1A"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693670A4" w14:textId="77777777" w:rsidR="000C6151" w:rsidRDefault="00D51ECC">
            <w:pPr>
              <w:widowControl w:val="0"/>
              <w:spacing w:after="0" w:line="240" w:lineRule="auto"/>
              <w:rPr>
                <w:b/>
                <w:i/>
              </w:rPr>
            </w:pPr>
            <w:r>
              <w:rPr>
                <w:b/>
                <w:i/>
              </w:rPr>
              <w:t xml:space="preserve">Висновок ПК: </w:t>
            </w:r>
          </w:p>
          <w:p w14:paraId="688C438E"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680881B7"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p w14:paraId="29652F3C" w14:textId="77777777" w:rsidR="000C6151" w:rsidRDefault="000C6151">
            <w:pPr>
              <w:widowControl w:val="0"/>
              <w:pBdr>
                <w:top w:val="nil"/>
                <w:left w:val="nil"/>
                <w:bottom w:val="nil"/>
                <w:right w:val="nil"/>
                <w:between w:val="nil"/>
              </w:pBdr>
              <w:spacing w:after="0" w:line="240" w:lineRule="auto"/>
              <w:jc w:val="both"/>
              <w:rPr>
                <w:color w:val="000000"/>
              </w:rPr>
            </w:pPr>
          </w:p>
        </w:tc>
        <w:tc>
          <w:tcPr>
            <w:tcW w:w="236" w:type="dxa"/>
          </w:tcPr>
          <w:p w14:paraId="29D1DDE6" w14:textId="77777777" w:rsidR="000C6151" w:rsidRDefault="000C6151">
            <w:pPr>
              <w:widowControl w:val="0"/>
            </w:pPr>
          </w:p>
        </w:tc>
        <w:tc>
          <w:tcPr>
            <w:tcW w:w="236" w:type="dxa"/>
            <w:gridSpan w:val="2"/>
          </w:tcPr>
          <w:p w14:paraId="733A96DF" w14:textId="77777777" w:rsidR="000C6151" w:rsidRDefault="000C6151">
            <w:pPr>
              <w:widowControl w:val="0"/>
            </w:pPr>
          </w:p>
        </w:tc>
        <w:tc>
          <w:tcPr>
            <w:tcW w:w="2739" w:type="dxa"/>
            <w:gridSpan w:val="2"/>
          </w:tcPr>
          <w:p w14:paraId="29BACC71" w14:textId="77777777" w:rsidR="000C6151" w:rsidRDefault="000C6151">
            <w:pPr>
              <w:widowControl w:val="0"/>
            </w:pPr>
          </w:p>
        </w:tc>
        <w:tc>
          <w:tcPr>
            <w:tcW w:w="2756" w:type="dxa"/>
            <w:gridSpan w:val="4"/>
          </w:tcPr>
          <w:p w14:paraId="7E41E663" w14:textId="77777777" w:rsidR="000C6151" w:rsidRDefault="000C6151">
            <w:pPr>
              <w:widowControl w:val="0"/>
            </w:pPr>
          </w:p>
        </w:tc>
        <w:tc>
          <w:tcPr>
            <w:tcW w:w="546" w:type="dxa"/>
            <w:gridSpan w:val="4"/>
          </w:tcPr>
          <w:p w14:paraId="41304DEA" w14:textId="77777777" w:rsidR="000C6151" w:rsidRDefault="000C6151">
            <w:pPr>
              <w:widowControl w:val="0"/>
            </w:pPr>
          </w:p>
        </w:tc>
      </w:tr>
      <w:tr w:rsidR="000C6151" w14:paraId="1001189A" w14:textId="77777777">
        <w:trPr>
          <w:trHeight w:val="1976"/>
        </w:trPr>
        <w:tc>
          <w:tcPr>
            <w:tcW w:w="578" w:type="dxa"/>
            <w:tcBorders>
              <w:left w:val="single" w:sz="4" w:space="0" w:color="000000"/>
              <w:bottom w:val="single" w:sz="4" w:space="0" w:color="000000"/>
              <w:right w:val="single" w:sz="4" w:space="0" w:color="000000"/>
            </w:tcBorders>
            <w:shd w:val="clear" w:color="auto" w:fill="FFFFFF"/>
          </w:tcPr>
          <w:p w14:paraId="6230D7D9" w14:textId="77777777" w:rsidR="000C6151" w:rsidRDefault="000C6151">
            <w:pPr>
              <w:widowControl w:val="0"/>
              <w:numPr>
                <w:ilvl w:val="0"/>
                <w:numId w:val="1"/>
              </w:numPr>
              <w:spacing w:after="0" w:line="240" w:lineRule="auto"/>
              <w:jc w:val="both"/>
              <w:rPr>
                <w:b/>
              </w:rPr>
            </w:pPr>
          </w:p>
        </w:tc>
        <w:tc>
          <w:tcPr>
            <w:tcW w:w="7372" w:type="dxa"/>
            <w:tcBorders>
              <w:left w:val="single" w:sz="4" w:space="0" w:color="000000"/>
              <w:bottom w:val="single" w:sz="4" w:space="0" w:color="000000"/>
              <w:right w:val="single" w:sz="4" w:space="0" w:color="000000"/>
            </w:tcBorders>
            <w:shd w:val="clear" w:color="auto" w:fill="auto"/>
          </w:tcPr>
          <w:p w14:paraId="06D59027" w14:textId="77777777" w:rsidR="000C6151" w:rsidRDefault="00D51ECC">
            <w:pPr>
              <w:shd w:val="clear" w:color="auto" w:fill="FFFFFF"/>
              <w:spacing w:after="0" w:line="240" w:lineRule="auto"/>
              <w:jc w:val="both"/>
            </w:pPr>
            <w:r>
              <w:rPr>
                <w:b/>
              </w:rPr>
              <w:t>(S-zr-210/469) </w:t>
            </w:r>
            <w:hyperlink r:id="rId84">
              <w:r>
                <w:rPr>
                  <w:color w:val="000000"/>
                  <w:u w:val="single"/>
                </w:rPr>
                <w:t xml:space="preserve">Про затвердження </w:t>
              </w:r>
              <w:proofErr w:type="spellStart"/>
              <w:r>
                <w:rPr>
                  <w:color w:val="000000"/>
                  <w:u w:val="single"/>
                </w:rPr>
                <w:t>проєкту</w:t>
              </w:r>
              <w:proofErr w:type="spellEnd"/>
              <w:r>
                <w:rPr>
                  <w:color w:val="000000"/>
                  <w:u w:val="single"/>
                </w:rPr>
                <w:t xml:space="preserve"> землеустрою щодо відведення земельної ділянки в оренду (кадастровий номер 4810137200:09:053:0018) ТОВАРИСТВУ З ОБМЕЖЕНОЮ ВІДПОВІДАЛЬНІСТЮ "КРІСТАЛ КАПІТАЛ" по вул. Будівельників, 10/1 в </w:t>
              </w:r>
              <w:proofErr w:type="spellStart"/>
              <w:r>
                <w:rPr>
                  <w:color w:val="000000"/>
                  <w:u w:val="single"/>
                </w:rPr>
                <w:t>Інгульському</w:t>
              </w:r>
              <w:proofErr w:type="spellEnd"/>
              <w:r>
                <w:rPr>
                  <w:color w:val="000000"/>
                  <w:u w:val="single"/>
                </w:rPr>
                <w:t xml:space="preserve"> районі </w:t>
              </w:r>
              <w:proofErr w:type="spellStart"/>
              <w:r>
                <w:rPr>
                  <w:color w:val="000000"/>
                  <w:u w:val="single"/>
                </w:rPr>
                <w:t>м.Миколаєва</w:t>
              </w:r>
              <w:proofErr w:type="spellEnd"/>
              <w:r>
                <w:rPr>
                  <w:color w:val="000000"/>
                  <w:u w:val="single"/>
                </w:rPr>
                <w:t xml:space="preserve"> (забудована земельна ділянка)</w:t>
              </w:r>
            </w:hyperlink>
            <w:r>
              <w:t xml:space="preserve">  </w:t>
            </w:r>
            <w:hyperlink r:id="rId85">
              <w:r>
                <w:rPr>
                  <w:color w:val="000000"/>
                  <w:u w:val="single"/>
                </w:rPr>
                <w:t>Пояснювальна записка</w:t>
              </w:r>
            </w:hyperlink>
          </w:p>
          <w:p w14:paraId="4A07E65C" w14:textId="77777777" w:rsidR="000C6151" w:rsidRDefault="00D51ECC">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2C1D281F" w14:textId="77777777" w:rsidR="000C6151" w:rsidRDefault="00461F83">
            <w:pPr>
              <w:shd w:val="clear" w:color="auto" w:fill="FFFFFF"/>
              <w:spacing w:after="0" w:line="240" w:lineRule="auto"/>
              <w:jc w:val="both"/>
              <w:rPr>
                <w:b/>
              </w:rPr>
            </w:pPr>
            <w:hyperlink r:id="rId86">
              <w:r w:rsidR="00D51ECC">
                <w:rPr>
                  <w:color w:val="000000"/>
                  <w:u w:val="single"/>
                </w:rPr>
                <w:t>Пропозиції юридичного департаменту Миколаївської міської ради</w:t>
              </w:r>
            </w:hyperlink>
          </w:p>
        </w:tc>
        <w:tc>
          <w:tcPr>
            <w:tcW w:w="2409" w:type="dxa"/>
            <w:tcBorders>
              <w:left w:val="single" w:sz="4" w:space="0" w:color="000000"/>
              <w:bottom w:val="single" w:sz="4" w:space="0" w:color="000000"/>
              <w:right w:val="single" w:sz="4" w:space="0" w:color="000000"/>
            </w:tcBorders>
          </w:tcPr>
          <w:p w14:paraId="7598F8C9" w14:textId="77777777" w:rsidR="000C6151" w:rsidRDefault="00D51ECC">
            <w:pPr>
              <w:pBdr>
                <w:top w:val="nil"/>
                <w:left w:val="nil"/>
                <w:bottom w:val="nil"/>
                <w:right w:val="nil"/>
                <w:between w:val="nil"/>
              </w:pBdr>
              <w:spacing w:after="0" w:line="240" w:lineRule="auto"/>
              <w:jc w:val="both"/>
              <w:rPr>
                <w:color w:val="000000"/>
              </w:rPr>
            </w:pPr>
            <w:r>
              <w:rPr>
                <w:color w:val="000000"/>
              </w:rPr>
              <w:t>ТОВАРИСТВУ З ОБМЕЖЕНОЮ ВІДПОВІДАЛЬНІСТЮ "КРІСТАЛ КАПІТАЛ"</w:t>
            </w:r>
          </w:p>
          <w:p w14:paraId="088D3AD2"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2D16513F" w14:textId="77777777" w:rsidR="000C6151" w:rsidRDefault="00D51ECC">
            <w:pPr>
              <w:pBdr>
                <w:top w:val="nil"/>
                <w:left w:val="nil"/>
                <w:bottom w:val="nil"/>
                <w:right w:val="nil"/>
                <w:between w:val="nil"/>
              </w:pBdr>
              <w:spacing w:after="0" w:line="240" w:lineRule="auto"/>
              <w:jc w:val="both"/>
              <w:rPr>
                <w:color w:val="000000"/>
              </w:rPr>
            </w:pPr>
            <w:r>
              <w:rPr>
                <w:color w:val="000000"/>
              </w:rPr>
              <w:t>вул. Будівельників, 10/1</w:t>
            </w:r>
          </w:p>
          <w:p w14:paraId="4C37B840" w14:textId="77777777" w:rsidR="000C6151" w:rsidRDefault="00D51ECC">
            <w:pPr>
              <w:pBdr>
                <w:top w:val="nil"/>
                <w:left w:val="nil"/>
                <w:bottom w:val="nil"/>
                <w:right w:val="nil"/>
                <w:between w:val="nil"/>
              </w:pBdr>
              <w:spacing w:after="0" w:line="240" w:lineRule="auto"/>
              <w:jc w:val="both"/>
              <w:rPr>
                <w:color w:val="000000"/>
              </w:rPr>
            </w:pPr>
            <w:r>
              <w:rPr>
                <w:color w:val="000000"/>
              </w:rPr>
              <w:t>Площа: загальна площа 264 </w:t>
            </w:r>
            <w:proofErr w:type="spellStart"/>
            <w:r>
              <w:rPr>
                <w:color w:val="000000"/>
              </w:rPr>
              <w:t>кв.м</w:t>
            </w:r>
            <w:proofErr w:type="spellEnd"/>
          </w:p>
          <w:p w14:paraId="10A44B57"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09EB0527" w14:textId="77777777" w:rsidR="000C6151" w:rsidRDefault="00D51ECC">
            <w:pPr>
              <w:widowControl w:val="0"/>
              <w:spacing w:after="0" w:line="240" w:lineRule="auto"/>
              <w:rPr>
                <w:b/>
                <w:i/>
              </w:rPr>
            </w:pPr>
            <w:r>
              <w:rPr>
                <w:b/>
                <w:i/>
              </w:rPr>
              <w:t xml:space="preserve">Висновок ПК: </w:t>
            </w:r>
          </w:p>
          <w:p w14:paraId="183153A8"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7630722"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6D15788B" w14:textId="77777777" w:rsidR="000C6151" w:rsidRDefault="000C6151">
            <w:pPr>
              <w:widowControl w:val="0"/>
            </w:pPr>
          </w:p>
        </w:tc>
        <w:tc>
          <w:tcPr>
            <w:tcW w:w="236" w:type="dxa"/>
            <w:gridSpan w:val="2"/>
          </w:tcPr>
          <w:p w14:paraId="6BBE5A7D" w14:textId="77777777" w:rsidR="000C6151" w:rsidRDefault="000C6151">
            <w:pPr>
              <w:widowControl w:val="0"/>
            </w:pPr>
          </w:p>
        </w:tc>
        <w:tc>
          <w:tcPr>
            <w:tcW w:w="2739" w:type="dxa"/>
            <w:gridSpan w:val="2"/>
          </w:tcPr>
          <w:p w14:paraId="00A26021" w14:textId="77777777" w:rsidR="000C6151" w:rsidRDefault="000C6151">
            <w:pPr>
              <w:widowControl w:val="0"/>
            </w:pPr>
          </w:p>
        </w:tc>
        <w:tc>
          <w:tcPr>
            <w:tcW w:w="2756" w:type="dxa"/>
            <w:gridSpan w:val="4"/>
          </w:tcPr>
          <w:p w14:paraId="704E890F" w14:textId="77777777" w:rsidR="000C6151" w:rsidRDefault="000C6151">
            <w:pPr>
              <w:widowControl w:val="0"/>
            </w:pPr>
          </w:p>
        </w:tc>
        <w:tc>
          <w:tcPr>
            <w:tcW w:w="546" w:type="dxa"/>
            <w:gridSpan w:val="4"/>
          </w:tcPr>
          <w:p w14:paraId="0FECF1B3" w14:textId="77777777" w:rsidR="000C6151" w:rsidRDefault="000C6151">
            <w:pPr>
              <w:widowControl w:val="0"/>
            </w:pPr>
          </w:p>
        </w:tc>
      </w:tr>
      <w:tr w:rsidR="000C6151" w14:paraId="0F063ABA" w14:textId="77777777">
        <w:trPr>
          <w:gridAfter w:val="13"/>
          <w:wAfter w:w="6513" w:type="dxa"/>
          <w:trHeight w:val="34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FFFF00"/>
          </w:tcPr>
          <w:p w14:paraId="151984BE" w14:textId="77777777" w:rsidR="000C6151" w:rsidRDefault="00D51ECC">
            <w:pPr>
              <w:widowControl w:val="0"/>
              <w:spacing w:after="0"/>
              <w:jc w:val="both"/>
            </w:pPr>
            <w:r>
              <w:rPr>
                <w:b/>
              </w:rPr>
              <w:t xml:space="preserve">Про продовження оренди/строку користування земельними ділянками суб’єктам господарювання, громадянам (нежитлова забудова) </w:t>
            </w:r>
          </w:p>
        </w:tc>
      </w:tr>
      <w:tr w:rsidR="000C6151" w14:paraId="46FBEEA6" w14:textId="77777777">
        <w:trPr>
          <w:gridAfter w:val="1"/>
          <w:wAfter w:w="33" w:type="dxa"/>
          <w:trHeight w:val="271"/>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EAAAA"/>
          </w:tcPr>
          <w:p w14:paraId="7D07B2E8" w14:textId="77777777" w:rsidR="000C6151" w:rsidRDefault="00D51ECC">
            <w:pPr>
              <w:widowControl w:val="0"/>
              <w:spacing w:after="0" w:line="240" w:lineRule="auto"/>
              <w:jc w:val="both"/>
              <w:rPr>
                <w:b/>
              </w:rPr>
            </w:pPr>
            <w:proofErr w:type="spellStart"/>
            <w:r>
              <w:rPr>
                <w:b/>
              </w:rPr>
              <w:t>Інгульський</w:t>
            </w:r>
            <w:proofErr w:type="spellEnd"/>
            <w:r>
              <w:rPr>
                <w:b/>
              </w:rPr>
              <w:t xml:space="preserve"> район</w:t>
            </w:r>
          </w:p>
        </w:tc>
        <w:tc>
          <w:tcPr>
            <w:tcW w:w="236" w:type="dxa"/>
          </w:tcPr>
          <w:p w14:paraId="2B67571C" w14:textId="77777777" w:rsidR="000C6151" w:rsidRDefault="000C6151">
            <w:pPr>
              <w:widowControl w:val="0"/>
            </w:pPr>
          </w:p>
        </w:tc>
        <w:tc>
          <w:tcPr>
            <w:tcW w:w="3435" w:type="dxa"/>
            <w:gridSpan w:val="6"/>
          </w:tcPr>
          <w:p w14:paraId="36858525" w14:textId="77777777" w:rsidR="000C6151" w:rsidRDefault="000C6151">
            <w:pPr>
              <w:widowControl w:val="0"/>
            </w:pPr>
          </w:p>
        </w:tc>
        <w:tc>
          <w:tcPr>
            <w:tcW w:w="2809" w:type="dxa"/>
            <w:gridSpan w:val="5"/>
          </w:tcPr>
          <w:p w14:paraId="3B51AA38" w14:textId="77777777" w:rsidR="000C6151" w:rsidRDefault="000C6151">
            <w:pPr>
              <w:widowControl w:val="0"/>
            </w:pPr>
          </w:p>
        </w:tc>
      </w:tr>
      <w:tr w:rsidR="000C6151" w14:paraId="440E0CF6" w14:textId="77777777">
        <w:trPr>
          <w:gridAfter w:val="1"/>
          <w:wAfter w:w="33" w:type="dxa"/>
          <w:trHeight w:val="321"/>
        </w:trPr>
        <w:tc>
          <w:tcPr>
            <w:tcW w:w="578" w:type="dxa"/>
            <w:tcBorders>
              <w:top w:val="single" w:sz="4" w:space="0" w:color="000000"/>
              <w:left w:val="single" w:sz="4" w:space="0" w:color="000000"/>
              <w:bottom w:val="single" w:sz="4" w:space="0" w:color="000000"/>
              <w:right w:val="single" w:sz="4" w:space="0" w:color="000000"/>
            </w:tcBorders>
          </w:tcPr>
          <w:p w14:paraId="49FF3B02" w14:textId="77777777" w:rsidR="000C6151" w:rsidRDefault="000C6151">
            <w:pPr>
              <w:widowControl w:val="0"/>
              <w:numPr>
                <w:ilvl w:val="0"/>
                <w:numId w:val="1"/>
              </w:numPr>
              <w:spacing w:after="0" w:line="240" w:lineRule="auto"/>
            </w:pPr>
          </w:p>
        </w:tc>
        <w:tc>
          <w:tcPr>
            <w:tcW w:w="7372" w:type="dxa"/>
            <w:tcBorders>
              <w:top w:val="single" w:sz="4" w:space="0" w:color="000000"/>
              <w:bottom w:val="single" w:sz="4" w:space="0" w:color="000000"/>
              <w:right w:val="single" w:sz="4" w:space="0" w:color="000000"/>
            </w:tcBorders>
            <w:shd w:val="clear" w:color="auto" w:fill="FFFFFF"/>
          </w:tcPr>
          <w:p w14:paraId="5F879A5C" w14:textId="77777777" w:rsidR="000C6151" w:rsidRDefault="00D51ECC">
            <w:pPr>
              <w:widowControl w:val="0"/>
              <w:shd w:val="clear" w:color="auto" w:fill="FFFFFF"/>
              <w:spacing w:after="0" w:line="240" w:lineRule="auto"/>
              <w:jc w:val="both"/>
            </w:pPr>
            <w:r>
              <w:rPr>
                <w:b/>
              </w:rPr>
              <w:t>(S-zr-155/218) </w:t>
            </w:r>
            <w:hyperlink r:id="rId87">
              <w:r>
                <w:t xml:space="preserve">Про продовження ТОВ «СТИК-5» строку оренди земельної ділянки для закінчення будівництва торгового комплексу по </w:t>
              </w:r>
              <w:proofErr w:type="spellStart"/>
              <w:r>
                <w:t>просп</w:t>
              </w:r>
              <w:proofErr w:type="spellEnd"/>
              <w:r>
                <w:t xml:space="preserve">. Миру, 13А в </w:t>
              </w:r>
              <w:proofErr w:type="spellStart"/>
              <w:r>
                <w:t>Інгульському</w:t>
              </w:r>
              <w:proofErr w:type="spellEnd"/>
              <w:r>
                <w:t>  районі м. Миколаєва</w:t>
              </w:r>
            </w:hyperlink>
            <w:r>
              <w:t> </w:t>
            </w:r>
            <w:hyperlink r:id="rId88">
              <w:r>
                <w:t>Пояснювальна записка</w:t>
              </w:r>
            </w:hyperlink>
          </w:p>
          <w:p w14:paraId="7039A511" w14:textId="77777777" w:rsidR="000C6151" w:rsidRDefault="00D51ECC">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6E7E81B9" w14:textId="77777777" w:rsidR="000C6151" w:rsidRDefault="00461F83">
            <w:pPr>
              <w:widowControl w:val="0"/>
              <w:shd w:val="clear" w:color="auto" w:fill="FFFFFF"/>
              <w:spacing w:after="0" w:line="240" w:lineRule="auto"/>
              <w:jc w:val="both"/>
            </w:pPr>
            <w:hyperlink r:id="rId89">
              <w:r w:rsidR="00D51ECC">
                <w:t>Зауваження юридичного департаменту Миколаївської міської ради</w:t>
              </w:r>
            </w:hyperlink>
          </w:p>
        </w:tc>
        <w:tc>
          <w:tcPr>
            <w:tcW w:w="2409" w:type="dxa"/>
            <w:tcBorders>
              <w:top w:val="single" w:sz="4" w:space="0" w:color="000000"/>
              <w:bottom w:val="single" w:sz="4" w:space="0" w:color="000000"/>
              <w:right w:val="single" w:sz="4" w:space="0" w:color="000000"/>
            </w:tcBorders>
            <w:shd w:val="clear" w:color="auto" w:fill="auto"/>
          </w:tcPr>
          <w:p w14:paraId="06437C7D" w14:textId="77777777" w:rsidR="000C6151" w:rsidRDefault="00D51ECC">
            <w:pPr>
              <w:widowControl w:val="0"/>
              <w:pBdr>
                <w:top w:val="nil"/>
                <w:left w:val="nil"/>
                <w:bottom w:val="nil"/>
                <w:right w:val="nil"/>
                <w:between w:val="nil"/>
              </w:pBdr>
              <w:spacing w:after="0" w:line="240" w:lineRule="auto"/>
              <w:rPr>
                <w:color w:val="000000"/>
              </w:rPr>
            </w:pPr>
            <w:r>
              <w:rPr>
                <w:color w:val="000000"/>
              </w:rPr>
              <w:t>ТОВ «СТИК-5»</w:t>
            </w:r>
          </w:p>
          <w:p w14:paraId="660B78A3" w14:textId="77777777" w:rsidR="000C6151" w:rsidRDefault="00D51ECC">
            <w:pPr>
              <w:widowControl w:val="0"/>
              <w:pBdr>
                <w:top w:val="nil"/>
                <w:left w:val="nil"/>
                <w:bottom w:val="nil"/>
                <w:right w:val="nil"/>
                <w:between w:val="nil"/>
              </w:pBdr>
              <w:spacing w:after="0" w:line="240" w:lineRule="auto"/>
              <w:rPr>
                <w:color w:val="000000"/>
              </w:rPr>
            </w:pPr>
            <w:r>
              <w:rPr>
                <w:color w:val="000000"/>
              </w:rPr>
              <w:t>Адреса ділянки:</w:t>
            </w:r>
          </w:p>
          <w:p w14:paraId="611FEC04" w14:textId="77777777" w:rsidR="000C6151" w:rsidRDefault="00D51ECC">
            <w:pPr>
              <w:widowControl w:val="0"/>
              <w:pBdr>
                <w:top w:val="nil"/>
                <w:left w:val="nil"/>
                <w:bottom w:val="nil"/>
                <w:right w:val="nil"/>
                <w:between w:val="nil"/>
              </w:pBdr>
              <w:spacing w:after="0" w:line="240" w:lineRule="auto"/>
              <w:rPr>
                <w:color w:val="000000"/>
              </w:rPr>
            </w:pPr>
            <w:proofErr w:type="spellStart"/>
            <w:r>
              <w:rPr>
                <w:color w:val="000000"/>
              </w:rPr>
              <w:t>просп</w:t>
            </w:r>
            <w:proofErr w:type="spellEnd"/>
            <w:r>
              <w:rPr>
                <w:color w:val="000000"/>
              </w:rPr>
              <w:t>. Миру, 13А</w:t>
            </w:r>
          </w:p>
          <w:p w14:paraId="20AE3763" w14:textId="77777777" w:rsidR="000C6151" w:rsidRDefault="00D51ECC">
            <w:pPr>
              <w:widowControl w:val="0"/>
              <w:pBdr>
                <w:top w:val="nil"/>
                <w:left w:val="nil"/>
                <w:bottom w:val="nil"/>
                <w:right w:val="nil"/>
                <w:between w:val="nil"/>
              </w:pBdr>
              <w:spacing w:after="0" w:line="240" w:lineRule="auto"/>
              <w:rPr>
                <w:color w:val="000000"/>
              </w:rPr>
            </w:pPr>
            <w:r>
              <w:rPr>
                <w:color w:val="000000"/>
              </w:rPr>
              <w:t xml:space="preserve">Площа: 1065 </w:t>
            </w:r>
            <w:proofErr w:type="spellStart"/>
            <w:r>
              <w:rPr>
                <w:color w:val="000000"/>
              </w:rPr>
              <w:t>кв.м</w:t>
            </w:r>
            <w:proofErr w:type="spellEnd"/>
          </w:p>
          <w:p w14:paraId="568F93F3" w14:textId="77777777" w:rsidR="000C6151" w:rsidRDefault="00D51ECC">
            <w:pPr>
              <w:widowControl w:val="0"/>
              <w:pBdr>
                <w:top w:val="nil"/>
                <w:left w:val="nil"/>
                <w:bottom w:val="nil"/>
                <w:right w:val="nil"/>
                <w:between w:val="nil"/>
              </w:pBdr>
              <w:spacing w:after="0" w:line="240" w:lineRule="auto"/>
              <w:jc w:val="both"/>
              <w:rPr>
                <w:i/>
                <w:color w:val="000000"/>
              </w:rPr>
            </w:pPr>
            <w:r>
              <w:rPr>
                <w:i/>
                <w:color w:val="000000"/>
              </w:rPr>
              <w:t>Забудована</w:t>
            </w:r>
          </w:p>
          <w:p w14:paraId="5D2BB9F3" w14:textId="77777777" w:rsidR="000C6151" w:rsidRDefault="00D51ECC">
            <w:pPr>
              <w:widowControl w:val="0"/>
              <w:spacing w:after="0" w:line="240" w:lineRule="auto"/>
              <w:rPr>
                <w:b/>
                <w:i/>
              </w:rPr>
            </w:pPr>
            <w:r>
              <w:rPr>
                <w:b/>
                <w:i/>
              </w:rPr>
              <w:t xml:space="preserve">Висновок ПК: </w:t>
            </w:r>
          </w:p>
          <w:p w14:paraId="718995F6"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64AF3C8" w14:textId="77777777" w:rsidR="000C6151" w:rsidRDefault="00D51ECC">
            <w:pPr>
              <w:widowControl w:val="0"/>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44770B69" w14:textId="77777777" w:rsidR="000C6151" w:rsidRDefault="000C6151">
            <w:pPr>
              <w:widowControl w:val="0"/>
            </w:pPr>
          </w:p>
        </w:tc>
        <w:tc>
          <w:tcPr>
            <w:tcW w:w="3435" w:type="dxa"/>
            <w:gridSpan w:val="6"/>
          </w:tcPr>
          <w:p w14:paraId="25FD8720" w14:textId="77777777" w:rsidR="000C6151" w:rsidRDefault="000C6151">
            <w:pPr>
              <w:widowControl w:val="0"/>
            </w:pPr>
          </w:p>
        </w:tc>
        <w:tc>
          <w:tcPr>
            <w:tcW w:w="2809" w:type="dxa"/>
            <w:gridSpan w:val="5"/>
          </w:tcPr>
          <w:p w14:paraId="0A359126" w14:textId="77777777" w:rsidR="000C6151" w:rsidRDefault="000C6151">
            <w:pPr>
              <w:widowControl w:val="0"/>
            </w:pPr>
          </w:p>
        </w:tc>
      </w:tr>
      <w:tr w:rsidR="000C6151" w14:paraId="2F907848" w14:textId="77777777">
        <w:trPr>
          <w:gridAfter w:val="3"/>
          <w:wAfter w:w="327" w:type="dxa"/>
          <w:trHeight w:val="24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8EAADB"/>
          </w:tcPr>
          <w:p w14:paraId="6A140F02" w14:textId="77777777" w:rsidR="000C6151" w:rsidRDefault="00D51ECC">
            <w:pPr>
              <w:widowControl w:val="0"/>
              <w:spacing w:after="0" w:line="240" w:lineRule="auto"/>
              <w:jc w:val="both"/>
            </w:pPr>
            <w:r>
              <w:rPr>
                <w:b/>
              </w:rPr>
              <w:t xml:space="preserve">V. </w:t>
            </w:r>
            <w:proofErr w:type="spellStart"/>
            <w:r>
              <w:rPr>
                <w:b/>
              </w:rPr>
              <w:t>Проєкти</w:t>
            </w:r>
            <w:proofErr w:type="spellEnd"/>
            <w:r>
              <w:rPr>
                <w:b/>
              </w:rPr>
              <w:t xml:space="preserve"> рішень міської ради про внесення змін до рішень міської ради, про скасування рішень міської ради</w:t>
            </w:r>
          </w:p>
        </w:tc>
        <w:tc>
          <w:tcPr>
            <w:tcW w:w="3377" w:type="dxa"/>
            <w:gridSpan w:val="6"/>
          </w:tcPr>
          <w:p w14:paraId="1E90B12C" w14:textId="77777777" w:rsidR="000C6151" w:rsidRDefault="000C6151">
            <w:pPr>
              <w:widowControl w:val="0"/>
            </w:pPr>
          </w:p>
        </w:tc>
        <w:tc>
          <w:tcPr>
            <w:tcW w:w="2809" w:type="dxa"/>
            <w:gridSpan w:val="4"/>
          </w:tcPr>
          <w:p w14:paraId="2FE9989C" w14:textId="77777777" w:rsidR="000C6151" w:rsidRDefault="000C6151">
            <w:pPr>
              <w:widowControl w:val="0"/>
            </w:pPr>
          </w:p>
        </w:tc>
      </w:tr>
      <w:tr w:rsidR="000C6151" w14:paraId="6B954822" w14:textId="77777777">
        <w:trPr>
          <w:gridAfter w:val="3"/>
          <w:wAfter w:w="327" w:type="dxa"/>
          <w:trHeight w:val="279"/>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EAAAA"/>
          </w:tcPr>
          <w:p w14:paraId="5463334D" w14:textId="77777777" w:rsidR="000C6151" w:rsidRDefault="00D51ECC">
            <w:pPr>
              <w:widowControl w:val="0"/>
              <w:shd w:val="clear" w:color="auto" w:fill="BFBFBF"/>
              <w:spacing w:after="0" w:line="240" w:lineRule="auto"/>
              <w:jc w:val="both"/>
              <w:rPr>
                <w:b/>
              </w:rPr>
            </w:pPr>
            <w:r>
              <w:rPr>
                <w:b/>
              </w:rPr>
              <w:t>Центральний район</w:t>
            </w:r>
          </w:p>
        </w:tc>
        <w:tc>
          <w:tcPr>
            <w:tcW w:w="3377" w:type="dxa"/>
            <w:gridSpan w:val="6"/>
          </w:tcPr>
          <w:p w14:paraId="7CB4064F" w14:textId="77777777" w:rsidR="000C6151" w:rsidRDefault="000C6151">
            <w:pPr>
              <w:widowControl w:val="0"/>
            </w:pPr>
          </w:p>
        </w:tc>
        <w:tc>
          <w:tcPr>
            <w:tcW w:w="2809" w:type="dxa"/>
            <w:gridSpan w:val="4"/>
          </w:tcPr>
          <w:p w14:paraId="2162EFC6" w14:textId="77777777" w:rsidR="000C6151" w:rsidRDefault="000C6151">
            <w:pPr>
              <w:widowControl w:val="0"/>
            </w:pPr>
          </w:p>
        </w:tc>
      </w:tr>
      <w:tr w:rsidR="000C6151" w14:paraId="588DD6FD" w14:textId="77777777">
        <w:trPr>
          <w:gridAfter w:val="3"/>
          <w:wAfter w:w="327" w:type="dxa"/>
          <w:trHeight w:val="242"/>
        </w:trPr>
        <w:tc>
          <w:tcPr>
            <w:tcW w:w="578" w:type="dxa"/>
            <w:tcBorders>
              <w:top w:val="single" w:sz="4" w:space="0" w:color="000000"/>
              <w:left w:val="single" w:sz="4" w:space="0" w:color="000000"/>
              <w:bottom w:val="single" w:sz="4" w:space="0" w:color="000000"/>
              <w:right w:val="single" w:sz="4" w:space="0" w:color="000000"/>
            </w:tcBorders>
            <w:shd w:val="clear" w:color="auto" w:fill="FFFFFF"/>
          </w:tcPr>
          <w:p w14:paraId="58FD2BF3" w14:textId="77777777" w:rsidR="000C6151" w:rsidRDefault="000C6151">
            <w:pPr>
              <w:widowControl w:val="0"/>
              <w:numPr>
                <w:ilvl w:val="0"/>
                <w:numId w:val="1"/>
              </w:numPr>
              <w:spacing w:after="0" w:line="240" w:lineRule="auto"/>
              <w:rPr>
                <w:b/>
              </w:rPr>
            </w:pPr>
          </w:p>
        </w:tc>
        <w:tc>
          <w:tcPr>
            <w:tcW w:w="7372" w:type="dxa"/>
            <w:tcBorders>
              <w:top w:val="single" w:sz="4" w:space="0" w:color="000000"/>
              <w:left w:val="single" w:sz="4" w:space="0" w:color="000000"/>
              <w:bottom w:val="single" w:sz="4" w:space="0" w:color="000000"/>
              <w:right w:val="single" w:sz="4" w:space="0" w:color="000000"/>
            </w:tcBorders>
            <w:shd w:val="clear" w:color="auto" w:fill="FFFFFF"/>
          </w:tcPr>
          <w:p w14:paraId="038BDCD4" w14:textId="77777777" w:rsidR="000C6151" w:rsidRDefault="00D51ECC">
            <w:pPr>
              <w:shd w:val="clear" w:color="auto" w:fill="FFFFFF"/>
              <w:spacing w:after="0" w:line="240" w:lineRule="auto"/>
              <w:jc w:val="both"/>
            </w:pPr>
            <w:r>
              <w:rPr>
                <w:b/>
              </w:rPr>
              <w:t>(S-zr-155/425) </w:t>
            </w:r>
            <w:hyperlink r:id="rId90">
              <w:r>
                <w:rPr>
                  <w:color w:val="000000"/>
                  <w:u w:val="single"/>
                </w:rPr>
                <w:t>Про внесення зміни до рішення міської ради від 06.03.2025 № 41/147 «Про передачу ПП «ТАМАЗ» в оренду земельної ділянки для обслуговування нежитлового приміщення по Одеському шосе, 108 у Центральному районі м. Миколаєва»</w:t>
              </w:r>
            </w:hyperlink>
            <w:r>
              <w:t xml:space="preserve">  </w:t>
            </w:r>
            <w:hyperlink r:id="rId91">
              <w:r>
                <w:rPr>
                  <w:color w:val="000000"/>
                  <w:u w:val="single"/>
                </w:rPr>
                <w:t>Пояснювальна записка</w:t>
              </w:r>
            </w:hyperlink>
          </w:p>
          <w:p w14:paraId="27A3526F" w14:textId="77777777" w:rsidR="000C6151" w:rsidRDefault="00D51ECC">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3F9E469D" w14:textId="77777777" w:rsidR="000C6151" w:rsidRDefault="00461F83">
            <w:pPr>
              <w:spacing w:after="0" w:line="240" w:lineRule="auto"/>
              <w:jc w:val="both"/>
            </w:pPr>
            <w:hyperlink r:id="rId92">
              <w:r w:rsidR="00D51ECC">
                <w:rPr>
                  <w:color w:val="000000"/>
                  <w:u w:val="single"/>
                </w:rPr>
                <w:t>Порівняльна таблиця</w:t>
              </w:r>
            </w:hyperlink>
          </w:p>
          <w:p w14:paraId="3607CA28" w14:textId="77777777" w:rsidR="000C6151" w:rsidRDefault="00461F83">
            <w:pPr>
              <w:spacing w:after="0" w:line="240" w:lineRule="auto"/>
              <w:jc w:val="both"/>
            </w:pPr>
            <w:hyperlink r:id="rId93">
              <w:r w:rsidR="00D51ECC">
                <w:rPr>
                  <w:color w:val="000000"/>
                  <w:u w:val="single"/>
                </w:rPr>
                <w:t>Пропозиції юридичного департаменту Миколаївської міської ради</w:t>
              </w:r>
            </w:hyperlink>
          </w:p>
          <w:p w14:paraId="63E32131" w14:textId="77777777" w:rsidR="000C6151" w:rsidRDefault="000C6151">
            <w:pPr>
              <w:shd w:val="clear" w:color="auto" w:fill="FFFFFF"/>
              <w:spacing w:after="0" w:line="240" w:lineRule="auto"/>
              <w:jc w:val="both"/>
              <w:rPr>
                <w:b/>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1B7D4BA4" w14:textId="77777777" w:rsidR="000C6151" w:rsidRDefault="00D51ECC">
            <w:pPr>
              <w:spacing w:after="0" w:line="240" w:lineRule="auto"/>
              <w:ind w:firstLine="567"/>
              <w:jc w:val="both"/>
            </w:pPr>
            <w:r>
              <w:t>1. </w:t>
            </w:r>
            <w:proofErr w:type="spellStart"/>
            <w:r>
              <w:t>Внести</w:t>
            </w:r>
            <w:proofErr w:type="spellEnd"/>
            <w:r>
              <w:t xml:space="preserve"> зміну до рішення Миколаївської міської ради від 06.03.2025 № 41/147 «Про передачу ПП «ТАМАЗ» в оренду земельної ділянки для обслуговування нежитлового приміщення по Одеському шосе, 108 у Центральному </w:t>
            </w:r>
            <w:r>
              <w:lastRenderedPageBreak/>
              <w:t>районі м. Миколаєва»:</w:t>
            </w:r>
          </w:p>
          <w:p w14:paraId="30CB8934" w14:textId="77777777" w:rsidR="000C6151" w:rsidRDefault="00D51ECC">
            <w:pPr>
              <w:spacing w:after="0" w:line="240" w:lineRule="auto"/>
              <w:ind w:firstLine="567"/>
              <w:jc w:val="both"/>
            </w:pPr>
            <w:r>
              <w:t>- пункт 1.2 «1.2. Передати ПП «ТАМАЗ» в оренду на 15 років земельну ділянку (кадастровий номер 4810137200:11:027:0025) площею 66992 </w:t>
            </w:r>
            <w:proofErr w:type="spellStart"/>
            <w:r>
              <w:t>кв.м</w:t>
            </w:r>
            <w:proofErr w:type="spellEnd"/>
            <w:r>
              <w:t xml:space="preserve">,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13.02.2025 № 8727/12.02.18/25-2 (забудована земельна ділянка).» викласти в такій редакції: </w:t>
            </w:r>
          </w:p>
          <w:p w14:paraId="0B5B5354" w14:textId="77777777" w:rsidR="000C6151" w:rsidRDefault="00D51ECC">
            <w:pPr>
              <w:spacing w:after="0" w:line="240" w:lineRule="auto"/>
              <w:ind w:firstLine="567"/>
              <w:jc w:val="both"/>
            </w:pPr>
            <w:r>
              <w:lastRenderedPageBreak/>
              <w:t>«1.2. Передати ПП «ТАМАЗ» в оренду на 15 років земельну ділянку (кадастровий номер 4810137200:11:027:0025) площею 66992 </w:t>
            </w:r>
            <w:proofErr w:type="spellStart"/>
            <w:r>
              <w:t>кв.м</w:t>
            </w:r>
            <w:proofErr w:type="spellEnd"/>
            <w:r>
              <w:t xml:space="preserve">,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будівництва та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21.07.2025 </w:t>
            </w:r>
            <w:r>
              <w:br/>
              <w:t>№ 40408/12.02-13/25-2 (забудована земельна ділянка)».</w:t>
            </w:r>
          </w:p>
          <w:p w14:paraId="49988346"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Підстава: заява ПП «ТАМАЗ» від 31.07.2025 № 20649/02.02.01-18/3/25 щодо </w:t>
            </w:r>
            <w:r>
              <w:rPr>
                <w:color w:val="000000"/>
              </w:rPr>
              <w:lastRenderedPageBreak/>
              <w:t>приведення у відповідність мети використання земельної ділянки до виду цільового призначення землі.</w:t>
            </w:r>
          </w:p>
          <w:p w14:paraId="7AF0F263" w14:textId="77777777" w:rsidR="000C6151" w:rsidRDefault="000C6151">
            <w:pPr>
              <w:pBdr>
                <w:top w:val="nil"/>
                <w:left w:val="nil"/>
                <w:bottom w:val="nil"/>
                <w:right w:val="nil"/>
                <w:between w:val="nil"/>
              </w:pBdr>
              <w:spacing w:after="0" w:line="240" w:lineRule="auto"/>
              <w:jc w:val="both"/>
              <w:rPr>
                <w:color w:val="000000"/>
              </w:rPr>
            </w:pPr>
          </w:p>
          <w:p w14:paraId="088FB7A1" w14:textId="77777777" w:rsidR="000C6151" w:rsidRDefault="00D51ECC">
            <w:pPr>
              <w:pBdr>
                <w:top w:val="nil"/>
                <w:left w:val="nil"/>
                <w:bottom w:val="nil"/>
                <w:right w:val="nil"/>
                <w:between w:val="nil"/>
              </w:pBdr>
              <w:spacing w:after="0" w:line="240" w:lineRule="auto"/>
              <w:jc w:val="both"/>
              <w:rPr>
                <w:color w:val="000000"/>
              </w:rPr>
            </w:pPr>
            <w:r>
              <w:rPr>
                <w:color w:val="000000"/>
              </w:rPr>
              <w:t>ПП «ТАМАЗ»</w:t>
            </w:r>
          </w:p>
          <w:p w14:paraId="0C84521D"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4B4EE5F8" w14:textId="77777777" w:rsidR="000C6151" w:rsidRDefault="00D51ECC">
            <w:pPr>
              <w:pBdr>
                <w:top w:val="nil"/>
                <w:left w:val="nil"/>
                <w:bottom w:val="nil"/>
                <w:right w:val="nil"/>
                <w:between w:val="nil"/>
              </w:pBdr>
              <w:spacing w:after="0" w:line="240" w:lineRule="auto"/>
              <w:jc w:val="both"/>
              <w:rPr>
                <w:color w:val="000000"/>
              </w:rPr>
            </w:pPr>
            <w:r>
              <w:rPr>
                <w:color w:val="000000"/>
              </w:rPr>
              <w:t>Одеське шосе, 108</w:t>
            </w:r>
          </w:p>
          <w:p w14:paraId="2CD94737" w14:textId="77777777" w:rsidR="000C6151" w:rsidRDefault="00D51ECC">
            <w:pPr>
              <w:pBdr>
                <w:top w:val="nil"/>
                <w:left w:val="nil"/>
                <w:bottom w:val="nil"/>
                <w:right w:val="nil"/>
                <w:between w:val="nil"/>
              </w:pBdr>
              <w:spacing w:after="0" w:line="240" w:lineRule="auto"/>
              <w:jc w:val="both"/>
              <w:rPr>
                <w:color w:val="000000"/>
              </w:rPr>
            </w:pPr>
            <w:r>
              <w:rPr>
                <w:color w:val="000000"/>
              </w:rPr>
              <w:t>Площа: 66992 </w:t>
            </w:r>
            <w:proofErr w:type="spellStart"/>
            <w:r>
              <w:rPr>
                <w:color w:val="000000"/>
              </w:rPr>
              <w:t>кв.м</w:t>
            </w:r>
            <w:proofErr w:type="spellEnd"/>
          </w:p>
          <w:p w14:paraId="268DE6F1" w14:textId="77777777" w:rsidR="000C6151" w:rsidRDefault="00D51ECC">
            <w:pPr>
              <w:shd w:val="clear" w:color="auto" w:fill="FFFFFF"/>
              <w:spacing w:after="0" w:line="240" w:lineRule="auto"/>
              <w:ind w:right="-5"/>
              <w:jc w:val="both"/>
              <w:rPr>
                <w:i/>
              </w:rPr>
            </w:pPr>
            <w:r>
              <w:rPr>
                <w:i/>
              </w:rPr>
              <w:t>Забудована</w:t>
            </w:r>
          </w:p>
          <w:p w14:paraId="2CE17CD9" w14:textId="77777777" w:rsidR="000C6151" w:rsidRDefault="00D51ECC">
            <w:pPr>
              <w:widowControl w:val="0"/>
              <w:spacing w:after="0" w:line="240" w:lineRule="auto"/>
              <w:rPr>
                <w:b/>
                <w:i/>
              </w:rPr>
            </w:pPr>
            <w:r>
              <w:rPr>
                <w:b/>
                <w:i/>
              </w:rPr>
              <w:t xml:space="preserve">Висновок ПК: </w:t>
            </w:r>
          </w:p>
          <w:p w14:paraId="617F6DBE"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70A1F4DA" w14:textId="77777777" w:rsidR="000C6151" w:rsidRDefault="00D51ECC">
            <w:pPr>
              <w:shd w:val="clear" w:color="auto" w:fill="FFFFFF"/>
              <w:spacing w:after="0" w:line="240" w:lineRule="auto"/>
              <w:ind w:right="-5"/>
              <w:jc w:val="both"/>
            </w:pPr>
            <w:r>
              <w:rPr>
                <w:b/>
                <w:i/>
              </w:rPr>
              <w:t>29.08.2025</w:t>
            </w:r>
          </w:p>
        </w:tc>
        <w:tc>
          <w:tcPr>
            <w:tcW w:w="3377" w:type="dxa"/>
            <w:gridSpan w:val="6"/>
          </w:tcPr>
          <w:p w14:paraId="103B3F71" w14:textId="77777777" w:rsidR="000C6151" w:rsidRDefault="000C6151">
            <w:pPr>
              <w:widowControl w:val="0"/>
            </w:pPr>
          </w:p>
        </w:tc>
        <w:tc>
          <w:tcPr>
            <w:tcW w:w="2809" w:type="dxa"/>
            <w:gridSpan w:val="4"/>
          </w:tcPr>
          <w:p w14:paraId="4BFD896C" w14:textId="77777777" w:rsidR="000C6151" w:rsidRDefault="000C6151">
            <w:pPr>
              <w:widowControl w:val="0"/>
            </w:pPr>
          </w:p>
        </w:tc>
      </w:tr>
      <w:tr w:rsidR="000C6151" w14:paraId="076FAA56" w14:textId="77777777">
        <w:trPr>
          <w:gridAfter w:val="1"/>
          <w:wAfter w:w="33" w:type="dxa"/>
          <w:trHeight w:val="24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8EAADB"/>
          </w:tcPr>
          <w:p w14:paraId="547D912F" w14:textId="77777777" w:rsidR="000C6151" w:rsidRDefault="00D51ECC">
            <w:pPr>
              <w:widowControl w:val="0"/>
              <w:tabs>
                <w:tab w:val="left" w:pos="3428"/>
              </w:tabs>
              <w:spacing w:after="0" w:line="240" w:lineRule="auto"/>
              <w:jc w:val="both"/>
            </w:pPr>
            <w:r>
              <w:rPr>
                <w:b/>
              </w:rPr>
              <w:lastRenderedPageBreak/>
              <w:t xml:space="preserve">VI. </w:t>
            </w:r>
            <w:r>
              <w:rPr>
                <w:b/>
                <w:shd w:val="clear" w:color="auto" w:fill="8EAADB"/>
              </w:rPr>
              <w:t>Автогаражі (</w:t>
            </w:r>
            <w:r>
              <w:rPr>
                <w:b/>
              </w:rPr>
              <w:t>громадяни</w:t>
            </w:r>
            <w:r>
              <w:rPr>
                <w:b/>
                <w:shd w:val="clear" w:color="auto" w:fill="8EAADB"/>
              </w:rPr>
              <w:t>)</w:t>
            </w:r>
          </w:p>
        </w:tc>
        <w:tc>
          <w:tcPr>
            <w:tcW w:w="236" w:type="dxa"/>
          </w:tcPr>
          <w:p w14:paraId="703799C7" w14:textId="77777777" w:rsidR="000C6151" w:rsidRDefault="000C6151">
            <w:pPr>
              <w:widowControl w:val="0"/>
            </w:pPr>
          </w:p>
        </w:tc>
        <w:tc>
          <w:tcPr>
            <w:tcW w:w="3435" w:type="dxa"/>
            <w:gridSpan w:val="6"/>
          </w:tcPr>
          <w:p w14:paraId="2013621A" w14:textId="77777777" w:rsidR="000C6151" w:rsidRDefault="000C6151">
            <w:pPr>
              <w:widowControl w:val="0"/>
            </w:pPr>
          </w:p>
        </w:tc>
        <w:tc>
          <w:tcPr>
            <w:tcW w:w="2809" w:type="dxa"/>
            <w:gridSpan w:val="5"/>
          </w:tcPr>
          <w:p w14:paraId="22A74E32" w14:textId="77777777" w:rsidR="000C6151" w:rsidRDefault="000C6151">
            <w:pPr>
              <w:widowControl w:val="0"/>
            </w:pPr>
          </w:p>
        </w:tc>
      </w:tr>
      <w:tr w:rsidR="000C6151" w14:paraId="6DA3F983" w14:textId="77777777">
        <w:trPr>
          <w:gridAfter w:val="1"/>
          <w:wAfter w:w="33" w:type="dxa"/>
          <w:trHeight w:val="24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E6545F" w14:textId="77777777" w:rsidR="000C6151" w:rsidRDefault="00D51ECC">
            <w:pPr>
              <w:widowControl w:val="0"/>
              <w:tabs>
                <w:tab w:val="left" w:pos="3428"/>
              </w:tabs>
              <w:spacing w:after="0" w:line="240" w:lineRule="auto"/>
              <w:jc w:val="both"/>
              <w:rPr>
                <w:b/>
              </w:rPr>
            </w:pPr>
            <w:r>
              <w:rPr>
                <w:b/>
              </w:rPr>
              <w:t xml:space="preserve">Про продовження строку оренди; про передачу земельних </w:t>
            </w:r>
            <w:proofErr w:type="spellStart"/>
            <w:r>
              <w:rPr>
                <w:b/>
              </w:rPr>
              <w:t>ділянкок</w:t>
            </w:r>
            <w:proofErr w:type="spellEnd"/>
            <w:r>
              <w:rPr>
                <w:b/>
              </w:rPr>
              <w:t xml:space="preserve"> для  обслуговування металевих гаражів </w:t>
            </w:r>
          </w:p>
        </w:tc>
        <w:tc>
          <w:tcPr>
            <w:tcW w:w="236" w:type="dxa"/>
          </w:tcPr>
          <w:p w14:paraId="5C3FA404" w14:textId="77777777" w:rsidR="000C6151" w:rsidRDefault="000C6151">
            <w:pPr>
              <w:widowControl w:val="0"/>
            </w:pPr>
          </w:p>
        </w:tc>
        <w:tc>
          <w:tcPr>
            <w:tcW w:w="3435" w:type="dxa"/>
            <w:gridSpan w:val="6"/>
          </w:tcPr>
          <w:p w14:paraId="10840FB0" w14:textId="77777777" w:rsidR="000C6151" w:rsidRDefault="000C6151">
            <w:pPr>
              <w:widowControl w:val="0"/>
            </w:pPr>
          </w:p>
        </w:tc>
        <w:tc>
          <w:tcPr>
            <w:tcW w:w="2809" w:type="dxa"/>
            <w:gridSpan w:val="5"/>
          </w:tcPr>
          <w:p w14:paraId="355A8B6F" w14:textId="77777777" w:rsidR="000C6151" w:rsidRDefault="000C6151">
            <w:pPr>
              <w:widowControl w:val="0"/>
            </w:pPr>
          </w:p>
        </w:tc>
      </w:tr>
      <w:tr w:rsidR="000C6151" w14:paraId="726092F1" w14:textId="77777777">
        <w:trPr>
          <w:gridAfter w:val="1"/>
          <w:wAfter w:w="33" w:type="dxa"/>
          <w:trHeight w:val="24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EAAAA"/>
          </w:tcPr>
          <w:p w14:paraId="46A80EC6" w14:textId="77777777" w:rsidR="000C6151" w:rsidRDefault="00D51ECC">
            <w:pPr>
              <w:widowControl w:val="0"/>
              <w:spacing w:after="0" w:line="240" w:lineRule="auto"/>
              <w:rPr>
                <w:b/>
              </w:rPr>
            </w:pPr>
            <w:r>
              <w:rPr>
                <w:b/>
              </w:rPr>
              <w:t>Заводський район</w:t>
            </w:r>
          </w:p>
        </w:tc>
        <w:tc>
          <w:tcPr>
            <w:tcW w:w="236" w:type="dxa"/>
          </w:tcPr>
          <w:p w14:paraId="384BA942" w14:textId="77777777" w:rsidR="000C6151" w:rsidRDefault="000C6151">
            <w:pPr>
              <w:widowControl w:val="0"/>
            </w:pPr>
          </w:p>
        </w:tc>
        <w:tc>
          <w:tcPr>
            <w:tcW w:w="3435" w:type="dxa"/>
            <w:gridSpan w:val="6"/>
          </w:tcPr>
          <w:p w14:paraId="49A90EF6" w14:textId="77777777" w:rsidR="000C6151" w:rsidRDefault="000C6151">
            <w:pPr>
              <w:widowControl w:val="0"/>
            </w:pPr>
          </w:p>
        </w:tc>
        <w:tc>
          <w:tcPr>
            <w:tcW w:w="2809" w:type="dxa"/>
            <w:gridSpan w:val="5"/>
          </w:tcPr>
          <w:p w14:paraId="75AFBFDE" w14:textId="77777777" w:rsidR="000C6151" w:rsidRDefault="000C6151">
            <w:pPr>
              <w:widowControl w:val="0"/>
            </w:pPr>
          </w:p>
        </w:tc>
      </w:tr>
      <w:tr w:rsidR="000C6151" w14:paraId="177941A9" w14:textId="77777777">
        <w:trPr>
          <w:gridAfter w:val="1"/>
          <w:wAfter w:w="33" w:type="dxa"/>
          <w:trHeight w:val="1990"/>
        </w:trPr>
        <w:tc>
          <w:tcPr>
            <w:tcW w:w="578" w:type="dxa"/>
            <w:tcBorders>
              <w:top w:val="single" w:sz="4" w:space="0" w:color="000000"/>
              <w:left w:val="single" w:sz="4" w:space="0" w:color="000000"/>
              <w:bottom w:val="single" w:sz="4" w:space="0" w:color="000000"/>
              <w:right w:val="single" w:sz="4" w:space="0" w:color="000000"/>
            </w:tcBorders>
          </w:tcPr>
          <w:p w14:paraId="7DF22BF2" w14:textId="77777777" w:rsidR="000C6151" w:rsidRDefault="000C6151">
            <w:pPr>
              <w:widowControl w:val="0"/>
              <w:numPr>
                <w:ilvl w:val="0"/>
                <w:numId w:val="1"/>
              </w:numPr>
              <w:spacing w:after="0" w:line="240" w:lineRule="auto"/>
            </w:pPr>
          </w:p>
        </w:tc>
        <w:tc>
          <w:tcPr>
            <w:tcW w:w="7372" w:type="dxa"/>
            <w:tcBorders>
              <w:top w:val="single" w:sz="4" w:space="0" w:color="000000"/>
              <w:left w:val="single" w:sz="4" w:space="0" w:color="000000"/>
              <w:bottom w:val="single" w:sz="4" w:space="0" w:color="000000"/>
              <w:right w:val="single" w:sz="4" w:space="0" w:color="000000"/>
            </w:tcBorders>
          </w:tcPr>
          <w:p w14:paraId="4E8CE19E" w14:textId="77777777" w:rsidR="000C6151" w:rsidRDefault="00D51ECC">
            <w:pPr>
              <w:shd w:val="clear" w:color="auto" w:fill="FFFFFF"/>
              <w:spacing w:after="0" w:line="240" w:lineRule="auto"/>
              <w:jc w:val="both"/>
            </w:pPr>
            <w:r>
              <w:rPr>
                <w:b/>
              </w:rPr>
              <w:t>(S-zr-250/467)</w:t>
            </w:r>
            <w:hyperlink r:id="rId94">
              <w:r>
                <w:rPr>
                  <w:b/>
                  <w:color w:val="000000"/>
                  <w:u w:val="single"/>
                </w:rPr>
                <w:t> </w:t>
              </w:r>
            </w:hyperlink>
            <w:hyperlink r:id="rId95">
              <w:r>
                <w:rPr>
                  <w:color w:val="000000"/>
                  <w:u w:val="single"/>
                </w:rPr>
                <w:t xml:space="preserve">Про передачу в оренду громадянину </w:t>
              </w:r>
              <w:proofErr w:type="spellStart"/>
              <w:r>
                <w:rPr>
                  <w:color w:val="000000"/>
                  <w:u w:val="single"/>
                </w:rPr>
                <w:t>Зінцю</w:t>
              </w:r>
              <w:proofErr w:type="spellEnd"/>
              <w:r>
                <w:rPr>
                  <w:color w:val="000000"/>
                  <w:u w:val="single"/>
                </w:rPr>
                <w:t xml:space="preserve"> Ігорю Миколайовичу земельної ділянки для обслуговування нежитлових будівель - гаражів по вул. Пограничній, 150Б в Заводському районі м. Миколаєва </w:t>
              </w:r>
            </w:hyperlink>
            <w:hyperlink r:id="rId96">
              <w:r>
                <w:rPr>
                  <w:color w:val="000000"/>
                  <w:u w:val="single"/>
                </w:rPr>
                <w:t>Пояснювальна записка  </w:t>
              </w:r>
            </w:hyperlink>
          </w:p>
          <w:p w14:paraId="0DB84A3C" w14:textId="77777777" w:rsidR="000C6151" w:rsidRDefault="00D51ECC">
            <w:pPr>
              <w:widowControl w:val="0"/>
              <w:tabs>
                <w:tab w:val="left" w:pos="2124"/>
              </w:tabs>
              <w:spacing w:after="0"/>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top w:val="single" w:sz="4" w:space="0" w:color="000000"/>
              <w:left w:val="single" w:sz="4" w:space="0" w:color="000000"/>
              <w:bottom w:val="single" w:sz="4" w:space="0" w:color="000000"/>
              <w:right w:val="single" w:sz="4" w:space="0" w:color="000000"/>
            </w:tcBorders>
          </w:tcPr>
          <w:p w14:paraId="72049F7C"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Зінцю</w:t>
            </w:r>
            <w:proofErr w:type="spellEnd"/>
            <w:r>
              <w:rPr>
                <w:color w:val="000000"/>
              </w:rPr>
              <w:t xml:space="preserve"> І. М.</w:t>
            </w:r>
          </w:p>
          <w:p w14:paraId="36674106"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32364917" w14:textId="77777777" w:rsidR="000C6151" w:rsidRDefault="00D51ECC">
            <w:pPr>
              <w:pBdr>
                <w:top w:val="nil"/>
                <w:left w:val="nil"/>
                <w:bottom w:val="nil"/>
                <w:right w:val="nil"/>
                <w:between w:val="nil"/>
              </w:pBdr>
              <w:spacing w:after="0" w:line="240" w:lineRule="auto"/>
              <w:jc w:val="both"/>
              <w:rPr>
                <w:color w:val="000000"/>
              </w:rPr>
            </w:pPr>
            <w:r>
              <w:rPr>
                <w:color w:val="000000"/>
              </w:rPr>
              <w:t>вул. Погранична, 150Б</w:t>
            </w:r>
          </w:p>
          <w:p w14:paraId="679EBCE3" w14:textId="77777777" w:rsidR="000C6151" w:rsidRDefault="00D51ECC">
            <w:pPr>
              <w:pBdr>
                <w:top w:val="nil"/>
                <w:left w:val="nil"/>
                <w:bottom w:val="nil"/>
                <w:right w:val="nil"/>
                <w:between w:val="nil"/>
              </w:pBdr>
              <w:spacing w:after="0" w:line="240" w:lineRule="auto"/>
              <w:jc w:val="both"/>
              <w:rPr>
                <w:color w:val="000000"/>
              </w:rPr>
            </w:pPr>
            <w:r>
              <w:rPr>
                <w:color w:val="000000"/>
              </w:rPr>
              <w:t>Площа: 687 </w:t>
            </w:r>
            <w:proofErr w:type="spellStart"/>
            <w:r>
              <w:rPr>
                <w:color w:val="000000"/>
              </w:rPr>
              <w:t>кв.м</w:t>
            </w:r>
            <w:proofErr w:type="spellEnd"/>
          </w:p>
          <w:p w14:paraId="4FC13FE2"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43BC9EC3" w14:textId="77777777" w:rsidR="000C6151" w:rsidRDefault="00D51ECC">
            <w:pPr>
              <w:widowControl w:val="0"/>
              <w:spacing w:after="0" w:line="240" w:lineRule="auto"/>
              <w:rPr>
                <w:b/>
                <w:i/>
              </w:rPr>
            </w:pPr>
            <w:r>
              <w:rPr>
                <w:b/>
                <w:i/>
              </w:rPr>
              <w:t xml:space="preserve">Висновок ПК: </w:t>
            </w:r>
          </w:p>
          <w:p w14:paraId="36237AA1"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A243986"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2ABF84A6" w14:textId="77777777" w:rsidR="000C6151" w:rsidRDefault="000C6151">
            <w:pPr>
              <w:widowControl w:val="0"/>
            </w:pPr>
          </w:p>
        </w:tc>
        <w:tc>
          <w:tcPr>
            <w:tcW w:w="3435" w:type="dxa"/>
            <w:gridSpan w:val="6"/>
          </w:tcPr>
          <w:p w14:paraId="1050AC46" w14:textId="77777777" w:rsidR="000C6151" w:rsidRDefault="000C6151">
            <w:pPr>
              <w:widowControl w:val="0"/>
            </w:pPr>
          </w:p>
        </w:tc>
        <w:tc>
          <w:tcPr>
            <w:tcW w:w="2809" w:type="dxa"/>
            <w:gridSpan w:val="5"/>
          </w:tcPr>
          <w:p w14:paraId="01EDB65A" w14:textId="77777777" w:rsidR="000C6151" w:rsidRDefault="000C6151">
            <w:pPr>
              <w:widowControl w:val="0"/>
            </w:pPr>
          </w:p>
        </w:tc>
      </w:tr>
      <w:tr w:rsidR="000C6151" w14:paraId="35C82CB0" w14:textId="77777777">
        <w:trPr>
          <w:gridAfter w:val="1"/>
          <w:wAfter w:w="33" w:type="dxa"/>
          <w:trHeight w:val="270"/>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FFFF00"/>
          </w:tcPr>
          <w:p w14:paraId="21D8B542" w14:textId="77777777" w:rsidR="000C6151" w:rsidRDefault="00D51ECC">
            <w:pPr>
              <w:widowControl w:val="0"/>
              <w:pBdr>
                <w:top w:val="nil"/>
                <w:left w:val="nil"/>
                <w:bottom w:val="nil"/>
                <w:right w:val="nil"/>
                <w:between w:val="nil"/>
              </w:pBdr>
              <w:spacing w:after="0" w:line="240" w:lineRule="auto"/>
              <w:jc w:val="both"/>
              <w:rPr>
                <w:b/>
                <w:color w:val="000000"/>
              </w:rPr>
            </w:pPr>
            <w:r>
              <w:rPr>
                <w:b/>
                <w:color w:val="000000"/>
              </w:rPr>
              <w:t>Про затвердження технічної документації із землеустрою для обслуговування індивідуального гаража/про відмову у затвердженні технічної документації із землеустрою для обслуговування індивідуального гаража</w:t>
            </w:r>
          </w:p>
        </w:tc>
        <w:tc>
          <w:tcPr>
            <w:tcW w:w="236" w:type="dxa"/>
          </w:tcPr>
          <w:p w14:paraId="11AE6CB0" w14:textId="77777777" w:rsidR="000C6151" w:rsidRDefault="000C6151">
            <w:pPr>
              <w:widowControl w:val="0"/>
            </w:pPr>
          </w:p>
        </w:tc>
        <w:tc>
          <w:tcPr>
            <w:tcW w:w="3435" w:type="dxa"/>
            <w:gridSpan w:val="6"/>
          </w:tcPr>
          <w:p w14:paraId="6B8C48E4" w14:textId="77777777" w:rsidR="000C6151" w:rsidRDefault="000C6151">
            <w:pPr>
              <w:widowControl w:val="0"/>
            </w:pPr>
          </w:p>
        </w:tc>
        <w:tc>
          <w:tcPr>
            <w:tcW w:w="2809" w:type="dxa"/>
            <w:gridSpan w:val="5"/>
          </w:tcPr>
          <w:p w14:paraId="7FD5526D" w14:textId="77777777" w:rsidR="000C6151" w:rsidRDefault="000C6151">
            <w:pPr>
              <w:widowControl w:val="0"/>
            </w:pPr>
          </w:p>
        </w:tc>
      </w:tr>
      <w:tr w:rsidR="000C6151" w14:paraId="74A7BD10" w14:textId="77777777">
        <w:trPr>
          <w:gridAfter w:val="1"/>
          <w:wAfter w:w="33" w:type="dxa"/>
          <w:trHeight w:val="277"/>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EAAAA"/>
          </w:tcPr>
          <w:p w14:paraId="5B6736F9" w14:textId="77777777" w:rsidR="000C6151" w:rsidRDefault="00D51ECC">
            <w:pPr>
              <w:widowControl w:val="0"/>
              <w:pBdr>
                <w:top w:val="nil"/>
                <w:left w:val="nil"/>
                <w:bottom w:val="nil"/>
                <w:right w:val="nil"/>
                <w:between w:val="nil"/>
              </w:pBdr>
              <w:spacing w:after="0" w:line="240" w:lineRule="auto"/>
              <w:jc w:val="both"/>
              <w:rPr>
                <w:b/>
                <w:color w:val="000000"/>
              </w:rPr>
            </w:pPr>
            <w:r>
              <w:rPr>
                <w:b/>
                <w:color w:val="000000"/>
              </w:rPr>
              <w:t>Заводський район</w:t>
            </w:r>
          </w:p>
        </w:tc>
        <w:tc>
          <w:tcPr>
            <w:tcW w:w="236" w:type="dxa"/>
          </w:tcPr>
          <w:p w14:paraId="21B4E2E6" w14:textId="77777777" w:rsidR="000C6151" w:rsidRDefault="000C6151">
            <w:pPr>
              <w:widowControl w:val="0"/>
            </w:pPr>
          </w:p>
        </w:tc>
        <w:tc>
          <w:tcPr>
            <w:tcW w:w="3435" w:type="dxa"/>
            <w:gridSpan w:val="6"/>
          </w:tcPr>
          <w:p w14:paraId="33714F5F" w14:textId="77777777" w:rsidR="000C6151" w:rsidRDefault="000C6151">
            <w:pPr>
              <w:widowControl w:val="0"/>
            </w:pPr>
          </w:p>
        </w:tc>
        <w:tc>
          <w:tcPr>
            <w:tcW w:w="2809" w:type="dxa"/>
            <w:gridSpan w:val="5"/>
          </w:tcPr>
          <w:p w14:paraId="1CFEC3BC" w14:textId="77777777" w:rsidR="000C6151" w:rsidRDefault="000C6151">
            <w:pPr>
              <w:widowControl w:val="0"/>
            </w:pPr>
          </w:p>
        </w:tc>
      </w:tr>
      <w:tr w:rsidR="000C6151" w14:paraId="531D179B" w14:textId="77777777">
        <w:trPr>
          <w:gridAfter w:val="1"/>
          <w:wAfter w:w="33" w:type="dxa"/>
          <w:trHeight w:val="270"/>
        </w:trPr>
        <w:tc>
          <w:tcPr>
            <w:tcW w:w="578" w:type="dxa"/>
            <w:tcBorders>
              <w:top w:val="single" w:sz="4" w:space="0" w:color="000000"/>
              <w:left w:val="single" w:sz="4" w:space="0" w:color="000000"/>
              <w:bottom w:val="single" w:sz="4" w:space="0" w:color="000000"/>
              <w:right w:val="single" w:sz="4" w:space="0" w:color="000000"/>
            </w:tcBorders>
          </w:tcPr>
          <w:p w14:paraId="620D10BD" w14:textId="77777777" w:rsidR="000C6151" w:rsidRDefault="000C6151">
            <w:pPr>
              <w:widowControl w:val="0"/>
              <w:numPr>
                <w:ilvl w:val="0"/>
                <w:numId w:val="1"/>
              </w:numPr>
              <w:spacing w:after="0" w:line="240" w:lineRule="auto"/>
            </w:pPr>
          </w:p>
        </w:tc>
        <w:tc>
          <w:tcPr>
            <w:tcW w:w="7372" w:type="dxa"/>
            <w:tcBorders>
              <w:top w:val="single" w:sz="4" w:space="0" w:color="000000"/>
              <w:left w:val="single" w:sz="4" w:space="0" w:color="000000"/>
              <w:bottom w:val="single" w:sz="4" w:space="0" w:color="000000"/>
              <w:right w:val="single" w:sz="4" w:space="0" w:color="000000"/>
            </w:tcBorders>
          </w:tcPr>
          <w:p w14:paraId="2A47FB4D" w14:textId="77777777" w:rsidR="000C6151" w:rsidRDefault="00D51ECC">
            <w:pPr>
              <w:shd w:val="clear" w:color="auto" w:fill="FFFFFF"/>
              <w:spacing w:after="0" w:line="240" w:lineRule="auto"/>
              <w:jc w:val="both"/>
            </w:pPr>
            <w:r>
              <w:rPr>
                <w:b/>
              </w:rPr>
              <w:t>(s-zr-210/410) </w:t>
            </w:r>
            <w:hyperlink r:id="rId97">
              <w:r>
                <w:rPr>
                  <w:color w:val="000000"/>
                  <w:u w:val="single"/>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4810136300:02:016:0015) в натурі (на місцевості) громадянці </w:t>
              </w:r>
              <w:proofErr w:type="spellStart"/>
              <w:r>
                <w:rPr>
                  <w:color w:val="000000"/>
                  <w:u w:val="single"/>
                </w:rPr>
                <w:t>Волошиній</w:t>
              </w:r>
              <w:proofErr w:type="spellEnd"/>
              <w:r>
                <w:rPr>
                  <w:color w:val="000000"/>
                  <w:u w:val="single"/>
                </w:rPr>
                <w:t xml:space="preserve"> Ользі Миколаївні для обслуговування індивідуального гаража за </w:t>
              </w:r>
              <w:proofErr w:type="spellStart"/>
              <w:r>
                <w:rPr>
                  <w:color w:val="000000"/>
                  <w:u w:val="single"/>
                </w:rPr>
                <w:t>адресою</w:t>
              </w:r>
              <w:proofErr w:type="spellEnd"/>
              <w:r>
                <w:rPr>
                  <w:color w:val="000000"/>
                  <w:u w:val="single"/>
                </w:rPr>
                <w:t xml:space="preserve">: </w:t>
              </w:r>
              <w:proofErr w:type="spellStart"/>
              <w:r>
                <w:rPr>
                  <w:color w:val="000000"/>
                  <w:u w:val="single"/>
                </w:rPr>
                <w:t>пров</w:t>
              </w:r>
              <w:proofErr w:type="spellEnd"/>
              <w:r>
                <w:rPr>
                  <w:color w:val="000000"/>
                  <w:u w:val="single"/>
                </w:rPr>
                <w:t>. Корабелів, 19в у Заводському районі м. Миколаєва (забудована земельна ділянка)</w:t>
              </w:r>
            </w:hyperlink>
            <w:r>
              <w:t xml:space="preserve">  </w:t>
            </w:r>
            <w:hyperlink r:id="rId98">
              <w:r>
                <w:rPr>
                  <w:color w:val="000000"/>
                  <w:u w:val="single"/>
                </w:rPr>
                <w:t>Пояснювальна записка</w:t>
              </w:r>
            </w:hyperlink>
          </w:p>
          <w:p w14:paraId="26808E3E" w14:textId="77777777" w:rsidR="000C6151" w:rsidRDefault="00D51ECC">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top w:val="single" w:sz="4" w:space="0" w:color="000000"/>
              <w:left w:val="single" w:sz="4" w:space="0" w:color="000000"/>
              <w:bottom w:val="single" w:sz="4" w:space="0" w:color="000000"/>
              <w:right w:val="single" w:sz="4" w:space="0" w:color="000000"/>
            </w:tcBorders>
          </w:tcPr>
          <w:p w14:paraId="2CDDAF20"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Волошиній</w:t>
            </w:r>
            <w:proofErr w:type="spellEnd"/>
            <w:r>
              <w:rPr>
                <w:color w:val="000000"/>
              </w:rPr>
              <w:t xml:space="preserve"> О. М.</w:t>
            </w:r>
          </w:p>
          <w:p w14:paraId="4F9426DB"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01A37D4C"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Корабелів, 19в</w:t>
            </w:r>
          </w:p>
          <w:p w14:paraId="780A8900" w14:textId="77777777" w:rsidR="000C6151" w:rsidRDefault="00D51ECC">
            <w:pPr>
              <w:pBdr>
                <w:top w:val="nil"/>
                <w:left w:val="nil"/>
                <w:bottom w:val="nil"/>
                <w:right w:val="nil"/>
                <w:between w:val="nil"/>
              </w:pBdr>
              <w:spacing w:after="0" w:line="240" w:lineRule="auto"/>
              <w:jc w:val="both"/>
              <w:rPr>
                <w:color w:val="000000"/>
              </w:rPr>
            </w:pPr>
            <w:r>
              <w:rPr>
                <w:color w:val="000000"/>
              </w:rPr>
              <w:t>Площа: 55 </w:t>
            </w:r>
            <w:proofErr w:type="spellStart"/>
            <w:r>
              <w:rPr>
                <w:color w:val="000000"/>
              </w:rPr>
              <w:t>кв.м</w:t>
            </w:r>
            <w:proofErr w:type="spellEnd"/>
          </w:p>
          <w:p w14:paraId="4736AE46" w14:textId="77777777" w:rsidR="000C6151" w:rsidRDefault="00D51ECC">
            <w:pPr>
              <w:widowControl w:val="0"/>
              <w:pBdr>
                <w:top w:val="nil"/>
                <w:left w:val="nil"/>
                <w:bottom w:val="nil"/>
                <w:right w:val="nil"/>
                <w:between w:val="nil"/>
              </w:pBdr>
              <w:spacing w:after="0" w:line="240" w:lineRule="auto"/>
              <w:jc w:val="both"/>
              <w:rPr>
                <w:i/>
                <w:color w:val="000000"/>
              </w:rPr>
            </w:pPr>
            <w:r>
              <w:rPr>
                <w:i/>
                <w:color w:val="000000"/>
              </w:rPr>
              <w:t>Забудована</w:t>
            </w:r>
          </w:p>
          <w:p w14:paraId="17C8A0C1" w14:textId="77777777" w:rsidR="000C6151" w:rsidRDefault="00D51ECC">
            <w:pPr>
              <w:widowControl w:val="0"/>
              <w:spacing w:after="0" w:line="240" w:lineRule="auto"/>
              <w:rPr>
                <w:b/>
                <w:i/>
              </w:rPr>
            </w:pPr>
            <w:r>
              <w:rPr>
                <w:b/>
                <w:i/>
              </w:rPr>
              <w:t xml:space="preserve">Висновок ПК: </w:t>
            </w:r>
          </w:p>
          <w:p w14:paraId="06CBC01E"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195F49F"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29.08.2025</w:t>
            </w:r>
          </w:p>
        </w:tc>
        <w:tc>
          <w:tcPr>
            <w:tcW w:w="236" w:type="dxa"/>
          </w:tcPr>
          <w:p w14:paraId="00D65AAC" w14:textId="77777777" w:rsidR="000C6151" w:rsidRDefault="000C6151">
            <w:pPr>
              <w:widowControl w:val="0"/>
            </w:pPr>
          </w:p>
        </w:tc>
        <w:tc>
          <w:tcPr>
            <w:tcW w:w="3435" w:type="dxa"/>
            <w:gridSpan w:val="6"/>
          </w:tcPr>
          <w:p w14:paraId="3A6122F8" w14:textId="77777777" w:rsidR="000C6151" w:rsidRDefault="000C6151">
            <w:pPr>
              <w:widowControl w:val="0"/>
            </w:pPr>
          </w:p>
        </w:tc>
        <w:tc>
          <w:tcPr>
            <w:tcW w:w="2809" w:type="dxa"/>
            <w:gridSpan w:val="5"/>
          </w:tcPr>
          <w:p w14:paraId="3B875D8F" w14:textId="77777777" w:rsidR="000C6151" w:rsidRDefault="000C6151">
            <w:pPr>
              <w:widowControl w:val="0"/>
            </w:pPr>
          </w:p>
        </w:tc>
      </w:tr>
      <w:tr w:rsidR="000C6151" w14:paraId="173EA080" w14:textId="77777777">
        <w:trPr>
          <w:gridAfter w:val="1"/>
          <w:wAfter w:w="33" w:type="dxa"/>
          <w:trHeight w:val="24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8EAADB"/>
          </w:tcPr>
          <w:p w14:paraId="1E1F7B4A" w14:textId="77777777" w:rsidR="000C6151" w:rsidRDefault="00D51ECC">
            <w:pPr>
              <w:widowControl w:val="0"/>
              <w:spacing w:after="0" w:line="240" w:lineRule="auto"/>
            </w:pPr>
            <w:r>
              <w:rPr>
                <w:b/>
              </w:rPr>
              <w:t>VІI. ТИМЧАСОВІ СПОРУДИ</w:t>
            </w:r>
          </w:p>
        </w:tc>
        <w:tc>
          <w:tcPr>
            <w:tcW w:w="236" w:type="dxa"/>
          </w:tcPr>
          <w:p w14:paraId="38C98187" w14:textId="77777777" w:rsidR="000C6151" w:rsidRDefault="000C6151">
            <w:pPr>
              <w:widowControl w:val="0"/>
            </w:pPr>
          </w:p>
        </w:tc>
        <w:tc>
          <w:tcPr>
            <w:tcW w:w="3435" w:type="dxa"/>
            <w:gridSpan w:val="6"/>
          </w:tcPr>
          <w:p w14:paraId="257AE200" w14:textId="77777777" w:rsidR="000C6151" w:rsidRDefault="000C6151">
            <w:pPr>
              <w:widowControl w:val="0"/>
            </w:pPr>
          </w:p>
        </w:tc>
        <w:tc>
          <w:tcPr>
            <w:tcW w:w="2809" w:type="dxa"/>
            <w:gridSpan w:val="5"/>
          </w:tcPr>
          <w:p w14:paraId="763CD830" w14:textId="77777777" w:rsidR="000C6151" w:rsidRDefault="000C6151">
            <w:pPr>
              <w:widowControl w:val="0"/>
            </w:pPr>
          </w:p>
        </w:tc>
      </w:tr>
      <w:tr w:rsidR="000C6151" w14:paraId="5E50669D" w14:textId="77777777">
        <w:trPr>
          <w:gridAfter w:val="1"/>
          <w:wAfter w:w="33" w:type="dxa"/>
          <w:trHeight w:val="24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FFFF00"/>
          </w:tcPr>
          <w:p w14:paraId="58A01A1A" w14:textId="77777777" w:rsidR="000C6151" w:rsidRDefault="00D51ECC">
            <w:pPr>
              <w:widowControl w:val="0"/>
              <w:pBdr>
                <w:top w:val="nil"/>
                <w:left w:val="nil"/>
                <w:bottom w:val="nil"/>
                <w:right w:val="nil"/>
                <w:between w:val="nil"/>
              </w:pBdr>
              <w:spacing w:after="0" w:line="240" w:lineRule="auto"/>
              <w:jc w:val="both"/>
              <w:rPr>
                <w:b/>
                <w:color w:val="000000"/>
              </w:rPr>
            </w:pPr>
            <w:r>
              <w:rPr>
                <w:b/>
                <w:color w:val="000000"/>
              </w:rPr>
              <w:t>Про припинення дії договору оренди землі</w:t>
            </w:r>
          </w:p>
        </w:tc>
        <w:tc>
          <w:tcPr>
            <w:tcW w:w="236" w:type="dxa"/>
          </w:tcPr>
          <w:p w14:paraId="11163BDA" w14:textId="77777777" w:rsidR="000C6151" w:rsidRDefault="000C6151">
            <w:pPr>
              <w:widowControl w:val="0"/>
            </w:pPr>
          </w:p>
        </w:tc>
        <w:tc>
          <w:tcPr>
            <w:tcW w:w="3435" w:type="dxa"/>
            <w:gridSpan w:val="6"/>
          </w:tcPr>
          <w:p w14:paraId="1D02DCF5" w14:textId="77777777" w:rsidR="000C6151" w:rsidRDefault="000C6151">
            <w:pPr>
              <w:widowControl w:val="0"/>
            </w:pPr>
          </w:p>
        </w:tc>
        <w:tc>
          <w:tcPr>
            <w:tcW w:w="2809" w:type="dxa"/>
            <w:gridSpan w:val="5"/>
          </w:tcPr>
          <w:p w14:paraId="11E376C7" w14:textId="77777777" w:rsidR="000C6151" w:rsidRDefault="000C6151">
            <w:pPr>
              <w:widowControl w:val="0"/>
            </w:pPr>
          </w:p>
        </w:tc>
      </w:tr>
      <w:tr w:rsidR="000C6151" w14:paraId="4B20ECE7" w14:textId="77777777">
        <w:trPr>
          <w:gridAfter w:val="1"/>
          <w:wAfter w:w="33" w:type="dxa"/>
          <w:trHeight w:val="24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EAAAA"/>
          </w:tcPr>
          <w:p w14:paraId="4D7D8953" w14:textId="77777777" w:rsidR="000C6151" w:rsidRDefault="00D51ECC">
            <w:pPr>
              <w:widowControl w:val="0"/>
              <w:pBdr>
                <w:top w:val="nil"/>
                <w:left w:val="nil"/>
                <w:bottom w:val="nil"/>
                <w:right w:val="nil"/>
                <w:between w:val="nil"/>
              </w:pBdr>
              <w:spacing w:after="0" w:line="240" w:lineRule="auto"/>
              <w:jc w:val="both"/>
              <w:rPr>
                <w:b/>
                <w:color w:val="000000"/>
              </w:rPr>
            </w:pPr>
            <w:r>
              <w:rPr>
                <w:b/>
                <w:color w:val="000000"/>
              </w:rPr>
              <w:t>Центральний район</w:t>
            </w:r>
          </w:p>
        </w:tc>
        <w:tc>
          <w:tcPr>
            <w:tcW w:w="236" w:type="dxa"/>
          </w:tcPr>
          <w:p w14:paraId="640A0B65" w14:textId="77777777" w:rsidR="000C6151" w:rsidRDefault="000C6151">
            <w:pPr>
              <w:widowControl w:val="0"/>
            </w:pPr>
          </w:p>
        </w:tc>
        <w:tc>
          <w:tcPr>
            <w:tcW w:w="3435" w:type="dxa"/>
            <w:gridSpan w:val="6"/>
          </w:tcPr>
          <w:p w14:paraId="7063FE26" w14:textId="77777777" w:rsidR="000C6151" w:rsidRDefault="000C6151">
            <w:pPr>
              <w:widowControl w:val="0"/>
            </w:pPr>
          </w:p>
        </w:tc>
        <w:tc>
          <w:tcPr>
            <w:tcW w:w="2809" w:type="dxa"/>
            <w:gridSpan w:val="5"/>
          </w:tcPr>
          <w:p w14:paraId="4719FD8D" w14:textId="77777777" w:rsidR="000C6151" w:rsidRDefault="000C6151">
            <w:pPr>
              <w:widowControl w:val="0"/>
            </w:pPr>
          </w:p>
        </w:tc>
      </w:tr>
      <w:tr w:rsidR="000C6151" w14:paraId="2B60FBDC" w14:textId="77777777">
        <w:trPr>
          <w:gridAfter w:val="13"/>
          <w:wAfter w:w="6513" w:type="dxa"/>
          <w:trHeight w:val="242"/>
        </w:trPr>
        <w:tc>
          <w:tcPr>
            <w:tcW w:w="578" w:type="dxa"/>
            <w:tcBorders>
              <w:top w:val="single" w:sz="4" w:space="0" w:color="000000"/>
              <w:left w:val="single" w:sz="4" w:space="0" w:color="000000"/>
              <w:bottom w:val="single" w:sz="4" w:space="0" w:color="000000"/>
              <w:right w:val="single" w:sz="4" w:space="0" w:color="000000"/>
            </w:tcBorders>
          </w:tcPr>
          <w:p w14:paraId="492D3C39" w14:textId="77777777" w:rsidR="000C6151" w:rsidRDefault="000C6151">
            <w:pPr>
              <w:widowControl w:val="0"/>
              <w:numPr>
                <w:ilvl w:val="0"/>
                <w:numId w:val="1"/>
              </w:numPr>
              <w:spacing w:after="0" w:line="240" w:lineRule="auto"/>
            </w:pPr>
          </w:p>
        </w:tc>
        <w:tc>
          <w:tcPr>
            <w:tcW w:w="7372" w:type="dxa"/>
            <w:tcBorders>
              <w:top w:val="single" w:sz="4" w:space="0" w:color="000000"/>
              <w:left w:val="single" w:sz="4" w:space="0" w:color="000000"/>
              <w:bottom w:val="single" w:sz="4" w:space="0" w:color="000000"/>
              <w:right w:val="single" w:sz="4" w:space="0" w:color="000000"/>
            </w:tcBorders>
          </w:tcPr>
          <w:p w14:paraId="676C3C88" w14:textId="77777777" w:rsidR="000C6151" w:rsidRDefault="00D51ECC">
            <w:pPr>
              <w:shd w:val="clear" w:color="auto" w:fill="FFFFFF"/>
              <w:spacing w:after="0" w:line="240" w:lineRule="auto"/>
              <w:jc w:val="both"/>
            </w:pPr>
            <w:r>
              <w:rPr>
                <w:b/>
              </w:rPr>
              <w:t>(S-zr-155/381) </w:t>
            </w:r>
            <w:hyperlink r:id="rId99">
              <w:r>
                <w:rPr>
                  <w:color w:val="000000"/>
                  <w:u w:val="single"/>
                </w:rPr>
                <w:t xml:space="preserve">Про припинення договору оренди землі, який укладено з ТОВ «ГЛОБУС-ПЛЮС» для обслуговування тимчасово розміщеного зупиночного комплексу у складі торгівельного кіоску та критого майданчика для очікування громадського транспорту по вул. </w:t>
              </w:r>
              <w:r>
                <w:rPr>
                  <w:color w:val="000000"/>
                  <w:u w:val="single"/>
                </w:rPr>
                <w:lastRenderedPageBreak/>
                <w:t>Малко-</w:t>
              </w:r>
              <w:proofErr w:type="spellStart"/>
              <w:r>
                <w:rPr>
                  <w:color w:val="000000"/>
                  <w:u w:val="single"/>
                </w:rPr>
                <w:t>Тирнівській</w:t>
              </w:r>
              <w:proofErr w:type="spellEnd"/>
              <w:r>
                <w:rPr>
                  <w:color w:val="000000"/>
                  <w:u w:val="single"/>
                </w:rPr>
                <w:t>, поблизу будинку № 1 у Центральному районі м. Миколаєва </w:t>
              </w:r>
            </w:hyperlink>
            <w:hyperlink r:id="rId100">
              <w:r>
                <w:rPr>
                  <w:color w:val="000000"/>
                  <w:u w:val="single"/>
                </w:rPr>
                <w:t>Пояснювальна записка  </w:t>
              </w:r>
            </w:hyperlink>
          </w:p>
          <w:p w14:paraId="3E5B27D7" w14:textId="77777777" w:rsidR="000C6151" w:rsidRDefault="00D51ECC">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A14354D" w14:textId="77777777" w:rsidR="000C6151" w:rsidRDefault="00461F83">
            <w:pPr>
              <w:widowControl w:val="0"/>
              <w:shd w:val="clear" w:color="auto" w:fill="FFFFFF"/>
              <w:spacing w:after="0" w:line="240" w:lineRule="auto"/>
              <w:jc w:val="both"/>
              <w:rPr>
                <w:b/>
              </w:rPr>
            </w:pPr>
            <w:hyperlink r:id="rId101">
              <w:r w:rsidR="00D51ECC">
                <w:rPr>
                  <w:color w:val="000000"/>
                  <w:u w:val="single"/>
                </w:rPr>
                <w:t>Пропозиції юридичного департаменту Миколаївської міської ради</w:t>
              </w:r>
            </w:hyperlink>
          </w:p>
        </w:tc>
        <w:tc>
          <w:tcPr>
            <w:tcW w:w="2409" w:type="dxa"/>
            <w:tcBorders>
              <w:top w:val="single" w:sz="4" w:space="0" w:color="000000"/>
              <w:left w:val="single" w:sz="4" w:space="0" w:color="000000"/>
              <w:bottom w:val="single" w:sz="4" w:space="0" w:color="000000"/>
              <w:right w:val="single" w:sz="4" w:space="0" w:color="000000"/>
            </w:tcBorders>
          </w:tcPr>
          <w:p w14:paraId="044DAEC8" w14:textId="77777777" w:rsidR="000C6151" w:rsidRDefault="00D51ECC">
            <w:pPr>
              <w:spacing w:after="0" w:line="240" w:lineRule="auto"/>
              <w:ind w:firstLine="567"/>
              <w:jc w:val="both"/>
            </w:pPr>
            <w:r>
              <w:lastRenderedPageBreak/>
              <w:t xml:space="preserve">1. Припинити ТОВ «ГЛОБУС-ПЛЮС» право користування земельною ділянкою </w:t>
            </w:r>
            <w:r>
              <w:lastRenderedPageBreak/>
              <w:t xml:space="preserve">(кадастровий номер – 4810137200:13:001:0012) площею  230 </w:t>
            </w:r>
            <w:proofErr w:type="spellStart"/>
            <w:r>
              <w:t>кв.м</w:t>
            </w:r>
            <w:proofErr w:type="spellEnd"/>
            <w:r>
              <w:t xml:space="preserve"> по вул. Малко-</w:t>
            </w:r>
            <w:proofErr w:type="spellStart"/>
            <w:r>
              <w:t>Тирнівській</w:t>
            </w:r>
            <w:proofErr w:type="spellEnd"/>
            <w:r>
              <w:t xml:space="preserve">, поблизу будинку № 1. </w:t>
            </w:r>
          </w:p>
          <w:p w14:paraId="3336E009" w14:textId="77777777" w:rsidR="000C6151" w:rsidRDefault="00D51ECC">
            <w:pPr>
              <w:spacing w:after="0" w:line="240" w:lineRule="auto"/>
              <w:ind w:firstLine="567"/>
              <w:jc w:val="both"/>
            </w:pPr>
            <w:r>
              <w:t xml:space="preserve">1.1. Договір оренди землі, який зареєстрований в книзі записів договорів оренди землі від 17.08.2005 № 3421, укладений з ТОВ «ГЛОБУС-ПЛЮС»  на земельну ділянку (кадастровий номер – 4810137200:13:001:0012) площею             230 </w:t>
            </w:r>
            <w:proofErr w:type="spellStart"/>
            <w:r>
              <w:t>кв.м</w:t>
            </w:r>
            <w:proofErr w:type="spellEnd"/>
            <w:r>
              <w:t xml:space="preserve"> для обслуговування тимчасово розміщеного зупиночного комплексу у складі торгівельного кіоску та критого майданчика для очікування громадського транспорту по вул. Малко-</w:t>
            </w:r>
            <w:proofErr w:type="spellStart"/>
            <w:r>
              <w:t>Тирнівській</w:t>
            </w:r>
            <w:proofErr w:type="spellEnd"/>
            <w:r>
              <w:t>, поблизу будинку № 1, розірвати за згодою сторін.</w:t>
            </w:r>
          </w:p>
          <w:p w14:paraId="5B3D87A5" w14:textId="77777777" w:rsidR="000C6151" w:rsidRDefault="00D51ECC">
            <w:pPr>
              <w:pBdr>
                <w:top w:val="nil"/>
                <w:left w:val="nil"/>
                <w:bottom w:val="nil"/>
                <w:right w:val="nil"/>
                <w:between w:val="nil"/>
              </w:pBdr>
              <w:spacing w:after="0" w:line="240" w:lineRule="auto"/>
              <w:jc w:val="both"/>
              <w:rPr>
                <w:color w:val="000000"/>
              </w:rPr>
            </w:pPr>
            <w:r>
              <w:rPr>
                <w:color w:val="000000"/>
              </w:rPr>
              <w:t>Підстава: заява ТОВ «ГЛОБУС-ПЛЮС» від 24.03.2025 № 19.04-06/14424/2025, ст. 31 Закону України «Про оренду землі».</w:t>
            </w:r>
          </w:p>
          <w:p w14:paraId="62899EA1" w14:textId="77777777" w:rsidR="000C6151" w:rsidRDefault="00D51ECC">
            <w:pPr>
              <w:pBdr>
                <w:top w:val="nil"/>
                <w:left w:val="nil"/>
                <w:bottom w:val="nil"/>
                <w:right w:val="nil"/>
                <w:between w:val="nil"/>
              </w:pBdr>
              <w:spacing w:after="0" w:line="240" w:lineRule="auto"/>
              <w:jc w:val="both"/>
              <w:rPr>
                <w:color w:val="000000"/>
              </w:rPr>
            </w:pPr>
            <w:r>
              <w:rPr>
                <w:color w:val="000000"/>
              </w:rPr>
              <w:t>ТОВ «ГЛОБУС-ПЛЮС»</w:t>
            </w:r>
          </w:p>
          <w:p w14:paraId="54977096"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50C70C20" w14:textId="77777777" w:rsidR="000C6151" w:rsidRDefault="00D51ECC">
            <w:pPr>
              <w:pBdr>
                <w:top w:val="nil"/>
                <w:left w:val="nil"/>
                <w:bottom w:val="nil"/>
                <w:right w:val="nil"/>
                <w:between w:val="nil"/>
              </w:pBdr>
              <w:spacing w:after="0" w:line="240" w:lineRule="auto"/>
              <w:jc w:val="both"/>
              <w:rPr>
                <w:color w:val="000000"/>
              </w:rPr>
            </w:pPr>
            <w:r>
              <w:rPr>
                <w:color w:val="000000"/>
              </w:rPr>
              <w:t>вул. Малко-</w:t>
            </w:r>
            <w:proofErr w:type="spellStart"/>
            <w:r>
              <w:rPr>
                <w:color w:val="000000"/>
              </w:rPr>
              <w:t>Тирнівська</w:t>
            </w:r>
            <w:proofErr w:type="spellEnd"/>
            <w:r>
              <w:rPr>
                <w:color w:val="000000"/>
              </w:rPr>
              <w:t>, поблизу будинку № 1</w:t>
            </w:r>
          </w:p>
          <w:p w14:paraId="7F28F519" w14:textId="77777777" w:rsidR="000C6151" w:rsidRDefault="00D51ECC">
            <w:pPr>
              <w:widowControl w:val="0"/>
              <w:pBdr>
                <w:top w:val="nil"/>
                <w:left w:val="nil"/>
                <w:bottom w:val="nil"/>
                <w:right w:val="nil"/>
                <w:between w:val="nil"/>
              </w:pBdr>
              <w:spacing w:after="0" w:line="240" w:lineRule="auto"/>
              <w:jc w:val="both"/>
              <w:rPr>
                <w:color w:val="000000"/>
              </w:rPr>
            </w:pPr>
            <w:r>
              <w:rPr>
                <w:color w:val="000000"/>
              </w:rPr>
              <w:t xml:space="preserve">Площа: 230 </w:t>
            </w:r>
            <w:proofErr w:type="spellStart"/>
            <w:r>
              <w:rPr>
                <w:color w:val="000000"/>
              </w:rPr>
              <w:t>кв.м</w:t>
            </w:r>
            <w:proofErr w:type="spellEnd"/>
          </w:p>
          <w:p w14:paraId="614FB93D" w14:textId="77777777" w:rsidR="000C6151" w:rsidRDefault="00D51ECC">
            <w:pPr>
              <w:widowControl w:val="0"/>
              <w:spacing w:after="0" w:line="240" w:lineRule="auto"/>
              <w:rPr>
                <w:b/>
                <w:i/>
              </w:rPr>
            </w:pPr>
            <w:r>
              <w:rPr>
                <w:b/>
                <w:i/>
              </w:rPr>
              <w:t xml:space="preserve">Висновок ПК: </w:t>
            </w:r>
          </w:p>
          <w:p w14:paraId="4A824E6C"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4076958" w14:textId="77777777" w:rsidR="000C6151" w:rsidRDefault="00D51ECC">
            <w:pPr>
              <w:widowControl w:val="0"/>
              <w:pBdr>
                <w:top w:val="nil"/>
                <w:left w:val="nil"/>
                <w:bottom w:val="nil"/>
                <w:right w:val="nil"/>
                <w:between w:val="nil"/>
              </w:pBdr>
              <w:spacing w:after="0" w:line="240" w:lineRule="auto"/>
              <w:jc w:val="both"/>
              <w:rPr>
                <w:color w:val="000000"/>
              </w:rPr>
            </w:pPr>
            <w:r>
              <w:rPr>
                <w:b/>
                <w:i/>
                <w:color w:val="000000"/>
              </w:rPr>
              <w:t>29.08.2025</w:t>
            </w:r>
          </w:p>
        </w:tc>
      </w:tr>
      <w:tr w:rsidR="000C6151" w14:paraId="74C49642" w14:textId="77777777">
        <w:trPr>
          <w:gridAfter w:val="1"/>
          <w:wAfter w:w="33" w:type="dxa"/>
          <w:trHeight w:val="24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AAE4D0" w14:textId="77777777" w:rsidR="000C6151" w:rsidRDefault="00D51ECC">
            <w:pPr>
              <w:widowControl w:val="0"/>
              <w:spacing w:after="0" w:line="240" w:lineRule="auto"/>
              <w:jc w:val="both"/>
              <w:rPr>
                <w:b/>
              </w:rPr>
            </w:pPr>
            <w:r>
              <w:rPr>
                <w:b/>
              </w:rPr>
              <w:lastRenderedPageBreak/>
              <w:t>Про продовження договору про встановлення особистого  строкового  сервітуту; про відмову у продовжені строку дії договору про встановлення особистого  строкового  сервітуту; в укладенні договору про встановлення особистого строкового сервітуту; про попереднє погодження щодо укладання договору про встановлення особистого строкового сервітуту; про відмову в наданні попереднього погодження щодо укладання договору про встановлення особистого строкового сервітуту</w:t>
            </w:r>
          </w:p>
        </w:tc>
        <w:tc>
          <w:tcPr>
            <w:tcW w:w="236" w:type="dxa"/>
          </w:tcPr>
          <w:p w14:paraId="3118DAC0" w14:textId="77777777" w:rsidR="000C6151" w:rsidRDefault="000C6151">
            <w:pPr>
              <w:widowControl w:val="0"/>
            </w:pPr>
          </w:p>
        </w:tc>
        <w:tc>
          <w:tcPr>
            <w:tcW w:w="3435" w:type="dxa"/>
            <w:gridSpan w:val="6"/>
          </w:tcPr>
          <w:p w14:paraId="218CD3C4" w14:textId="77777777" w:rsidR="000C6151" w:rsidRDefault="000C6151">
            <w:pPr>
              <w:widowControl w:val="0"/>
            </w:pPr>
          </w:p>
        </w:tc>
        <w:tc>
          <w:tcPr>
            <w:tcW w:w="2809" w:type="dxa"/>
            <w:gridSpan w:val="5"/>
          </w:tcPr>
          <w:p w14:paraId="32A4BBC7" w14:textId="77777777" w:rsidR="000C6151" w:rsidRDefault="000C6151">
            <w:pPr>
              <w:widowControl w:val="0"/>
            </w:pPr>
          </w:p>
        </w:tc>
      </w:tr>
      <w:tr w:rsidR="000C6151" w14:paraId="0DBDDEC5" w14:textId="77777777">
        <w:trPr>
          <w:gridAfter w:val="1"/>
          <w:wAfter w:w="33" w:type="dxa"/>
          <w:trHeight w:val="242"/>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AEAAAA"/>
          </w:tcPr>
          <w:p w14:paraId="34C5616E" w14:textId="77777777" w:rsidR="000C6151" w:rsidRDefault="00D51ECC">
            <w:pPr>
              <w:widowControl w:val="0"/>
              <w:spacing w:after="0"/>
              <w:jc w:val="both"/>
              <w:rPr>
                <w:b/>
              </w:rPr>
            </w:pPr>
            <w:r>
              <w:rPr>
                <w:b/>
              </w:rPr>
              <w:t>Центральний район</w:t>
            </w:r>
          </w:p>
        </w:tc>
        <w:tc>
          <w:tcPr>
            <w:tcW w:w="236" w:type="dxa"/>
          </w:tcPr>
          <w:p w14:paraId="133791C1" w14:textId="77777777" w:rsidR="000C6151" w:rsidRDefault="000C6151">
            <w:pPr>
              <w:widowControl w:val="0"/>
            </w:pPr>
          </w:p>
        </w:tc>
        <w:tc>
          <w:tcPr>
            <w:tcW w:w="3435" w:type="dxa"/>
            <w:gridSpan w:val="6"/>
          </w:tcPr>
          <w:p w14:paraId="55DF55F4" w14:textId="77777777" w:rsidR="000C6151" w:rsidRDefault="000C6151">
            <w:pPr>
              <w:widowControl w:val="0"/>
            </w:pPr>
          </w:p>
        </w:tc>
        <w:tc>
          <w:tcPr>
            <w:tcW w:w="2809" w:type="dxa"/>
            <w:gridSpan w:val="5"/>
          </w:tcPr>
          <w:p w14:paraId="73F15E5C" w14:textId="77777777" w:rsidR="000C6151" w:rsidRDefault="000C6151">
            <w:pPr>
              <w:widowControl w:val="0"/>
            </w:pPr>
          </w:p>
        </w:tc>
      </w:tr>
      <w:tr w:rsidR="000C6151" w14:paraId="59C67852" w14:textId="77777777">
        <w:trPr>
          <w:gridAfter w:val="1"/>
          <w:wAfter w:w="33" w:type="dxa"/>
          <w:trHeight w:val="835"/>
        </w:trPr>
        <w:tc>
          <w:tcPr>
            <w:tcW w:w="578" w:type="dxa"/>
            <w:tcBorders>
              <w:left w:val="single" w:sz="4" w:space="0" w:color="000000"/>
              <w:bottom w:val="single" w:sz="4" w:space="0" w:color="000000"/>
              <w:right w:val="single" w:sz="4" w:space="0" w:color="000000"/>
            </w:tcBorders>
          </w:tcPr>
          <w:p w14:paraId="4817DC0B"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tcPr>
          <w:p w14:paraId="56617FD7" w14:textId="77777777" w:rsidR="000C6151" w:rsidRDefault="00D51ECC">
            <w:pPr>
              <w:shd w:val="clear" w:color="auto" w:fill="FFFFFF"/>
              <w:spacing w:after="0" w:line="240" w:lineRule="auto"/>
              <w:jc w:val="both"/>
            </w:pPr>
            <w:r>
              <w:rPr>
                <w:b/>
                <w:highlight w:val="white"/>
              </w:rPr>
              <w:t>(s-zr-303/244) </w:t>
            </w:r>
            <w:hyperlink r:id="rId102">
              <w:r>
                <w:rPr>
                  <w:color w:val="000000"/>
                  <w:highlight w:val="white"/>
                  <w:u w:val="single"/>
                </w:rPr>
                <w:t xml:space="preserve">Про попереднє погодження ФОП </w:t>
              </w:r>
              <w:proofErr w:type="spellStart"/>
              <w:r>
                <w:rPr>
                  <w:color w:val="000000"/>
                  <w:highlight w:val="white"/>
                  <w:u w:val="single"/>
                </w:rPr>
                <w:t>Точилкіну</w:t>
              </w:r>
              <w:proofErr w:type="spellEnd"/>
              <w:r>
                <w:rPr>
                  <w:color w:val="000000"/>
                  <w:highlight w:val="white"/>
                  <w:u w:val="single"/>
                </w:rPr>
                <w:t xml:space="preserve"> Сергію Анатолійовичу, ФОП </w:t>
              </w:r>
              <w:proofErr w:type="spellStart"/>
              <w:r>
                <w:rPr>
                  <w:color w:val="000000"/>
                  <w:highlight w:val="white"/>
                  <w:u w:val="single"/>
                </w:rPr>
                <w:t>Бєглову</w:t>
              </w:r>
              <w:proofErr w:type="spellEnd"/>
              <w:r>
                <w:rPr>
                  <w:color w:val="000000"/>
                  <w:highlight w:val="white"/>
                  <w:u w:val="single"/>
                </w:rPr>
                <w:t xml:space="preserve"> Олегу Юрійовичу щодо укладання договору про встановлення особистого строкового сервітуту для розміщення групи стаціонарних тимчасових споруд по </w:t>
              </w:r>
              <w:proofErr w:type="spellStart"/>
              <w:r>
                <w:rPr>
                  <w:color w:val="000000"/>
                  <w:highlight w:val="white"/>
                  <w:u w:val="single"/>
                </w:rPr>
                <w:t>просп</w:t>
              </w:r>
              <w:proofErr w:type="spellEnd"/>
              <w:r>
                <w:rPr>
                  <w:color w:val="000000"/>
                  <w:highlight w:val="white"/>
                  <w:u w:val="single"/>
                </w:rPr>
                <w:t>. Героїв України, поблизу житлового будинку № 59 в Центральному районі м. Миколаєва</w:t>
              </w:r>
            </w:hyperlink>
            <w:r>
              <w:rPr>
                <w:highlight w:val="white"/>
              </w:rPr>
              <w:t> </w:t>
            </w:r>
            <w:hyperlink r:id="rId103">
              <w:r>
                <w:rPr>
                  <w:color w:val="000000"/>
                  <w:highlight w:val="white"/>
                  <w:u w:val="single"/>
                </w:rPr>
                <w:t>Пояснювальна записка</w:t>
              </w:r>
            </w:hyperlink>
          </w:p>
          <w:p w14:paraId="75723FE2" w14:textId="77777777" w:rsidR="000C6151" w:rsidRDefault="00D51ECC">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3B09A6B4" w14:textId="77777777" w:rsidR="000C6151" w:rsidRDefault="00461F83">
            <w:pPr>
              <w:shd w:val="clear" w:color="auto" w:fill="FFFFFF"/>
              <w:spacing w:after="0" w:line="240" w:lineRule="auto"/>
              <w:jc w:val="both"/>
              <w:rPr>
                <w:b/>
              </w:rPr>
            </w:pPr>
            <w:hyperlink r:id="rId104">
              <w:r w:rsidR="00D51ECC">
                <w:rPr>
                  <w:color w:val="000000"/>
                  <w:u w:val="single"/>
                </w:rPr>
                <w:t>Пропозиції юридичного департаменту Миколаївської міської ради</w:t>
              </w:r>
            </w:hyperlink>
          </w:p>
        </w:tc>
        <w:tc>
          <w:tcPr>
            <w:tcW w:w="2409" w:type="dxa"/>
            <w:tcBorders>
              <w:left w:val="single" w:sz="4" w:space="0" w:color="000000"/>
              <w:bottom w:val="single" w:sz="4" w:space="0" w:color="000000"/>
              <w:right w:val="single" w:sz="4" w:space="0" w:color="000000"/>
            </w:tcBorders>
          </w:tcPr>
          <w:p w14:paraId="7C4D2CEA"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ФОП </w:t>
            </w:r>
            <w:proofErr w:type="spellStart"/>
            <w:r>
              <w:rPr>
                <w:color w:val="000000"/>
              </w:rPr>
              <w:t>Точилкіну</w:t>
            </w:r>
            <w:proofErr w:type="spellEnd"/>
            <w:r>
              <w:rPr>
                <w:color w:val="000000"/>
              </w:rPr>
              <w:t xml:space="preserve"> С. А., ФОП </w:t>
            </w:r>
            <w:proofErr w:type="spellStart"/>
            <w:r>
              <w:rPr>
                <w:color w:val="000000"/>
              </w:rPr>
              <w:t>Бєглову</w:t>
            </w:r>
            <w:proofErr w:type="spellEnd"/>
            <w:r>
              <w:rPr>
                <w:color w:val="000000"/>
              </w:rPr>
              <w:t xml:space="preserve"> О. Ю.</w:t>
            </w:r>
          </w:p>
          <w:p w14:paraId="37C111EE"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04D9BA4C"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Героїв України, поблизу житлового будинку № 59</w:t>
            </w:r>
          </w:p>
          <w:p w14:paraId="2FCC9920"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орієнтовна площа 114 </w:t>
            </w:r>
            <w:proofErr w:type="spellStart"/>
            <w:r>
              <w:rPr>
                <w:color w:val="000000"/>
              </w:rPr>
              <w:t>кв.м</w:t>
            </w:r>
            <w:proofErr w:type="spellEnd"/>
            <w:r>
              <w:rPr>
                <w:color w:val="000000"/>
              </w:rPr>
              <w:t xml:space="preserve"> для розміщення групи стаціонарних тимчасових споруд (у кількості 4 шт. площею 28,5 </w:t>
            </w:r>
            <w:proofErr w:type="spellStart"/>
            <w:r>
              <w:rPr>
                <w:color w:val="000000"/>
              </w:rPr>
              <w:t>кв.м</w:t>
            </w:r>
            <w:proofErr w:type="spellEnd"/>
            <w:r>
              <w:rPr>
                <w:color w:val="000000"/>
              </w:rPr>
              <w:t xml:space="preserve"> кожна)</w:t>
            </w:r>
          </w:p>
          <w:p w14:paraId="571B3E36" w14:textId="77777777" w:rsidR="000C6151" w:rsidRDefault="00D51ECC">
            <w:pPr>
              <w:pBdr>
                <w:top w:val="nil"/>
                <w:left w:val="nil"/>
                <w:bottom w:val="nil"/>
                <w:right w:val="nil"/>
                <w:between w:val="nil"/>
              </w:pBdr>
              <w:spacing w:after="0" w:line="240" w:lineRule="auto"/>
              <w:jc w:val="both"/>
              <w:rPr>
                <w:i/>
                <w:color w:val="000000"/>
              </w:rPr>
            </w:pPr>
            <w:r>
              <w:rPr>
                <w:i/>
                <w:color w:val="000000"/>
              </w:rPr>
              <w:t>Незабудована</w:t>
            </w:r>
          </w:p>
          <w:p w14:paraId="4B2E7270" w14:textId="77777777" w:rsidR="000C6151" w:rsidRDefault="00D51ECC">
            <w:pPr>
              <w:widowControl w:val="0"/>
              <w:spacing w:after="0" w:line="240" w:lineRule="auto"/>
              <w:rPr>
                <w:b/>
                <w:i/>
              </w:rPr>
            </w:pPr>
            <w:r>
              <w:rPr>
                <w:b/>
                <w:i/>
              </w:rPr>
              <w:t xml:space="preserve">Висновок ПК: </w:t>
            </w:r>
          </w:p>
          <w:p w14:paraId="4FE8FDD7"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85F0210" w14:textId="77777777" w:rsidR="000C6151" w:rsidRDefault="00D51ECC">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2FDEFB4D" w14:textId="77777777" w:rsidR="000C6151" w:rsidRDefault="000C6151">
            <w:pPr>
              <w:widowControl w:val="0"/>
            </w:pPr>
          </w:p>
        </w:tc>
        <w:tc>
          <w:tcPr>
            <w:tcW w:w="3435" w:type="dxa"/>
            <w:gridSpan w:val="6"/>
          </w:tcPr>
          <w:p w14:paraId="185B8A7F" w14:textId="77777777" w:rsidR="000C6151" w:rsidRDefault="000C6151">
            <w:pPr>
              <w:widowControl w:val="0"/>
            </w:pPr>
          </w:p>
        </w:tc>
        <w:tc>
          <w:tcPr>
            <w:tcW w:w="2809" w:type="dxa"/>
            <w:gridSpan w:val="5"/>
          </w:tcPr>
          <w:p w14:paraId="0ADCF598" w14:textId="77777777" w:rsidR="000C6151" w:rsidRDefault="000C6151">
            <w:pPr>
              <w:widowControl w:val="0"/>
            </w:pPr>
          </w:p>
        </w:tc>
      </w:tr>
      <w:tr w:rsidR="000C6151" w14:paraId="4765331F" w14:textId="77777777">
        <w:trPr>
          <w:gridAfter w:val="1"/>
          <w:wAfter w:w="33" w:type="dxa"/>
          <w:trHeight w:val="267"/>
        </w:trPr>
        <w:tc>
          <w:tcPr>
            <w:tcW w:w="578" w:type="dxa"/>
            <w:tcBorders>
              <w:left w:val="single" w:sz="4" w:space="0" w:color="000000"/>
              <w:bottom w:val="single" w:sz="4" w:space="0" w:color="000000"/>
              <w:right w:val="single" w:sz="4" w:space="0" w:color="000000"/>
            </w:tcBorders>
          </w:tcPr>
          <w:p w14:paraId="2E02D328"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tcPr>
          <w:p w14:paraId="3D6B788D" w14:textId="77777777" w:rsidR="000C6151" w:rsidRDefault="00D51ECC">
            <w:pPr>
              <w:shd w:val="clear" w:color="auto" w:fill="FFFFFF"/>
              <w:spacing w:after="0" w:line="240" w:lineRule="auto"/>
              <w:jc w:val="both"/>
            </w:pPr>
            <w:r>
              <w:rPr>
                <w:b/>
                <w:highlight w:val="white"/>
              </w:rPr>
              <w:t>(s-zr-303/246) </w:t>
            </w:r>
            <w:hyperlink r:id="rId105">
              <w:r>
                <w:rPr>
                  <w:color w:val="000000"/>
                  <w:highlight w:val="white"/>
                  <w:u w:val="single"/>
                </w:rPr>
                <w:t xml:space="preserve">Про попереднє погодження ФОП Митрофановій Марині Володимирівні щодо укладання договору про встановлення особистого строкового сервітуту для розміщення стаціонарної тимчасової споруди по </w:t>
              </w:r>
              <w:proofErr w:type="spellStart"/>
              <w:r>
                <w:rPr>
                  <w:color w:val="000000"/>
                  <w:highlight w:val="white"/>
                  <w:u w:val="single"/>
                </w:rPr>
                <w:t>просп</w:t>
              </w:r>
              <w:proofErr w:type="spellEnd"/>
              <w:r>
                <w:rPr>
                  <w:color w:val="000000"/>
                  <w:highlight w:val="white"/>
                  <w:u w:val="single"/>
                </w:rPr>
                <w:t>. Героїв України поблизу житлового будинку № 55-57 в Центральному районі м. Миколаєва </w:t>
              </w:r>
            </w:hyperlink>
            <w:hyperlink r:id="rId106">
              <w:r>
                <w:rPr>
                  <w:color w:val="000000"/>
                  <w:highlight w:val="white"/>
                  <w:u w:val="single"/>
                </w:rPr>
                <w:t>Пояснювальна записка</w:t>
              </w:r>
            </w:hyperlink>
          </w:p>
          <w:p w14:paraId="5EFC9CF3" w14:textId="77777777" w:rsidR="000C6151" w:rsidRDefault="00D51ECC">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1C1E0D6A" w14:textId="77777777" w:rsidR="000C6151" w:rsidRDefault="00461F83">
            <w:pPr>
              <w:shd w:val="clear" w:color="auto" w:fill="FFFFFF"/>
              <w:spacing w:after="0" w:line="240" w:lineRule="auto"/>
              <w:jc w:val="both"/>
              <w:rPr>
                <w:b/>
                <w:highlight w:val="white"/>
              </w:rPr>
            </w:pPr>
            <w:hyperlink r:id="rId107">
              <w:r w:rsidR="00D51ECC">
                <w:rPr>
                  <w:color w:val="000000"/>
                  <w:u w:val="single"/>
                </w:rPr>
                <w:t>Пропозиції юридичного департаменту Миколаївської міської ради</w:t>
              </w:r>
            </w:hyperlink>
          </w:p>
        </w:tc>
        <w:tc>
          <w:tcPr>
            <w:tcW w:w="2409" w:type="dxa"/>
            <w:tcBorders>
              <w:left w:val="single" w:sz="4" w:space="0" w:color="000000"/>
              <w:bottom w:val="single" w:sz="4" w:space="0" w:color="000000"/>
              <w:right w:val="single" w:sz="4" w:space="0" w:color="000000"/>
            </w:tcBorders>
          </w:tcPr>
          <w:p w14:paraId="47F56E01" w14:textId="77777777" w:rsidR="000C6151" w:rsidRDefault="00D51ECC">
            <w:pPr>
              <w:pBdr>
                <w:top w:val="nil"/>
                <w:left w:val="nil"/>
                <w:bottom w:val="nil"/>
                <w:right w:val="nil"/>
                <w:between w:val="nil"/>
              </w:pBdr>
              <w:spacing w:after="0" w:line="240" w:lineRule="auto"/>
              <w:jc w:val="both"/>
              <w:rPr>
                <w:color w:val="000000"/>
              </w:rPr>
            </w:pPr>
            <w:r>
              <w:rPr>
                <w:color w:val="000000"/>
              </w:rPr>
              <w:t>ФОП Митрофановій М. В.</w:t>
            </w:r>
          </w:p>
          <w:p w14:paraId="2D89F5AE"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20A2DB78" w14:textId="77777777" w:rsidR="000C6151" w:rsidRDefault="00D51ECC">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Героїв України поблизу житлового будинку № 55-57</w:t>
            </w:r>
          </w:p>
          <w:p w14:paraId="22CA5A78" w14:textId="77777777" w:rsidR="000C6151" w:rsidRDefault="00D51ECC">
            <w:pPr>
              <w:pBdr>
                <w:top w:val="nil"/>
                <w:left w:val="nil"/>
                <w:bottom w:val="nil"/>
                <w:right w:val="nil"/>
                <w:between w:val="nil"/>
              </w:pBdr>
              <w:spacing w:after="0" w:line="240" w:lineRule="auto"/>
              <w:jc w:val="both"/>
              <w:rPr>
                <w:color w:val="000000"/>
              </w:rPr>
            </w:pPr>
            <w:r>
              <w:rPr>
                <w:color w:val="000000"/>
              </w:rPr>
              <w:t xml:space="preserve">Площа: 30 </w:t>
            </w:r>
            <w:proofErr w:type="spellStart"/>
            <w:r>
              <w:rPr>
                <w:color w:val="000000"/>
              </w:rPr>
              <w:t>кв.м</w:t>
            </w:r>
            <w:proofErr w:type="spellEnd"/>
          </w:p>
          <w:p w14:paraId="47FD7932" w14:textId="77777777" w:rsidR="000C6151" w:rsidRDefault="00D51ECC">
            <w:pPr>
              <w:pBdr>
                <w:top w:val="nil"/>
                <w:left w:val="nil"/>
                <w:bottom w:val="nil"/>
                <w:right w:val="nil"/>
                <w:between w:val="nil"/>
              </w:pBdr>
              <w:spacing w:after="0" w:line="240" w:lineRule="auto"/>
              <w:jc w:val="both"/>
              <w:rPr>
                <w:i/>
                <w:color w:val="000000"/>
              </w:rPr>
            </w:pPr>
            <w:r>
              <w:rPr>
                <w:i/>
                <w:color w:val="000000"/>
              </w:rPr>
              <w:t>Незабудована</w:t>
            </w:r>
          </w:p>
          <w:p w14:paraId="621F5791" w14:textId="77777777" w:rsidR="000C6151" w:rsidRDefault="00D51ECC">
            <w:pPr>
              <w:widowControl w:val="0"/>
              <w:spacing w:after="0" w:line="240" w:lineRule="auto"/>
              <w:rPr>
                <w:b/>
                <w:i/>
              </w:rPr>
            </w:pPr>
            <w:r>
              <w:rPr>
                <w:b/>
                <w:i/>
              </w:rPr>
              <w:t xml:space="preserve">Висновок ПК: </w:t>
            </w:r>
          </w:p>
          <w:p w14:paraId="676F3ECC"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1C9123E"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09CDB137" w14:textId="77777777" w:rsidR="000C6151" w:rsidRDefault="000C6151">
            <w:pPr>
              <w:widowControl w:val="0"/>
            </w:pPr>
          </w:p>
        </w:tc>
        <w:tc>
          <w:tcPr>
            <w:tcW w:w="3435" w:type="dxa"/>
            <w:gridSpan w:val="6"/>
          </w:tcPr>
          <w:p w14:paraId="3314328B" w14:textId="77777777" w:rsidR="000C6151" w:rsidRDefault="000C6151">
            <w:pPr>
              <w:widowControl w:val="0"/>
            </w:pPr>
          </w:p>
        </w:tc>
        <w:tc>
          <w:tcPr>
            <w:tcW w:w="2809" w:type="dxa"/>
            <w:gridSpan w:val="5"/>
          </w:tcPr>
          <w:p w14:paraId="28E3D4BE" w14:textId="77777777" w:rsidR="000C6151" w:rsidRDefault="000C6151">
            <w:pPr>
              <w:widowControl w:val="0"/>
            </w:pPr>
          </w:p>
        </w:tc>
      </w:tr>
      <w:tr w:rsidR="000C6151" w14:paraId="62730A26" w14:textId="77777777">
        <w:trPr>
          <w:gridAfter w:val="1"/>
          <w:wAfter w:w="33" w:type="dxa"/>
          <w:trHeight w:val="372"/>
        </w:trPr>
        <w:tc>
          <w:tcPr>
            <w:tcW w:w="10359" w:type="dxa"/>
            <w:gridSpan w:val="3"/>
            <w:tcBorders>
              <w:left w:val="single" w:sz="4" w:space="0" w:color="000000"/>
              <w:bottom w:val="single" w:sz="4" w:space="0" w:color="000000"/>
              <w:right w:val="single" w:sz="4" w:space="0" w:color="000000"/>
            </w:tcBorders>
            <w:shd w:val="clear" w:color="auto" w:fill="F169DE"/>
          </w:tcPr>
          <w:p w14:paraId="10670BA6" w14:textId="77777777" w:rsidR="000C6151" w:rsidRDefault="00D51ECC">
            <w:pPr>
              <w:spacing w:after="0" w:line="240" w:lineRule="auto"/>
              <w:jc w:val="center"/>
            </w:pPr>
            <w:r>
              <w:rPr>
                <w:b/>
                <w:color w:val="000000"/>
              </w:rPr>
              <w:t>Перелік земельних питань, щодо яких було надано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винести на сесію міської ради</w:t>
            </w:r>
          </w:p>
          <w:p w14:paraId="5C369B8C" w14:textId="77777777" w:rsidR="000C6151" w:rsidRDefault="00D51ECC">
            <w:pPr>
              <w:pBdr>
                <w:top w:val="nil"/>
                <w:left w:val="nil"/>
                <w:bottom w:val="nil"/>
                <w:right w:val="nil"/>
                <w:between w:val="nil"/>
              </w:pBdr>
              <w:spacing w:after="0" w:line="240" w:lineRule="auto"/>
              <w:jc w:val="center"/>
              <w:rPr>
                <w:color w:val="000000"/>
              </w:rPr>
            </w:pPr>
            <w:r>
              <w:rPr>
                <w:b/>
                <w:color w:val="000000"/>
              </w:rPr>
              <w:t>БЕЗ ПОЗИТИВНОГО висновку постійної комісії</w:t>
            </w:r>
          </w:p>
        </w:tc>
        <w:tc>
          <w:tcPr>
            <w:tcW w:w="236" w:type="dxa"/>
          </w:tcPr>
          <w:p w14:paraId="35FA2533" w14:textId="77777777" w:rsidR="000C6151" w:rsidRDefault="000C6151">
            <w:pPr>
              <w:widowControl w:val="0"/>
            </w:pPr>
          </w:p>
        </w:tc>
        <w:tc>
          <w:tcPr>
            <w:tcW w:w="3435" w:type="dxa"/>
            <w:gridSpan w:val="6"/>
          </w:tcPr>
          <w:p w14:paraId="5871D91D" w14:textId="77777777" w:rsidR="000C6151" w:rsidRDefault="000C6151">
            <w:pPr>
              <w:widowControl w:val="0"/>
            </w:pPr>
          </w:p>
        </w:tc>
        <w:tc>
          <w:tcPr>
            <w:tcW w:w="2809" w:type="dxa"/>
            <w:gridSpan w:val="5"/>
          </w:tcPr>
          <w:p w14:paraId="22A3013B" w14:textId="77777777" w:rsidR="000C6151" w:rsidRDefault="000C6151">
            <w:pPr>
              <w:widowControl w:val="0"/>
            </w:pPr>
          </w:p>
        </w:tc>
      </w:tr>
      <w:tr w:rsidR="000C6151" w14:paraId="66CDAFD9" w14:textId="77777777">
        <w:trPr>
          <w:gridAfter w:val="13"/>
          <w:wAfter w:w="6513" w:type="dxa"/>
          <w:trHeight w:val="372"/>
        </w:trPr>
        <w:tc>
          <w:tcPr>
            <w:tcW w:w="10359" w:type="dxa"/>
            <w:gridSpan w:val="3"/>
            <w:tcBorders>
              <w:left w:val="single" w:sz="4" w:space="0" w:color="000000"/>
              <w:bottom w:val="single" w:sz="4" w:space="0" w:color="000000"/>
              <w:right w:val="single" w:sz="4" w:space="0" w:color="000000"/>
            </w:tcBorders>
            <w:shd w:val="clear" w:color="auto" w:fill="8EAADB"/>
          </w:tcPr>
          <w:p w14:paraId="72594C36" w14:textId="77777777" w:rsidR="000C6151" w:rsidRDefault="00D51ECC">
            <w:pPr>
              <w:pBdr>
                <w:top w:val="nil"/>
                <w:left w:val="nil"/>
                <w:bottom w:val="nil"/>
                <w:right w:val="nil"/>
                <w:between w:val="nil"/>
              </w:pBdr>
              <w:spacing w:after="0" w:line="240" w:lineRule="auto"/>
              <w:jc w:val="both"/>
              <w:rPr>
                <w:color w:val="000000"/>
              </w:rPr>
            </w:pPr>
            <w:r>
              <w:rPr>
                <w:b/>
                <w:color w:val="000000"/>
              </w:rPr>
              <w:t xml:space="preserve">VІII. </w:t>
            </w:r>
            <w:proofErr w:type="spellStart"/>
            <w:r>
              <w:rPr>
                <w:b/>
                <w:color w:val="000000"/>
              </w:rPr>
              <w:t>Проєкти</w:t>
            </w:r>
            <w:proofErr w:type="spellEnd"/>
            <w:r>
              <w:rPr>
                <w:b/>
                <w:color w:val="000000"/>
              </w:rPr>
              <w:t xml:space="preserve"> рішень міської ради про надання дозволу/ про відмову на складання </w:t>
            </w:r>
            <w:proofErr w:type="spellStart"/>
            <w:r>
              <w:rPr>
                <w:b/>
                <w:color w:val="000000"/>
              </w:rPr>
              <w:t>проєкту</w:t>
            </w:r>
            <w:proofErr w:type="spellEnd"/>
            <w:r>
              <w:rPr>
                <w:b/>
                <w:color w:val="000000"/>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та/або надання згоди на відновлення меж земельної ділянки з метою надання у власність/в оренду; про надання/про відмову у наданні у власність/оренду громадянам земельних ділянок/про відмову у продажу у власність земельної ділянки, про продовження оренди земельної ділянки по Центральному, Заводському, </w:t>
            </w:r>
            <w:proofErr w:type="spellStart"/>
            <w:r>
              <w:rPr>
                <w:b/>
                <w:color w:val="000000"/>
              </w:rPr>
              <w:t>Інгульському</w:t>
            </w:r>
            <w:proofErr w:type="spellEnd"/>
            <w:r>
              <w:rPr>
                <w:b/>
                <w:color w:val="000000"/>
              </w:rPr>
              <w:t>, Корабельному районах м. Миколаєва (громадяни, забудовані земельні ділянки)</w:t>
            </w:r>
          </w:p>
        </w:tc>
      </w:tr>
      <w:tr w:rsidR="000C6151" w14:paraId="11384EE6" w14:textId="77777777">
        <w:trPr>
          <w:gridAfter w:val="1"/>
          <w:wAfter w:w="33" w:type="dxa"/>
          <w:trHeight w:val="372"/>
        </w:trPr>
        <w:tc>
          <w:tcPr>
            <w:tcW w:w="10359" w:type="dxa"/>
            <w:gridSpan w:val="3"/>
            <w:tcBorders>
              <w:left w:val="single" w:sz="4" w:space="0" w:color="000000"/>
              <w:bottom w:val="single" w:sz="4" w:space="0" w:color="000000"/>
              <w:right w:val="single" w:sz="4" w:space="0" w:color="000000"/>
            </w:tcBorders>
            <w:shd w:val="clear" w:color="auto" w:fill="FFFF00"/>
          </w:tcPr>
          <w:p w14:paraId="7BDFF7F6" w14:textId="77777777" w:rsidR="000C6151" w:rsidRDefault="00D51ECC">
            <w:pPr>
              <w:pBdr>
                <w:top w:val="nil"/>
                <w:left w:val="nil"/>
                <w:bottom w:val="nil"/>
                <w:right w:val="nil"/>
                <w:between w:val="nil"/>
              </w:pBdr>
              <w:spacing w:after="0" w:line="240" w:lineRule="auto"/>
              <w:jc w:val="both"/>
              <w:rPr>
                <w:color w:val="000000"/>
              </w:rPr>
            </w:pPr>
            <w:r>
              <w:rPr>
                <w:b/>
                <w:color w:val="000000"/>
              </w:rPr>
              <w:t>Про передачу в оренду земельних ділянок громадянам</w:t>
            </w:r>
          </w:p>
        </w:tc>
        <w:tc>
          <w:tcPr>
            <w:tcW w:w="236" w:type="dxa"/>
          </w:tcPr>
          <w:p w14:paraId="5A389A4B" w14:textId="77777777" w:rsidR="000C6151" w:rsidRDefault="000C6151">
            <w:pPr>
              <w:widowControl w:val="0"/>
            </w:pPr>
          </w:p>
        </w:tc>
        <w:tc>
          <w:tcPr>
            <w:tcW w:w="3435" w:type="dxa"/>
            <w:gridSpan w:val="6"/>
          </w:tcPr>
          <w:p w14:paraId="488407E3" w14:textId="77777777" w:rsidR="000C6151" w:rsidRDefault="000C6151">
            <w:pPr>
              <w:widowControl w:val="0"/>
            </w:pPr>
          </w:p>
        </w:tc>
        <w:tc>
          <w:tcPr>
            <w:tcW w:w="2809" w:type="dxa"/>
            <w:gridSpan w:val="5"/>
          </w:tcPr>
          <w:p w14:paraId="0C2F64BD" w14:textId="77777777" w:rsidR="000C6151" w:rsidRDefault="000C6151">
            <w:pPr>
              <w:widowControl w:val="0"/>
            </w:pPr>
          </w:p>
        </w:tc>
      </w:tr>
      <w:tr w:rsidR="000C6151" w14:paraId="6B97E770" w14:textId="77777777">
        <w:trPr>
          <w:gridAfter w:val="1"/>
          <w:wAfter w:w="33" w:type="dxa"/>
          <w:trHeight w:val="372"/>
        </w:trPr>
        <w:tc>
          <w:tcPr>
            <w:tcW w:w="10359" w:type="dxa"/>
            <w:gridSpan w:val="3"/>
            <w:tcBorders>
              <w:left w:val="single" w:sz="4" w:space="0" w:color="000000"/>
              <w:bottom w:val="single" w:sz="4" w:space="0" w:color="000000"/>
              <w:right w:val="single" w:sz="4" w:space="0" w:color="000000"/>
            </w:tcBorders>
            <w:shd w:val="clear" w:color="auto" w:fill="AEAAAA"/>
          </w:tcPr>
          <w:p w14:paraId="383795C9" w14:textId="77777777" w:rsidR="000C6151" w:rsidRDefault="00D51ECC">
            <w:pPr>
              <w:pBdr>
                <w:top w:val="nil"/>
                <w:left w:val="nil"/>
                <w:bottom w:val="nil"/>
                <w:right w:val="nil"/>
                <w:between w:val="nil"/>
              </w:pBdr>
              <w:spacing w:after="0" w:line="240" w:lineRule="auto"/>
              <w:jc w:val="both"/>
              <w:rPr>
                <w:b/>
                <w:color w:val="000000"/>
              </w:rPr>
            </w:pPr>
            <w:r>
              <w:rPr>
                <w:b/>
                <w:color w:val="000000"/>
              </w:rPr>
              <w:lastRenderedPageBreak/>
              <w:t>Центральний район</w:t>
            </w:r>
          </w:p>
        </w:tc>
        <w:tc>
          <w:tcPr>
            <w:tcW w:w="236" w:type="dxa"/>
          </w:tcPr>
          <w:p w14:paraId="477A1DC1" w14:textId="77777777" w:rsidR="000C6151" w:rsidRDefault="000C6151">
            <w:pPr>
              <w:widowControl w:val="0"/>
            </w:pPr>
          </w:p>
        </w:tc>
        <w:tc>
          <w:tcPr>
            <w:tcW w:w="3435" w:type="dxa"/>
            <w:gridSpan w:val="6"/>
          </w:tcPr>
          <w:p w14:paraId="32D457DF" w14:textId="77777777" w:rsidR="000C6151" w:rsidRDefault="000C6151">
            <w:pPr>
              <w:widowControl w:val="0"/>
            </w:pPr>
          </w:p>
        </w:tc>
        <w:tc>
          <w:tcPr>
            <w:tcW w:w="2809" w:type="dxa"/>
            <w:gridSpan w:val="5"/>
          </w:tcPr>
          <w:p w14:paraId="173BC8ED" w14:textId="77777777" w:rsidR="000C6151" w:rsidRDefault="000C6151">
            <w:pPr>
              <w:widowControl w:val="0"/>
            </w:pPr>
          </w:p>
        </w:tc>
      </w:tr>
      <w:tr w:rsidR="000C6151" w14:paraId="09AECF83" w14:textId="77777777">
        <w:trPr>
          <w:gridAfter w:val="1"/>
          <w:wAfter w:w="33" w:type="dxa"/>
          <w:trHeight w:val="372"/>
        </w:trPr>
        <w:tc>
          <w:tcPr>
            <w:tcW w:w="578" w:type="dxa"/>
            <w:tcBorders>
              <w:left w:val="single" w:sz="4" w:space="0" w:color="000000"/>
              <w:bottom w:val="single" w:sz="4" w:space="0" w:color="000000"/>
              <w:right w:val="single" w:sz="4" w:space="0" w:color="000000"/>
            </w:tcBorders>
          </w:tcPr>
          <w:p w14:paraId="3D96AE7F"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tcPr>
          <w:p w14:paraId="58B10CE3" w14:textId="77777777" w:rsidR="000C6151" w:rsidRDefault="00D51ECC">
            <w:pPr>
              <w:shd w:val="clear" w:color="auto" w:fill="FFFFFF"/>
              <w:spacing w:after="0" w:line="240" w:lineRule="auto"/>
              <w:jc w:val="both"/>
            </w:pPr>
            <w:r>
              <w:rPr>
                <w:b/>
              </w:rPr>
              <w:t>(s-zr-205/732) </w:t>
            </w:r>
            <w:hyperlink r:id="rId108">
              <w:r>
                <w:rPr>
                  <w:color w:val="000000"/>
                  <w:u w:val="single"/>
                </w:rPr>
                <w:t xml:space="preserve">Про надання дозволу громадянці Летучій Світлані Володимирівні на складання </w:t>
              </w:r>
              <w:proofErr w:type="spellStart"/>
              <w:r>
                <w:rPr>
                  <w:color w:val="000000"/>
                  <w:u w:val="single"/>
                </w:rPr>
                <w:t>проєкту</w:t>
              </w:r>
              <w:proofErr w:type="spellEnd"/>
              <w:r>
                <w:rPr>
                  <w:color w:val="000000"/>
                  <w:u w:val="single"/>
                </w:rPr>
                <w:t xml:space="preserve"> землеустрою щодо відведення земельної ділянки в оренду для будівництва і обслуговування житлового будинку, господарських будівель і споруд (присадибної ділянки) по вул. 8 Слобідській, 25/1 в Центральному районі м. Миколаєва (забудована земельна ділянка)</w:t>
              </w:r>
            </w:hyperlink>
            <w:r>
              <w:t xml:space="preserve">  </w:t>
            </w:r>
            <w:hyperlink r:id="rId109">
              <w:r>
                <w:rPr>
                  <w:color w:val="000000"/>
                  <w:u w:val="single"/>
                </w:rPr>
                <w:t>Пояснювальна записка</w:t>
              </w:r>
            </w:hyperlink>
          </w:p>
          <w:p w14:paraId="1B4836A3" w14:textId="77777777" w:rsidR="000C6151" w:rsidRDefault="00D51ECC">
            <w:pPr>
              <w:shd w:val="clear" w:color="auto" w:fill="FFFFFF"/>
              <w:spacing w:after="0" w:line="240" w:lineRule="auto"/>
              <w:jc w:val="both"/>
              <w:rPr>
                <w:b/>
                <w:highlight w:val="white"/>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tcPr>
          <w:p w14:paraId="3C64BA58" w14:textId="77777777" w:rsidR="000C6151" w:rsidRDefault="00D51ECC">
            <w:pPr>
              <w:pBdr>
                <w:top w:val="nil"/>
                <w:left w:val="nil"/>
                <w:bottom w:val="nil"/>
                <w:right w:val="nil"/>
                <w:between w:val="nil"/>
              </w:pBdr>
              <w:spacing w:after="0" w:line="240" w:lineRule="auto"/>
              <w:jc w:val="both"/>
              <w:rPr>
                <w:color w:val="000000"/>
              </w:rPr>
            </w:pPr>
            <w:r>
              <w:rPr>
                <w:color w:val="000000"/>
              </w:rPr>
              <w:t>Гр. Летучій С. В.</w:t>
            </w:r>
          </w:p>
          <w:p w14:paraId="7F4DA578"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60D1F530" w14:textId="77777777" w:rsidR="000C6151" w:rsidRDefault="00D51ECC">
            <w:pPr>
              <w:pBdr>
                <w:top w:val="nil"/>
                <w:left w:val="nil"/>
                <w:bottom w:val="nil"/>
                <w:right w:val="nil"/>
                <w:between w:val="nil"/>
              </w:pBdr>
              <w:spacing w:after="0" w:line="240" w:lineRule="auto"/>
              <w:jc w:val="both"/>
              <w:rPr>
                <w:color w:val="000000"/>
              </w:rPr>
            </w:pPr>
            <w:r>
              <w:rPr>
                <w:color w:val="000000"/>
              </w:rPr>
              <w:t>вул. 8 Слобідська, 25/1</w:t>
            </w:r>
          </w:p>
          <w:p w14:paraId="71B8115E" w14:textId="77777777" w:rsidR="000C6151" w:rsidRDefault="00D51ECC">
            <w:pPr>
              <w:pBdr>
                <w:top w:val="nil"/>
                <w:left w:val="nil"/>
                <w:bottom w:val="nil"/>
                <w:right w:val="nil"/>
                <w:between w:val="nil"/>
              </w:pBdr>
              <w:spacing w:after="0" w:line="240" w:lineRule="auto"/>
              <w:jc w:val="both"/>
              <w:rPr>
                <w:color w:val="000000"/>
              </w:rPr>
            </w:pPr>
            <w:r>
              <w:rPr>
                <w:color w:val="000000"/>
              </w:rPr>
              <w:t>Площа: орієнтовна площа 48 </w:t>
            </w:r>
            <w:proofErr w:type="spellStart"/>
            <w:r>
              <w:rPr>
                <w:color w:val="000000"/>
              </w:rPr>
              <w:t>кв.м</w:t>
            </w:r>
            <w:proofErr w:type="spellEnd"/>
          </w:p>
          <w:p w14:paraId="3D7F48AC"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5713BC55" w14:textId="77777777" w:rsidR="000C6151" w:rsidRDefault="00D51ECC">
            <w:pPr>
              <w:widowControl w:val="0"/>
              <w:spacing w:after="0" w:line="240" w:lineRule="auto"/>
              <w:rPr>
                <w:b/>
                <w:i/>
              </w:rPr>
            </w:pPr>
            <w:r>
              <w:rPr>
                <w:b/>
                <w:i/>
              </w:rPr>
              <w:t xml:space="preserve">Висновок ПК: </w:t>
            </w:r>
          </w:p>
          <w:p w14:paraId="2B2CFE85" w14:textId="77777777" w:rsidR="000C6151" w:rsidRDefault="00D51ECC">
            <w:pPr>
              <w:widowControl w:val="0"/>
              <w:pBdr>
                <w:top w:val="nil"/>
                <w:left w:val="nil"/>
                <w:bottom w:val="nil"/>
                <w:right w:val="nil"/>
                <w:between w:val="nil"/>
              </w:pBdr>
              <w:spacing w:after="0" w:line="240" w:lineRule="auto"/>
              <w:jc w:val="both"/>
              <w:rPr>
                <w:b/>
                <w:i/>
                <w:color w:val="000000"/>
              </w:rPr>
            </w:pPr>
            <w:r>
              <w:rPr>
                <w:b/>
                <w:i/>
                <w:color w:val="000000"/>
              </w:rPr>
              <w:t xml:space="preserve">без позитивного висновку </w:t>
            </w:r>
          </w:p>
          <w:p w14:paraId="782CEE88"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6EC7DCC7" w14:textId="77777777" w:rsidR="000C6151" w:rsidRDefault="000C6151">
            <w:pPr>
              <w:widowControl w:val="0"/>
            </w:pPr>
          </w:p>
        </w:tc>
        <w:tc>
          <w:tcPr>
            <w:tcW w:w="3435" w:type="dxa"/>
            <w:gridSpan w:val="6"/>
          </w:tcPr>
          <w:p w14:paraId="046DA46D" w14:textId="77777777" w:rsidR="000C6151" w:rsidRDefault="000C6151">
            <w:pPr>
              <w:widowControl w:val="0"/>
            </w:pPr>
          </w:p>
        </w:tc>
        <w:tc>
          <w:tcPr>
            <w:tcW w:w="2809" w:type="dxa"/>
            <w:gridSpan w:val="5"/>
          </w:tcPr>
          <w:p w14:paraId="7D498CE3" w14:textId="77777777" w:rsidR="000C6151" w:rsidRDefault="000C6151">
            <w:pPr>
              <w:widowControl w:val="0"/>
            </w:pPr>
          </w:p>
        </w:tc>
      </w:tr>
      <w:tr w:rsidR="000C6151" w14:paraId="2A415C7A" w14:textId="77777777">
        <w:trPr>
          <w:gridAfter w:val="1"/>
          <w:wAfter w:w="33" w:type="dxa"/>
          <w:trHeight w:val="372"/>
        </w:trPr>
        <w:tc>
          <w:tcPr>
            <w:tcW w:w="10359" w:type="dxa"/>
            <w:gridSpan w:val="3"/>
            <w:tcBorders>
              <w:left w:val="single" w:sz="4" w:space="0" w:color="000000"/>
              <w:bottom w:val="single" w:sz="4" w:space="0" w:color="000000"/>
              <w:right w:val="single" w:sz="4" w:space="0" w:color="000000"/>
            </w:tcBorders>
            <w:shd w:val="clear" w:color="auto" w:fill="8EAADB"/>
          </w:tcPr>
          <w:p w14:paraId="125B8F90" w14:textId="77777777" w:rsidR="000C6151" w:rsidRDefault="00D51ECC">
            <w:pPr>
              <w:pBdr>
                <w:top w:val="nil"/>
                <w:left w:val="nil"/>
                <w:bottom w:val="nil"/>
                <w:right w:val="nil"/>
                <w:between w:val="nil"/>
              </w:pBdr>
              <w:spacing w:after="0" w:line="240" w:lineRule="auto"/>
              <w:jc w:val="both"/>
              <w:rPr>
                <w:color w:val="000000"/>
              </w:rPr>
            </w:pPr>
            <w:r>
              <w:rPr>
                <w:b/>
                <w:color w:val="000000"/>
              </w:rPr>
              <w:t xml:space="preserve">IX. </w:t>
            </w:r>
            <w:proofErr w:type="spellStart"/>
            <w:r>
              <w:rPr>
                <w:b/>
                <w:color w:val="000000"/>
              </w:rPr>
              <w:t>Проєкти</w:t>
            </w:r>
            <w:proofErr w:type="spellEnd"/>
            <w:r>
              <w:rPr>
                <w:b/>
                <w:color w:val="000000"/>
              </w:rPr>
              <w:t xml:space="preserve"> рішень міської ради про надання дозволу/про відмову на складання </w:t>
            </w:r>
            <w:proofErr w:type="spellStart"/>
            <w:r>
              <w:rPr>
                <w:b/>
                <w:color w:val="000000"/>
              </w:rPr>
              <w:t>проєкту</w:t>
            </w:r>
            <w:proofErr w:type="spellEnd"/>
            <w:r>
              <w:rPr>
                <w:b/>
                <w:color w:val="000000"/>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місцевості)/щодо поділу земельної ділянки та/або згоди на відновлення меж земельної ділянки/щодо інвентаризації земельної ділянки суб’єктам господарювання, громадянам (нежитлова забудова) по Центральному, Заводському, </w:t>
            </w:r>
            <w:proofErr w:type="spellStart"/>
            <w:r>
              <w:rPr>
                <w:b/>
                <w:color w:val="000000"/>
              </w:rPr>
              <w:t>Інгульському</w:t>
            </w:r>
            <w:proofErr w:type="spellEnd"/>
            <w:r>
              <w:rPr>
                <w:b/>
                <w:color w:val="000000"/>
              </w:rPr>
              <w:t>, Корабельному районах  м. Миколаєва</w:t>
            </w:r>
          </w:p>
        </w:tc>
        <w:tc>
          <w:tcPr>
            <w:tcW w:w="236" w:type="dxa"/>
          </w:tcPr>
          <w:p w14:paraId="5D9F38EA" w14:textId="77777777" w:rsidR="000C6151" w:rsidRDefault="000C6151">
            <w:pPr>
              <w:widowControl w:val="0"/>
            </w:pPr>
          </w:p>
        </w:tc>
        <w:tc>
          <w:tcPr>
            <w:tcW w:w="3435" w:type="dxa"/>
            <w:gridSpan w:val="6"/>
          </w:tcPr>
          <w:p w14:paraId="40574C4A" w14:textId="77777777" w:rsidR="000C6151" w:rsidRDefault="000C6151">
            <w:pPr>
              <w:widowControl w:val="0"/>
            </w:pPr>
          </w:p>
        </w:tc>
        <w:tc>
          <w:tcPr>
            <w:tcW w:w="2809" w:type="dxa"/>
            <w:gridSpan w:val="5"/>
          </w:tcPr>
          <w:p w14:paraId="70168035" w14:textId="77777777" w:rsidR="000C6151" w:rsidRDefault="000C6151">
            <w:pPr>
              <w:widowControl w:val="0"/>
            </w:pPr>
          </w:p>
        </w:tc>
      </w:tr>
      <w:tr w:rsidR="000C6151" w14:paraId="349193E3" w14:textId="77777777">
        <w:trPr>
          <w:gridAfter w:val="1"/>
          <w:wAfter w:w="33" w:type="dxa"/>
          <w:trHeight w:val="372"/>
        </w:trPr>
        <w:tc>
          <w:tcPr>
            <w:tcW w:w="10359" w:type="dxa"/>
            <w:gridSpan w:val="3"/>
            <w:tcBorders>
              <w:left w:val="single" w:sz="4" w:space="0" w:color="000000"/>
              <w:bottom w:val="single" w:sz="4" w:space="0" w:color="000000"/>
              <w:right w:val="single" w:sz="4" w:space="0" w:color="000000"/>
            </w:tcBorders>
            <w:shd w:val="clear" w:color="auto" w:fill="FFFF00"/>
          </w:tcPr>
          <w:p w14:paraId="28858B77" w14:textId="77777777" w:rsidR="000C6151" w:rsidRDefault="00D51ECC">
            <w:pPr>
              <w:pBdr>
                <w:top w:val="nil"/>
                <w:left w:val="nil"/>
                <w:bottom w:val="nil"/>
                <w:right w:val="nil"/>
                <w:between w:val="nil"/>
              </w:pBdr>
              <w:spacing w:after="0" w:line="240" w:lineRule="auto"/>
              <w:jc w:val="both"/>
              <w:rPr>
                <w:color w:val="000000"/>
              </w:rPr>
            </w:pPr>
            <w:r>
              <w:rPr>
                <w:b/>
                <w:color w:val="000000"/>
              </w:rPr>
              <w:t xml:space="preserve">Про надання дозволу на складання </w:t>
            </w:r>
            <w:proofErr w:type="spellStart"/>
            <w:r>
              <w:rPr>
                <w:b/>
                <w:color w:val="000000"/>
              </w:rPr>
              <w:t>проєкту</w:t>
            </w:r>
            <w:proofErr w:type="spellEnd"/>
            <w:r>
              <w:rPr>
                <w:b/>
                <w:color w:val="000000"/>
              </w:rPr>
              <w:t xml:space="preserve">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c>
          <w:tcPr>
            <w:tcW w:w="236" w:type="dxa"/>
          </w:tcPr>
          <w:p w14:paraId="26441139" w14:textId="77777777" w:rsidR="000C6151" w:rsidRDefault="000C6151">
            <w:pPr>
              <w:widowControl w:val="0"/>
            </w:pPr>
          </w:p>
        </w:tc>
        <w:tc>
          <w:tcPr>
            <w:tcW w:w="3435" w:type="dxa"/>
            <w:gridSpan w:val="6"/>
          </w:tcPr>
          <w:p w14:paraId="1C558C01" w14:textId="77777777" w:rsidR="000C6151" w:rsidRDefault="000C6151">
            <w:pPr>
              <w:widowControl w:val="0"/>
            </w:pPr>
          </w:p>
        </w:tc>
        <w:tc>
          <w:tcPr>
            <w:tcW w:w="2809" w:type="dxa"/>
            <w:gridSpan w:val="5"/>
          </w:tcPr>
          <w:p w14:paraId="18E8C31B" w14:textId="77777777" w:rsidR="000C6151" w:rsidRDefault="000C6151">
            <w:pPr>
              <w:widowControl w:val="0"/>
            </w:pPr>
          </w:p>
        </w:tc>
      </w:tr>
      <w:tr w:rsidR="000C6151" w14:paraId="145755A9" w14:textId="77777777">
        <w:trPr>
          <w:gridAfter w:val="1"/>
          <w:wAfter w:w="33" w:type="dxa"/>
          <w:trHeight w:val="372"/>
        </w:trPr>
        <w:tc>
          <w:tcPr>
            <w:tcW w:w="10359" w:type="dxa"/>
            <w:gridSpan w:val="3"/>
            <w:tcBorders>
              <w:left w:val="single" w:sz="4" w:space="0" w:color="000000"/>
              <w:bottom w:val="single" w:sz="4" w:space="0" w:color="000000"/>
              <w:right w:val="single" w:sz="4" w:space="0" w:color="000000"/>
            </w:tcBorders>
            <w:shd w:val="clear" w:color="auto" w:fill="AEAAAA"/>
          </w:tcPr>
          <w:p w14:paraId="4FE34454" w14:textId="77777777" w:rsidR="000C6151" w:rsidRDefault="00D51ECC">
            <w:pPr>
              <w:pBdr>
                <w:top w:val="nil"/>
                <w:left w:val="nil"/>
                <w:bottom w:val="nil"/>
                <w:right w:val="nil"/>
                <w:between w:val="nil"/>
              </w:pBdr>
              <w:spacing w:after="0" w:line="240" w:lineRule="auto"/>
              <w:jc w:val="both"/>
              <w:rPr>
                <w:color w:val="000000"/>
              </w:rPr>
            </w:pPr>
            <w:r>
              <w:rPr>
                <w:b/>
                <w:color w:val="000000"/>
              </w:rPr>
              <w:t>Центральний район</w:t>
            </w:r>
          </w:p>
        </w:tc>
        <w:tc>
          <w:tcPr>
            <w:tcW w:w="236" w:type="dxa"/>
          </w:tcPr>
          <w:p w14:paraId="5CC134B0" w14:textId="77777777" w:rsidR="000C6151" w:rsidRDefault="000C6151">
            <w:pPr>
              <w:widowControl w:val="0"/>
            </w:pPr>
          </w:p>
        </w:tc>
        <w:tc>
          <w:tcPr>
            <w:tcW w:w="3435" w:type="dxa"/>
            <w:gridSpan w:val="6"/>
          </w:tcPr>
          <w:p w14:paraId="7B0F2C89" w14:textId="77777777" w:rsidR="000C6151" w:rsidRDefault="000C6151">
            <w:pPr>
              <w:widowControl w:val="0"/>
            </w:pPr>
          </w:p>
        </w:tc>
        <w:tc>
          <w:tcPr>
            <w:tcW w:w="2809" w:type="dxa"/>
            <w:gridSpan w:val="5"/>
          </w:tcPr>
          <w:p w14:paraId="102C737E" w14:textId="77777777" w:rsidR="000C6151" w:rsidRDefault="000C6151">
            <w:pPr>
              <w:widowControl w:val="0"/>
            </w:pPr>
          </w:p>
        </w:tc>
      </w:tr>
      <w:tr w:rsidR="000C6151" w14:paraId="7A8FA7F7" w14:textId="77777777">
        <w:trPr>
          <w:gridAfter w:val="1"/>
          <w:wAfter w:w="33" w:type="dxa"/>
          <w:trHeight w:val="372"/>
        </w:trPr>
        <w:tc>
          <w:tcPr>
            <w:tcW w:w="578" w:type="dxa"/>
            <w:tcBorders>
              <w:left w:val="single" w:sz="4" w:space="0" w:color="000000"/>
              <w:bottom w:val="single" w:sz="4" w:space="0" w:color="000000"/>
              <w:right w:val="single" w:sz="4" w:space="0" w:color="000000"/>
            </w:tcBorders>
          </w:tcPr>
          <w:p w14:paraId="757DE04D" w14:textId="77777777" w:rsidR="000C6151" w:rsidRDefault="000C6151">
            <w:pPr>
              <w:widowControl w:val="0"/>
              <w:numPr>
                <w:ilvl w:val="0"/>
                <w:numId w:val="1"/>
              </w:numPr>
              <w:spacing w:after="0" w:line="240" w:lineRule="auto"/>
            </w:pPr>
          </w:p>
        </w:tc>
        <w:tc>
          <w:tcPr>
            <w:tcW w:w="7372" w:type="dxa"/>
            <w:tcBorders>
              <w:left w:val="single" w:sz="4" w:space="0" w:color="000000"/>
              <w:bottom w:val="single" w:sz="4" w:space="0" w:color="000000"/>
              <w:right w:val="single" w:sz="4" w:space="0" w:color="000000"/>
            </w:tcBorders>
          </w:tcPr>
          <w:p w14:paraId="7912D4BE" w14:textId="77777777" w:rsidR="000C6151" w:rsidRDefault="00D51ECC">
            <w:pPr>
              <w:shd w:val="clear" w:color="auto" w:fill="FFFFFF"/>
              <w:spacing w:after="0" w:line="240" w:lineRule="auto"/>
              <w:jc w:val="both"/>
            </w:pPr>
            <w:r>
              <w:rPr>
                <w:b/>
              </w:rPr>
              <w:t>(S-zr-303/227) </w:t>
            </w:r>
            <w:hyperlink r:id="rId110">
              <w:r>
                <w:rPr>
                  <w:color w:val="000000"/>
                  <w:u w:val="single"/>
                </w:rPr>
                <w:t xml:space="preserve">Про надання дозволу громадянці Кошикар Світлані Іванівні на розроблення </w:t>
              </w:r>
              <w:proofErr w:type="spellStart"/>
              <w:r>
                <w:rPr>
                  <w:color w:val="000000"/>
                  <w:u w:val="single"/>
                </w:rPr>
                <w:t>проєкту</w:t>
              </w:r>
              <w:proofErr w:type="spellEnd"/>
              <w:r>
                <w:rPr>
                  <w:color w:val="000000"/>
                  <w:u w:val="single"/>
                </w:rPr>
                <w:t xml:space="preserve"> землеустрою щодо відведення в оренду земельної ділянки для обслуговування нежитлових приміщень по вул. Великій Морській, 121/2 в Центральному районі м. Миколаєва</w:t>
              </w:r>
            </w:hyperlink>
            <w:r>
              <w:t> </w:t>
            </w:r>
            <w:hyperlink r:id="rId111">
              <w:r>
                <w:rPr>
                  <w:color w:val="000000"/>
                  <w:u w:val="single"/>
                </w:rPr>
                <w:t>Пояснювальна записка</w:t>
              </w:r>
            </w:hyperlink>
          </w:p>
          <w:p w14:paraId="62787714" w14:textId="77777777" w:rsidR="000C6151" w:rsidRDefault="00D51ECC">
            <w:pPr>
              <w:shd w:val="clear" w:color="auto" w:fill="FFFFFF"/>
              <w:spacing w:after="0" w:line="240" w:lineRule="auto"/>
              <w:jc w:val="both"/>
              <w:rPr>
                <w:b/>
                <w:highlight w:val="white"/>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409" w:type="dxa"/>
            <w:tcBorders>
              <w:left w:val="single" w:sz="4" w:space="0" w:color="000000"/>
              <w:bottom w:val="single" w:sz="4" w:space="0" w:color="000000"/>
              <w:right w:val="single" w:sz="4" w:space="0" w:color="000000"/>
            </w:tcBorders>
          </w:tcPr>
          <w:p w14:paraId="427D366C" w14:textId="77777777" w:rsidR="000C6151" w:rsidRDefault="00D51ECC">
            <w:pPr>
              <w:pBdr>
                <w:top w:val="nil"/>
                <w:left w:val="nil"/>
                <w:bottom w:val="nil"/>
                <w:right w:val="nil"/>
                <w:between w:val="nil"/>
              </w:pBdr>
              <w:spacing w:after="0" w:line="240" w:lineRule="auto"/>
              <w:jc w:val="both"/>
              <w:rPr>
                <w:color w:val="000000"/>
              </w:rPr>
            </w:pPr>
            <w:r>
              <w:rPr>
                <w:color w:val="000000"/>
              </w:rPr>
              <w:t>Гр. Кошикар С. І.</w:t>
            </w:r>
          </w:p>
          <w:p w14:paraId="589DA63F" w14:textId="77777777" w:rsidR="000C6151" w:rsidRDefault="00D51ECC">
            <w:pPr>
              <w:pBdr>
                <w:top w:val="nil"/>
                <w:left w:val="nil"/>
                <w:bottom w:val="nil"/>
                <w:right w:val="nil"/>
                <w:between w:val="nil"/>
              </w:pBdr>
              <w:spacing w:after="0" w:line="240" w:lineRule="auto"/>
              <w:jc w:val="both"/>
              <w:rPr>
                <w:color w:val="000000"/>
              </w:rPr>
            </w:pPr>
            <w:r>
              <w:rPr>
                <w:color w:val="000000"/>
              </w:rPr>
              <w:t>Адреса ділянки:</w:t>
            </w:r>
          </w:p>
          <w:p w14:paraId="32FFB6FF" w14:textId="77777777" w:rsidR="000C6151" w:rsidRDefault="00D51ECC">
            <w:pPr>
              <w:pBdr>
                <w:top w:val="nil"/>
                <w:left w:val="nil"/>
                <w:bottom w:val="nil"/>
                <w:right w:val="nil"/>
                <w:between w:val="nil"/>
              </w:pBdr>
              <w:spacing w:after="0" w:line="240" w:lineRule="auto"/>
              <w:jc w:val="both"/>
              <w:rPr>
                <w:color w:val="000000"/>
              </w:rPr>
            </w:pPr>
            <w:r>
              <w:rPr>
                <w:color w:val="000000"/>
              </w:rPr>
              <w:t>вул. Велика Морська, 121/2</w:t>
            </w:r>
          </w:p>
          <w:p w14:paraId="171C34FF" w14:textId="77777777" w:rsidR="000C6151" w:rsidRDefault="00D51ECC">
            <w:pPr>
              <w:pBdr>
                <w:top w:val="nil"/>
                <w:left w:val="nil"/>
                <w:bottom w:val="nil"/>
                <w:right w:val="nil"/>
                <w:between w:val="nil"/>
              </w:pBdr>
              <w:spacing w:after="0" w:line="240" w:lineRule="auto"/>
              <w:jc w:val="both"/>
              <w:rPr>
                <w:color w:val="000000"/>
              </w:rPr>
            </w:pPr>
            <w:r>
              <w:rPr>
                <w:color w:val="000000"/>
              </w:rPr>
              <w:t>Площа: орієнтовна площа 141 </w:t>
            </w:r>
            <w:proofErr w:type="spellStart"/>
            <w:r>
              <w:rPr>
                <w:color w:val="000000"/>
              </w:rPr>
              <w:t>кв.м</w:t>
            </w:r>
            <w:proofErr w:type="spellEnd"/>
          </w:p>
          <w:p w14:paraId="3029E4BE" w14:textId="77777777" w:rsidR="000C6151" w:rsidRDefault="00D51ECC">
            <w:pPr>
              <w:pBdr>
                <w:top w:val="nil"/>
                <w:left w:val="nil"/>
                <w:bottom w:val="nil"/>
                <w:right w:val="nil"/>
                <w:between w:val="nil"/>
              </w:pBdr>
              <w:spacing w:after="0" w:line="240" w:lineRule="auto"/>
              <w:jc w:val="both"/>
              <w:rPr>
                <w:i/>
                <w:color w:val="000000"/>
              </w:rPr>
            </w:pPr>
            <w:r>
              <w:rPr>
                <w:i/>
                <w:color w:val="000000"/>
              </w:rPr>
              <w:t>Забудована</w:t>
            </w:r>
          </w:p>
          <w:p w14:paraId="52391926" w14:textId="77777777" w:rsidR="000C6151" w:rsidRDefault="00D51ECC">
            <w:pPr>
              <w:widowControl w:val="0"/>
              <w:spacing w:after="0" w:line="240" w:lineRule="auto"/>
              <w:rPr>
                <w:b/>
                <w:i/>
              </w:rPr>
            </w:pPr>
            <w:r>
              <w:rPr>
                <w:b/>
                <w:i/>
              </w:rPr>
              <w:t xml:space="preserve">Висновок ПК: </w:t>
            </w:r>
          </w:p>
          <w:p w14:paraId="7386B59F" w14:textId="77777777" w:rsidR="000C6151" w:rsidRDefault="00D51ECC">
            <w:pPr>
              <w:pBdr>
                <w:top w:val="nil"/>
                <w:left w:val="nil"/>
                <w:bottom w:val="nil"/>
                <w:right w:val="nil"/>
                <w:between w:val="nil"/>
              </w:pBdr>
              <w:spacing w:after="0" w:line="240" w:lineRule="auto"/>
              <w:jc w:val="both"/>
              <w:rPr>
                <w:b/>
                <w:i/>
                <w:color w:val="000000"/>
              </w:rPr>
            </w:pPr>
            <w:r>
              <w:rPr>
                <w:b/>
                <w:i/>
                <w:color w:val="000000"/>
              </w:rPr>
              <w:t>без позитивного висновку</w:t>
            </w:r>
          </w:p>
          <w:p w14:paraId="11F28768" w14:textId="77777777" w:rsidR="000C6151" w:rsidRDefault="00D51ECC">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204150F6" w14:textId="77777777" w:rsidR="000C6151" w:rsidRDefault="000C6151">
            <w:pPr>
              <w:widowControl w:val="0"/>
            </w:pPr>
          </w:p>
        </w:tc>
        <w:tc>
          <w:tcPr>
            <w:tcW w:w="3435" w:type="dxa"/>
            <w:gridSpan w:val="6"/>
          </w:tcPr>
          <w:p w14:paraId="04CBBF58" w14:textId="77777777" w:rsidR="000C6151" w:rsidRDefault="000C6151">
            <w:pPr>
              <w:widowControl w:val="0"/>
            </w:pPr>
          </w:p>
        </w:tc>
        <w:tc>
          <w:tcPr>
            <w:tcW w:w="2809" w:type="dxa"/>
            <w:gridSpan w:val="5"/>
          </w:tcPr>
          <w:p w14:paraId="17783B82" w14:textId="77777777" w:rsidR="000C6151" w:rsidRDefault="000C6151">
            <w:pPr>
              <w:widowControl w:val="0"/>
            </w:pPr>
          </w:p>
        </w:tc>
      </w:tr>
    </w:tbl>
    <w:p w14:paraId="742BA258" w14:textId="77777777" w:rsidR="000C6151" w:rsidRDefault="000C6151">
      <w:pPr>
        <w:spacing w:after="0" w:line="240" w:lineRule="auto"/>
        <w:rPr>
          <w:b/>
        </w:rPr>
      </w:pPr>
    </w:p>
    <w:sectPr w:rsidR="000C6151">
      <w:footerReference w:type="default" r:id="rId112"/>
      <w:pgSz w:w="11906" w:h="16838"/>
      <w:pgMar w:top="426" w:right="850" w:bottom="993" w:left="993"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E9FD" w14:textId="77777777" w:rsidR="00461F83" w:rsidRDefault="00461F83">
      <w:pPr>
        <w:spacing w:after="0" w:line="240" w:lineRule="auto"/>
      </w:pPr>
      <w:r>
        <w:separator/>
      </w:r>
    </w:p>
  </w:endnote>
  <w:endnote w:type="continuationSeparator" w:id="0">
    <w:p w14:paraId="3CAED28C" w14:textId="77777777" w:rsidR="00461F83" w:rsidRDefault="0046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0A3B" w14:textId="77777777" w:rsidR="000C6151" w:rsidRDefault="00D51ECC">
    <w:pP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430D2">
      <w:rPr>
        <w:noProof/>
        <w:color w:val="000000"/>
      </w:rPr>
      <w:t>1</w:t>
    </w:r>
    <w:r>
      <w:rPr>
        <w:color w:val="000000"/>
      </w:rPr>
      <w:fldChar w:fldCharType="end"/>
    </w:r>
  </w:p>
  <w:p w14:paraId="3309311B" w14:textId="77777777" w:rsidR="000C6151" w:rsidRDefault="000C6151">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9587" w14:textId="77777777" w:rsidR="00461F83" w:rsidRDefault="00461F83">
      <w:pPr>
        <w:spacing w:after="0" w:line="240" w:lineRule="auto"/>
      </w:pPr>
      <w:r>
        <w:separator/>
      </w:r>
    </w:p>
  </w:footnote>
  <w:footnote w:type="continuationSeparator" w:id="0">
    <w:p w14:paraId="10A92490" w14:textId="77777777" w:rsidR="00461F83" w:rsidRDefault="00461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B0FFE"/>
    <w:multiLevelType w:val="multilevel"/>
    <w:tmpl w:val="4BDA7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5E1244"/>
    <w:multiLevelType w:val="multilevel"/>
    <w:tmpl w:val="DAACAC52"/>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51"/>
    <w:rsid w:val="000C6151"/>
    <w:rsid w:val="00333CDB"/>
    <w:rsid w:val="00461F83"/>
    <w:rsid w:val="00C430D2"/>
    <w:rsid w:val="00D51E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EB96"/>
  <w15:docId w15:val="{4F15177A-7DE9-4609-97AC-F63E2DEA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qFormat/>
    <w:rsid w:val="007B4AE6"/>
    <w:rPr>
      <w:rFonts w:ascii="Times New Roman" w:eastAsia="Times New Roman" w:hAnsi="Times New Roman" w:cs="Times New Roman"/>
      <w:b/>
      <w:sz w:val="48"/>
      <w:szCs w:val="48"/>
      <w:lang w:val="uk-UA" w:eastAsia="ru-RU"/>
    </w:rPr>
  </w:style>
  <w:style w:type="character" w:customStyle="1" w:styleId="20">
    <w:name w:val="Заголовок 2 Знак"/>
    <w:basedOn w:val="a0"/>
    <w:qFormat/>
    <w:rsid w:val="007B4AE6"/>
    <w:rPr>
      <w:rFonts w:ascii="Times New Roman" w:eastAsia="Times New Roman" w:hAnsi="Times New Roman" w:cs="Times New Roman"/>
      <w:b/>
      <w:sz w:val="36"/>
      <w:szCs w:val="36"/>
      <w:lang w:val="uk-UA" w:eastAsia="ru-RU"/>
    </w:rPr>
  </w:style>
  <w:style w:type="character" w:customStyle="1" w:styleId="30">
    <w:name w:val="Заголовок 3 Знак"/>
    <w:basedOn w:val="a0"/>
    <w:qFormat/>
    <w:rsid w:val="007B4AE6"/>
    <w:rPr>
      <w:rFonts w:ascii="Times New Roman" w:eastAsia="Times New Roman" w:hAnsi="Times New Roman" w:cs="Times New Roman"/>
      <w:b/>
      <w:sz w:val="28"/>
      <w:szCs w:val="28"/>
      <w:lang w:val="uk-UA" w:eastAsia="ru-RU"/>
    </w:rPr>
  </w:style>
  <w:style w:type="character" w:customStyle="1" w:styleId="40">
    <w:name w:val="Заголовок 4 Знак"/>
    <w:basedOn w:val="a0"/>
    <w:qFormat/>
    <w:rsid w:val="007B4AE6"/>
    <w:rPr>
      <w:rFonts w:ascii="Times New Roman" w:eastAsia="Times New Roman" w:hAnsi="Times New Roman" w:cs="Times New Roman"/>
      <w:b/>
      <w:sz w:val="24"/>
      <w:szCs w:val="24"/>
      <w:lang w:val="uk-UA" w:eastAsia="ru-RU"/>
    </w:rPr>
  </w:style>
  <w:style w:type="character" w:customStyle="1" w:styleId="50">
    <w:name w:val="Заголовок 5 Знак"/>
    <w:basedOn w:val="a0"/>
    <w:qFormat/>
    <w:rsid w:val="007B4AE6"/>
    <w:rPr>
      <w:rFonts w:ascii="Times New Roman" w:eastAsia="Times New Roman" w:hAnsi="Times New Roman" w:cs="Times New Roman"/>
      <w:b/>
      <w:lang w:val="uk-UA" w:eastAsia="ru-RU"/>
    </w:rPr>
  </w:style>
  <w:style w:type="character" w:customStyle="1" w:styleId="60">
    <w:name w:val="Заголовок 6 Знак"/>
    <w:basedOn w:val="a0"/>
    <w:qFormat/>
    <w:rsid w:val="007B4AE6"/>
    <w:rPr>
      <w:rFonts w:ascii="Times New Roman" w:eastAsia="Times New Roman" w:hAnsi="Times New Roman" w:cs="Times New Roman"/>
      <w:b/>
      <w:sz w:val="20"/>
      <w:szCs w:val="20"/>
      <w:lang w:val="uk-UA" w:eastAsia="ru-RU"/>
    </w:rPr>
  </w:style>
  <w:style w:type="character" w:customStyle="1" w:styleId="a4">
    <w:name w:val="Заголовок Знак"/>
    <w:basedOn w:val="a0"/>
    <w:qFormat/>
    <w:rsid w:val="007B4AE6"/>
    <w:rPr>
      <w:rFonts w:ascii="Times New Roman" w:eastAsia="Times New Roman" w:hAnsi="Times New Roman" w:cs="Times New Roman"/>
      <w:b/>
      <w:sz w:val="72"/>
      <w:szCs w:val="72"/>
      <w:lang w:val="uk-UA" w:eastAsia="ru-RU"/>
    </w:rPr>
  </w:style>
  <w:style w:type="character" w:customStyle="1" w:styleId="21">
    <w:name w:val="Основной текст (2)_"/>
    <w:link w:val="22"/>
    <w:qFormat/>
    <w:locked/>
    <w:rsid w:val="007B4AE6"/>
    <w:rPr>
      <w:sz w:val="28"/>
      <w:shd w:val="clear" w:color="auto" w:fill="FFFFFF"/>
    </w:rPr>
  </w:style>
  <w:style w:type="character" w:customStyle="1" w:styleId="-">
    <w:name w:val="Интернет-ссылка"/>
    <w:basedOn w:val="a0"/>
    <w:uiPriority w:val="99"/>
    <w:unhideWhenUsed/>
    <w:rsid w:val="00954C7E"/>
    <w:rPr>
      <w:color w:val="0563C1" w:themeColor="hyperlink"/>
      <w:u w:val="single"/>
    </w:rPr>
  </w:style>
  <w:style w:type="character" w:customStyle="1" w:styleId="23">
    <w:name w:val="Основной текст с отступом 2 Знак"/>
    <w:basedOn w:val="a0"/>
    <w:link w:val="24"/>
    <w:uiPriority w:val="99"/>
    <w:qFormat/>
    <w:rsid w:val="007B4AE6"/>
    <w:rPr>
      <w:rFonts w:ascii="Times New Roman" w:eastAsia="Times New Roman" w:hAnsi="Times New Roman" w:cs="Times New Roman"/>
      <w:sz w:val="24"/>
      <w:szCs w:val="24"/>
      <w:lang w:val="uk-UA" w:eastAsia="uk-UA"/>
    </w:rPr>
  </w:style>
  <w:style w:type="character" w:customStyle="1" w:styleId="a5">
    <w:name w:val="Основной текст Знак"/>
    <w:basedOn w:val="a0"/>
    <w:link w:val="a6"/>
    <w:qFormat/>
    <w:rsid w:val="007B4AE6"/>
    <w:rPr>
      <w:rFonts w:ascii="Times New Roman" w:eastAsia="Times New Roman" w:hAnsi="Times New Roman" w:cs="Times New Roman"/>
      <w:sz w:val="24"/>
      <w:szCs w:val="24"/>
      <w:lang w:val="uk-UA" w:eastAsia="ru-RU"/>
    </w:rPr>
  </w:style>
  <w:style w:type="character" w:customStyle="1" w:styleId="a7">
    <w:name w:val="Верхний колонтитул Знак"/>
    <w:basedOn w:val="a0"/>
    <w:link w:val="a8"/>
    <w:qFormat/>
    <w:rsid w:val="007B4AE6"/>
    <w:rPr>
      <w:rFonts w:ascii="Times New Roman" w:eastAsia="Times New Roman" w:hAnsi="Times New Roman" w:cs="Times New Roman"/>
      <w:sz w:val="24"/>
      <w:szCs w:val="24"/>
      <w:lang w:val="uk-UA" w:eastAsia="ru-RU"/>
    </w:rPr>
  </w:style>
  <w:style w:type="character" w:customStyle="1" w:styleId="a9">
    <w:name w:val="Нижний колонтитул Знак"/>
    <w:basedOn w:val="a0"/>
    <w:link w:val="aa"/>
    <w:uiPriority w:val="99"/>
    <w:qFormat/>
    <w:rsid w:val="007B4AE6"/>
    <w:rPr>
      <w:rFonts w:ascii="Times New Roman" w:eastAsia="Times New Roman" w:hAnsi="Times New Roman" w:cs="Times New Roman"/>
      <w:sz w:val="24"/>
      <w:szCs w:val="24"/>
      <w:lang w:val="uk-UA" w:eastAsia="ru-RU"/>
    </w:rPr>
  </w:style>
  <w:style w:type="character" w:customStyle="1" w:styleId="ab">
    <w:name w:val="Подзаголовок Знак"/>
    <w:basedOn w:val="a0"/>
    <w:qFormat/>
    <w:rsid w:val="007B4AE6"/>
    <w:rPr>
      <w:rFonts w:ascii="Georgia" w:eastAsia="Georgia" w:hAnsi="Georgia" w:cs="Georgia"/>
      <w:i/>
      <w:color w:val="666666"/>
      <w:sz w:val="48"/>
      <w:szCs w:val="48"/>
      <w:lang w:val="uk-UA" w:eastAsia="ru-RU"/>
    </w:rPr>
  </w:style>
  <w:style w:type="character" w:customStyle="1" w:styleId="31">
    <w:name w:val="Основной текст (3)_"/>
    <w:basedOn w:val="a0"/>
    <w:link w:val="32"/>
    <w:qFormat/>
    <w:rsid w:val="007B4AE6"/>
    <w:rPr>
      <w:sz w:val="26"/>
      <w:szCs w:val="26"/>
      <w:shd w:val="clear" w:color="auto" w:fill="FFFFFF"/>
      <w:lang w:bidi="ru-RU"/>
    </w:rPr>
  </w:style>
  <w:style w:type="character" w:customStyle="1" w:styleId="ac">
    <w:name w:val="Текст выноски Знак"/>
    <w:basedOn w:val="a0"/>
    <w:link w:val="ad"/>
    <w:uiPriority w:val="99"/>
    <w:semiHidden/>
    <w:qFormat/>
    <w:rsid w:val="007B4AE6"/>
    <w:rPr>
      <w:rFonts w:ascii="Segoe UI" w:eastAsia="Times New Roman" w:hAnsi="Segoe UI" w:cs="Segoe UI"/>
      <w:sz w:val="18"/>
      <w:szCs w:val="18"/>
      <w:lang w:val="uk-UA" w:eastAsia="ru-RU"/>
    </w:rPr>
  </w:style>
  <w:style w:type="character" w:customStyle="1" w:styleId="rvts82">
    <w:name w:val="rvts82"/>
    <w:basedOn w:val="a0"/>
    <w:qFormat/>
    <w:rsid w:val="007B4AE6"/>
  </w:style>
  <w:style w:type="character" w:styleId="ae">
    <w:name w:val="Strong"/>
    <w:basedOn w:val="a0"/>
    <w:uiPriority w:val="22"/>
    <w:qFormat/>
    <w:rsid w:val="007B4AE6"/>
    <w:rPr>
      <w:b/>
      <w:bCs/>
    </w:rPr>
  </w:style>
  <w:style w:type="character" w:styleId="af">
    <w:name w:val="Emphasis"/>
    <w:basedOn w:val="a0"/>
    <w:uiPriority w:val="20"/>
    <w:qFormat/>
    <w:rsid w:val="007B4AE6"/>
    <w:rPr>
      <w:i/>
      <w:iCs/>
    </w:rPr>
  </w:style>
  <w:style w:type="character" w:customStyle="1" w:styleId="af0">
    <w:name w:val="Посещённая гиперссылка"/>
    <w:basedOn w:val="a0"/>
    <w:semiHidden/>
    <w:rsid w:val="003B1C81"/>
    <w:rPr>
      <w:color w:val="954F72"/>
      <w:u w:val="single"/>
    </w:rPr>
  </w:style>
  <w:style w:type="character" w:customStyle="1" w:styleId="11">
    <w:name w:val="Неразрешенное упоминание1"/>
    <w:basedOn w:val="a0"/>
    <w:uiPriority w:val="99"/>
    <w:semiHidden/>
    <w:unhideWhenUsed/>
    <w:qFormat/>
    <w:rsid w:val="00A30F6A"/>
    <w:rPr>
      <w:color w:val="605E5C"/>
      <w:shd w:val="clear" w:color="auto" w:fill="E1DFDD"/>
    </w:rPr>
  </w:style>
  <w:style w:type="character" w:customStyle="1" w:styleId="41">
    <w:name w:val="Основной текст (4) + Не полужирный"/>
    <w:qFormat/>
    <w:rsid w:val="00A77E58"/>
    <w:rPr>
      <w:rFonts w:ascii="Times New Roman" w:eastAsia="Times New Roman" w:hAnsi="Times New Roman" w:cs="Times New Roman"/>
      <w:b/>
      <w:bCs/>
      <w:i w:val="0"/>
      <w:iCs w:val="0"/>
      <w:caps w:val="0"/>
      <w:smallCaps w:val="0"/>
      <w:strike w:val="0"/>
      <w:dstrike w:val="0"/>
      <w:u w:val="none"/>
    </w:rPr>
  </w:style>
  <w:style w:type="character" w:customStyle="1" w:styleId="33">
    <w:name w:val="Основной текст 3 Знак"/>
    <w:link w:val="34"/>
    <w:qFormat/>
    <w:locked/>
    <w:rsid w:val="0021534B"/>
    <w:rPr>
      <w:sz w:val="16"/>
      <w:szCs w:val="16"/>
      <w:lang w:val="uk-UA"/>
    </w:rPr>
  </w:style>
  <w:style w:type="character" w:customStyle="1" w:styleId="310">
    <w:name w:val="Основной текст 3 Знак1"/>
    <w:basedOn w:val="a0"/>
    <w:uiPriority w:val="99"/>
    <w:semiHidden/>
    <w:qFormat/>
    <w:rsid w:val="0021534B"/>
    <w:rPr>
      <w:rFonts w:ascii="Times New Roman" w:eastAsia="Times New Roman" w:hAnsi="Times New Roman" w:cs="Times New Roman"/>
      <w:sz w:val="16"/>
      <w:szCs w:val="16"/>
      <w:lang w:val="uk-UA" w:eastAsia="ru-RU"/>
    </w:rPr>
  </w:style>
  <w:style w:type="character" w:customStyle="1" w:styleId="af1">
    <w:name w:val="Основной текст с отступом Знак"/>
    <w:basedOn w:val="a0"/>
    <w:link w:val="af2"/>
    <w:uiPriority w:val="99"/>
    <w:qFormat/>
    <w:rsid w:val="00AC5D76"/>
    <w:rPr>
      <w:lang w:eastAsia="ru-RU"/>
    </w:rPr>
  </w:style>
  <w:style w:type="character" w:customStyle="1" w:styleId="bumpedfont15">
    <w:name w:val="bumpedfont15"/>
    <w:basedOn w:val="a0"/>
    <w:qFormat/>
    <w:rsid w:val="0028041F"/>
  </w:style>
  <w:style w:type="character" w:customStyle="1" w:styleId="25">
    <w:name w:val="Неразрешенное упоминание2"/>
    <w:basedOn w:val="a0"/>
    <w:uiPriority w:val="99"/>
    <w:semiHidden/>
    <w:unhideWhenUsed/>
    <w:qFormat/>
    <w:rsid w:val="00884723"/>
    <w:rPr>
      <w:color w:val="605E5C"/>
      <w:shd w:val="clear" w:color="auto" w:fill="E1DFDD"/>
    </w:rPr>
  </w:style>
  <w:style w:type="character" w:styleId="af3">
    <w:name w:val="annotation reference"/>
    <w:basedOn w:val="a0"/>
    <w:uiPriority w:val="99"/>
    <w:semiHidden/>
    <w:unhideWhenUsed/>
    <w:qFormat/>
    <w:rsid w:val="00182B99"/>
    <w:rPr>
      <w:sz w:val="16"/>
      <w:szCs w:val="16"/>
    </w:rPr>
  </w:style>
  <w:style w:type="character" w:customStyle="1" w:styleId="af4">
    <w:name w:val="Текст примечания Знак"/>
    <w:basedOn w:val="a0"/>
    <w:link w:val="af5"/>
    <w:uiPriority w:val="99"/>
    <w:semiHidden/>
    <w:qFormat/>
    <w:rsid w:val="00182B99"/>
    <w:rPr>
      <w:sz w:val="20"/>
      <w:szCs w:val="20"/>
      <w:lang w:eastAsia="ru-RU"/>
    </w:rPr>
  </w:style>
  <w:style w:type="character" w:customStyle="1" w:styleId="af6">
    <w:name w:val="Тема примечания Знак"/>
    <w:basedOn w:val="af4"/>
    <w:link w:val="af7"/>
    <w:uiPriority w:val="99"/>
    <w:semiHidden/>
    <w:qFormat/>
    <w:rsid w:val="00182B99"/>
    <w:rPr>
      <w:b/>
      <w:bCs/>
      <w:sz w:val="20"/>
      <w:szCs w:val="20"/>
      <w:lang w:eastAsia="ru-RU"/>
    </w:rPr>
  </w:style>
  <w:style w:type="paragraph" w:styleId="a6">
    <w:name w:val="Body Text"/>
    <w:link w:val="a5"/>
    <w:unhideWhenUsed/>
    <w:rsid w:val="007B4AE6"/>
    <w:pPr>
      <w:spacing w:after="120"/>
    </w:pPr>
  </w:style>
  <w:style w:type="paragraph" w:styleId="af8">
    <w:name w:val="List"/>
    <w:basedOn w:val="a6"/>
    <w:rPr>
      <w:rFonts w:cs="Arial"/>
    </w:rPr>
  </w:style>
  <w:style w:type="paragraph" w:styleId="af9">
    <w:name w:val="caption"/>
    <w:qFormat/>
    <w:pPr>
      <w:suppressLineNumbers/>
      <w:spacing w:before="120" w:after="120"/>
    </w:pPr>
    <w:rPr>
      <w:rFonts w:cs="Arial"/>
      <w:i/>
      <w:iCs/>
    </w:rPr>
  </w:style>
  <w:style w:type="paragraph" w:styleId="afa">
    <w:name w:val="index heading"/>
    <w:qFormat/>
    <w:pPr>
      <w:suppressLineNumbers/>
    </w:pPr>
    <w:rPr>
      <w:rFonts w:cs="Arial"/>
    </w:rPr>
  </w:style>
  <w:style w:type="paragraph" w:styleId="afb">
    <w:name w:val="No Spacing"/>
    <w:uiPriority w:val="1"/>
    <w:qFormat/>
    <w:rsid w:val="007B4AE6"/>
    <w:rPr>
      <w:lang w:eastAsia="ru-RU"/>
    </w:rPr>
  </w:style>
  <w:style w:type="paragraph" w:customStyle="1" w:styleId="22">
    <w:name w:val="Основной текст (2)"/>
    <w:link w:val="21"/>
    <w:qFormat/>
    <w:rsid w:val="007B4AE6"/>
    <w:pPr>
      <w:widowControl w:val="0"/>
      <w:shd w:val="clear" w:color="auto" w:fill="FFFFFF"/>
      <w:spacing w:after="0" w:line="461" w:lineRule="exact"/>
      <w:jc w:val="both"/>
    </w:pPr>
    <w:rPr>
      <w:rFonts w:asciiTheme="minorHAnsi" w:eastAsiaTheme="minorHAnsi" w:hAnsiTheme="minorHAnsi" w:cstheme="minorBidi"/>
      <w:sz w:val="28"/>
      <w:szCs w:val="22"/>
      <w:lang w:val="ru-RU" w:eastAsia="en-US"/>
    </w:rPr>
  </w:style>
  <w:style w:type="paragraph" w:styleId="afc">
    <w:name w:val="List Paragraph"/>
    <w:uiPriority w:val="34"/>
    <w:qFormat/>
    <w:rsid w:val="007B4AE6"/>
    <w:pPr>
      <w:ind w:left="720"/>
      <w:contextualSpacing/>
    </w:pPr>
  </w:style>
  <w:style w:type="paragraph" w:styleId="24">
    <w:name w:val="Body Text Indent 2"/>
    <w:link w:val="23"/>
    <w:uiPriority w:val="99"/>
    <w:qFormat/>
    <w:rsid w:val="007B4AE6"/>
    <w:pPr>
      <w:spacing w:after="120" w:line="480" w:lineRule="auto"/>
      <w:ind w:left="283"/>
    </w:pPr>
  </w:style>
  <w:style w:type="paragraph" w:customStyle="1" w:styleId="35">
    <w:name w:val="?ћСЃРЅРѕРІРЅРѕР№ С‚РµРєСЃС‚ СЃ РѕС‚СЃС‚СѓРїРѕРј 3"/>
    <w:uiPriority w:val="99"/>
    <w:qFormat/>
    <w:rsid w:val="007B4AE6"/>
    <w:pPr>
      <w:widowControl w:val="0"/>
      <w:spacing w:after="118" w:line="240" w:lineRule="auto"/>
      <w:ind w:left="280"/>
    </w:pPr>
    <w:rPr>
      <w:sz w:val="16"/>
      <w:szCs w:val="16"/>
    </w:rPr>
  </w:style>
  <w:style w:type="paragraph" w:customStyle="1" w:styleId="afd">
    <w:name w:val="Колонтитул"/>
    <w:qFormat/>
  </w:style>
  <w:style w:type="paragraph" w:styleId="a8">
    <w:name w:val="header"/>
    <w:link w:val="a7"/>
    <w:unhideWhenUsed/>
    <w:rsid w:val="007B4AE6"/>
    <w:pPr>
      <w:tabs>
        <w:tab w:val="center" w:pos="4677"/>
        <w:tab w:val="right" w:pos="9355"/>
      </w:tabs>
      <w:spacing w:after="0" w:line="240" w:lineRule="auto"/>
    </w:pPr>
  </w:style>
  <w:style w:type="paragraph" w:styleId="aa">
    <w:name w:val="footer"/>
    <w:link w:val="a9"/>
    <w:uiPriority w:val="99"/>
    <w:unhideWhenUsed/>
    <w:rsid w:val="007B4AE6"/>
    <w:pPr>
      <w:tabs>
        <w:tab w:val="center" w:pos="4677"/>
        <w:tab w:val="right" w:pos="9355"/>
      </w:tabs>
      <w:spacing w:after="0" w:line="240" w:lineRule="auto"/>
    </w:pPr>
  </w:style>
  <w:style w:type="paragraph" w:styleId="afe">
    <w:name w:val="Block Text"/>
    <w:unhideWhenUsed/>
    <w:qFormat/>
    <w:rsid w:val="007B4AE6"/>
    <w:pPr>
      <w:spacing w:after="0" w:line="240" w:lineRule="auto"/>
      <w:ind w:left="567" w:right="-1475"/>
      <w:jc w:val="both"/>
    </w:pPr>
    <w:rPr>
      <w:sz w:val="28"/>
      <w:szCs w:val="20"/>
    </w:rPr>
  </w:style>
  <w:style w:type="paragraph" w:customStyle="1" w:styleId="32">
    <w:name w:val="Основной текст (3)"/>
    <w:link w:val="31"/>
    <w:qFormat/>
    <w:rsid w:val="007B4AE6"/>
    <w:pPr>
      <w:widowControl w:val="0"/>
      <w:shd w:val="clear" w:color="auto" w:fill="FFFFFF"/>
      <w:spacing w:after="1740" w:line="0" w:lineRule="atLeast"/>
      <w:jc w:val="both"/>
    </w:pPr>
    <w:rPr>
      <w:rFonts w:asciiTheme="minorHAnsi" w:eastAsiaTheme="minorHAnsi" w:hAnsiTheme="minorHAnsi" w:cstheme="minorBidi"/>
      <w:sz w:val="26"/>
      <w:szCs w:val="26"/>
      <w:lang w:val="ru-RU" w:eastAsia="en-US" w:bidi="ru-RU"/>
    </w:rPr>
  </w:style>
  <w:style w:type="paragraph" w:styleId="ad">
    <w:name w:val="Balloon Text"/>
    <w:link w:val="ac"/>
    <w:uiPriority w:val="99"/>
    <w:semiHidden/>
    <w:unhideWhenUsed/>
    <w:qFormat/>
    <w:rsid w:val="007B4AE6"/>
    <w:pPr>
      <w:spacing w:after="0" w:line="240" w:lineRule="auto"/>
    </w:pPr>
    <w:rPr>
      <w:rFonts w:ascii="Segoe UI" w:hAnsi="Segoe UI" w:cs="Segoe UI"/>
      <w:sz w:val="18"/>
      <w:szCs w:val="18"/>
    </w:rPr>
  </w:style>
  <w:style w:type="paragraph" w:customStyle="1" w:styleId="12">
    <w:name w:val="Знак Знак1 Знак"/>
    <w:qFormat/>
    <w:rsid w:val="007B4AE6"/>
    <w:pPr>
      <w:spacing w:after="0" w:line="240" w:lineRule="auto"/>
    </w:pPr>
    <w:rPr>
      <w:rFonts w:ascii="Verdana" w:eastAsia="MS Mincho" w:hAnsi="Verdana" w:cs="Verdana"/>
      <w:sz w:val="20"/>
      <w:szCs w:val="20"/>
      <w:lang w:val="en-US" w:eastAsia="en-US"/>
    </w:rPr>
  </w:style>
  <w:style w:type="paragraph" w:styleId="aff">
    <w:name w:val="Normal (Web)"/>
    <w:uiPriority w:val="99"/>
    <w:unhideWhenUsed/>
    <w:qFormat/>
    <w:rsid w:val="007B4AE6"/>
    <w:pPr>
      <w:spacing w:beforeAutospacing="1" w:afterAutospacing="1" w:line="240" w:lineRule="auto"/>
    </w:pPr>
  </w:style>
  <w:style w:type="paragraph" w:customStyle="1" w:styleId="xl69">
    <w:name w:val="xl69"/>
    <w:qFormat/>
    <w:rsid w:val="00752584"/>
    <w:pPr>
      <w:pBdr>
        <w:left w:val="single" w:sz="4" w:space="0" w:color="000000"/>
        <w:bottom w:val="single" w:sz="4" w:space="0" w:color="000000"/>
        <w:right w:val="single" w:sz="4" w:space="0" w:color="000000"/>
      </w:pBdr>
      <w:spacing w:beforeAutospacing="1" w:afterAutospacing="1" w:line="240" w:lineRule="auto"/>
      <w:textAlignment w:val="top"/>
    </w:pPr>
    <w:rPr>
      <w:rFonts w:eastAsia="Calibri"/>
      <w:color w:val="000000"/>
      <w:sz w:val="20"/>
      <w:szCs w:val="20"/>
      <w:lang w:val="ru-RU"/>
    </w:rPr>
  </w:style>
  <w:style w:type="paragraph" w:customStyle="1" w:styleId="font12">
    <w:name w:val="font12"/>
    <w:qFormat/>
    <w:rsid w:val="00752584"/>
    <w:pPr>
      <w:spacing w:beforeAutospacing="1" w:afterAutospacing="1" w:line="240" w:lineRule="auto"/>
    </w:pPr>
    <w:rPr>
      <w:rFonts w:eastAsia="Calibri"/>
      <w:b/>
      <w:bCs/>
      <w:lang w:val="ru-RU"/>
    </w:rPr>
  </w:style>
  <w:style w:type="paragraph" w:styleId="34">
    <w:name w:val="Body Text 3"/>
    <w:link w:val="33"/>
    <w:qFormat/>
    <w:rsid w:val="0021534B"/>
    <w:pPr>
      <w:spacing w:after="120" w:line="240" w:lineRule="auto"/>
    </w:pPr>
    <w:rPr>
      <w:rFonts w:asciiTheme="minorHAnsi" w:eastAsiaTheme="minorHAnsi" w:hAnsiTheme="minorHAnsi" w:cstheme="minorBidi"/>
      <w:sz w:val="16"/>
      <w:szCs w:val="16"/>
      <w:lang w:eastAsia="en-US"/>
    </w:rPr>
  </w:style>
  <w:style w:type="paragraph" w:styleId="af2">
    <w:name w:val="Body Text Indent"/>
    <w:link w:val="af1"/>
    <w:uiPriority w:val="99"/>
    <w:unhideWhenUsed/>
    <w:rsid w:val="00AC5D76"/>
    <w:pPr>
      <w:spacing w:after="120"/>
      <w:ind w:left="283"/>
    </w:pPr>
  </w:style>
  <w:style w:type="paragraph" w:customStyle="1" w:styleId="western">
    <w:name w:val="western"/>
    <w:qFormat/>
    <w:rsid w:val="005B739B"/>
    <w:pPr>
      <w:spacing w:beforeAutospacing="1" w:after="144" w:line="276" w:lineRule="auto"/>
    </w:pPr>
    <w:rPr>
      <w:lang w:val="ru-RU"/>
    </w:rPr>
  </w:style>
  <w:style w:type="paragraph" w:styleId="af5">
    <w:name w:val="annotation text"/>
    <w:link w:val="af4"/>
    <w:uiPriority w:val="99"/>
    <w:semiHidden/>
    <w:unhideWhenUsed/>
    <w:qFormat/>
    <w:rsid w:val="00182B99"/>
    <w:pPr>
      <w:spacing w:line="240" w:lineRule="auto"/>
    </w:pPr>
    <w:rPr>
      <w:sz w:val="20"/>
      <w:szCs w:val="20"/>
    </w:rPr>
  </w:style>
  <w:style w:type="paragraph" w:styleId="af7">
    <w:name w:val="annotation subject"/>
    <w:basedOn w:val="af5"/>
    <w:next w:val="af5"/>
    <w:link w:val="af6"/>
    <w:uiPriority w:val="99"/>
    <w:semiHidden/>
    <w:unhideWhenUsed/>
    <w:qFormat/>
    <w:rsid w:val="00182B99"/>
    <w:rPr>
      <w:b/>
      <w:bCs/>
    </w:rPr>
  </w:style>
  <w:style w:type="numbering" w:customStyle="1" w:styleId="13">
    <w:name w:val="Нет списка1"/>
    <w:uiPriority w:val="99"/>
    <w:semiHidden/>
    <w:unhideWhenUsed/>
    <w:qFormat/>
    <w:rsid w:val="00407562"/>
  </w:style>
  <w:style w:type="table" w:customStyle="1" w:styleId="TableNormal0">
    <w:name w:val="Table Normal"/>
    <w:rsid w:val="00BF5C25"/>
    <w:tblPr>
      <w:tblCellMar>
        <w:top w:w="0" w:type="dxa"/>
        <w:left w:w="0" w:type="dxa"/>
        <w:bottom w:w="0" w:type="dxa"/>
        <w:right w:w="0" w:type="dxa"/>
      </w:tblCellMar>
    </w:tblPr>
  </w:style>
  <w:style w:type="table" w:customStyle="1" w:styleId="TableNormal1">
    <w:name w:val="Table Normal"/>
    <w:rsid w:val="00BF5C25"/>
    <w:tblPr>
      <w:tblCellMar>
        <w:top w:w="0" w:type="dxa"/>
        <w:left w:w="0" w:type="dxa"/>
        <w:bottom w:w="0" w:type="dxa"/>
        <w:right w:w="0" w:type="dxa"/>
      </w:tblCellMar>
    </w:tblPr>
  </w:style>
  <w:style w:type="table" w:customStyle="1" w:styleId="TableNormal3">
    <w:name w:val="Table Normal3"/>
    <w:rsid w:val="00BF5C25"/>
    <w:tblPr>
      <w:tblCellMar>
        <w:top w:w="0" w:type="dxa"/>
        <w:left w:w="0" w:type="dxa"/>
        <w:bottom w:w="0" w:type="dxa"/>
        <w:right w:w="0" w:type="dxa"/>
      </w:tblCellMar>
    </w:tblPr>
  </w:style>
  <w:style w:type="table" w:customStyle="1" w:styleId="TableNormal2">
    <w:name w:val="Table Normal2"/>
    <w:rsid w:val="007B4AE6"/>
    <w:rPr>
      <w:lang w:eastAsia="ru-RU"/>
    </w:rPr>
    <w:tblPr>
      <w:tblCellMar>
        <w:top w:w="0" w:type="dxa"/>
        <w:left w:w="0" w:type="dxa"/>
        <w:bottom w:w="0" w:type="dxa"/>
        <w:right w:w="0" w:type="dxa"/>
      </w:tblCellMar>
    </w:tblPr>
  </w:style>
  <w:style w:type="table" w:styleId="aff0">
    <w:name w:val="Table Grid"/>
    <w:basedOn w:val="a1"/>
    <w:uiPriority w:val="39"/>
    <w:rsid w:val="007B4AE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407562"/>
    <w:rPr>
      <w:lang w:eastAsia="ru-RU"/>
    </w:rPr>
    <w:tblPr>
      <w:tblCellMar>
        <w:top w:w="0" w:type="dxa"/>
        <w:left w:w="0" w:type="dxa"/>
        <w:bottom w:w="0" w:type="dxa"/>
        <w:right w:w="0" w:type="dxa"/>
      </w:tblCellMar>
    </w:tblPr>
  </w:style>
  <w:style w:type="table" w:customStyle="1" w:styleId="14">
    <w:name w:val="Сетка таблицы1"/>
    <w:basedOn w:val="a1"/>
    <w:uiPriority w:val="39"/>
    <w:rsid w:val="0040756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
    <w:basedOn w:val="TableNormal2"/>
    <w:rsid w:val="00BF5C25"/>
    <w:tblPr>
      <w:tblStyleRowBandSize w:val="1"/>
      <w:tblStyleColBandSize w:val="1"/>
      <w:tblCellMar>
        <w:left w:w="115" w:type="dxa"/>
        <w:right w:w="115" w:type="dxa"/>
      </w:tblCellMar>
    </w:tblPr>
  </w:style>
  <w:style w:type="table" w:customStyle="1" w:styleId="15">
    <w:name w:val="1"/>
    <w:basedOn w:val="TableNormal3"/>
    <w:rsid w:val="00BF5C25"/>
    <w:tblPr>
      <w:tblStyleRowBandSize w:val="1"/>
      <w:tblStyleColBandSize w:val="1"/>
      <w:tblCellMar>
        <w:left w:w="115" w:type="dxa"/>
        <w:right w:w="115" w:type="dxa"/>
      </w:tblCellMar>
    </w:tblPr>
  </w:style>
  <w:style w:type="character" w:styleId="aff1">
    <w:name w:val="Hyperlink"/>
    <w:uiPriority w:val="99"/>
    <w:rsid w:val="00D16868"/>
    <w:rPr>
      <w:color w:val="0000FF"/>
      <w:u w:val="single"/>
    </w:rPr>
  </w:style>
  <w:style w:type="character" w:styleId="aff2">
    <w:name w:val="FollowedHyperlink"/>
    <w:basedOn w:val="a0"/>
    <w:semiHidden/>
    <w:rsid w:val="00732B6E"/>
    <w:rPr>
      <w:color w:val="954F72"/>
      <w:u w:val="single"/>
    </w:rPr>
  </w:style>
  <w:style w:type="paragraph" w:styleId="aff3">
    <w:name w:val="Subtitle"/>
    <w:basedOn w:val="a"/>
    <w:next w:val="a"/>
    <w:pPr>
      <w:keepNext/>
      <w:keepLines/>
      <w:spacing w:before="360" w:after="80"/>
    </w:pPr>
    <w:rPr>
      <w:rFonts w:ascii="Georgia" w:eastAsia="Georgia" w:hAnsi="Georgia" w:cs="Georgia"/>
      <w:i/>
      <w:color w:val="666666"/>
      <w:sz w:val="48"/>
      <w:szCs w:val="48"/>
    </w:r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krada.gov.ua/files/APRAD/S_zr_200-323%20%D0%BE%D0%BD%D0%BE%D0%B2%D0%BB%D0%B5%D0%BD%D0%B5.docx" TargetMode="External"/><Relationship Id="rId21" Type="http://schemas.openxmlformats.org/officeDocument/2006/relationships/hyperlink" Target="https://mkrada.gov.ua/files/APRAD/255-107%20%D0%BF%D0%BE%D1%8F%D1%81%D0%BD%D1%8E%D0%B2%D0%B0%D0%BB%D1%8C%D0%BD%D0%B0.docx" TargetMode="External"/><Relationship Id="rId42" Type="http://schemas.openxmlformats.org/officeDocument/2006/relationships/hyperlink" Target="https://mkrada.gov.ua/files/APRAD/%D0%9F%D1%80%D0%BE%D1%94%D0%BA%D1%82%20%D1%80%D1%96%D1%88%D0%B5%D0%BD%D0%BD%D1%8F%20255-113.docx" TargetMode="External"/><Relationship Id="rId47" Type="http://schemas.openxmlformats.org/officeDocument/2006/relationships/hyperlink" Target="https://mkrada.gov.ua/files/APRAD/2%20%D0%BF%D0%BE%D1%8F%D1%81%D0%BD%D1%8E%D0%B2%D0%B0%D0%BB%D1%8C%D0%BD%D0%B0_%D0%B7%D0%B0%D0%BF%D0%B8%D1%81%D0%BA%D0%B0_S-zr-205-699.docx" TargetMode="External"/><Relationship Id="rId63" Type="http://schemas.openxmlformats.org/officeDocument/2006/relationships/hyperlink" Target="https://mkrada.gov.ua/files/APRAD/2024/2%20%D0%BF%D0%BE%D1%8F%D1%81%D0%BD%D1%8E%D0%B2%D0%B0%D0%BB%D1%8C%D0%BD%D0%B0_%D0%B7%D0%B0%D0%BF%D0%B8%D1%81%D0%BA%D0%B0_S-zr-210-423.docx" TargetMode="External"/><Relationship Id="rId68" Type="http://schemas.openxmlformats.org/officeDocument/2006/relationships/hyperlink" Target="https://mkrada.gov.ua/files/APRAD/2024/S-zr-210_418%20%D0%9D%D0%B8%D0%BA%D0%B8%D1%82%D0%B8%D0%BD%D1%81%D1%8C%D0%BA%D0%B8%D0%B9.docx" TargetMode="External"/><Relationship Id="rId84" Type="http://schemas.openxmlformats.org/officeDocument/2006/relationships/hyperlink" Target="https://mkrada.gov.ua/files/APRAD/2024/210_469%20%D0%9A%D1%80%D1%96%D1%81%D1%82%D0%B0%D0%BB%20%D0%9A%D0%B0%D0%BF%D1%96%D1%82%D0%B0%D0%BB.docx" TargetMode="External"/><Relationship Id="rId89" Type="http://schemas.openxmlformats.org/officeDocument/2006/relationships/hyperlink" Target="https://disk.mkrada.gov.ua/s/M7LCxnChwEYGAbp" TargetMode="External"/><Relationship Id="rId112" Type="http://schemas.openxmlformats.org/officeDocument/2006/relationships/footer" Target="footer1.xml"/><Relationship Id="rId16" Type="http://schemas.openxmlformats.org/officeDocument/2006/relationships/hyperlink" Target="https://mkrada.gov.ua/files/APRAD/S_zr_205_702%20%D0%A1%D0%BC%D0%B8%D1%80%D0%BD%D0%BE%D0%B2%D0%B0%5b1%5d.docx" TargetMode="External"/><Relationship Id="rId107" Type="http://schemas.openxmlformats.org/officeDocument/2006/relationships/hyperlink" Target="https://disk.mkrada.gov.ua/s/Ge6xyv0cwrwzHat" TargetMode="External"/><Relationship Id="rId11" Type="http://schemas.openxmlformats.org/officeDocument/2006/relationships/hyperlink" Target="https://mkrada.gov.ua/files/APRAD/%D0%9F%D0%BE%D1%8F%D1%81%D0%BD%D1%8E%D0%B2%D0%B0%D0%BB%D1%8C%D0%BD%D0%B0%20%D0%B7%D0%B0%D0%BF%D0%B8%D1%81%D0%BA%D0%B0%20255-112.docx" TargetMode="External"/><Relationship Id="rId32" Type="http://schemas.openxmlformats.org/officeDocument/2006/relationships/hyperlink" Target="https://mkrada.gov.ua/files/APRAD/S_zr_205-703%20%D0%A7%D0%B5%D0%B1%D0%B0%D0%BD,%20%D0%9A%D1%96%D1%80%D1%96%D1%87%D0%B5%D0%BD%D0%BA%D0%BE%5b1%5d.docx" TargetMode="External"/><Relationship Id="rId37" Type="http://schemas.openxmlformats.org/officeDocument/2006/relationships/hyperlink" Target="https://mkrada.gov.ua/files/APRAD/2024/2%20%D0%BF%D0%BE%D1%8F%D1%81%D0%BD%D1%8E%D0%B2%D0%B0%D0%BB%D1%8C%D0%BD%D0%B0_%D0%B7%D0%B0%D0%BF%D0%B8%D1%81%D0%BA%D0%B0_S-zr-210-427.docx" TargetMode="External"/><Relationship Id="rId53" Type="http://schemas.openxmlformats.org/officeDocument/2006/relationships/hyperlink" Target="https://mkrada.gov.ua/files/APRAD/2024/2%20%D0%BF%D0%BE%D1%8F%D1%81%D0%BD%D1%8E%D0%B2%D0%B0%D0%BB%D1%8C%D0%BD%D0%B0_%D0%B7%D0%B0%D0%BF%D0%B8%D1%81%D0%BA%D0%B0_S-zr-205-670.docx" TargetMode="External"/><Relationship Id="rId58" Type="http://schemas.openxmlformats.org/officeDocument/2006/relationships/hyperlink" Target="https://mkrada.gov.ua/files/APRAD/%D0%92%D1%96%D0%B4%D0%BC%D0%BE%D0%B2%D0%B0%20S-zr-250-469.docx" TargetMode="External"/><Relationship Id="rId74" Type="http://schemas.openxmlformats.org/officeDocument/2006/relationships/hyperlink" Target="https://mkrada.gov.ua/files/APRAD/2024/S-zr-210_462%20%D0%A5%D0%B0%D0%B4%D0%B6%D0%B8%D0%BE%D0%B3%D0%BB%D0%BE%20%D0%9A%D0%BE%D1%81%D0%BC%D0%BE%D0%BD%D0%B0%D0%B2%D1%96%D1%82%D0%B2%2061%D0%92.docx" TargetMode="External"/><Relationship Id="rId79" Type="http://schemas.openxmlformats.org/officeDocument/2006/relationships/hyperlink" Target="https://disk.mkrada.gov.ua/s/DHAJqIeBoB48Qbv" TargetMode="External"/><Relationship Id="rId102" Type="http://schemas.openxmlformats.org/officeDocument/2006/relationships/hyperlink" Target="https://mkrada.gov.ua/files/APRAD/2024/S_zr_303_244_%D0%91%D1%94%D0%B3%D0%BB%D0%BE%D0%B2%20%D0%A2%D0%BE%D1%87%D0%B8%D0%BB%D0%BA%D1%96%D0%BD.docx" TargetMode="External"/><Relationship Id="rId5" Type="http://schemas.openxmlformats.org/officeDocument/2006/relationships/webSettings" Target="webSettings.xml"/><Relationship Id="rId90" Type="http://schemas.openxmlformats.org/officeDocument/2006/relationships/hyperlink" Target="https://mkrada.gov.ua/files/APRAD/2024/S-zr-155-425.docx" TargetMode="External"/><Relationship Id="rId95" Type="http://schemas.openxmlformats.org/officeDocument/2006/relationships/hyperlink" Target="https://mkrada.gov.ua/files/APRAD/S-zr-250-467_%D0%A0%D1%96%D1%88%D0%B5%D0%BD%D0%BD%D1%8F_.docx" TargetMode="External"/><Relationship Id="rId22" Type="http://schemas.openxmlformats.org/officeDocument/2006/relationships/hyperlink" Target="https://mkrada.gov.ua/files/APRAD/S_zr_205_694%20%D0%9B%D0%B0%D1%85%D0%BD%D0%BE%2032657%20(1)%5b1%5d.docx" TargetMode="External"/><Relationship Id="rId27" Type="http://schemas.openxmlformats.org/officeDocument/2006/relationships/hyperlink" Target="https://mkrada.gov.ua/files/APRAD/%D0%BF%D0%BE%D1%8F%D1%81%D0%BD%D1%8E%D0%B2%D0%B0%D0%BB%D1%8C%D0%BD%D0%B0_%D0%B7%D0%B0%D0%BF%D0%B8%D1%81%D0%BA%D0%B0_S-zr-200-323.docx" TargetMode="External"/><Relationship Id="rId43" Type="http://schemas.openxmlformats.org/officeDocument/2006/relationships/hyperlink" Target="https://mkrada.gov.ua/files/APRAD/%D0%9F%D0%BE%D1%8F%D1%81%D0%BD%D1%8E%D0%B2%D0%B0%D0%BB%D1%8C%D0%BD%D0%B0%20%D0%B7%D0%B0%D0%BF%D0%B8%D1%81%D0%BA%D0%B0%20255-113.docx" TargetMode="External"/><Relationship Id="rId48" Type="http://schemas.openxmlformats.org/officeDocument/2006/relationships/hyperlink" Target="https://mkrada.gov.ua/files/APRAD/2024/S-zr-155-384.docx" TargetMode="External"/><Relationship Id="rId64" Type="http://schemas.openxmlformats.org/officeDocument/2006/relationships/hyperlink" Target="https://mkrada.gov.ua/files/APRAD/2024/210_428%20%D0%9C%D0%B0%D0%BD%D0%B5%D1%80%D0%BE%D0%B2%D0%B0.doc" TargetMode="External"/><Relationship Id="rId69" Type="http://schemas.openxmlformats.org/officeDocument/2006/relationships/hyperlink" Target="https://mkrada.gov.ua/files/APRAD/2024/2%20%D0%BF%D0%BE%D1%8F%D1%81%D0%BD%D1%8E%D0%B2%D0%B0%D0%BB%D1%8C%D0%BD%D0%B0_%D0%B7%D0%B0%D0%BF%D0%B8%D1%81%D0%BA%D0%B0_S-zr-210-418.docx" TargetMode="External"/><Relationship Id="rId113" Type="http://schemas.openxmlformats.org/officeDocument/2006/relationships/fontTable" Target="fontTable.xml"/><Relationship Id="rId80" Type="http://schemas.openxmlformats.org/officeDocument/2006/relationships/hyperlink" Target="https://mkrada.gov.ua/files/APRAD/2024/S-zr-155-445.docx" TargetMode="External"/><Relationship Id="rId85" Type="http://schemas.openxmlformats.org/officeDocument/2006/relationships/hyperlink" Target="https://mkrada.gov.ua/files/APRAD/2024/2%20%D0%BF%D0%BE%D1%8F%D1%81%D0%BD%D1%8E%D0%B2%D0%B0%D0%BB%D1%8C%D0%BD%D0%B0_%D0%B7%D0%B0%D0%BF%D0%B8%D1%81%D0%BA%D0%B0_S-zr-210-469.docx" TargetMode="External"/><Relationship Id="rId12" Type="http://schemas.openxmlformats.org/officeDocument/2006/relationships/hyperlink" Target="https://mkrada.gov.ua/files/APRAD/S_zr_205_695_%D0%97%D0%B0%D0%B4%D1%83%D0%BD%D0%B0%D0%B9%D1%81%D1%8C%D0%BA%D0%B0_33224%5b1%5d.docx" TargetMode="External"/><Relationship Id="rId17" Type="http://schemas.openxmlformats.org/officeDocument/2006/relationships/hyperlink" Target="https://mkrada.gov.ua/files/APRAD/2%20%D0%BF%D0%BE%D1%8F%D1%81%D0%BD%D1%8E%D0%B2%D0%B0%D0%BB%D1%8C%D0%BD%D0%B0_%D0%B7%D0%B0%D0%BF%D0%B8%D1%81%D0%BA%D0%B0_S-zr-205-702.docx" TargetMode="External"/><Relationship Id="rId33" Type="http://schemas.openxmlformats.org/officeDocument/2006/relationships/hyperlink" Target="https://mkrada.gov.ua/files/APRAD/2%20%D0%BF%D0%BE%D1%8F%D1%81%D0%BD%D1%8E%D0%B2%D0%B0%D0%BB%D1%8C%D0%BD%D0%B0_%D0%B7%D0%B0%D0%BF%D0%B8%D1%81%D0%BA%D0%B0_S-zr-205-703.docx" TargetMode="External"/><Relationship Id="rId38" Type="http://schemas.openxmlformats.org/officeDocument/2006/relationships/hyperlink" Target="https://mkrada.gov.ua/files/APRAD/%D0%9F%D1%80%D0%BE%D0%B5%D0%BA%D1%82%20%D1%80%D1%96%D1%88%D0%B5%D0%BD%D0%BD%D1%8F%20255-99.docx" TargetMode="External"/><Relationship Id="rId59" Type="http://schemas.openxmlformats.org/officeDocument/2006/relationships/hyperlink" Target="https://mkrada.gov.ua/files/APRAD/S-zr-250-469%20%D0%9F%D0%BE%D1%8F%D1%81%D0%BD%D1%8E%D0%B2%D0%B0%D0%BB%D1%8C%D0%BD%D0%B0%20%D0%B7%D0%B0%D0%BF%D0%B8%D1%81%D0%BA%D0%B0.doc" TargetMode="External"/><Relationship Id="rId103" Type="http://schemas.openxmlformats.org/officeDocument/2006/relationships/hyperlink" Target="https://mkrada.gov.ua/files/APRAD/2024/%D0%9F%D0%BE%D1%8F%D1%81%D0%BD%D1%8E%D0%B2%D0%B0%D0%BB%D1%8C%D0%BD%D0%B0_%D0%B7%D0%B0%D0%BF%D0%B8%D1%81%D0%BA%D0%B0%20303_244.docx" TargetMode="External"/><Relationship Id="rId108" Type="http://schemas.openxmlformats.org/officeDocument/2006/relationships/hyperlink" Target="https://mkrada.gov.ua/files/APRAD/2024/S_zr_205_732%20%D0%9B%D0%B5%D1%82%D1%83%D1%87%D0%B0%20%D0%A1%D0%B2%D1%96%D1%82%D0%BB%D0%B0%D0%BD%D0%B0%20%D0%92%D0%BE%D0%BB%D0%BE%D0%B4%D0%B8%D0%BC%D0%B8%D1%80%D1%96%D0%B2%D0%BD%D0%B0%5b1%5d.docx" TargetMode="External"/><Relationship Id="rId54" Type="http://schemas.openxmlformats.org/officeDocument/2006/relationships/hyperlink" Target="https://mkrada.gov.ua/files/APRAD/2024/210_416%20%D0%A0%D0%BE%D0%BC%D0%B0%D0%BD%D0%B5%D0%BD%D0%BA%D0%BE%20%D0%B2%D1%96%D0%B4%D0%BC%D0%BE%D0%B2%D0%B0.doc" TargetMode="External"/><Relationship Id="rId70" Type="http://schemas.openxmlformats.org/officeDocument/2006/relationships/hyperlink" Target="https://mkrada.gov.ua/files/APRAD/2022/S-zr-52-43%20%D0%A2%D0%9E%D0%92%20%D0%94%D1%8E%D1%82%D1%96%20%D1%84%D1%80%D1%96%20%D1%8E%D0%B3...doc" TargetMode="External"/><Relationship Id="rId75" Type="http://schemas.openxmlformats.org/officeDocument/2006/relationships/hyperlink" Target="https://mkrada.gov.ua/files/APRAD/2024/2%20%D0%BF%D0%BE%D1%8F%D1%81%D0%BD%D1%8E%D0%B2%D0%B0%D0%BB%D1%8C%D0%BD%D0%B0_%D0%B7%D0%B0%D0%BF%D0%B8%D1%81%D0%BA%D0%B0_S-zr-210-462.docx" TargetMode="External"/><Relationship Id="rId91" Type="http://schemas.openxmlformats.org/officeDocument/2006/relationships/hyperlink" Target="https://mkrada.gov.ua/files/APRAD/2024/%D0%9F%D0%BE%D1%8F%D1%81%D0%BD%D1%8E%D0%B2%D0%B0%D0%BB%D1%8C%D0%BD%D0%B0%20%D0%B7%D0%B0%D0%BF%D0%B8%D1%81%D0%BA%D0%B0%20S-zr-155-425.doc" TargetMode="External"/><Relationship Id="rId96" Type="http://schemas.openxmlformats.org/officeDocument/2006/relationships/hyperlink" Target="https://mkrada.gov.ua/files/APRAD/S-zr-250-467%20%D0%9F%D0%BE%D1%8F%D1%81%D0%BD%D1%8E%D0%B2%D0%B0%D0%BB%D1%8C%D0%BD%D0%B0%20%D0%B7%D0%B0%D0%BF%D0%B8%D1%81%D0%BA%D0%B0.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krada.gov.ua/files/APRAD/2%20%D0%BF%D0%BE%D1%8F%D1%81%D0%BD%D1%8E%D0%B2%D0%B0%D0%BB%D1%8C%D0%BD%D0%B0_%D0%B7%D0%B0%D0%BF%D0%B8%D1%81%D0%BA%D0%B0_S-zr-205-696.docx" TargetMode="External"/><Relationship Id="rId23" Type="http://schemas.openxmlformats.org/officeDocument/2006/relationships/hyperlink" Target="https://mkrada.gov.ua/files/APRAD/2%20%D0%BF%D0%BE%D1%8F%D1%81%D0%BD%D1%8E%D0%B2%D0%B0%D0%BB%D1%8C%D0%BD%D0%B0_%D0%B7%D0%B0%D0%BF%D0%B8%D1%81%D0%BA%D0%B0_S-zr-205-694.docx" TargetMode="External"/><Relationship Id="rId28" Type="http://schemas.openxmlformats.org/officeDocument/2006/relationships/hyperlink" Target="https://mkrada.gov.ua/files/APRAD/255-57.docx" TargetMode="External"/><Relationship Id="rId36" Type="http://schemas.openxmlformats.org/officeDocument/2006/relationships/hyperlink" Target="https://mkrada.gov.ua/files/APRAD/2024/210_427%20%D0%97%D0%BE%D0%BB%D0%BE%D1%82%D0%B0%D1%80%D0%B5%D0%B2%D0%B8%D1%87.doc" TargetMode="External"/><Relationship Id="rId49" Type="http://schemas.openxmlformats.org/officeDocument/2006/relationships/hyperlink" Target="https://mkrada.gov.ua/files/APRAD/2024/%D0%9F%D0%BE%D1%8F%D1%81%D0%BD%D1%8E%D0%B2%D0%B0%D0%BB%D1%8C%D0%BD%D0%B0%20%D0%B7%D0%B0%D0%BF%D0%B8%D1%81%D0%BA%D0%B0%20S-zr-155-384.doc" TargetMode="External"/><Relationship Id="rId57" Type="http://schemas.openxmlformats.org/officeDocument/2006/relationships/hyperlink" Target="https://mkrada.gov.ua/files/APRAD/2%20%D0%BF%D0%BE%D1%8F%D1%81%D0%BD%D1%8E%D0%B2%D0%B0%D0%BB%D1%8C%D0%BD%D0%B0_%D0%B7%D0%B0%D0%BF%D0%B8%D1%81%D0%BA%D0%B0_S-zr-205-690.docx" TargetMode="External"/><Relationship Id="rId106" Type="http://schemas.openxmlformats.org/officeDocument/2006/relationships/hyperlink" Target="https://mkrada.gov.ua/files/APRAD/2024/%D0%9F%D0%BE%D1%8F%D1%81%D0%BD%D1%8E%D0%B2%D0%B0%D0%BB%D1%8C%D0%BD%D0%B0_%D0%B7%D0%B0%D0%BF%D0%B8%D1%81%D0%BA%D0%B0%20303_246.docx" TargetMode="External"/><Relationship Id="rId114" Type="http://schemas.openxmlformats.org/officeDocument/2006/relationships/theme" Target="theme/theme1.xml"/><Relationship Id="rId10" Type="http://schemas.openxmlformats.org/officeDocument/2006/relationships/hyperlink" Target="https://mkrada.gov.ua/files/APRAD/%D0%9F%D1%80%D0%BE%D1%94%D0%BA%D1%82%20%D1%80%D1%96%D1%88%D0%B5%D0%BD%D0%BD%D1%8F%20255-112.docx" TargetMode="External"/><Relationship Id="rId31" Type="http://schemas.openxmlformats.org/officeDocument/2006/relationships/hyperlink" Target="https://mkrada.gov.ua/files/APRAD/%D0%9F%D0%BE%D1%8F%D1%81%D0%BD%D1%8E%D0%B2%D0%B0%D0%BB%D1%8C%D0%BD%D0%B0%20%D0%B7%D0%B0%D0%BF%D0%B8%D1%81%D0%BA%D0%B0%20(2)%20(1).docx" TargetMode="External"/><Relationship Id="rId44" Type="http://schemas.openxmlformats.org/officeDocument/2006/relationships/hyperlink" Target="https://mkrada.gov.ua/files/APRAD/210_431%20%D0%A6%D0%B8%D0%B1%D1%96%D0%BD%D0%B0.doc" TargetMode="External"/><Relationship Id="rId52" Type="http://schemas.openxmlformats.org/officeDocument/2006/relationships/hyperlink" Target="https://mkrada.gov.ua/files/APRAD/2024/S_zr_205_670_%D0%B3%D1%80._%D0%90%D0%BD%D0%B4%D1%80%D1%96%D1%94%D0%BD%D0%BA%D0%BE_%D0%92%D0%BE%D0%BB%D0%BE%D0%B4%D0%B8%D0%BC%D0%B8%D1%80_%D0%92%D1%96%D0%BA%D1%82%D0%BE%D1%80%D0%BE%D0%B2%D0%B8%D1%87_%D1%82%D0%B0_%D0%B3%D1%80._%D0%90%D0%BD%D0%B4%D1%80%D1%96%D1%94%D0%BD%D0%BA%D0%BE_%D0%86%D1%80%D0%B8%D0%BD%D0%B0_%D0%92%D0%B0%D1%81%D0%B8%D0%BB%D1%96%D0%B2%D0%BD%D0%B0(%E2%84%96561477)%5b1%5d.docx" TargetMode="External"/><Relationship Id="rId60" Type="http://schemas.openxmlformats.org/officeDocument/2006/relationships/hyperlink" Target="https://mkrada.gov.ua/files/APRAD/2024/210_424%20%D0%94%D0%B5%D0%BC%D0%BA%D0%BE%D0%B2%D0%B0.doc" TargetMode="External"/><Relationship Id="rId65" Type="http://schemas.openxmlformats.org/officeDocument/2006/relationships/hyperlink" Target="https://mkrada.gov.ua/files/APRAD/2024/2%20%D0%BF%D0%BE%D1%8F%D1%81%D0%BD%D1%8E%D0%B2%D0%B0%D0%BB%D1%8C%D0%BD%D0%B0_%D0%B7%D0%B0%D0%BF%D0%B8%D1%81%D0%BA%D0%B0_S-zr-210-428.docx" TargetMode="External"/><Relationship Id="rId73" Type="http://schemas.openxmlformats.org/officeDocument/2006/relationships/hyperlink" Target="https://mkrada.gov.ua/files/APRAD/2024/%D0%9F%D0%BE%D1%8F%D1%81%D0%BD%D1%8E%D0%B2%D0%B0%D0%BB%D1%8C%D0%BD%D0%B0%20%D0%B7%D0%B0%D0%BF%D0%B8%D1%81%D0%BA%D0%B0%20S-zr-155-254.doc" TargetMode="External"/><Relationship Id="rId78" Type="http://schemas.openxmlformats.org/officeDocument/2006/relationships/hyperlink" Target="https://mkrada.gov.ua/files/APRAD/2%20%D0%BF%D0%BE%D1%8F%D1%81%D0%BD%D1%8E%D0%B2%D0%B0%D0%BB%D1%8C%D0%BD%D0%B0_%D0%B7%D0%B0%D0%BF%D0%B8%D1%81%D0%BA%D0%B0_S-zr-200_327.docx" TargetMode="External"/><Relationship Id="rId81" Type="http://schemas.openxmlformats.org/officeDocument/2006/relationships/hyperlink" Target="https://mkrada.gov.ua/files/APRAD/2024/%D0%9F%D0%BE%D1%8F%D1%81%D0%BD%D1%8E%D0%B2%D0%B0%D0%BB%D1%8C%D0%BD%D0%B0%20%D0%B7%D0%B0%D0%BF%D0%B8%D1%81%D0%BA%D0%B0%20S-zr-155-445.doc" TargetMode="External"/><Relationship Id="rId86" Type="http://schemas.openxmlformats.org/officeDocument/2006/relationships/hyperlink" Target="https://disk.mkrada.gov.ua/s/ZfrQErkyzW0cS4g" TargetMode="External"/><Relationship Id="rId94" Type="http://schemas.openxmlformats.org/officeDocument/2006/relationships/hyperlink" Target="https://mkrada.gov.ua/files/APRAD/S-zr-250-467%20%D0%9F%D0%BE%D1%8F%D1%81%D0%BD%D1%8E%D0%B2%D0%B0%D0%BB%D1%8C%D0%BD%D0%B0%20%D0%B7%D0%B0%D0%BF%D0%B8%D1%81%D0%BA%D0%B0.doc" TargetMode="External"/><Relationship Id="rId99" Type="http://schemas.openxmlformats.org/officeDocument/2006/relationships/hyperlink" Target="https://mkrada.gov.ua/files/APRAD/S-zr-155-381.docx" TargetMode="External"/><Relationship Id="rId101" Type="http://schemas.openxmlformats.org/officeDocument/2006/relationships/hyperlink" Target="https://disk.mkrada.gov.ua/s/si94e0YsENcaV7q" TargetMode="External"/><Relationship Id="rId4" Type="http://schemas.openxmlformats.org/officeDocument/2006/relationships/settings" Target="settings.xml"/><Relationship Id="rId9" Type="http://schemas.openxmlformats.org/officeDocument/2006/relationships/hyperlink" Target="https://mkrada.gov.ua/files/APRAD/255-110%20%D0%BF%D0%BE%D1%8F%D1%81%D0%BD.docx" TargetMode="External"/><Relationship Id="rId13" Type="http://schemas.openxmlformats.org/officeDocument/2006/relationships/hyperlink" Target="https://mkrada.gov.ua/files/APRAD/2%20%D0%BF%D0%BE%D1%8F%D1%81%D0%BD%D1%8E%D0%B2%D0%B0%D0%BB%D1%8C%D0%BD%D0%B0_%D0%B7%D0%B0%D0%BF%D0%B8%D1%81%D0%BA%D0%B0_S-zr-205-695.docx" TargetMode="External"/><Relationship Id="rId18" Type="http://schemas.openxmlformats.org/officeDocument/2006/relationships/hyperlink" Target="https://mkrada.gov.ua/files/APRAD/S_zr_205_700_%D0%93%D0%B0%D0%B1%D0%B0%D0%BB%D0%B0%D0%B4%D0%B7%D0%B5_%D0%9D%D0%B0%D1%82%D0%B0%D0%BB%D1%8F_%D0%9E%D0%BB%D0%B5%D0%BA%D1%81%D0%B0%D0%BD%D0%B4%D1%80%D1%96%D0%B2%D0%BD%D0%B0%5b1%5d.docx" TargetMode="External"/><Relationship Id="rId39" Type="http://schemas.openxmlformats.org/officeDocument/2006/relationships/hyperlink" Target="https://mkrada.gov.ua/files/APRAD/%D0%9F%D0%BE%D1%8F%D1%81%D0%BD%D1%8E%D0%B2%D0%B0%D0%BB%D1%8C%D0%BD%D0%B0%20%D0%B7%D0%B0%D0%BF%D0%B8%D1%81%D0%BA%D0%B0%20s-zr-255-99.docx" TargetMode="External"/><Relationship Id="rId109" Type="http://schemas.openxmlformats.org/officeDocument/2006/relationships/hyperlink" Target="https://mkrada.gov.ua/files/APRAD/2024/2%20%D0%BF%D0%BE%D1%8F%D1%81%D0%BD%D1%8E%D0%B2%D0%B0%D0%BB%D1%8C%D0%BD%D0%B0_%D0%B7%D0%B0%D0%BF%D0%B8%D1%81%D0%BA%D0%B0_S-zr-205-732.docx" TargetMode="External"/><Relationship Id="rId34" Type="http://schemas.openxmlformats.org/officeDocument/2006/relationships/hyperlink" Target="https://mkrada.gov.ua/files/APRAD/S_zr_205_698%20%D0%9A%D1%96%D1%80%D1%88%D0%BE%D0%B2%D0%B0.docx" TargetMode="External"/><Relationship Id="rId50" Type="http://schemas.openxmlformats.org/officeDocument/2006/relationships/hyperlink" Target="https://mkrada.gov.ua/files/APRAD/S_zr_245_202_%D0%A8%D0%B0%D0%BF%D0%BE%D0%B2%D0%B0%D0%BB%D0%BE%D0%B2%D0%B0%20%D0%A2%D1%80%D0%BE%D1%97%D1%86%D1%8C%D0%BA%D0%B0.docx" TargetMode="External"/><Relationship Id="rId55" Type="http://schemas.openxmlformats.org/officeDocument/2006/relationships/hyperlink" Target="https://mkrada.gov.ua/files/APRAD/2024/2%20%D0%BF%D0%BE%D1%8F%D1%81%D0%BD%D1%8E%D0%B2%D0%B0%D0%BB%D1%8C%D0%BD%D0%B0_%D0%B7%D0%B0%D0%BF%D0%B8%D1%81%D0%BA%D0%B0_S-zr-210-416.docx" TargetMode="External"/><Relationship Id="rId76" Type="http://schemas.openxmlformats.org/officeDocument/2006/relationships/hyperlink" Target="https://disk.mkrada.gov.ua/s/82970MEcVrjT485" TargetMode="External"/><Relationship Id="rId97" Type="http://schemas.openxmlformats.org/officeDocument/2006/relationships/hyperlink" Target="https://mkrada.gov.ua/files/APRAD/2024/S_zr_210_410%20%D0%92%D0%BE%D0%BB%D0%BE%D1%88%D0%B8%D0%BD%D0%B0.docx" TargetMode="External"/><Relationship Id="rId104" Type="http://schemas.openxmlformats.org/officeDocument/2006/relationships/hyperlink" Target="https://disk.mkrada.gov.ua/s/opCfFF2txtllMHZ" TargetMode="External"/><Relationship Id="rId7" Type="http://schemas.openxmlformats.org/officeDocument/2006/relationships/endnotes" Target="endnotes.xml"/><Relationship Id="rId71" Type="http://schemas.openxmlformats.org/officeDocument/2006/relationships/hyperlink" Target="https://mkrada.gov.ua/files/APRAD/2022/%D0%9F%D0%BE%D1%8F%D1%81%D0%BD%D1%8E%D0%B2%D0%B0%D0%BB%D1%8C%D0%BD%D0%B0%20%D0%B7%D0%B0%D0%BF%D0%B8%D1%81%D0%BA%D0%B0%2052-43%20%D0%A2%D0%9E%D0%92%20%D0%94%D0%AE%D0%A2%D0%86%20%D0%A4%D0%A0%D0%86.doc" TargetMode="External"/><Relationship Id="rId92" Type="http://schemas.openxmlformats.org/officeDocument/2006/relationships/hyperlink" Target="https://disk.mkrada.gov.ua/s/HUZwXi5Pk0lsk3v" TargetMode="External"/><Relationship Id="rId2" Type="http://schemas.openxmlformats.org/officeDocument/2006/relationships/numbering" Target="numbering.xml"/><Relationship Id="rId29" Type="http://schemas.openxmlformats.org/officeDocument/2006/relationships/hyperlink" Target="https://mkrada.gov.ua/files/APRAD/255-57%20%D0%BF%D0%BE%D1%8F%D1%81%D0%BD%D1%8E%D0%B2%D0%B0%D0%BB%D1%8C%D0%BD%D0%B0%20%D0%B7%D0%B0%D0%BF%D0%B8%D1%81%D0%BA%D0%B0.docx" TargetMode="External"/><Relationship Id="rId24" Type="http://schemas.openxmlformats.org/officeDocument/2006/relationships/hyperlink" Target="https://mkrada.gov.ua/files/APRAD/S_zr_205_692_%D0%97%D0%B1%D0%BE%D1%80%D1%96%D0%B2%D1%81%D0%BA%D0%B0%2032572%5b1%5d.docx" TargetMode="External"/><Relationship Id="rId40" Type="http://schemas.openxmlformats.org/officeDocument/2006/relationships/hyperlink" Target="https://mkrada.gov.ua/files/APRAD/255-108%20%D0%9F%D1%80%D0%BE%D1%94%D0%BA%D1%82%20%D1%80%D1%96%D1%88%D0%B5%D0%BD%D0%BD%D1%8F.docx" TargetMode="External"/><Relationship Id="rId45" Type="http://schemas.openxmlformats.org/officeDocument/2006/relationships/hyperlink" Target="https://mkrada.gov.ua/files/APRAD/2%20%D0%BF%D0%BE%D1%8F%D1%81%D0%BD%D1%8E%D0%B2%D0%B0%D0%BB%D1%8C%D0%BD%D0%B0_%D0%B7%D0%B0%D0%BF%D0%B8%D1%81%D0%BA%D0%B0_S-zr-210-431.docx" TargetMode="External"/><Relationship Id="rId66" Type="http://schemas.openxmlformats.org/officeDocument/2006/relationships/hyperlink" Target="https://mkrada.gov.ua/files/APRAD/2024/210_426%20%D0%9B%D1%96%D0%BF%D0%B0%D1%82%D0%BD%D1%96%D0%BA%D0%BE%D0%B2%D0%B0.doc" TargetMode="External"/><Relationship Id="rId87" Type="http://schemas.openxmlformats.org/officeDocument/2006/relationships/hyperlink" Target="https://mkrada.gov.ua/files/APRAD/2024/s-zr-155-218.docx" TargetMode="External"/><Relationship Id="rId110" Type="http://schemas.openxmlformats.org/officeDocument/2006/relationships/hyperlink" Target="https://mkrada.gov.ua/files/APRAD/2024/303_227.docx" TargetMode="External"/><Relationship Id="rId61" Type="http://schemas.openxmlformats.org/officeDocument/2006/relationships/hyperlink" Target="https://mkrada.gov.ua/files/APRAD/2024/2%20%D0%BF%D0%BE%D1%8F%D1%81%D0%BD%D1%8E%D0%B2%D0%B0%D0%BB%D1%8C%D0%BD%D0%B0_%D0%B7%D0%B0%D0%BF%D0%B8%D1%81%D0%BA%D0%B0_S-zr-210-424.docx" TargetMode="External"/><Relationship Id="rId82" Type="http://schemas.openxmlformats.org/officeDocument/2006/relationships/hyperlink" Target="https://mkrada.gov.ua/files/APRAD/2024/210_429%20%D0%9C%D0%95%D0%91%D0%9B%D0%95%D0%92%D0%98%D0%99%20%D0%91%D0%A3%D0%9C.doc" TargetMode="External"/><Relationship Id="rId19" Type="http://schemas.openxmlformats.org/officeDocument/2006/relationships/hyperlink" Target="https://mkrada.gov.ua/files/APRAD/2%20%D0%BF%D0%BE%D1%8F%D1%81%D0%BD%D1%8E%D0%B2%D0%B0%D0%BB%D1%8C%D0%BD%D0%B0_%D0%B7%D0%B0%D0%BF%D0%B8%D1%81%D0%BA%D0%B0_S-zr-205-700.docx" TargetMode="External"/><Relationship Id="rId14" Type="http://schemas.openxmlformats.org/officeDocument/2006/relationships/hyperlink" Target="https://mkrada.gov.ua/files/APRAD/S_zr_205_696_%D0%94%D0%B2%D0%BE%D0%B9%D0%BD%D0%B0_33978%5b1%5d.docx" TargetMode="External"/><Relationship Id="rId30" Type="http://schemas.openxmlformats.org/officeDocument/2006/relationships/hyperlink" Target="https://mkrada.gov.ua/files/APRAD/%D0%9F%D1%80%D0%BE%D1%94%D0%BA%D1%82%20%D1%80%D1%96%D1%88%D0%B5%D0%BD%D0%BD%D1%8F%20(1).docx" TargetMode="External"/><Relationship Id="rId35" Type="http://schemas.openxmlformats.org/officeDocument/2006/relationships/hyperlink" Target="https://mkrada.gov.ua/files/APRAD/2%20%D0%BF%D0%BE%D1%8F%D1%81%D0%BD%D1%8E%D0%B2%D0%B0%D0%BB%D1%8C%D0%BD%D0%B0_%D0%B7%D0%B0%D0%BF%D0%B8%D1%81%D0%BA%D0%B0_S-zr-205-698.docx" TargetMode="External"/><Relationship Id="rId56" Type="http://schemas.openxmlformats.org/officeDocument/2006/relationships/hyperlink" Target="https://mkrada.gov.ua/files/APRAD/S_zr_205_690_%D0%B3%D1%80._%D0%93%D0%BE%D0%BB%D1%83%D0%B1_%D0%92%D0%BE%D0%BB%D0%BE%D0%B4%D0%B8%D0%BC%D0%B8%D1%80_%D0%9C%D0%B8%D0%BA%D0%BE%D0%BB%D0%B0%D0%B9%D0%BE%D0%B2%D1%87_000565785%5b1%5d.docx" TargetMode="External"/><Relationship Id="rId77" Type="http://schemas.openxmlformats.org/officeDocument/2006/relationships/hyperlink" Target="https://mkrada.gov.ua/files/APRAD/S-zr-200-327%20(1).docx" TargetMode="External"/><Relationship Id="rId100" Type="http://schemas.openxmlformats.org/officeDocument/2006/relationships/hyperlink" Target="https://mkrada.gov.ua/files/APRAD/%D0%9F%D0%BE%D1%8F%D1%81%D0%BD%D1%8E%D0%B2%D0%B0%D0%BB%D1%8C%D0%BD%D0%B0%20%D0%B7%D0%B0%D0%BF%D0%B8%D1%81%D0%BA%D0%B0%20S-zr-155-381.doc" TargetMode="External"/><Relationship Id="rId105" Type="http://schemas.openxmlformats.org/officeDocument/2006/relationships/hyperlink" Target="https://mkrada.gov.ua/files/APRAD/2024/S_zr_303_246_%D0%9C%D0%B8%D1%82%D1%80%D0%BE%D1%84%D0%B0%D0%BD%D0%BE%D0%B2%D0%B0.docx" TargetMode="External"/><Relationship Id="rId8" Type="http://schemas.openxmlformats.org/officeDocument/2006/relationships/hyperlink" Target="https://mkrada.gov.ua/files/APRAD/255-110%20%D0%BF%D1%80.docx" TargetMode="External"/><Relationship Id="rId51" Type="http://schemas.openxmlformats.org/officeDocument/2006/relationships/hyperlink" Target="https://mkrada.gov.ua/files/APRAD/%D0%9F%D0%BE%D1%8F%D1%81%D0%BD%D1%8E%D0%B2%D0%B0%D0%BB%D1%8C%D0%BD%D0%B0_%D0%B7%D0%B0%D0%BF%D0%B8%D1%81%D0%BA%D0%B0%20245_202.docx" TargetMode="External"/><Relationship Id="rId72" Type="http://schemas.openxmlformats.org/officeDocument/2006/relationships/hyperlink" Target="https://mkrada.gov.ua/files/APRAD/2024/S-zr-155-254.docx" TargetMode="External"/><Relationship Id="rId93" Type="http://schemas.openxmlformats.org/officeDocument/2006/relationships/hyperlink" Target="https://disk.mkrada.gov.ua/s/lBeZhH0T9QZ2baa" TargetMode="External"/><Relationship Id="rId98" Type="http://schemas.openxmlformats.org/officeDocument/2006/relationships/hyperlink" Target="https://mkrada.gov.ua/files/APRAD/2024/2%20%D0%BF%D0%BE%D1%8F%D1%81%D0%BD%D1%8E%D0%B2%D0%B0%D0%BB%D1%8C%D0%BD%D0%B0_%D0%B7%D0%B0%D0%BF%D0%B8%D1%81%D0%BA%D0%B0_S-zr-210-410.docx" TargetMode="External"/><Relationship Id="rId3" Type="http://schemas.openxmlformats.org/officeDocument/2006/relationships/styles" Target="styles.xml"/><Relationship Id="rId25" Type="http://schemas.openxmlformats.org/officeDocument/2006/relationships/hyperlink" Target="https://mkrada.gov.ua/files/APRAD/2%20%D0%BF%D0%BE%D1%8F%D1%81%D0%BD%D1%8E%D0%B2%D0%B0%D0%BB%D1%8C%D0%BD%D0%B0_%D0%B7%D0%B0%D0%BF%D0%B8%D1%81%D0%BA%D0%B0_S-zr-205-692.docx" TargetMode="External"/><Relationship Id="rId46" Type="http://schemas.openxmlformats.org/officeDocument/2006/relationships/hyperlink" Target="https://mkrada.gov.ua/files/APRAD/S_zr_205_699_%D0%93%D0%B0%D0%BB%D0%B8%D1%86%D1%8C%D0%BA%D0%B8%D0%B9%5b1%5d.docx" TargetMode="External"/><Relationship Id="rId67" Type="http://schemas.openxmlformats.org/officeDocument/2006/relationships/hyperlink" Target="https://mkrada.gov.ua/files/APRAD/2024/2%20%D0%BF%D0%BE%D1%8F%D1%81%D0%BD%D1%8E%D0%B2%D0%B0%D0%BB%D1%8C%D0%BD%D0%B0_%D0%B7%D0%B0%D0%BF%D0%B8%D1%81%D0%BA%D0%B0_S-zr-210-426.docx" TargetMode="External"/><Relationship Id="rId20" Type="http://schemas.openxmlformats.org/officeDocument/2006/relationships/hyperlink" Target="https://mkrada.gov.ua/files/APRAD/255-107%20%D1%80%D1%96%D1%88.docx" TargetMode="External"/><Relationship Id="rId41" Type="http://schemas.openxmlformats.org/officeDocument/2006/relationships/hyperlink" Target="https://mkrada.gov.ua/files/APRAD/255-108%20%D0%9F%D0%BE%D1%8F%D1%81%D0%BD%D1%8E%D0%B2%D0%B0%D0%BB%D1%8C%D0%BD%D0%B0%20%D0%B7%D0%B0%D0%BF%D0%B8%D1%81%D0%BA%D0%B0.docx" TargetMode="External"/><Relationship Id="rId62" Type="http://schemas.openxmlformats.org/officeDocument/2006/relationships/hyperlink" Target="https://mkrada.gov.ua/files/APRAD/2024/210_423%20%D0%91%D1%96%D0%BB%D0%BE%D1%83%D1%81.doc" TargetMode="External"/><Relationship Id="rId83" Type="http://schemas.openxmlformats.org/officeDocument/2006/relationships/hyperlink" Target="https://mkrada.gov.ua/files/APRAD/2024/2%20%D0%BF%D0%BE%D1%8F%D1%81%D0%BD%D1%8E%D0%B2%D0%B0%D0%BB%D1%8C%D0%BD%D0%B0_%D0%B7%D0%B0%D0%BF%D0%B8%D1%81%D0%BA%D0%B0_S-zr-210-429.docx" TargetMode="External"/><Relationship Id="rId88" Type="http://schemas.openxmlformats.org/officeDocument/2006/relationships/hyperlink" Target="https://mkrada.gov.ua/files/APRAD/2024/%D0%9F%D0%BE%D1%8F%D1%81%D0%BD%D1%8E%D0%B2%D0%B0%D0%BB%D1%8C%D0%BD%D0%B0%20%D0%B7%D0%B0%D0%BF%D0%B8%D1%81%D0%BA%D0%B0%20S-zr-155-218.doc" TargetMode="External"/><Relationship Id="rId111" Type="http://schemas.openxmlformats.org/officeDocument/2006/relationships/hyperlink" Target="https://mkrada.gov.ua/files/APRAD/2024/%D0%9F%D0%BE%D1%8F%D1%81%D0%BD%D1%8E%D0%B2%D0%B0%D0%BB%D1%8C%D0%BD%D0%B0_%D0%B7%D0%B0%D0%BF%D0%B8%D1%81%D0%BA%D0%B0%20303_22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sreeRLMwWzN51S/Q6FoLozoQ==">CgMxLjAyDmguNXNzdXF4bGQ4cG1iOAByITFoSUhJRVZSQXpHNmlJVWplLXRLQWJZMkVkQkR0RkJHdg==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36515</Words>
  <Characters>20814</Characters>
  <Application>Microsoft Office Word</Application>
  <DocSecurity>0</DocSecurity>
  <Lines>173</Lines>
  <Paragraphs>114</Paragraphs>
  <ScaleCrop>false</ScaleCrop>
  <Company>SPecialiST RePack</Company>
  <LinksUpToDate>false</LinksUpToDate>
  <CharactersWithSpaces>57215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user354c</dc:creator>
  <cp:lastModifiedBy>User325</cp:lastModifiedBy>
  <cp:revision>3</cp:revision>
  <dcterms:created xsi:type="dcterms:W3CDTF">2025-09-02T14:07:00Z</dcterms:created>
  <dcterms:modified xsi:type="dcterms:W3CDTF">2025-09-08T13:44:00Z</dcterms:modified>
</cp:coreProperties>
</file>