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73C18" w14:textId="77777777" w:rsidR="002B4D74" w:rsidRDefault="001A55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рішень, що проходять процедуру погодження та/або оприлюднені менше, ніж за 10 днів та можуть бути запропоновані для включення</w:t>
      </w:r>
    </w:p>
    <w:p w14:paraId="1A89271C" w14:textId="77777777" w:rsidR="002B4D74" w:rsidRDefault="001A55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«з голосу» до порядку денного засідання 48-ої чергової сесії</w:t>
      </w:r>
    </w:p>
    <w:p w14:paraId="1AAE0E1A" w14:textId="77777777" w:rsidR="002B4D74" w:rsidRDefault="001A55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Миколаївської міської ради VIII скликання 30.10.2025</w:t>
      </w:r>
    </w:p>
    <w:p w14:paraId="225FC660" w14:textId="77777777" w:rsidR="002B4D74" w:rsidRDefault="002B4D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10632" w:type="dxa"/>
        <w:tblInd w:w="-719" w:type="dxa"/>
        <w:tblLayout w:type="fixed"/>
        <w:tblLook w:val="0400" w:firstRow="0" w:lastRow="0" w:firstColumn="0" w:lastColumn="0" w:noHBand="0" w:noVBand="1"/>
      </w:tblPr>
      <w:tblGrid>
        <w:gridCol w:w="578"/>
        <w:gridCol w:w="334"/>
        <w:gridCol w:w="7310"/>
        <w:gridCol w:w="2410"/>
      </w:tblGrid>
      <w:tr w:rsidR="002B4D74" w14:paraId="694497F2" w14:textId="77777777">
        <w:trPr>
          <w:trHeight w:val="410"/>
        </w:trPr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</w:tcPr>
          <w:p w14:paraId="4F4A1CED" w14:textId="77777777" w:rsidR="002B4D74" w:rsidRDefault="001A55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 питання:</w:t>
            </w:r>
          </w:p>
        </w:tc>
      </w:tr>
      <w:tr w:rsidR="002B4D74" w14:paraId="49D60334" w14:textId="77777777">
        <w:trPr>
          <w:trHeight w:val="353"/>
        </w:trPr>
        <w:tc>
          <w:tcPr>
            <w:tcW w:w="91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78615AE" w14:textId="77777777" w:rsidR="002B4D74" w:rsidRDefault="001A55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DFA63DE" w14:textId="77777777" w:rsidR="002B4D74" w:rsidRDefault="001A55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Файл</w:t>
            </w:r>
          </w:p>
        </w:tc>
      </w:tr>
      <w:tr w:rsidR="002B4D74" w14:paraId="3AEEC7B2" w14:textId="77777777">
        <w:trPr>
          <w:trHeight w:val="242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3245CDA3" w14:textId="77777777" w:rsidR="002B4D74" w:rsidRDefault="001A559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І. КОМУНАЛЬНІ ПІДПРИЄМСТВА, УСТАНОВИ, ОРГАНІЗАЦІЇ</w:t>
            </w:r>
          </w:p>
        </w:tc>
      </w:tr>
      <w:tr w:rsidR="002B4D74" w14:paraId="5F93DEB6" w14:textId="77777777">
        <w:trPr>
          <w:trHeight w:val="242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56FDD90" w14:textId="77777777" w:rsidR="002B4D74" w:rsidRDefault="001A559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 надання дозволу на складання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землеустрою щодо відведення земельних ділянок; на виготовлення технічної документації із землеустрою щодо встановлення (відновлення) меж земельних ділянок в натурі (на місцевості)/щодо поділу земельної ділянки/ щодо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об’єднання земельних ділянок, та/або згоди на відновлення меж земельної ділянки/ щодо інвентаризації земельної ділянки суб’єктам господарювання, громадянам (нежитлова забудова)</w:t>
            </w:r>
          </w:p>
        </w:tc>
      </w:tr>
      <w:tr w:rsidR="002B4D74" w14:paraId="495D6BA3" w14:textId="77777777">
        <w:trPr>
          <w:trHeight w:val="242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vAlign w:val="center"/>
          </w:tcPr>
          <w:p w14:paraId="46D3E0A1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Інгульський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район</w:t>
            </w:r>
          </w:p>
        </w:tc>
      </w:tr>
      <w:tr w:rsidR="002B4D74" w14:paraId="280778FA" w14:textId="77777777">
        <w:trPr>
          <w:trHeight w:val="242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1C51" w14:textId="77777777" w:rsidR="002B4D74" w:rsidRDefault="002B4D74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060991" w14:textId="77777777" w:rsidR="002B4D74" w:rsidRDefault="001A559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(S-zr-200/343)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Про надання КП ММР «МИКОЛАЇВЕЛЕКТРОТРАНС» дозволу на виготовлення технічної документації із землеустрою щодо встановлення (відновлення) меж земельної ділянки в натурі (на місцевості)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для обслуговування нерухомого майна по вул. Будівельників, 22-а у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Інгульському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районі м. Миколаєва</w:t>
              </w:r>
            </w:hyperlink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Пояснювальна записка</w:t>
              </w:r>
            </w:hyperlink>
          </w:p>
          <w:p w14:paraId="10A9FE15" w14:textId="77777777" w:rsidR="002B4D74" w:rsidRDefault="001A559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Доповідач: директор департаменту архітектури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 містобудування Миколаївської міської ради – головний архітектор міста Євген Поляков</w:t>
            </w:r>
          </w:p>
          <w:p w14:paraId="64852F83" w14:textId="77777777" w:rsidR="002B4D74" w:rsidRDefault="001A559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highlight w:val="white"/>
              </w:rPr>
              <w:t>Оприлюднено на сайті Миколаївської міської ради менше, ніж за 10 робочих днів до дати розгляду на засіданні сесії Миколаївської міської ради VIII скликання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A428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 ММР «МИКОЛ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АЇВЕЛЕКТРОТРАНС»</w:t>
            </w:r>
          </w:p>
          <w:p w14:paraId="1CB27E21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 ділянки:</w:t>
            </w:r>
          </w:p>
          <w:p w14:paraId="069D8B8A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Будівельників, 22-А</w:t>
            </w:r>
          </w:p>
          <w:p w14:paraId="64FECE8D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Площа: 3903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</w:p>
          <w:p w14:paraId="1E46D183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Забудована</w:t>
            </w:r>
          </w:p>
          <w:p w14:paraId="1DE063B6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Висновок ПК:</w:t>
            </w:r>
          </w:p>
          <w:p w14:paraId="445DFDC8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погоджено</w:t>
            </w:r>
          </w:p>
          <w:p w14:paraId="64DDB221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23.10.2025</w:t>
            </w:r>
          </w:p>
        </w:tc>
      </w:tr>
    </w:tbl>
    <w:p w14:paraId="41B8D242" w14:textId="77777777" w:rsidR="002B4D74" w:rsidRDefault="002B4D74">
      <w:pPr>
        <w:widowControl w:val="0"/>
        <w:spacing w:after="0" w:line="240" w:lineRule="auto"/>
        <w:ind w:right="8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A66F3BC" w14:textId="77777777" w:rsidR="002B4D74" w:rsidRDefault="001A5591">
      <w:pPr>
        <w:widowControl w:val="0"/>
        <w:spacing w:after="0" w:line="240" w:lineRule="auto"/>
        <w:ind w:right="8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Бюджетні питання:</w:t>
      </w:r>
    </w:p>
    <w:p w14:paraId="0AA15143" w14:textId="77777777" w:rsidR="002B4D74" w:rsidRDefault="002B4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20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f0"/>
        <w:tblW w:w="10774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425"/>
        <w:gridCol w:w="1277"/>
        <w:gridCol w:w="5670"/>
        <w:gridCol w:w="1984"/>
        <w:gridCol w:w="1418"/>
      </w:tblGrid>
      <w:tr w:rsidR="002B4D74" w14:paraId="2CEA08E7" w14:textId="77777777">
        <w:trPr>
          <w:trHeight w:val="74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72246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AB458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Номер файлу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5506F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Назва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рішення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BA292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Розгляд на засіданнях ПК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8726A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оприлюднення на сайті</w:t>
            </w:r>
          </w:p>
        </w:tc>
      </w:tr>
      <w:tr w:rsidR="002B4D74" w14:paraId="25A93638" w14:textId="77777777">
        <w:trPr>
          <w:trHeight w:val="74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448D5" w14:textId="77777777" w:rsidR="002B4D74" w:rsidRDefault="002B4D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5" w:right="-62" w:hanging="1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ACEBA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(s-kl-015)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963A6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 продовження терміну дії та внесення змін і доповнень до рішення Миколаївської міської ради від 23.02.2023 № 18/1 «Про затвердження міської Програми розвитку і функціонування української мови у м. Миколаєві на 2023-2025 роки»</w:t>
            </w: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 </w:t>
            </w:r>
          </w:p>
          <w:p w14:paraId="23A0CC58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начальник  упра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вління з питань культури та охорони культурної спадщини Миколаївської міської ради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Любаров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Юрій Йосипович</w:t>
            </w:r>
          </w:p>
          <w:p w14:paraId="6ACC1B2A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Оприлюднено на сайті Миколаївської міської ради за 10 робочих днів до дати розгляду на засіданні сесії Миколаївської міської ради VIII скликання</w:t>
            </w:r>
          </w:p>
          <w:p w14:paraId="333B1A3D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Порівняльна таблиця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A52EC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Розглянуто та погоджено на</w:t>
            </w:r>
          </w:p>
          <w:p w14:paraId="72FC33D9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бюджетна 22.10.2025</w:t>
            </w:r>
          </w:p>
          <w:p w14:paraId="505DFF72" w14:textId="77777777" w:rsidR="002B4D74" w:rsidRDefault="002B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11D9CBE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Розглянуто та погоджено на</w:t>
            </w:r>
          </w:p>
          <w:p w14:paraId="2813072E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освіта 28.10.2025</w:t>
            </w:r>
          </w:p>
          <w:p w14:paraId="7D074799" w14:textId="77777777" w:rsidR="002B4D74" w:rsidRDefault="002B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B52BB42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Розглянуто та погоджено на</w:t>
            </w:r>
          </w:p>
          <w:p w14:paraId="4FE6A46C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ПК законності 22.10.2025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EAE15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08.10.2025</w:t>
            </w:r>
          </w:p>
        </w:tc>
      </w:tr>
      <w:tr w:rsidR="002B4D74" w14:paraId="2972A0E5" w14:textId="77777777">
        <w:trPr>
          <w:trHeight w:val="74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1CCF8" w14:textId="77777777" w:rsidR="002B4D74" w:rsidRDefault="002B4D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5" w:right="-62" w:hanging="1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142FF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(s-zd-046)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428F9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 затвердження Програми розвитку та підтримки комунальних закладів охорони здоров’я Миколаївської міської ради та надання медичних послуг понад обсяг, передбачений програмою державних гарантій обслуговування населення, на 2026-2028 роки</w:t>
            </w:r>
          </w:p>
          <w:p w14:paraId="6144A75B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Доповідач: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началь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ник управління охорони здоров’я Миколаївської міської ради Шамрай Ірина Валентинівна</w:t>
            </w:r>
          </w:p>
          <w:p w14:paraId="21D5322A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Оприлюднено на сайті Миколаївської міської ради за 10 робочих днів до дати розгляду на засіданні сесії Миколаївської міської ради VIII скликання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24283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Розглянуто та погоджено на</w:t>
            </w:r>
          </w:p>
          <w:p w14:paraId="0AEE597C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бюджетна 22.10.2025</w:t>
            </w:r>
          </w:p>
          <w:p w14:paraId="74EB9EDE" w14:textId="77777777" w:rsidR="002B4D74" w:rsidRDefault="002B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E3AAD07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Розглянуто та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 підтримано за результатами голосування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ПК освіта 28.10.2025</w:t>
            </w:r>
          </w:p>
          <w:p w14:paraId="7C0C9B1D" w14:textId="77777777" w:rsidR="002B4D74" w:rsidRDefault="002B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AA7A2DF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Розглянуто та погоджено на</w:t>
            </w:r>
          </w:p>
          <w:p w14:paraId="5C1FF7E3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ПК законності 22.10.2025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5A61E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lastRenderedPageBreak/>
              <w:t>14.10.2025</w:t>
            </w:r>
          </w:p>
        </w:tc>
      </w:tr>
      <w:tr w:rsidR="002B4D74" w14:paraId="0749DC02" w14:textId="77777777">
        <w:trPr>
          <w:trHeight w:val="74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33C6C" w14:textId="77777777" w:rsidR="002B4D74" w:rsidRDefault="002B4D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5" w:right="-62" w:hanging="1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1BCCD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(s-no-060)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4B57B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 внесення змін до рішення Миколаївської міської ради від 28.11.2024 № 39/8 «Про затвердження міської комплексної програми «Освіта» на 2025-2027 роки»</w:t>
            </w: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 </w:t>
            </w:r>
          </w:p>
          <w:p w14:paraId="0122DB39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начальник управління освіти Миколаївської міської ради Личко Ганна Володимирівна</w:t>
            </w:r>
          </w:p>
          <w:p w14:paraId="3140BB47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Оприлюднен</w:t>
            </w: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 на сайті Миколаївської міської ради за 10 робочих днів до дати розгляду на засіданні сесії Миколаївської міської ради VIII скликання</w:t>
            </w:r>
          </w:p>
          <w:p w14:paraId="1B5D6308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Порівняльна табл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иця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E699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Розглянуто та погоджено на</w:t>
            </w:r>
          </w:p>
          <w:p w14:paraId="4C175A5E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бюджетна 22.10.2025</w:t>
            </w:r>
          </w:p>
          <w:p w14:paraId="36F2995F" w14:textId="77777777" w:rsidR="002B4D74" w:rsidRDefault="002B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F2A775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Розглянуто та погоджено на</w:t>
            </w:r>
          </w:p>
          <w:p w14:paraId="5F0EF417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освіта 28.10.2025</w:t>
            </w:r>
          </w:p>
          <w:p w14:paraId="5BB70639" w14:textId="77777777" w:rsidR="002B4D74" w:rsidRDefault="002B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77699D1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Розглянуто та погоджено на</w:t>
            </w:r>
          </w:p>
          <w:p w14:paraId="3BF7A9FD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ПК законності 22.10.2025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11831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16.10.2025</w:t>
            </w:r>
          </w:p>
        </w:tc>
      </w:tr>
      <w:tr w:rsidR="002B4D74" w14:paraId="6D0EE7AD" w14:textId="77777777">
        <w:trPr>
          <w:trHeight w:val="13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9E1CA" w14:textId="77777777" w:rsidR="002B4D74" w:rsidRDefault="002B4D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5" w:right="-62" w:hanging="1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7CA8A" w14:textId="77777777" w:rsidR="002B4D74" w:rsidRDefault="001A5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(s-dj-176)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1E6E7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внесення змін та доповнень до рішення міської ради від 19.12.2024 № 39/98 «Про затвердження Програми реформування та розвитку житлово-комунального господарства міста Миколаєва на 2025-2029 роки» (зі змінами та доповненнями)</w:t>
            </w: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 </w:t>
            </w:r>
          </w:p>
          <w:p w14:paraId="00D3EC6F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перший заступник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директора департаменту житлово-комунального господарства Миколаївської міської ради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Набатов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Ігор Ігорович</w:t>
            </w:r>
          </w:p>
          <w:p w14:paraId="5D2220DC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Оприлюднено на сайті Миколаївської міської ради за 10 робочих днів до дати розгляду на засіданні сесії Миколаївської міської ради VIII скликання</w:t>
            </w:r>
          </w:p>
          <w:p w14:paraId="01537D28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Порівняльна таблиця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50F51" w14:textId="77777777" w:rsidR="002B4D74" w:rsidRDefault="001A5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Розглянуто та погоджено на ПК ЖКГ 29.10.2025</w:t>
            </w:r>
          </w:p>
          <w:p w14:paraId="26598194" w14:textId="77777777" w:rsidR="002B4D74" w:rsidRDefault="002B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52CCC00A" w14:textId="77777777" w:rsidR="002B4D74" w:rsidRDefault="001A5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oi9g2sal31s5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озглянуто та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 підтримано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результатами голосування на</w:t>
            </w:r>
          </w:p>
          <w:p w14:paraId="13F01F18" w14:textId="77777777" w:rsidR="002B4D74" w:rsidRDefault="001A5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бюджетна 22.10.2025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59EED" w14:textId="77777777" w:rsidR="002B4D74" w:rsidRDefault="001A5591">
            <w:pPr>
              <w:widowControl w:val="0"/>
              <w:tabs>
                <w:tab w:val="left" w:pos="8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16.10.2025</w:t>
            </w:r>
          </w:p>
        </w:tc>
      </w:tr>
      <w:tr w:rsidR="002B4D74" w14:paraId="38A88B60" w14:textId="77777777">
        <w:trPr>
          <w:trHeight w:val="74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AC22B" w14:textId="77777777" w:rsidR="002B4D74" w:rsidRDefault="002B4D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5" w:right="-62" w:hanging="1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7E23C" w14:textId="77777777" w:rsidR="002B4D74" w:rsidRDefault="001A5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(s-uv-013)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EDFF3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внесення змін до рішення міської ради від 28.11.2023 № 26/70 «Про затвердження комплексної програми підтримки Захисників і Захисниць України, членів їх сімей та членів сімей загиблих (померлих) Захисників і Захисниць України м. Миколаєва на 2024–2026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оки» (зі змінами та  доповненнями)</w:t>
            </w: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 </w:t>
            </w:r>
          </w:p>
          <w:p w14:paraId="58326A68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заступник начальника управління у справах ветеранів війни Миколаївської міської ради – начальник відділу по роботі з ветеранами війни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Кочева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Ірина Євгенівна</w:t>
            </w:r>
          </w:p>
          <w:p w14:paraId="2128FEA9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Оприлюднено на сайті Миколаївської міської ради за</w:t>
            </w: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 xml:space="preserve"> 10 робочих днів до дати розгляду на засіданні сесії Миколаївської міської ради VIII скликання</w:t>
            </w:r>
          </w:p>
          <w:p w14:paraId="3CBE5BEE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Порівня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льна таблиця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99EB0" w14:textId="77777777" w:rsidR="002B4D74" w:rsidRDefault="001A5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4gu4v3102p0l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озглянуто та погоджено на</w:t>
            </w:r>
          </w:p>
          <w:p w14:paraId="50A9AEFC" w14:textId="77777777" w:rsidR="002B4D74" w:rsidRDefault="001A5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бюджетна 22.10.2025</w:t>
            </w:r>
          </w:p>
          <w:p w14:paraId="18AAECDD" w14:textId="77777777" w:rsidR="002B4D74" w:rsidRDefault="002B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04DA2AA" w14:textId="77777777" w:rsidR="002B4D74" w:rsidRDefault="001A5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Розглянуто та погоджено на</w:t>
            </w:r>
          </w:p>
          <w:p w14:paraId="6D663F6D" w14:textId="77777777" w:rsidR="002B4D74" w:rsidRDefault="001A5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ПК законності 22.10.2025</w:t>
            </w:r>
          </w:p>
          <w:p w14:paraId="069C398E" w14:textId="77777777" w:rsidR="002B4D74" w:rsidRDefault="002B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3258A0ED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Розглянуто та погоджено на</w:t>
            </w:r>
          </w:p>
          <w:p w14:paraId="0D22819D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освіта 28.10.2025</w:t>
            </w:r>
          </w:p>
          <w:p w14:paraId="7FD30B85" w14:textId="77777777" w:rsidR="002B4D74" w:rsidRDefault="002B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DE2F4" w14:textId="77777777" w:rsidR="002B4D74" w:rsidRDefault="001A5591">
            <w:pPr>
              <w:widowControl w:val="0"/>
              <w:tabs>
                <w:tab w:val="left" w:pos="8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16.10.2025</w:t>
            </w:r>
          </w:p>
        </w:tc>
      </w:tr>
    </w:tbl>
    <w:p w14:paraId="34F7A875" w14:textId="77777777" w:rsidR="002B4D74" w:rsidRDefault="002B4D74">
      <w:pPr>
        <w:widowControl w:val="0"/>
        <w:spacing w:after="0" w:line="240" w:lineRule="auto"/>
        <w:ind w:right="8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C066E64" w14:textId="77777777" w:rsidR="002B4D74" w:rsidRDefault="002B4D74">
      <w:pPr>
        <w:widowControl w:val="0"/>
        <w:spacing w:after="0" w:line="240" w:lineRule="auto"/>
        <w:ind w:right="8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DC5BCA8" w14:textId="77777777" w:rsidR="002B4D74" w:rsidRDefault="001A5591">
      <w:pPr>
        <w:widowControl w:val="0"/>
        <w:spacing w:after="0" w:line="240" w:lineRule="auto"/>
        <w:ind w:right="8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Поточні питання:</w:t>
      </w:r>
    </w:p>
    <w:p w14:paraId="65E35A10" w14:textId="77777777" w:rsidR="002B4D74" w:rsidRDefault="002B4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Style w:val="af1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1276"/>
        <w:gridCol w:w="5529"/>
        <w:gridCol w:w="1842"/>
        <w:gridCol w:w="1418"/>
      </w:tblGrid>
      <w:tr w:rsidR="002B4D74" w14:paraId="16D2ED15" w14:textId="77777777" w:rsidTr="001A5591">
        <w:trPr>
          <w:trHeight w:val="745"/>
        </w:trPr>
        <w:tc>
          <w:tcPr>
            <w:tcW w:w="567" w:type="dxa"/>
            <w:vAlign w:val="center"/>
          </w:tcPr>
          <w:p w14:paraId="5E02FA44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  <w:p w14:paraId="3347F678" w14:textId="77777777" w:rsidR="002B4D74" w:rsidRDefault="002B4D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AC7256B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Номер файлу</w:t>
            </w:r>
          </w:p>
        </w:tc>
        <w:tc>
          <w:tcPr>
            <w:tcW w:w="5529" w:type="dxa"/>
            <w:vAlign w:val="center"/>
          </w:tcPr>
          <w:p w14:paraId="74F3732D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Назва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рішення</w:t>
            </w:r>
          </w:p>
        </w:tc>
        <w:tc>
          <w:tcPr>
            <w:tcW w:w="1842" w:type="dxa"/>
            <w:vAlign w:val="center"/>
          </w:tcPr>
          <w:p w14:paraId="3A96888C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Розгляд на засіданнях ПК</w:t>
            </w:r>
          </w:p>
        </w:tc>
        <w:tc>
          <w:tcPr>
            <w:tcW w:w="1418" w:type="dxa"/>
            <w:vAlign w:val="center"/>
          </w:tcPr>
          <w:p w14:paraId="3C013ECC" w14:textId="7777777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оприлюднення на сайті</w:t>
            </w:r>
          </w:p>
        </w:tc>
      </w:tr>
      <w:tr w:rsidR="002B4D74" w14:paraId="71F525A0" w14:textId="77777777" w:rsidTr="001A5591">
        <w:trPr>
          <w:trHeight w:val="558"/>
        </w:trPr>
        <w:tc>
          <w:tcPr>
            <w:tcW w:w="567" w:type="dxa"/>
          </w:tcPr>
          <w:p w14:paraId="34DDF15B" w14:textId="77777777" w:rsidR="002B4D74" w:rsidRDefault="002B4D7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right="-61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8108C6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(s-fk-070)</w:t>
            </w:r>
          </w:p>
        </w:tc>
        <w:tc>
          <w:tcPr>
            <w:tcW w:w="5529" w:type="dxa"/>
          </w:tcPr>
          <w:p w14:paraId="0E3A702B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внесення зміни та доповнень до рішення міської ради від 28.07.2022 № 13/6 «Про встановлення плати за оренду нерухомого та іншого окремого індивідуально визначеного майна комунальної власності Миколаївської міської територіальної громади у період воєнно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стану»</w:t>
            </w:r>
          </w:p>
          <w:p w14:paraId="72EDEC19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заступник начальника управління комунального майна Миколаївської міської ради  Дмитрова Тетяна Олександрівна</w:t>
            </w:r>
          </w:p>
          <w:p w14:paraId="2C876A0D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Оприлюднено на сайті Миколаївської міської ради за 10 робочих днів до дати розгляду на засіданні сесії Миколаївської міської ради VIII скликання</w:t>
            </w:r>
          </w:p>
          <w:p w14:paraId="61FC4F02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Порівняльна таблиця</w:t>
              </w:r>
            </w:hyperlink>
          </w:p>
        </w:tc>
        <w:tc>
          <w:tcPr>
            <w:tcW w:w="1842" w:type="dxa"/>
          </w:tcPr>
          <w:p w14:paraId="276FFB36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Розглянуто та погоджено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 правкою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на ПК ЖКГ 29.10.2025</w:t>
            </w:r>
          </w:p>
        </w:tc>
        <w:tc>
          <w:tcPr>
            <w:tcW w:w="1418" w:type="dxa"/>
          </w:tcPr>
          <w:p w14:paraId="0E050749" w14:textId="77777777" w:rsidR="002B4D74" w:rsidRDefault="001A5591">
            <w:pPr>
              <w:widowControl w:val="0"/>
              <w:tabs>
                <w:tab w:val="left" w:pos="822"/>
              </w:tabs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16.10.2025</w:t>
            </w:r>
          </w:p>
        </w:tc>
      </w:tr>
      <w:tr w:rsidR="002B4D74" w14:paraId="3AAF84AF" w14:textId="77777777" w:rsidTr="001A5591">
        <w:trPr>
          <w:trHeight w:val="558"/>
        </w:trPr>
        <w:tc>
          <w:tcPr>
            <w:tcW w:w="567" w:type="dxa"/>
          </w:tcPr>
          <w:p w14:paraId="64B16E79" w14:textId="77777777" w:rsidR="002B4D74" w:rsidRDefault="002B4D7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right="-61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5E801D6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(s-fk-071)</w:t>
            </w:r>
          </w:p>
        </w:tc>
        <w:tc>
          <w:tcPr>
            <w:tcW w:w="5529" w:type="dxa"/>
          </w:tcPr>
          <w:p w14:paraId="309B151B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затвердження розпоряджень міського голови</w:t>
            </w:r>
          </w:p>
          <w:p w14:paraId="488586A6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заступник начальника управління комунального майна Миколаївської міської ради  Дмитрова Тетяна Олександрівна</w:t>
            </w:r>
          </w:p>
          <w:p w14:paraId="458B5FFA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highlight w:val="white"/>
              </w:rPr>
              <w:t xml:space="preserve">Не підлягає оприлюдненню на сайті Миколаївської міської ради відповідно до листа розробника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highlight w:val="white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highlight w:val="white"/>
              </w:rPr>
              <w:t xml:space="preserve"> рішення міської ради</w:t>
            </w:r>
          </w:p>
        </w:tc>
        <w:tc>
          <w:tcPr>
            <w:tcW w:w="1842" w:type="dxa"/>
          </w:tcPr>
          <w:p w14:paraId="0EEDD337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Розглянуто та погоджено на ПК ЖКГ 29.10.2025</w:t>
            </w:r>
          </w:p>
          <w:p w14:paraId="54CC8CD7" w14:textId="77777777" w:rsidR="002B4D74" w:rsidRDefault="002B4D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418" w:type="dxa"/>
          </w:tcPr>
          <w:p w14:paraId="46440639" w14:textId="77777777" w:rsidR="002B4D74" w:rsidRDefault="001A5591">
            <w:pPr>
              <w:widowControl w:val="0"/>
              <w:tabs>
                <w:tab w:val="left" w:pos="822"/>
              </w:tabs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Дата направлення до апарату Ради 16.10.2025</w:t>
            </w:r>
          </w:p>
        </w:tc>
      </w:tr>
      <w:tr w:rsidR="002B4D74" w14:paraId="45A5FDDF" w14:textId="77777777" w:rsidTr="001A5591">
        <w:trPr>
          <w:trHeight w:val="1124"/>
        </w:trPr>
        <w:tc>
          <w:tcPr>
            <w:tcW w:w="567" w:type="dxa"/>
          </w:tcPr>
          <w:p w14:paraId="7A820E74" w14:textId="77777777" w:rsidR="002B4D74" w:rsidRDefault="002B4D7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right="-61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717305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(s-tr-014)</w:t>
            </w:r>
          </w:p>
        </w:tc>
        <w:tc>
          <w:tcPr>
            <w:tcW w:w="5529" w:type="dxa"/>
          </w:tcPr>
          <w:p w14:paraId="1D5682D3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надання згоди на списання основних засобів</w:t>
            </w:r>
          </w:p>
          <w:p w14:paraId="1AE5A3BC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заступник начальника управління транспортного комплексу, зв’язку та телекомунікацій Миколаївської міської ради – начальник відділу транспорту, зв'язку та телекомунікацій Кукса Олег Миколайович</w:t>
            </w:r>
          </w:p>
          <w:p w14:paraId="76C716EB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Оприлюднено на сайті Миколаївської міської ради за 10 робочих д</w:t>
            </w: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нів до дати розгляду на засіданні сесії Миколаївської міської ради VIII скликання</w:t>
            </w:r>
          </w:p>
        </w:tc>
        <w:tc>
          <w:tcPr>
            <w:tcW w:w="1842" w:type="dxa"/>
          </w:tcPr>
          <w:p w14:paraId="4EC73B58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озглянуто та погоджено на ПК ЖКГ 29.10.2025</w:t>
            </w:r>
          </w:p>
        </w:tc>
        <w:tc>
          <w:tcPr>
            <w:tcW w:w="1418" w:type="dxa"/>
          </w:tcPr>
          <w:p w14:paraId="4C3C701E" w14:textId="77777777" w:rsidR="002B4D74" w:rsidRDefault="001A5591">
            <w:pPr>
              <w:widowControl w:val="0"/>
              <w:tabs>
                <w:tab w:val="left" w:pos="822"/>
              </w:tabs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10.10.2025</w:t>
            </w:r>
          </w:p>
        </w:tc>
      </w:tr>
      <w:tr w:rsidR="002B4D74" w14:paraId="1F309D49" w14:textId="77777777" w:rsidTr="001A5591">
        <w:trPr>
          <w:trHeight w:val="546"/>
        </w:trPr>
        <w:tc>
          <w:tcPr>
            <w:tcW w:w="567" w:type="dxa"/>
          </w:tcPr>
          <w:p w14:paraId="0C093F16" w14:textId="77777777" w:rsidR="002B4D74" w:rsidRDefault="002B4D7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right="-61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9C5F81F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(s-dj-174)</w:t>
            </w:r>
          </w:p>
        </w:tc>
        <w:tc>
          <w:tcPr>
            <w:tcW w:w="5529" w:type="dxa"/>
          </w:tcPr>
          <w:p w14:paraId="1ACCA1E5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внесення змін до відомостей комунального підприємства «Дирекція єдиного замовника «Пілот» (код ЄДРПОУ: 34566566)</w:t>
            </w:r>
          </w:p>
          <w:p w14:paraId="376B7F7F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перший заступник директора департаменту житлово-комунального господарства Миколаївської міської ради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Набатов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Ігор Ігорович</w:t>
            </w:r>
          </w:p>
          <w:p w14:paraId="3206F28B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Оприл</w:t>
            </w: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юднено на сайті Миколаївської міської ради за 10 робочих днів до дати розгляду на засіданні сесії Миколаївської міської ради VIII скликання</w:t>
            </w:r>
          </w:p>
        </w:tc>
        <w:tc>
          <w:tcPr>
            <w:tcW w:w="1842" w:type="dxa"/>
          </w:tcPr>
          <w:p w14:paraId="4F939C4E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Розглянуто та погоджено на ПК ЖКГ 29.10.2025</w:t>
            </w:r>
          </w:p>
          <w:p w14:paraId="6CE0460F" w14:textId="77777777" w:rsidR="002B4D74" w:rsidRDefault="002B4D7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72EC929A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озглянуто та погоджено на ПК бюджетна 22.10.2025</w:t>
            </w:r>
          </w:p>
        </w:tc>
        <w:tc>
          <w:tcPr>
            <w:tcW w:w="1418" w:type="dxa"/>
          </w:tcPr>
          <w:p w14:paraId="78C1002C" w14:textId="77777777" w:rsidR="002B4D74" w:rsidRDefault="001A5591">
            <w:pPr>
              <w:widowControl w:val="0"/>
              <w:tabs>
                <w:tab w:val="left" w:pos="822"/>
              </w:tabs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15.10.2025</w:t>
            </w:r>
          </w:p>
        </w:tc>
      </w:tr>
      <w:tr w:rsidR="002B4D74" w14:paraId="59A84B5A" w14:textId="77777777" w:rsidTr="001A5591">
        <w:trPr>
          <w:trHeight w:val="1124"/>
        </w:trPr>
        <w:tc>
          <w:tcPr>
            <w:tcW w:w="567" w:type="dxa"/>
          </w:tcPr>
          <w:p w14:paraId="270EB264" w14:textId="77777777" w:rsidR="002B4D74" w:rsidRDefault="002B4D7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right="-61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DE7AFE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(s-dj-177)</w:t>
            </w:r>
          </w:p>
        </w:tc>
        <w:tc>
          <w:tcPr>
            <w:tcW w:w="5529" w:type="dxa"/>
          </w:tcPr>
          <w:p w14:paraId="67216C37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затвердження договору від 13.10.2025 № 314 про передачу субвенції з бюджету Миколаївської міської територіальної громади обласному бюджету Миколаївської області для організації та виконання робіт з улаштування фундаментів блочно-модульних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котелень</w:t>
            </w:r>
            <w:proofErr w:type="spellEnd"/>
          </w:p>
          <w:p w14:paraId="08416342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перший заступник директора департаменту житлово-комунального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господарства Миколаївської міської ради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Набатов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Ігор Ігорович</w:t>
            </w:r>
          </w:p>
          <w:p w14:paraId="4F899652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Оприлюднено на сайті Миколаївської міської ради за 10 робочих днів до дати розгляду на засіданні сесії Миколаївської міської ради VIII скликання</w:t>
            </w:r>
          </w:p>
        </w:tc>
        <w:tc>
          <w:tcPr>
            <w:tcW w:w="1842" w:type="dxa"/>
          </w:tcPr>
          <w:p w14:paraId="6C589C3B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Розглянуто та погоджено на ПК ЖКГ 29.10.2025</w:t>
            </w:r>
          </w:p>
          <w:p w14:paraId="1E6E7879" w14:textId="77777777" w:rsidR="002B4D74" w:rsidRDefault="002B4D7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0F10894F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озглянуто та погоджено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ПК бюджетна 22.10.2025</w:t>
            </w:r>
          </w:p>
        </w:tc>
        <w:tc>
          <w:tcPr>
            <w:tcW w:w="1418" w:type="dxa"/>
          </w:tcPr>
          <w:p w14:paraId="08705CE4" w14:textId="77777777" w:rsidR="002B4D74" w:rsidRDefault="001A5591">
            <w:pPr>
              <w:widowControl w:val="0"/>
              <w:tabs>
                <w:tab w:val="left" w:pos="822"/>
              </w:tabs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lastRenderedPageBreak/>
              <w:t>16.10.2025</w:t>
            </w:r>
          </w:p>
        </w:tc>
      </w:tr>
      <w:tr w:rsidR="002B4D74" w14:paraId="74E8276A" w14:textId="77777777" w:rsidTr="001A5591">
        <w:trPr>
          <w:trHeight w:val="1124"/>
        </w:trPr>
        <w:tc>
          <w:tcPr>
            <w:tcW w:w="567" w:type="dxa"/>
          </w:tcPr>
          <w:p w14:paraId="285FA233" w14:textId="77777777" w:rsidR="002B4D74" w:rsidRDefault="002B4D7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right="-61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7DE4495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(s-no-062)</w:t>
            </w:r>
          </w:p>
        </w:tc>
        <w:tc>
          <w:tcPr>
            <w:tcW w:w="5529" w:type="dxa"/>
          </w:tcPr>
          <w:p w14:paraId="24FA01F7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передачу субвенції з бюджету Миколаївської міської територіальної громади обласному бюджету Миколаївської області для співфінансування субвенції з державного бюджету місцевим бюджетам на реалізацію публічного інвестиційного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безпер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ешкодний доступ до якісної освіти – шкільні автобуси, з метою закупівлі шкільних автобусів для закладів загальної середньої освіти міста Миколаєва</w:t>
            </w:r>
          </w:p>
          <w:p w14:paraId="262A21B2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начальник управління освіти Миколаївської міської ради Личко Ганна Володимирівна</w:t>
            </w:r>
          </w:p>
          <w:p w14:paraId="395B6FA6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Оприлюднено на са</w:t>
            </w: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йті Миколаївської міської ради за 10 робочих днів до дати розгляду на засіданні сесії Миколаївської міської ради VIII скликання</w:t>
            </w:r>
          </w:p>
        </w:tc>
        <w:tc>
          <w:tcPr>
            <w:tcW w:w="1842" w:type="dxa"/>
          </w:tcPr>
          <w:p w14:paraId="03D6FFCF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Розглянуто та погоджено на ПК освіта 28.10.2025</w:t>
            </w:r>
          </w:p>
          <w:p w14:paraId="6A206D22" w14:textId="77777777" w:rsidR="002B4D74" w:rsidRDefault="002B4D7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79078F62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озглянуто та погоджено на</w:t>
            </w:r>
          </w:p>
          <w:p w14:paraId="3214A13B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бюджетна 22.10.2025</w:t>
            </w:r>
          </w:p>
          <w:p w14:paraId="5C7A2D5F" w14:textId="77777777" w:rsidR="002B4D74" w:rsidRDefault="002B4D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2B86A7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Розглянуто та погоджено на</w:t>
            </w:r>
          </w:p>
          <w:p w14:paraId="5ED99925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ПК законності 22.10.2025</w:t>
            </w:r>
          </w:p>
        </w:tc>
        <w:tc>
          <w:tcPr>
            <w:tcW w:w="1418" w:type="dxa"/>
          </w:tcPr>
          <w:p w14:paraId="5CD51088" w14:textId="77777777" w:rsidR="002B4D74" w:rsidRDefault="001A5591">
            <w:pPr>
              <w:widowControl w:val="0"/>
              <w:tabs>
                <w:tab w:val="left" w:pos="822"/>
              </w:tabs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16.10.2025</w:t>
            </w:r>
          </w:p>
        </w:tc>
      </w:tr>
      <w:tr w:rsidR="002B4D74" w14:paraId="7B9B9087" w14:textId="77777777" w:rsidTr="001A5591">
        <w:trPr>
          <w:trHeight w:val="1124"/>
        </w:trPr>
        <w:tc>
          <w:tcPr>
            <w:tcW w:w="567" w:type="dxa"/>
          </w:tcPr>
          <w:p w14:paraId="093D10F0" w14:textId="77777777" w:rsidR="002B4D74" w:rsidRDefault="002B4D7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right="-61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6BF6B62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(s-no-063)</w:t>
            </w:r>
          </w:p>
        </w:tc>
        <w:tc>
          <w:tcPr>
            <w:tcW w:w="5529" w:type="dxa"/>
          </w:tcPr>
          <w:p w14:paraId="788737CF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встановлення педагогічним працівникам закладів загальної середньої освіти м. Миколаєва, що належать до комунальної форми власності, щомісячної доплати за роботу в несприятливих умовах праці</w:t>
            </w:r>
          </w:p>
          <w:p w14:paraId="7674FCA7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начальник управління освіти Миколаївської міської 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ади Личко Ганна Володимирівна</w:t>
            </w:r>
          </w:p>
          <w:p w14:paraId="010D87A3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highlight w:val="white"/>
              </w:rPr>
              <w:t>Оприлюднено на сайті Миколаївської міської ради за 10 робочих днів до дати розгляду на засіданні сесії Миколаївської міської ради VIII скликання</w:t>
            </w:r>
          </w:p>
        </w:tc>
        <w:tc>
          <w:tcPr>
            <w:tcW w:w="1842" w:type="dxa"/>
          </w:tcPr>
          <w:p w14:paraId="7F191A27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Розглянуто та погоджено на ПК освіта 28.10.2025</w:t>
            </w:r>
          </w:p>
          <w:p w14:paraId="010D553D" w14:textId="77777777" w:rsidR="002B4D74" w:rsidRDefault="002B4D7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778BC8F8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озглянуто та погоджено на</w:t>
            </w:r>
          </w:p>
          <w:p w14:paraId="48A9BAB2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бюджетна 22.10.2025</w:t>
            </w:r>
          </w:p>
          <w:p w14:paraId="326C138F" w14:textId="77777777" w:rsidR="002B4D74" w:rsidRDefault="002B4D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372711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Розглянуто та погоджено на</w:t>
            </w:r>
          </w:p>
          <w:p w14:paraId="19E2BA61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ПК законності 22.10.2025</w:t>
            </w:r>
          </w:p>
        </w:tc>
        <w:tc>
          <w:tcPr>
            <w:tcW w:w="1418" w:type="dxa"/>
          </w:tcPr>
          <w:p w14:paraId="2A14D0D0" w14:textId="77777777" w:rsidR="002B4D74" w:rsidRDefault="001A5591">
            <w:pPr>
              <w:widowControl w:val="0"/>
              <w:tabs>
                <w:tab w:val="left" w:pos="822"/>
              </w:tabs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16.10.2025</w:t>
            </w:r>
          </w:p>
        </w:tc>
      </w:tr>
      <w:tr w:rsidR="002B4D74" w14:paraId="07C6BDC3" w14:textId="77777777" w:rsidTr="001A5591">
        <w:trPr>
          <w:trHeight w:val="1124"/>
        </w:trPr>
        <w:tc>
          <w:tcPr>
            <w:tcW w:w="567" w:type="dxa"/>
          </w:tcPr>
          <w:p w14:paraId="1A048A80" w14:textId="77777777" w:rsidR="002B4D74" w:rsidRDefault="002B4D7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right="-61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4202ED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(s-gs-124)</w:t>
            </w:r>
          </w:p>
        </w:tc>
        <w:tc>
          <w:tcPr>
            <w:tcW w:w="5529" w:type="dxa"/>
          </w:tcPr>
          <w:p w14:paraId="6E77214D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внесення зміни до рішення міської ради від 24.12.2020 № 2/36 «Про обрання заступників голів, секретарів постійних комісій Миколаївської міської ради VІІІ скликання»</w:t>
            </w:r>
          </w:p>
          <w:p w14:paraId="6B4573B1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голова фракції політичної партії «ЄВРОПЕЙСЬКА СОЛІДАРНІСТЬ» у Миколаївській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міській раді VIII скликання, депутат Миколаївської міської ради VIII скликання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Кісельова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Олена Василівна </w:t>
            </w:r>
          </w:p>
          <w:p w14:paraId="62743CB8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highlight w:val="white"/>
              </w:rPr>
              <w:t>Оприлюднено на сайті Миколаївської міської ради менше, ніж за 10 робочих днів до дати розгляду на засіданні сесії Миколаївської міської ради VIII скликання</w:t>
            </w:r>
          </w:p>
          <w:p w14:paraId="204A3C95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Порівняльна таблиця</w:t>
              </w:r>
            </w:hyperlink>
          </w:p>
        </w:tc>
        <w:tc>
          <w:tcPr>
            <w:tcW w:w="1842" w:type="dxa"/>
          </w:tcPr>
          <w:p w14:paraId="5B02DC85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Розглянуто та погоджено на</w:t>
            </w:r>
          </w:p>
          <w:p w14:paraId="17D2C398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ПК законності 22.10.2025</w:t>
            </w:r>
          </w:p>
        </w:tc>
        <w:tc>
          <w:tcPr>
            <w:tcW w:w="1418" w:type="dxa"/>
          </w:tcPr>
          <w:p w14:paraId="0BA65991" w14:textId="77777777" w:rsidR="002B4D74" w:rsidRDefault="001A5591">
            <w:pPr>
              <w:widowControl w:val="0"/>
              <w:tabs>
                <w:tab w:val="left" w:pos="822"/>
              </w:tabs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22.10.2025</w:t>
            </w:r>
          </w:p>
        </w:tc>
      </w:tr>
      <w:tr w:rsidR="002B4D74" w14:paraId="523B04A5" w14:textId="77777777" w:rsidTr="001A5591">
        <w:trPr>
          <w:trHeight w:val="1124"/>
        </w:trPr>
        <w:tc>
          <w:tcPr>
            <w:tcW w:w="567" w:type="dxa"/>
          </w:tcPr>
          <w:p w14:paraId="6E6A8A26" w14:textId="36DDC0B7" w:rsidR="002B4D74" w:rsidRDefault="001A5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right="-61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6" w:type="dxa"/>
          </w:tcPr>
          <w:p w14:paraId="0842C95F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03030"/>
                <w:sz w:val="24"/>
                <w:szCs w:val="24"/>
                <w:highlight w:val="white"/>
              </w:rPr>
              <w:t>(s-dz-003)</w:t>
            </w:r>
          </w:p>
        </w:tc>
        <w:tc>
          <w:tcPr>
            <w:tcW w:w="5529" w:type="dxa"/>
          </w:tcPr>
          <w:p w14:paraId="0533F4D7" w14:textId="77777777" w:rsidR="002B4D74" w:rsidRDefault="001A5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внесення зміни до рішення міської ради від 28.08.2025 № 47/3 «Про затвердження структури виконавчих органів Миколаївської міської ради»</w:t>
            </w:r>
          </w:p>
          <w:p w14:paraId="35449FD7" w14:textId="77777777" w:rsidR="002B4D74" w:rsidRDefault="001A5591">
            <w:pP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Доповідач: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керуючий справами Миколаївської міської ради Волков Андрій Сергійович</w:t>
            </w:r>
          </w:p>
          <w:p w14:paraId="24B4DCBD" w14:textId="77777777" w:rsidR="002B4D74" w:rsidRDefault="001A5591">
            <w:pP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highlight w:val="white"/>
              </w:rPr>
              <w:lastRenderedPageBreak/>
              <w:t>Оприлюднено на сайті Миколаївської міської ради менше, ніж за 10 робочих днів до дати розгляду на засіданні сесії Миколаївської міської ради VIII скликання</w:t>
            </w:r>
          </w:p>
          <w:p w14:paraId="49850C23" w14:textId="77777777" w:rsidR="002B4D74" w:rsidRDefault="001A5591">
            <w:pP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Порівняльна таблиця</w:t>
              </w:r>
            </w:hyperlink>
          </w:p>
        </w:tc>
        <w:tc>
          <w:tcPr>
            <w:tcW w:w="1842" w:type="dxa"/>
          </w:tcPr>
          <w:p w14:paraId="102F6D84" w14:textId="77777777" w:rsidR="002B4D74" w:rsidRDefault="001A5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Не розглянуто на ПК законності</w:t>
            </w:r>
          </w:p>
        </w:tc>
        <w:tc>
          <w:tcPr>
            <w:tcW w:w="1418" w:type="dxa"/>
          </w:tcPr>
          <w:p w14:paraId="0689096B" w14:textId="77777777" w:rsidR="002B4D74" w:rsidRDefault="001A5591">
            <w:pPr>
              <w:widowControl w:val="0"/>
              <w:tabs>
                <w:tab w:val="left" w:pos="822"/>
              </w:tabs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</w:rPr>
              <w:t>28.10.2025</w:t>
            </w:r>
          </w:p>
        </w:tc>
      </w:tr>
    </w:tbl>
    <w:p w14:paraId="3D2DFF50" w14:textId="77777777" w:rsidR="002B4D74" w:rsidRDefault="002B4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A883F2" w14:textId="77777777" w:rsidR="002B4D74" w:rsidRDefault="002B4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2B4D74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D7CB9EF-7C28-41AC-9B33-35C7ED695DBC}"/>
    <w:embedBold r:id="rId2" w:fontKey="{461C77CF-DB38-4D87-9B36-621D51AFBA4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1D08D3E-C335-4996-92A7-0A712A62D9E3}"/>
    <w:embedItalic r:id="rId4" w:fontKey="{1F9F26E9-20DB-478D-95FA-420D1068469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1BC0DEEE-84A2-4CBB-A9DB-13D78EE9E8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B3D71"/>
    <w:multiLevelType w:val="multilevel"/>
    <w:tmpl w:val="D6EC9DC0"/>
    <w:lvl w:ilvl="0">
      <w:start w:val="1"/>
      <w:numFmt w:val="decimal"/>
      <w:lvlText w:val="%1."/>
      <w:lvlJc w:val="left"/>
      <w:pPr>
        <w:ind w:left="502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509F0"/>
    <w:multiLevelType w:val="multilevel"/>
    <w:tmpl w:val="FC8AD4CE"/>
    <w:lvl w:ilvl="0">
      <w:start w:val="1"/>
      <w:numFmt w:val="decimal"/>
      <w:lvlText w:val="%1."/>
      <w:lvlJc w:val="left"/>
      <w:pPr>
        <w:ind w:left="612" w:hanging="360"/>
      </w:p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D74"/>
    <w:rsid w:val="001A5591"/>
    <w:rsid w:val="002B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03B98"/>
  <w15:docId w15:val="{639CDA61-DEC6-453F-ACDF-B4AF1C8AD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Normal (Web)"/>
    <w:uiPriority w:val="99"/>
    <w:unhideWhenUsed/>
    <w:rsid w:val="00420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420E3C"/>
    <w:rPr>
      <w:i/>
      <w:iCs/>
    </w:rPr>
  </w:style>
  <w:style w:type="character" w:customStyle="1" w:styleId="20">
    <w:name w:val="Основной текст (2)_"/>
    <w:basedOn w:val="a0"/>
    <w:link w:val="21"/>
    <w:rsid w:val="00420E3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"/>
    <w:link w:val="20"/>
    <w:rsid w:val="00420E3C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  <w:lang w:val="uk-UA" w:eastAsia="en-US"/>
    </w:rPr>
  </w:style>
  <w:style w:type="table" w:styleId="a6">
    <w:name w:val="Table Grid"/>
    <w:basedOn w:val="a1"/>
    <w:uiPriority w:val="59"/>
    <w:rsid w:val="00420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rsid w:val="00420E3C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420E3C"/>
    <w:rPr>
      <w:color w:val="0000FF"/>
      <w:u w:val="single"/>
    </w:rPr>
  </w:style>
  <w:style w:type="paragraph" w:styleId="a8">
    <w:name w:val="List Paragraph"/>
    <w:uiPriority w:val="34"/>
    <w:qFormat/>
    <w:rsid w:val="00420E3C"/>
    <w:pPr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FontStyle12">
    <w:name w:val="Font Style12"/>
    <w:rsid w:val="00420E3C"/>
    <w:rPr>
      <w:rFonts w:ascii="Times New Roman" w:hAnsi="Times New Roman" w:cs="Times New Roman"/>
      <w:sz w:val="26"/>
      <w:szCs w:val="26"/>
    </w:r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0">
    <w:name w:val="?ћСЃРЅРѕРІРЅРѕР№ С‚РµРєСЃС‚ СЃ РѕС‚СЃС‚СѓРїРѕРј 3"/>
    <w:uiPriority w:val="99"/>
    <w:qFormat/>
    <w:rsid w:val="00294B9F"/>
    <w:pPr>
      <w:widowControl w:val="0"/>
      <w:suppressAutoHyphens/>
      <w:spacing w:after="118" w:line="240" w:lineRule="auto"/>
      <w:ind w:left="280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BK7jENjDiD7zv9MyedA1nKf5ifwYIXL3/edit?usp=drive_link&amp;ouid=103770596539411393201&amp;rtpof=true&amp;sd=true" TargetMode="External"/><Relationship Id="rId13" Type="http://schemas.openxmlformats.org/officeDocument/2006/relationships/hyperlink" Target="https://docs.google.com/document/d/1-TwgmX2ZiOIMqYsZqMT5sjnbYfzlHrjF/edit?usp=drive_link&amp;ouid=103770596539411393201&amp;rtpof=true&amp;sd=true" TargetMode="External"/><Relationship Id="rId3" Type="http://schemas.openxmlformats.org/officeDocument/2006/relationships/styles" Target="styles.xml"/><Relationship Id="rId7" Type="http://schemas.openxmlformats.org/officeDocument/2006/relationships/hyperlink" Target="https://mkrada.gov.ua/files/APRAD/2024/%D0%BF%D0%BE%D1%8F%D1%81%D0%BD%D1%8E%D0%B2%D0%B0%D0%BB%D1%8C%D0%BD%D0%B0_%D0%B7%D0%B0%D0%BF%D0%B8%D1%81%D0%BA%D0%B0_S-zr-200-343.docx" TargetMode="External"/><Relationship Id="rId12" Type="http://schemas.openxmlformats.org/officeDocument/2006/relationships/hyperlink" Target="https://docs.google.com/document/d/1ZxbRH8HTzuAmsuJY2NipvdqpmcbjxUil/edit?usp=drive_link&amp;ouid=103770596539411393201&amp;rtpof=true&amp;sd=tru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krada.gov.ua/files/APRAD/2024/S-zr-200-343.docx" TargetMode="External"/><Relationship Id="rId11" Type="http://schemas.openxmlformats.org/officeDocument/2006/relationships/hyperlink" Target="https://docs.google.com/document/d/12CLoEXkE_IBD1aWmARAXNrRXCAjAmlgj/edit?usp=drive_link&amp;ouid=103770596539411393201&amp;rtpof=true&amp;sd=tru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cs.google.com/document/d/1VF38P9ne_rJQSio_PPB9QlcaHP4lpIOE/edit?usp=drive_link&amp;ouid=103770596539411393201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Wasej8HlbuYbApjhllPT_0jcGSKydB_k/view?usp=drive_link" TargetMode="External"/><Relationship Id="rId14" Type="http://schemas.openxmlformats.org/officeDocument/2006/relationships/hyperlink" Target="https://docs.google.com/document/d/1OAz3i02cKoybUYsRcsi5k20HZjIREAIm/edit?usp=drive_link&amp;ouid=103770596539411393201&amp;rtpof=true&amp;sd=tru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GJ0Ngshvjhp7HJhzj/pwtD4Xgw==">CgMxLjAyDmgub2k5ZzJzYWwzMXM1Mg5oLjRndTR2MzEwMnAwbDgAciExekhrcVZmVTY0bmtGTGdzcndfWVFyX0x2cnRaLS1EeUc=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7431</Words>
  <Characters>4236</Characters>
  <Application>Microsoft Office Word</Application>
  <DocSecurity>0</DocSecurity>
  <Lines>35</Lines>
  <Paragraphs>23</Paragraphs>
  <ScaleCrop>false</ScaleCrop>
  <Company/>
  <LinksUpToDate>false</LinksUpToDate>
  <CharactersWithSpaces>11644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User325</cp:lastModifiedBy>
  <cp:revision>3</cp:revision>
  <cp:lastPrinted>2025-10-29T18:02:00Z</cp:lastPrinted>
  <dcterms:created xsi:type="dcterms:W3CDTF">2025-10-22T11:45:00Z</dcterms:created>
  <dcterms:modified xsi:type="dcterms:W3CDTF">2025-10-29T18:02:00Z</dcterms:modified>
</cp:coreProperties>
</file>