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185EEA" w14:textId="0D57EE17" w:rsidR="00F33846" w:rsidRDefault="00D27486" w:rsidP="00F33846">
      <w:pPr>
        <w:ind w:firstLine="0"/>
        <w:jc w:val="center"/>
        <w:rPr>
          <w:spacing w:val="40"/>
        </w:rPr>
      </w:pPr>
      <w:r>
        <w:rPr>
          <w:noProof/>
          <w:spacing w:val="40"/>
        </w:rPr>
        <w:object w:dxaOrig="1440" w:dyaOrig="1440" w14:anchorId="116A2FB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19.25pt;margin-top:-38.85pt;width:50.9pt;height:68.55pt;z-index:251658240;mso-width-relative:page;mso-height-relative:page" o:preferrelative="f">
            <v:imagedata r:id="rId4" o:title=""/>
            <o:lock v:ext="edit" aspectratio="f"/>
          </v:shape>
          <o:OLEObject Type="Embed" ProgID="Word.Picture.8" ShapeID="_x0000_s1026" DrawAspect="Content" ObjectID="_1796455244" r:id="rId5"/>
        </w:object>
      </w:r>
      <w:r w:rsidR="00C40CB9">
        <w:rPr>
          <w:spacing w:val="40"/>
        </w:rPr>
        <w:t>‘</w:t>
      </w:r>
    </w:p>
    <w:p w14:paraId="29FDF07B" w14:textId="77777777" w:rsidR="00F33846" w:rsidRDefault="00F33846" w:rsidP="00F33846">
      <w:pPr>
        <w:ind w:firstLine="0"/>
        <w:jc w:val="center"/>
        <w:rPr>
          <w:spacing w:val="40"/>
        </w:rPr>
      </w:pPr>
    </w:p>
    <w:p w14:paraId="0DFF5E60" w14:textId="77777777" w:rsidR="00F33846" w:rsidRDefault="00F33846" w:rsidP="00F33846">
      <w:pPr>
        <w:ind w:firstLine="0"/>
        <w:jc w:val="center"/>
        <w:rPr>
          <w:spacing w:val="40"/>
        </w:rPr>
      </w:pPr>
      <w:r>
        <w:rPr>
          <w:spacing w:val="40"/>
        </w:rPr>
        <w:t>МИКОЛАЇВСЬКА МІСЬКА РАДА</w:t>
      </w:r>
    </w:p>
    <w:p w14:paraId="18D44B7D" w14:textId="77777777" w:rsidR="00F33846" w:rsidRPr="00F57EA4" w:rsidRDefault="00F33846" w:rsidP="00F33846">
      <w:pPr>
        <w:ind w:firstLine="0"/>
        <w:jc w:val="center"/>
        <w:rPr>
          <w:spacing w:val="40"/>
          <w:sz w:val="10"/>
          <w:szCs w:val="10"/>
        </w:rPr>
      </w:pPr>
    </w:p>
    <w:p w14:paraId="2360C03F" w14:textId="77777777" w:rsidR="00F33846" w:rsidRDefault="00F33846" w:rsidP="00F33846">
      <w:pPr>
        <w:ind w:firstLine="0"/>
        <w:jc w:val="center"/>
        <w:rPr>
          <w:b/>
          <w:bCs/>
          <w:spacing w:val="40"/>
          <w:sz w:val="32"/>
          <w:szCs w:val="32"/>
        </w:rPr>
      </w:pPr>
      <w:r>
        <w:rPr>
          <w:b/>
          <w:bCs/>
          <w:spacing w:val="40"/>
          <w:sz w:val="32"/>
          <w:szCs w:val="32"/>
        </w:rPr>
        <w:t>ВІДКРИТЕ ГОЛОСУВАННЯ</w:t>
      </w:r>
    </w:p>
    <w:p w14:paraId="51BBEF73" w14:textId="7FAF4C3E" w:rsidR="00F33846" w:rsidRDefault="00F33846" w:rsidP="00F33846">
      <w:pPr>
        <w:ind w:firstLine="0"/>
        <w:jc w:val="center"/>
        <w:rPr>
          <w:spacing w:val="40"/>
        </w:rPr>
      </w:pPr>
      <w:r>
        <w:rPr>
          <w:spacing w:val="40"/>
        </w:rPr>
        <w:t>3</w:t>
      </w:r>
      <w:r w:rsidR="00A2376F">
        <w:rPr>
          <w:spacing w:val="40"/>
        </w:rPr>
        <w:t>9</w:t>
      </w:r>
      <w:r>
        <w:rPr>
          <w:spacing w:val="40"/>
        </w:rPr>
        <w:t xml:space="preserve"> сесія Миколаївської міської ради </w:t>
      </w:r>
      <w:r>
        <w:rPr>
          <w:spacing w:val="40"/>
          <w:lang w:val="en-US"/>
        </w:rPr>
        <w:t>VIII</w:t>
      </w:r>
      <w:r>
        <w:rPr>
          <w:spacing w:val="40"/>
        </w:rPr>
        <w:t xml:space="preserve"> скликання</w:t>
      </w:r>
    </w:p>
    <w:p w14:paraId="31DE0251" w14:textId="77777777" w:rsidR="00F33846" w:rsidRDefault="00F33846" w:rsidP="00F33846">
      <w:pPr>
        <w:ind w:firstLine="0"/>
        <w:jc w:val="center"/>
        <w:rPr>
          <w:spacing w:val="40"/>
        </w:rPr>
      </w:pPr>
    </w:p>
    <w:p w14:paraId="2D0BBAB7" w14:textId="634F642D" w:rsidR="00F33846" w:rsidRDefault="00F33846" w:rsidP="00F33846">
      <w:pPr>
        <w:ind w:firstLine="0"/>
      </w:pPr>
      <w:r>
        <w:t xml:space="preserve">від </w:t>
      </w:r>
      <w:r w:rsidR="00A2376F">
        <w:t>19</w:t>
      </w:r>
      <w:r>
        <w:t>.</w:t>
      </w:r>
      <w:r w:rsidR="00834157">
        <w:t>1</w:t>
      </w:r>
      <w:r w:rsidR="00A2376F">
        <w:t>2</w:t>
      </w:r>
      <w:r>
        <w:t>.2024                                                                                       м. Миколаїв</w:t>
      </w:r>
    </w:p>
    <w:p w14:paraId="3606B76D" w14:textId="77777777" w:rsidR="00F33846" w:rsidRDefault="00F33846" w:rsidP="00F33846">
      <w:pPr>
        <w:ind w:firstLine="0"/>
      </w:pPr>
    </w:p>
    <w:p w14:paraId="101E813A" w14:textId="51EC2F87" w:rsidR="00636C6A" w:rsidRPr="00A2376F" w:rsidRDefault="00A2376F" w:rsidP="00317DED">
      <w:pPr>
        <w:pBdr>
          <w:top w:val="nil"/>
          <w:left w:val="nil"/>
          <w:bottom w:val="nil"/>
          <w:right w:val="nil"/>
          <w:between w:val="nil"/>
        </w:pBdr>
        <w:ind w:firstLine="0"/>
        <w:jc w:val="center"/>
        <w:rPr>
          <w:color w:val="000000" w:themeColor="text1"/>
          <w:szCs w:val="28"/>
        </w:rPr>
      </w:pPr>
      <w:r w:rsidRPr="00AF601F">
        <w:rPr>
          <w:b/>
          <w:bCs/>
        </w:rPr>
        <w:t>(s-zr-205/413) </w:t>
      </w:r>
      <w:r w:rsidRPr="00A2376F">
        <w:t>Про розроблення технічної документації із землеустрою щодо об’єднання земельних ділянок (кадастровий номер 4810136600:07:041:0073 та кадастровий номер 4810136600:07:041:0071) з метою передачі у власність із земель комунальної власності громадянці Печеній Анастасії Сергіївні для будівництва і обслуговування житлового будинку, господарських будівель і споруд (присадибна ділянка) по вул. Олега Кравця, 229 у Корабельному районі м. Миколаєва (забудовані земельні ділянки)</w:t>
      </w:r>
      <w:r w:rsidR="008152CF" w:rsidRPr="00A2376F">
        <w:t> </w:t>
      </w:r>
    </w:p>
    <w:p w14:paraId="33575942" w14:textId="77777777" w:rsidR="00F33846" w:rsidRDefault="00F33846" w:rsidP="00F33846">
      <w:pPr>
        <w:ind w:firstLine="0"/>
        <w:jc w:val="center"/>
        <w:rPr>
          <w:b/>
          <w:bCs/>
          <w:sz w:val="32"/>
          <w:szCs w:val="32"/>
        </w:rPr>
      </w:pPr>
    </w:p>
    <w:p w14:paraId="3907FC30" w14:textId="77777777" w:rsidR="00F33846" w:rsidRDefault="00F33846" w:rsidP="00F33846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Рішення ухвалює</w:t>
      </w:r>
    </w:p>
    <w:p w14:paraId="026294A8" w14:textId="77777777" w:rsidR="00F33846" w:rsidRDefault="00F33846" w:rsidP="00F33846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БІЛЬШІСТЬ ВІД ЗАГАЛЬНОГО СКЛАДУ</w:t>
      </w:r>
    </w:p>
    <w:p w14:paraId="1AEDB4FE" w14:textId="77777777" w:rsidR="00F33846" w:rsidRDefault="00F33846" w:rsidP="00F33846">
      <w:pPr>
        <w:ind w:firstLine="0"/>
        <w:jc w:val="center"/>
        <w:rPr>
          <w:b/>
          <w:bCs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6946"/>
        <w:gridCol w:w="1978"/>
      </w:tblGrid>
      <w:tr w:rsidR="00F33846" w14:paraId="2B71FC85" w14:textId="77777777" w:rsidTr="00CE7F81">
        <w:trPr>
          <w:trHeight w:val="1604"/>
        </w:trPr>
        <w:tc>
          <w:tcPr>
            <w:tcW w:w="704" w:type="dxa"/>
            <w:vAlign w:val="center"/>
          </w:tcPr>
          <w:p w14:paraId="2C454473" w14:textId="77777777" w:rsidR="00F33846" w:rsidRDefault="00F33846" w:rsidP="00AD4571">
            <w:pPr>
              <w:spacing w:line="288" w:lineRule="auto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 п/п</w:t>
            </w:r>
          </w:p>
        </w:tc>
        <w:tc>
          <w:tcPr>
            <w:tcW w:w="6946" w:type="dxa"/>
            <w:vAlign w:val="center"/>
          </w:tcPr>
          <w:p w14:paraId="785FC7E4" w14:textId="77777777" w:rsidR="00F33846" w:rsidRDefault="00F33846" w:rsidP="00AD4571">
            <w:pPr>
              <w:spacing w:line="288" w:lineRule="auto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Прізвище, ім’я, по-батькові </w:t>
            </w:r>
          </w:p>
        </w:tc>
        <w:tc>
          <w:tcPr>
            <w:tcW w:w="1978" w:type="dxa"/>
            <w:vAlign w:val="center"/>
          </w:tcPr>
          <w:p w14:paraId="0D84670C" w14:textId="77777777" w:rsidR="00F33846" w:rsidRDefault="00F33846" w:rsidP="00AD4571">
            <w:pPr>
              <w:spacing w:line="288" w:lineRule="auto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Вибір </w:t>
            </w:r>
          </w:p>
        </w:tc>
      </w:tr>
      <w:tr w:rsidR="00D27486" w14:paraId="5FD7AC7D" w14:textId="77777777" w:rsidTr="00CE7F81">
        <w:tc>
          <w:tcPr>
            <w:tcW w:w="704" w:type="dxa"/>
          </w:tcPr>
          <w:p w14:paraId="4EF146E4" w14:textId="77777777" w:rsidR="00D27486" w:rsidRDefault="00D27486" w:rsidP="00D27486">
            <w:pPr>
              <w:spacing w:line="288" w:lineRule="auto"/>
              <w:ind w:firstLine="0"/>
              <w:jc w:val="center"/>
            </w:pPr>
            <w:r>
              <w:t>1.</w:t>
            </w:r>
          </w:p>
        </w:tc>
        <w:tc>
          <w:tcPr>
            <w:tcW w:w="6946" w:type="dxa"/>
            <w:vAlign w:val="bottom"/>
          </w:tcPr>
          <w:p w14:paraId="19398B19" w14:textId="01608EC1" w:rsidR="00D27486" w:rsidRPr="00D27486" w:rsidRDefault="00D27486" w:rsidP="00D27486">
            <w:pPr>
              <w:spacing w:line="288" w:lineRule="auto"/>
              <w:ind w:firstLine="0"/>
              <w:jc w:val="left"/>
              <w:rPr>
                <w:szCs w:val="28"/>
              </w:rPr>
            </w:pPr>
            <w:r w:rsidRPr="00D27486">
              <w:rPr>
                <w:color w:val="000000"/>
                <w:szCs w:val="28"/>
              </w:rPr>
              <w:t>Ременнікова Ганна Володимирівна</w:t>
            </w:r>
          </w:p>
        </w:tc>
        <w:tc>
          <w:tcPr>
            <w:tcW w:w="1978" w:type="dxa"/>
            <w:vAlign w:val="bottom"/>
          </w:tcPr>
          <w:p w14:paraId="4F99F1A2" w14:textId="24664B49" w:rsidR="00D27486" w:rsidRPr="00D27486" w:rsidRDefault="00D27486" w:rsidP="00D27486">
            <w:pPr>
              <w:spacing w:line="288" w:lineRule="auto"/>
              <w:ind w:firstLine="0"/>
              <w:jc w:val="center"/>
              <w:rPr>
                <w:szCs w:val="28"/>
              </w:rPr>
            </w:pPr>
            <w:r w:rsidRPr="00D27486">
              <w:rPr>
                <w:color w:val="000000"/>
                <w:szCs w:val="28"/>
              </w:rPr>
              <w:t>УТРИМАВСЯ</w:t>
            </w:r>
          </w:p>
        </w:tc>
      </w:tr>
      <w:tr w:rsidR="00D27486" w14:paraId="62E0BD3E" w14:textId="77777777" w:rsidTr="00CE7F81">
        <w:tc>
          <w:tcPr>
            <w:tcW w:w="704" w:type="dxa"/>
          </w:tcPr>
          <w:p w14:paraId="7001330A" w14:textId="77777777" w:rsidR="00D27486" w:rsidRDefault="00D27486" w:rsidP="00D27486">
            <w:pPr>
              <w:spacing w:line="288" w:lineRule="auto"/>
              <w:ind w:firstLine="0"/>
              <w:jc w:val="center"/>
            </w:pPr>
            <w:r>
              <w:t>2.</w:t>
            </w:r>
          </w:p>
        </w:tc>
        <w:tc>
          <w:tcPr>
            <w:tcW w:w="6946" w:type="dxa"/>
            <w:vAlign w:val="bottom"/>
          </w:tcPr>
          <w:p w14:paraId="790FFB98" w14:textId="70513AD5" w:rsidR="00D27486" w:rsidRPr="00D27486" w:rsidRDefault="00D27486" w:rsidP="00D27486">
            <w:pPr>
              <w:spacing w:line="288" w:lineRule="auto"/>
              <w:ind w:firstLine="0"/>
              <w:jc w:val="left"/>
              <w:rPr>
                <w:szCs w:val="28"/>
              </w:rPr>
            </w:pPr>
            <w:r w:rsidRPr="00D27486">
              <w:rPr>
                <w:color w:val="000000"/>
                <w:szCs w:val="28"/>
              </w:rPr>
              <w:t>Розумний Олександр Васильович</w:t>
            </w:r>
          </w:p>
        </w:tc>
        <w:tc>
          <w:tcPr>
            <w:tcW w:w="1978" w:type="dxa"/>
            <w:vAlign w:val="bottom"/>
          </w:tcPr>
          <w:p w14:paraId="7533E4E3" w14:textId="03F2FF14" w:rsidR="00D27486" w:rsidRPr="00D27486" w:rsidRDefault="00D27486" w:rsidP="00D27486">
            <w:pPr>
              <w:spacing w:line="288" w:lineRule="auto"/>
              <w:ind w:firstLine="0"/>
              <w:jc w:val="center"/>
              <w:rPr>
                <w:szCs w:val="28"/>
              </w:rPr>
            </w:pPr>
            <w:r w:rsidRPr="00D27486">
              <w:rPr>
                <w:color w:val="000000"/>
                <w:szCs w:val="28"/>
              </w:rPr>
              <w:t>УТРИМАВСЯ</w:t>
            </w:r>
          </w:p>
        </w:tc>
      </w:tr>
      <w:tr w:rsidR="00D27486" w14:paraId="4D4A6674" w14:textId="77777777" w:rsidTr="00CE7F81">
        <w:tc>
          <w:tcPr>
            <w:tcW w:w="704" w:type="dxa"/>
          </w:tcPr>
          <w:p w14:paraId="62C8D933" w14:textId="77777777" w:rsidR="00D27486" w:rsidRDefault="00D27486" w:rsidP="00D27486">
            <w:pPr>
              <w:spacing w:line="288" w:lineRule="auto"/>
              <w:ind w:firstLine="0"/>
              <w:jc w:val="center"/>
            </w:pPr>
            <w:r>
              <w:t>3.</w:t>
            </w:r>
          </w:p>
        </w:tc>
        <w:tc>
          <w:tcPr>
            <w:tcW w:w="6946" w:type="dxa"/>
            <w:vAlign w:val="bottom"/>
          </w:tcPr>
          <w:p w14:paraId="4E416606" w14:textId="774AEA79" w:rsidR="00D27486" w:rsidRPr="00D27486" w:rsidRDefault="00D27486" w:rsidP="00D27486">
            <w:pPr>
              <w:spacing w:line="288" w:lineRule="auto"/>
              <w:ind w:firstLine="0"/>
              <w:jc w:val="left"/>
              <w:rPr>
                <w:szCs w:val="28"/>
              </w:rPr>
            </w:pPr>
            <w:r w:rsidRPr="00D27486">
              <w:rPr>
                <w:color w:val="000000"/>
                <w:szCs w:val="28"/>
              </w:rPr>
              <w:t>Бабаріка Світлана Вікторівна</w:t>
            </w:r>
          </w:p>
        </w:tc>
        <w:tc>
          <w:tcPr>
            <w:tcW w:w="1978" w:type="dxa"/>
            <w:vAlign w:val="bottom"/>
          </w:tcPr>
          <w:p w14:paraId="3DF3CE9E" w14:textId="0713B7A7" w:rsidR="00D27486" w:rsidRPr="00D27486" w:rsidRDefault="00D27486" w:rsidP="00D27486">
            <w:pPr>
              <w:spacing w:line="288" w:lineRule="auto"/>
              <w:ind w:firstLine="0"/>
              <w:jc w:val="center"/>
              <w:rPr>
                <w:szCs w:val="28"/>
              </w:rPr>
            </w:pPr>
            <w:r w:rsidRPr="00D27486">
              <w:rPr>
                <w:color w:val="000000"/>
                <w:szCs w:val="28"/>
              </w:rPr>
              <w:t>ЗА</w:t>
            </w:r>
          </w:p>
        </w:tc>
      </w:tr>
      <w:tr w:rsidR="00D27486" w14:paraId="52F572E2" w14:textId="77777777" w:rsidTr="00CE7F81">
        <w:tc>
          <w:tcPr>
            <w:tcW w:w="704" w:type="dxa"/>
          </w:tcPr>
          <w:p w14:paraId="3A494EED" w14:textId="77777777" w:rsidR="00D27486" w:rsidRDefault="00D27486" w:rsidP="00D27486">
            <w:pPr>
              <w:spacing w:line="288" w:lineRule="auto"/>
              <w:ind w:firstLine="0"/>
              <w:jc w:val="center"/>
            </w:pPr>
            <w:r>
              <w:t>4.</w:t>
            </w:r>
          </w:p>
        </w:tc>
        <w:tc>
          <w:tcPr>
            <w:tcW w:w="6946" w:type="dxa"/>
            <w:vAlign w:val="bottom"/>
          </w:tcPr>
          <w:p w14:paraId="2965AB52" w14:textId="10121B52" w:rsidR="00D27486" w:rsidRPr="00D27486" w:rsidRDefault="00D27486" w:rsidP="00D27486">
            <w:pPr>
              <w:spacing w:line="288" w:lineRule="auto"/>
              <w:ind w:firstLine="0"/>
              <w:jc w:val="left"/>
              <w:rPr>
                <w:szCs w:val="28"/>
              </w:rPr>
            </w:pPr>
            <w:r w:rsidRPr="00D27486">
              <w:rPr>
                <w:color w:val="000000"/>
                <w:szCs w:val="28"/>
              </w:rPr>
              <w:t>Карцев Микола В`ячеславович</w:t>
            </w:r>
          </w:p>
        </w:tc>
        <w:tc>
          <w:tcPr>
            <w:tcW w:w="1978" w:type="dxa"/>
            <w:vAlign w:val="bottom"/>
          </w:tcPr>
          <w:p w14:paraId="3C6A3EBB" w14:textId="38E9E7BE" w:rsidR="00D27486" w:rsidRPr="00D27486" w:rsidRDefault="00D27486" w:rsidP="00D27486">
            <w:pPr>
              <w:spacing w:line="288" w:lineRule="auto"/>
              <w:ind w:firstLine="0"/>
              <w:jc w:val="center"/>
              <w:rPr>
                <w:szCs w:val="28"/>
              </w:rPr>
            </w:pPr>
            <w:r w:rsidRPr="00D27486">
              <w:rPr>
                <w:color w:val="000000"/>
                <w:szCs w:val="28"/>
              </w:rPr>
              <w:t>ЗА</w:t>
            </w:r>
          </w:p>
        </w:tc>
      </w:tr>
      <w:tr w:rsidR="00D27486" w14:paraId="4A5248EC" w14:textId="77777777" w:rsidTr="00CE7F81">
        <w:tc>
          <w:tcPr>
            <w:tcW w:w="704" w:type="dxa"/>
          </w:tcPr>
          <w:p w14:paraId="2D4537F9" w14:textId="77777777" w:rsidR="00D27486" w:rsidRDefault="00D27486" w:rsidP="00D27486">
            <w:pPr>
              <w:spacing w:line="288" w:lineRule="auto"/>
              <w:ind w:firstLine="0"/>
              <w:jc w:val="center"/>
            </w:pPr>
            <w:r>
              <w:t>5.</w:t>
            </w:r>
          </w:p>
        </w:tc>
        <w:tc>
          <w:tcPr>
            <w:tcW w:w="6946" w:type="dxa"/>
            <w:vAlign w:val="bottom"/>
          </w:tcPr>
          <w:p w14:paraId="53810633" w14:textId="21AED9E7" w:rsidR="00D27486" w:rsidRPr="00D27486" w:rsidRDefault="00D27486" w:rsidP="00D27486">
            <w:pPr>
              <w:spacing w:line="288" w:lineRule="auto"/>
              <w:ind w:firstLine="0"/>
              <w:jc w:val="left"/>
              <w:rPr>
                <w:szCs w:val="28"/>
              </w:rPr>
            </w:pPr>
            <w:r w:rsidRPr="00D27486">
              <w:rPr>
                <w:color w:val="000000"/>
                <w:szCs w:val="28"/>
              </w:rPr>
              <w:t>Шапошнікова Олена Олександрівна</w:t>
            </w:r>
          </w:p>
        </w:tc>
        <w:tc>
          <w:tcPr>
            <w:tcW w:w="1978" w:type="dxa"/>
            <w:vAlign w:val="bottom"/>
          </w:tcPr>
          <w:p w14:paraId="17D7BBF4" w14:textId="50216067" w:rsidR="00D27486" w:rsidRPr="00D27486" w:rsidRDefault="00D27486" w:rsidP="00D27486">
            <w:pPr>
              <w:spacing w:line="288" w:lineRule="auto"/>
              <w:ind w:firstLine="0"/>
              <w:jc w:val="center"/>
              <w:rPr>
                <w:szCs w:val="28"/>
              </w:rPr>
            </w:pPr>
            <w:r w:rsidRPr="00D27486">
              <w:rPr>
                <w:color w:val="000000"/>
                <w:szCs w:val="28"/>
              </w:rPr>
              <w:t>ЗА</w:t>
            </w:r>
          </w:p>
        </w:tc>
      </w:tr>
      <w:tr w:rsidR="00D27486" w14:paraId="2B95ECA5" w14:textId="77777777" w:rsidTr="00CE7F81">
        <w:tc>
          <w:tcPr>
            <w:tcW w:w="704" w:type="dxa"/>
          </w:tcPr>
          <w:p w14:paraId="51C451F0" w14:textId="77777777" w:rsidR="00D27486" w:rsidRDefault="00D27486" w:rsidP="00D27486">
            <w:pPr>
              <w:spacing w:line="288" w:lineRule="auto"/>
              <w:ind w:firstLine="0"/>
              <w:jc w:val="center"/>
            </w:pPr>
            <w:r>
              <w:t>6.</w:t>
            </w:r>
          </w:p>
        </w:tc>
        <w:tc>
          <w:tcPr>
            <w:tcW w:w="6946" w:type="dxa"/>
            <w:vAlign w:val="bottom"/>
          </w:tcPr>
          <w:p w14:paraId="7388339C" w14:textId="4BEA46D6" w:rsidR="00D27486" w:rsidRPr="00D27486" w:rsidRDefault="00D27486" w:rsidP="00D27486">
            <w:pPr>
              <w:spacing w:line="288" w:lineRule="auto"/>
              <w:ind w:firstLine="0"/>
              <w:jc w:val="left"/>
              <w:rPr>
                <w:szCs w:val="28"/>
              </w:rPr>
            </w:pPr>
            <w:r w:rsidRPr="00D27486">
              <w:rPr>
                <w:color w:val="000000"/>
                <w:szCs w:val="28"/>
              </w:rPr>
              <w:t>Хачатуров Артем Едуардович</w:t>
            </w:r>
          </w:p>
        </w:tc>
        <w:tc>
          <w:tcPr>
            <w:tcW w:w="1978" w:type="dxa"/>
            <w:vAlign w:val="bottom"/>
          </w:tcPr>
          <w:p w14:paraId="4B30D631" w14:textId="53DA9689" w:rsidR="00D27486" w:rsidRPr="00D27486" w:rsidRDefault="00D27486" w:rsidP="00D27486">
            <w:pPr>
              <w:spacing w:line="288" w:lineRule="auto"/>
              <w:ind w:firstLine="0"/>
              <w:jc w:val="center"/>
              <w:rPr>
                <w:szCs w:val="28"/>
              </w:rPr>
            </w:pPr>
            <w:r w:rsidRPr="00D27486">
              <w:rPr>
                <w:color w:val="000000"/>
                <w:szCs w:val="28"/>
              </w:rPr>
              <w:t>УТРИМАВСЯ</w:t>
            </w:r>
          </w:p>
        </w:tc>
      </w:tr>
      <w:tr w:rsidR="00D27486" w14:paraId="268648D5" w14:textId="77777777" w:rsidTr="00CE7F81">
        <w:tc>
          <w:tcPr>
            <w:tcW w:w="704" w:type="dxa"/>
          </w:tcPr>
          <w:p w14:paraId="31A43D6D" w14:textId="77777777" w:rsidR="00D27486" w:rsidRDefault="00D27486" w:rsidP="00D27486">
            <w:pPr>
              <w:spacing w:line="288" w:lineRule="auto"/>
              <w:ind w:firstLine="0"/>
              <w:jc w:val="center"/>
            </w:pPr>
            <w:r>
              <w:t>7.</w:t>
            </w:r>
          </w:p>
        </w:tc>
        <w:tc>
          <w:tcPr>
            <w:tcW w:w="6946" w:type="dxa"/>
            <w:vAlign w:val="bottom"/>
          </w:tcPr>
          <w:p w14:paraId="04D53D04" w14:textId="75AC6A5D" w:rsidR="00D27486" w:rsidRPr="00D27486" w:rsidRDefault="00D27486" w:rsidP="00D27486">
            <w:pPr>
              <w:spacing w:line="288" w:lineRule="auto"/>
              <w:ind w:firstLine="0"/>
              <w:jc w:val="left"/>
              <w:rPr>
                <w:szCs w:val="28"/>
              </w:rPr>
            </w:pPr>
            <w:r w:rsidRPr="00D27486">
              <w:rPr>
                <w:color w:val="000000"/>
                <w:szCs w:val="28"/>
              </w:rPr>
              <w:t>Бойченко Ірина Миколаївна</w:t>
            </w:r>
          </w:p>
        </w:tc>
        <w:tc>
          <w:tcPr>
            <w:tcW w:w="1978" w:type="dxa"/>
            <w:vAlign w:val="bottom"/>
          </w:tcPr>
          <w:p w14:paraId="039281B2" w14:textId="0E75196A" w:rsidR="00D27486" w:rsidRPr="00D27486" w:rsidRDefault="00D27486" w:rsidP="00D27486">
            <w:pPr>
              <w:spacing w:line="288" w:lineRule="auto"/>
              <w:ind w:firstLine="0"/>
              <w:jc w:val="center"/>
              <w:rPr>
                <w:szCs w:val="28"/>
              </w:rPr>
            </w:pPr>
            <w:r w:rsidRPr="00D27486">
              <w:rPr>
                <w:color w:val="000000"/>
                <w:szCs w:val="28"/>
              </w:rPr>
              <w:t>ЗА</w:t>
            </w:r>
          </w:p>
        </w:tc>
      </w:tr>
      <w:tr w:rsidR="00D27486" w14:paraId="3708F2A7" w14:textId="77777777" w:rsidTr="00CE7F81">
        <w:tc>
          <w:tcPr>
            <w:tcW w:w="704" w:type="dxa"/>
          </w:tcPr>
          <w:p w14:paraId="08A4CB94" w14:textId="77777777" w:rsidR="00D27486" w:rsidRDefault="00D27486" w:rsidP="00D27486">
            <w:pPr>
              <w:spacing w:line="288" w:lineRule="auto"/>
              <w:ind w:firstLine="0"/>
              <w:jc w:val="center"/>
            </w:pPr>
            <w:r>
              <w:t>8.</w:t>
            </w:r>
          </w:p>
        </w:tc>
        <w:tc>
          <w:tcPr>
            <w:tcW w:w="6946" w:type="dxa"/>
            <w:vAlign w:val="bottom"/>
          </w:tcPr>
          <w:p w14:paraId="3522A915" w14:textId="72795DD4" w:rsidR="00D27486" w:rsidRPr="00D27486" w:rsidRDefault="00D27486" w:rsidP="00D27486">
            <w:pPr>
              <w:spacing w:line="288" w:lineRule="auto"/>
              <w:ind w:firstLine="0"/>
              <w:jc w:val="left"/>
              <w:rPr>
                <w:szCs w:val="28"/>
              </w:rPr>
            </w:pPr>
            <w:r w:rsidRPr="00D27486">
              <w:rPr>
                <w:color w:val="000000"/>
                <w:szCs w:val="28"/>
              </w:rPr>
              <w:t>Мєдвєдєв Олександр Елльєвич</w:t>
            </w:r>
          </w:p>
        </w:tc>
        <w:tc>
          <w:tcPr>
            <w:tcW w:w="1978" w:type="dxa"/>
            <w:vAlign w:val="bottom"/>
          </w:tcPr>
          <w:p w14:paraId="0DBD6CF0" w14:textId="25DC2572" w:rsidR="00D27486" w:rsidRPr="00D27486" w:rsidRDefault="00D27486" w:rsidP="00D27486">
            <w:pPr>
              <w:spacing w:line="288" w:lineRule="auto"/>
              <w:ind w:firstLine="0"/>
              <w:jc w:val="center"/>
              <w:rPr>
                <w:szCs w:val="28"/>
              </w:rPr>
            </w:pPr>
            <w:r w:rsidRPr="00D27486">
              <w:rPr>
                <w:color w:val="000000"/>
                <w:szCs w:val="28"/>
              </w:rPr>
              <w:t>УТРИМАВСЯ</w:t>
            </w:r>
          </w:p>
        </w:tc>
      </w:tr>
      <w:tr w:rsidR="00D27486" w14:paraId="62308078" w14:textId="77777777" w:rsidTr="00CE7F81">
        <w:tc>
          <w:tcPr>
            <w:tcW w:w="704" w:type="dxa"/>
          </w:tcPr>
          <w:p w14:paraId="6D51C4BC" w14:textId="77777777" w:rsidR="00D27486" w:rsidRDefault="00D27486" w:rsidP="00D27486">
            <w:pPr>
              <w:spacing w:line="288" w:lineRule="auto"/>
              <w:ind w:firstLine="0"/>
              <w:jc w:val="center"/>
            </w:pPr>
            <w:r>
              <w:t>9.</w:t>
            </w:r>
          </w:p>
        </w:tc>
        <w:tc>
          <w:tcPr>
            <w:tcW w:w="6946" w:type="dxa"/>
            <w:vAlign w:val="bottom"/>
          </w:tcPr>
          <w:p w14:paraId="74F558DB" w14:textId="35118B86" w:rsidR="00D27486" w:rsidRPr="00D27486" w:rsidRDefault="00D27486" w:rsidP="00D27486">
            <w:pPr>
              <w:spacing w:line="288" w:lineRule="auto"/>
              <w:ind w:firstLine="0"/>
              <w:jc w:val="left"/>
              <w:rPr>
                <w:szCs w:val="28"/>
              </w:rPr>
            </w:pPr>
            <w:r w:rsidRPr="00D27486">
              <w:rPr>
                <w:color w:val="000000"/>
                <w:szCs w:val="28"/>
              </w:rPr>
              <w:t>Коваленко Максим Віталійович</w:t>
            </w:r>
          </w:p>
        </w:tc>
        <w:tc>
          <w:tcPr>
            <w:tcW w:w="1978" w:type="dxa"/>
            <w:vAlign w:val="bottom"/>
          </w:tcPr>
          <w:p w14:paraId="035EAD71" w14:textId="417AFC38" w:rsidR="00D27486" w:rsidRPr="00D27486" w:rsidRDefault="00D27486" w:rsidP="00D27486">
            <w:pPr>
              <w:spacing w:line="288" w:lineRule="auto"/>
              <w:ind w:firstLine="0"/>
              <w:jc w:val="center"/>
              <w:rPr>
                <w:szCs w:val="28"/>
              </w:rPr>
            </w:pPr>
            <w:r w:rsidRPr="00D27486">
              <w:rPr>
                <w:color w:val="000000"/>
                <w:szCs w:val="28"/>
              </w:rPr>
              <w:t>ЗА</w:t>
            </w:r>
          </w:p>
        </w:tc>
      </w:tr>
      <w:tr w:rsidR="00D27486" w14:paraId="5D76DF36" w14:textId="77777777" w:rsidTr="00CE7F81">
        <w:tc>
          <w:tcPr>
            <w:tcW w:w="704" w:type="dxa"/>
          </w:tcPr>
          <w:p w14:paraId="79BD732D" w14:textId="77777777" w:rsidR="00D27486" w:rsidRDefault="00D27486" w:rsidP="00D27486">
            <w:pPr>
              <w:spacing w:line="288" w:lineRule="auto"/>
              <w:ind w:firstLine="0"/>
              <w:jc w:val="center"/>
            </w:pPr>
            <w:r>
              <w:t>10.</w:t>
            </w:r>
          </w:p>
        </w:tc>
        <w:tc>
          <w:tcPr>
            <w:tcW w:w="6946" w:type="dxa"/>
            <w:vAlign w:val="bottom"/>
          </w:tcPr>
          <w:p w14:paraId="73F881A7" w14:textId="7D2250BE" w:rsidR="00D27486" w:rsidRPr="00D27486" w:rsidRDefault="00D27486" w:rsidP="00D27486">
            <w:pPr>
              <w:spacing w:line="288" w:lineRule="auto"/>
              <w:ind w:firstLine="0"/>
              <w:jc w:val="left"/>
              <w:rPr>
                <w:szCs w:val="28"/>
              </w:rPr>
            </w:pPr>
            <w:r w:rsidRPr="00D27486">
              <w:rPr>
                <w:color w:val="000000"/>
                <w:szCs w:val="28"/>
              </w:rPr>
              <w:t>Береза Олександр Дмитрович</w:t>
            </w:r>
          </w:p>
        </w:tc>
        <w:tc>
          <w:tcPr>
            <w:tcW w:w="1978" w:type="dxa"/>
            <w:vAlign w:val="bottom"/>
          </w:tcPr>
          <w:p w14:paraId="1F92CAB2" w14:textId="510E9098" w:rsidR="00D27486" w:rsidRPr="00D27486" w:rsidRDefault="00D27486" w:rsidP="00D27486">
            <w:pPr>
              <w:spacing w:line="288" w:lineRule="auto"/>
              <w:ind w:firstLine="0"/>
              <w:jc w:val="center"/>
              <w:rPr>
                <w:szCs w:val="28"/>
              </w:rPr>
            </w:pPr>
            <w:r w:rsidRPr="00D27486">
              <w:rPr>
                <w:color w:val="000000"/>
                <w:szCs w:val="28"/>
              </w:rPr>
              <w:t>ЗА</w:t>
            </w:r>
          </w:p>
        </w:tc>
      </w:tr>
      <w:tr w:rsidR="00D27486" w14:paraId="78ABB541" w14:textId="77777777" w:rsidTr="00CE7F81">
        <w:tc>
          <w:tcPr>
            <w:tcW w:w="704" w:type="dxa"/>
          </w:tcPr>
          <w:p w14:paraId="345DFE93" w14:textId="77777777" w:rsidR="00D27486" w:rsidRDefault="00D27486" w:rsidP="00D27486">
            <w:pPr>
              <w:spacing w:line="288" w:lineRule="auto"/>
              <w:ind w:firstLine="0"/>
              <w:jc w:val="center"/>
            </w:pPr>
            <w:r>
              <w:t>11.</w:t>
            </w:r>
          </w:p>
        </w:tc>
        <w:tc>
          <w:tcPr>
            <w:tcW w:w="6946" w:type="dxa"/>
            <w:vAlign w:val="bottom"/>
          </w:tcPr>
          <w:p w14:paraId="14FC0CB8" w14:textId="28808AA7" w:rsidR="00D27486" w:rsidRPr="00D27486" w:rsidRDefault="00D27486" w:rsidP="00D27486">
            <w:pPr>
              <w:spacing w:line="288" w:lineRule="auto"/>
              <w:ind w:firstLine="0"/>
              <w:jc w:val="left"/>
              <w:rPr>
                <w:szCs w:val="28"/>
              </w:rPr>
            </w:pPr>
            <w:r w:rsidRPr="00D27486">
              <w:rPr>
                <w:color w:val="000000"/>
                <w:szCs w:val="28"/>
              </w:rPr>
              <w:t>Грачова Марія Георгіївна</w:t>
            </w:r>
          </w:p>
        </w:tc>
        <w:tc>
          <w:tcPr>
            <w:tcW w:w="1978" w:type="dxa"/>
            <w:vAlign w:val="bottom"/>
          </w:tcPr>
          <w:p w14:paraId="2480B4FB" w14:textId="1491AA8A" w:rsidR="00D27486" w:rsidRPr="00D27486" w:rsidRDefault="00D27486" w:rsidP="00D27486">
            <w:pPr>
              <w:spacing w:line="288" w:lineRule="auto"/>
              <w:ind w:firstLine="0"/>
              <w:jc w:val="center"/>
              <w:rPr>
                <w:szCs w:val="28"/>
              </w:rPr>
            </w:pPr>
            <w:r w:rsidRPr="00D27486">
              <w:rPr>
                <w:color w:val="000000"/>
                <w:szCs w:val="28"/>
              </w:rPr>
              <w:t>ЗА</w:t>
            </w:r>
          </w:p>
        </w:tc>
      </w:tr>
      <w:tr w:rsidR="00D27486" w14:paraId="0D693A47" w14:textId="77777777" w:rsidTr="00CE7F81">
        <w:tc>
          <w:tcPr>
            <w:tcW w:w="704" w:type="dxa"/>
          </w:tcPr>
          <w:p w14:paraId="6E558807" w14:textId="77777777" w:rsidR="00D27486" w:rsidRDefault="00D27486" w:rsidP="00D27486">
            <w:pPr>
              <w:spacing w:line="288" w:lineRule="auto"/>
              <w:ind w:firstLine="0"/>
              <w:jc w:val="center"/>
            </w:pPr>
            <w:r>
              <w:t>12.</w:t>
            </w:r>
          </w:p>
        </w:tc>
        <w:tc>
          <w:tcPr>
            <w:tcW w:w="6946" w:type="dxa"/>
            <w:vAlign w:val="bottom"/>
          </w:tcPr>
          <w:p w14:paraId="625079D7" w14:textId="6653E56F" w:rsidR="00D27486" w:rsidRPr="00D27486" w:rsidRDefault="00D27486" w:rsidP="00D27486">
            <w:pPr>
              <w:spacing w:line="288" w:lineRule="auto"/>
              <w:ind w:firstLine="0"/>
              <w:jc w:val="left"/>
              <w:rPr>
                <w:szCs w:val="28"/>
              </w:rPr>
            </w:pPr>
            <w:r w:rsidRPr="00D27486">
              <w:rPr>
                <w:color w:val="000000"/>
                <w:szCs w:val="28"/>
              </w:rPr>
              <w:t>Щербаков Сергій Павлович</w:t>
            </w:r>
          </w:p>
        </w:tc>
        <w:tc>
          <w:tcPr>
            <w:tcW w:w="1978" w:type="dxa"/>
            <w:vAlign w:val="bottom"/>
          </w:tcPr>
          <w:p w14:paraId="445F0C57" w14:textId="7345956D" w:rsidR="00D27486" w:rsidRPr="00D27486" w:rsidRDefault="00D27486" w:rsidP="00D27486">
            <w:pPr>
              <w:spacing w:line="288" w:lineRule="auto"/>
              <w:ind w:firstLine="0"/>
              <w:jc w:val="center"/>
              <w:rPr>
                <w:szCs w:val="28"/>
              </w:rPr>
            </w:pPr>
            <w:r w:rsidRPr="00D27486">
              <w:rPr>
                <w:color w:val="000000"/>
                <w:szCs w:val="28"/>
              </w:rPr>
              <w:t>УТРИМАВСЯ</w:t>
            </w:r>
          </w:p>
        </w:tc>
      </w:tr>
      <w:tr w:rsidR="00D27486" w14:paraId="79ADEC4E" w14:textId="77777777" w:rsidTr="00CE7F81">
        <w:tc>
          <w:tcPr>
            <w:tcW w:w="704" w:type="dxa"/>
          </w:tcPr>
          <w:p w14:paraId="18ED7303" w14:textId="77777777" w:rsidR="00D27486" w:rsidRDefault="00D27486" w:rsidP="00D27486">
            <w:pPr>
              <w:spacing w:line="288" w:lineRule="auto"/>
              <w:ind w:firstLine="0"/>
              <w:jc w:val="center"/>
            </w:pPr>
            <w:r>
              <w:t>13.</w:t>
            </w:r>
          </w:p>
        </w:tc>
        <w:tc>
          <w:tcPr>
            <w:tcW w:w="6946" w:type="dxa"/>
            <w:vAlign w:val="bottom"/>
          </w:tcPr>
          <w:p w14:paraId="6861FCEC" w14:textId="3B95B914" w:rsidR="00D27486" w:rsidRPr="00D27486" w:rsidRDefault="00D27486" w:rsidP="00D27486">
            <w:pPr>
              <w:spacing w:line="288" w:lineRule="auto"/>
              <w:ind w:firstLine="0"/>
              <w:jc w:val="left"/>
              <w:rPr>
                <w:szCs w:val="28"/>
              </w:rPr>
            </w:pPr>
            <w:r w:rsidRPr="00D27486">
              <w:rPr>
                <w:color w:val="000000"/>
                <w:szCs w:val="28"/>
              </w:rPr>
              <w:t>Сєнкевич Олександр Федорович</w:t>
            </w:r>
          </w:p>
        </w:tc>
        <w:tc>
          <w:tcPr>
            <w:tcW w:w="1978" w:type="dxa"/>
            <w:vAlign w:val="bottom"/>
          </w:tcPr>
          <w:p w14:paraId="1230EAD7" w14:textId="57E40CF2" w:rsidR="00D27486" w:rsidRPr="00D27486" w:rsidRDefault="00D27486" w:rsidP="00D27486">
            <w:pPr>
              <w:spacing w:line="288" w:lineRule="auto"/>
              <w:ind w:firstLine="0"/>
              <w:jc w:val="center"/>
              <w:rPr>
                <w:szCs w:val="28"/>
              </w:rPr>
            </w:pPr>
            <w:r w:rsidRPr="00D27486">
              <w:rPr>
                <w:color w:val="000000"/>
                <w:szCs w:val="28"/>
              </w:rPr>
              <w:t>ЗА</w:t>
            </w:r>
          </w:p>
        </w:tc>
      </w:tr>
      <w:tr w:rsidR="00D27486" w14:paraId="64A254F5" w14:textId="77777777" w:rsidTr="00CE7F81">
        <w:tc>
          <w:tcPr>
            <w:tcW w:w="704" w:type="dxa"/>
          </w:tcPr>
          <w:p w14:paraId="204F6100" w14:textId="77777777" w:rsidR="00D27486" w:rsidRDefault="00D27486" w:rsidP="00D27486">
            <w:pPr>
              <w:spacing w:line="288" w:lineRule="auto"/>
              <w:ind w:firstLine="0"/>
              <w:jc w:val="center"/>
            </w:pPr>
            <w:r>
              <w:t>14.</w:t>
            </w:r>
          </w:p>
        </w:tc>
        <w:tc>
          <w:tcPr>
            <w:tcW w:w="6946" w:type="dxa"/>
            <w:vAlign w:val="bottom"/>
          </w:tcPr>
          <w:p w14:paraId="20490FCC" w14:textId="79EA015D" w:rsidR="00D27486" w:rsidRPr="00D27486" w:rsidRDefault="00D27486" w:rsidP="00D27486">
            <w:pPr>
              <w:spacing w:line="288" w:lineRule="auto"/>
              <w:ind w:firstLine="0"/>
              <w:jc w:val="left"/>
              <w:rPr>
                <w:szCs w:val="28"/>
              </w:rPr>
            </w:pPr>
            <w:r w:rsidRPr="00D27486">
              <w:rPr>
                <w:color w:val="000000"/>
                <w:szCs w:val="28"/>
              </w:rPr>
              <w:t>Горбенко Наталя Олексіївна</w:t>
            </w:r>
          </w:p>
        </w:tc>
        <w:tc>
          <w:tcPr>
            <w:tcW w:w="1978" w:type="dxa"/>
            <w:vAlign w:val="bottom"/>
          </w:tcPr>
          <w:p w14:paraId="2DEFD3EF" w14:textId="1D1E25E9" w:rsidR="00D27486" w:rsidRPr="00D27486" w:rsidRDefault="00D27486" w:rsidP="00D27486">
            <w:pPr>
              <w:spacing w:line="288" w:lineRule="auto"/>
              <w:ind w:firstLine="0"/>
              <w:jc w:val="center"/>
              <w:rPr>
                <w:szCs w:val="28"/>
              </w:rPr>
            </w:pPr>
            <w:r w:rsidRPr="00D27486">
              <w:rPr>
                <w:color w:val="000000"/>
                <w:szCs w:val="28"/>
              </w:rPr>
              <w:t>ЗА</w:t>
            </w:r>
          </w:p>
        </w:tc>
      </w:tr>
      <w:tr w:rsidR="00D27486" w14:paraId="359964B9" w14:textId="77777777" w:rsidTr="00CE7F81">
        <w:tc>
          <w:tcPr>
            <w:tcW w:w="704" w:type="dxa"/>
          </w:tcPr>
          <w:p w14:paraId="42A232BD" w14:textId="77777777" w:rsidR="00D27486" w:rsidRDefault="00D27486" w:rsidP="00D27486">
            <w:pPr>
              <w:spacing w:line="288" w:lineRule="auto"/>
              <w:ind w:firstLine="0"/>
              <w:jc w:val="center"/>
            </w:pPr>
            <w:r>
              <w:t>15.</w:t>
            </w:r>
          </w:p>
        </w:tc>
        <w:tc>
          <w:tcPr>
            <w:tcW w:w="6946" w:type="dxa"/>
            <w:vAlign w:val="bottom"/>
          </w:tcPr>
          <w:p w14:paraId="6381608A" w14:textId="21434978" w:rsidR="00D27486" w:rsidRPr="00D27486" w:rsidRDefault="00D27486" w:rsidP="00D27486">
            <w:pPr>
              <w:spacing w:line="288" w:lineRule="auto"/>
              <w:ind w:firstLine="0"/>
              <w:jc w:val="left"/>
              <w:rPr>
                <w:szCs w:val="28"/>
              </w:rPr>
            </w:pPr>
            <w:r w:rsidRPr="00D27486">
              <w:rPr>
                <w:color w:val="000000"/>
                <w:szCs w:val="28"/>
              </w:rPr>
              <w:t>Фалько Дмитро Володимирович</w:t>
            </w:r>
          </w:p>
        </w:tc>
        <w:tc>
          <w:tcPr>
            <w:tcW w:w="1978" w:type="dxa"/>
            <w:vAlign w:val="bottom"/>
          </w:tcPr>
          <w:p w14:paraId="75616CD7" w14:textId="49E71ABB" w:rsidR="00D27486" w:rsidRPr="00D27486" w:rsidRDefault="00D27486" w:rsidP="00D27486">
            <w:pPr>
              <w:spacing w:line="288" w:lineRule="auto"/>
              <w:ind w:firstLine="0"/>
              <w:jc w:val="center"/>
              <w:rPr>
                <w:szCs w:val="28"/>
              </w:rPr>
            </w:pPr>
            <w:r w:rsidRPr="00D27486">
              <w:rPr>
                <w:color w:val="000000"/>
                <w:szCs w:val="28"/>
              </w:rPr>
              <w:t>ЗА</w:t>
            </w:r>
          </w:p>
        </w:tc>
      </w:tr>
      <w:tr w:rsidR="00D27486" w14:paraId="5A655FB8" w14:textId="77777777" w:rsidTr="00CE7F81">
        <w:tc>
          <w:tcPr>
            <w:tcW w:w="704" w:type="dxa"/>
          </w:tcPr>
          <w:p w14:paraId="58B9E758" w14:textId="77777777" w:rsidR="00D27486" w:rsidRDefault="00D27486" w:rsidP="00D27486">
            <w:pPr>
              <w:spacing w:line="288" w:lineRule="auto"/>
              <w:ind w:firstLine="0"/>
              <w:jc w:val="center"/>
            </w:pPr>
            <w:r>
              <w:t>16.</w:t>
            </w:r>
          </w:p>
        </w:tc>
        <w:tc>
          <w:tcPr>
            <w:tcW w:w="6946" w:type="dxa"/>
            <w:vAlign w:val="bottom"/>
          </w:tcPr>
          <w:p w14:paraId="6EED0883" w14:textId="2D663DA9" w:rsidR="00D27486" w:rsidRPr="00D27486" w:rsidRDefault="00D27486" w:rsidP="00D27486">
            <w:pPr>
              <w:spacing w:line="288" w:lineRule="auto"/>
              <w:ind w:firstLine="0"/>
              <w:jc w:val="left"/>
              <w:rPr>
                <w:szCs w:val="28"/>
              </w:rPr>
            </w:pPr>
            <w:r w:rsidRPr="00D27486">
              <w:rPr>
                <w:color w:val="000000"/>
                <w:szCs w:val="28"/>
              </w:rPr>
              <w:t>Мазанко Марина Петрівна</w:t>
            </w:r>
          </w:p>
        </w:tc>
        <w:tc>
          <w:tcPr>
            <w:tcW w:w="1978" w:type="dxa"/>
            <w:vAlign w:val="bottom"/>
          </w:tcPr>
          <w:p w14:paraId="166C78DC" w14:textId="137E1938" w:rsidR="00D27486" w:rsidRPr="00D27486" w:rsidRDefault="00D27486" w:rsidP="00D27486">
            <w:pPr>
              <w:spacing w:line="288" w:lineRule="auto"/>
              <w:ind w:firstLine="0"/>
              <w:jc w:val="center"/>
              <w:rPr>
                <w:szCs w:val="28"/>
              </w:rPr>
            </w:pPr>
            <w:r w:rsidRPr="00D27486">
              <w:rPr>
                <w:color w:val="000000"/>
                <w:szCs w:val="28"/>
              </w:rPr>
              <w:t>ЗА</w:t>
            </w:r>
          </w:p>
        </w:tc>
      </w:tr>
      <w:tr w:rsidR="00D27486" w14:paraId="245F4053" w14:textId="77777777" w:rsidTr="00CE7F81">
        <w:tc>
          <w:tcPr>
            <w:tcW w:w="704" w:type="dxa"/>
          </w:tcPr>
          <w:p w14:paraId="7E1600D6" w14:textId="77777777" w:rsidR="00D27486" w:rsidRDefault="00D27486" w:rsidP="00D27486">
            <w:pPr>
              <w:spacing w:line="288" w:lineRule="auto"/>
              <w:ind w:firstLine="0"/>
              <w:jc w:val="center"/>
            </w:pPr>
            <w:r>
              <w:lastRenderedPageBreak/>
              <w:t>17.</w:t>
            </w:r>
          </w:p>
        </w:tc>
        <w:tc>
          <w:tcPr>
            <w:tcW w:w="6946" w:type="dxa"/>
            <w:vAlign w:val="bottom"/>
          </w:tcPr>
          <w:p w14:paraId="2D2B20A2" w14:textId="465857A8" w:rsidR="00D27486" w:rsidRPr="00D27486" w:rsidRDefault="00D27486" w:rsidP="00D27486">
            <w:pPr>
              <w:spacing w:line="288" w:lineRule="auto"/>
              <w:ind w:firstLine="0"/>
              <w:jc w:val="left"/>
              <w:rPr>
                <w:szCs w:val="28"/>
              </w:rPr>
            </w:pPr>
            <w:r w:rsidRPr="00D27486">
              <w:rPr>
                <w:color w:val="000000"/>
                <w:szCs w:val="28"/>
              </w:rPr>
              <w:t>Панченко Федір Борисович</w:t>
            </w:r>
          </w:p>
        </w:tc>
        <w:tc>
          <w:tcPr>
            <w:tcW w:w="1978" w:type="dxa"/>
            <w:vAlign w:val="bottom"/>
          </w:tcPr>
          <w:p w14:paraId="6A8FA950" w14:textId="21711D8F" w:rsidR="00D27486" w:rsidRPr="00D27486" w:rsidRDefault="00D27486" w:rsidP="00D27486">
            <w:pPr>
              <w:spacing w:line="288" w:lineRule="auto"/>
              <w:ind w:firstLine="0"/>
              <w:jc w:val="center"/>
              <w:rPr>
                <w:szCs w:val="28"/>
              </w:rPr>
            </w:pPr>
            <w:r w:rsidRPr="00D27486">
              <w:rPr>
                <w:color w:val="000000"/>
                <w:szCs w:val="28"/>
              </w:rPr>
              <w:t>УТРИМАВСЯ</w:t>
            </w:r>
          </w:p>
        </w:tc>
      </w:tr>
      <w:tr w:rsidR="00D27486" w14:paraId="429FCA0F" w14:textId="77777777" w:rsidTr="00CE7F81">
        <w:tc>
          <w:tcPr>
            <w:tcW w:w="704" w:type="dxa"/>
          </w:tcPr>
          <w:p w14:paraId="753376F5" w14:textId="77777777" w:rsidR="00D27486" w:rsidRDefault="00D27486" w:rsidP="00D27486">
            <w:pPr>
              <w:spacing w:line="288" w:lineRule="auto"/>
              <w:ind w:firstLine="0"/>
              <w:jc w:val="center"/>
            </w:pPr>
            <w:r>
              <w:t>18.</w:t>
            </w:r>
          </w:p>
        </w:tc>
        <w:tc>
          <w:tcPr>
            <w:tcW w:w="6946" w:type="dxa"/>
            <w:vAlign w:val="bottom"/>
          </w:tcPr>
          <w:p w14:paraId="526787CB" w14:textId="4627AB03" w:rsidR="00D27486" w:rsidRPr="00D27486" w:rsidRDefault="00D27486" w:rsidP="00D27486">
            <w:pPr>
              <w:spacing w:line="288" w:lineRule="auto"/>
              <w:ind w:firstLine="0"/>
              <w:jc w:val="left"/>
              <w:rPr>
                <w:szCs w:val="28"/>
              </w:rPr>
            </w:pPr>
            <w:r w:rsidRPr="00D27486">
              <w:rPr>
                <w:color w:val="000000"/>
                <w:szCs w:val="28"/>
              </w:rPr>
              <w:t>Моторна Зінаїда Володимирівна</w:t>
            </w:r>
          </w:p>
        </w:tc>
        <w:tc>
          <w:tcPr>
            <w:tcW w:w="1978" w:type="dxa"/>
            <w:vAlign w:val="bottom"/>
          </w:tcPr>
          <w:p w14:paraId="68D15B13" w14:textId="6EAA88E1" w:rsidR="00D27486" w:rsidRPr="00D27486" w:rsidRDefault="00D27486" w:rsidP="00D27486">
            <w:pPr>
              <w:spacing w:line="288" w:lineRule="auto"/>
              <w:ind w:firstLine="0"/>
              <w:jc w:val="center"/>
              <w:rPr>
                <w:szCs w:val="28"/>
              </w:rPr>
            </w:pPr>
            <w:r w:rsidRPr="00D27486">
              <w:rPr>
                <w:color w:val="000000"/>
                <w:szCs w:val="28"/>
              </w:rPr>
              <w:t>ЗА</w:t>
            </w:r>
          </w:p>
        </w:tc>
      </w:tr>
      <w:tr w:rsidR="00D27486" w14:paraId="12324EC7" w14:textId="77777777" w:rsidTr="00CE7F81">
        <w:tc>
          <w:tcPr>
            <w:tcW w:w="704" w:type="dxa"/>
          </w:tcPr>
          <w:p w14:paraId="07177958" w14:textId="77777777" w:rsidR="00D27486" w:rsidRDefault="00D27486" w:rsidP="00D27486">
            <w:pPr>
              <w:spacing w:line="288" w:lineRule="auto"/>
              <w:ind w:firstLine="0"/>
              <w:jc w:val="center"/>
            </w:pPr>
            <w:r>
              <w:t>19.</w:t>
            </w:r>
          </w:p>
        </w:tc>
        <w:tc>
          <w:tcPr>
            <w:tcW w:w="6946" w:type="dxa"/>
            <w:vAlign w:val="bottom"/>
          </w:tcPr>
          <w:p w14:paraId="2A96DAEB" w14:textId="7AD869E7" w:rsidR="00D27486" w:rsidRPr="00D27486" w:rsidRDefault="00D27486" w:rsidP="00D27486">
            <w:pPr>
              <w:spacing w:line="288" w:lineRule="auto"/>
              <w:ind w:firstLine="0"/>
              <w:jc w:val="left"/>
              <w:rPr>
                <w:szCs w:val="28"/>
              </w:rPr>
            </w:pPr>
            <w:r w:rsidRPr="00D27486">
              <w:rPr>
                <w:color w:val="000000"/>
                <w:szCs w:val="28"/>
              </w:rPr>
              <w:t>Капацина Микола Васильович</w:t>
            </w:r>
          </w:p>
        </w:tc>
        <w:tc>
          <w:tcPr>
            <w:tcW w:w="1978" w:type="dxa"/>
            <w:vAlign w:val="bottom"/>
          </w:tcPr>
          <w:p w14:paraId="78593AD1" w14:textId="2AB4A857" w:rsidR="00D27486" w:rsidRPr="00D27486" w:rsidRDefault="00D27486" w:rsidP="00D27486">
            <w:pPr>
              <w:spacing w:line="288" w:lineRule="auto"/>
              <w:ind w:firstLine="0"/>
              <w:jc w:val="center"/>
              <w:rPr>
                <w:szCs w:val="28"/>
              </w:rPr>
            </w:pPr>
            <w:r w:rsidRPr="00D27486">
              <w:rPr>
                <w:color w:val="000000"/>
                <w:szCs w:val="28"/>
              </w:rPr>
              <w:t>ПРОТИ</w:t>
            </w:r>
          </w:p>
        </w:tc>
      </w:tr>
      <w:tr w:rsidR="00D27486" w14:paraId="13EA30E2" w14:textId="77777777" w:rsidTr="00CE7F81">
        <w:tc>
          <w:tcPr>
            <w:tcW w:w="704" w:type="dxa"/>
          </w:tcPr>
          <w:p w14:paraId="2F04DCAB" w14:textId="77777777" w:rsidR="00D27486" w:rsidRDefault="00D27486" w:rsidP="00D27486">
            <w:pPr>
              <w:spacing w:line="288" w:lineRule="auto"/>
              <w:ind w:firstLine="0"/>
              <w:jc w:val="center"/>
            </w:pPr>
            <w:r>
              <w:t>20.</w:t>
            </w:r>
          </w:p>
        </w:tc>
        <w:tc>
          <w:tcPr>
            <w:tcW w:w="6946" w:type="dxa"/>
            <w:vAlign w:val="bottom"/>
          </w:tcPr>
          <w:p w14:paraId="689264AF" w14:textId="5B63BEA0" w:rsidR="00D27486" w:rsidRPr="00D27486" w:rsidRDefault="00D27486" w:rsidP="00D27486">
            <w:pPr>
              <w:spacing w:line="288" w:lineRule="auto"/>
              <w:ind w:firstLine="0"/>
              <w:jc w:val="left"/>
              <w:rPr>
                <w:szCs w:val="28"/>
              </w:rPr>
            </w:pPr>
            <w:r w:rsidRPr="00D27486">
              <w:rPr>
                <w:color w:val="000000"/>
                <w:szCs w:val="28"/>
              </w:rPr>
              <w:t>Степанець Юрій Леонідович</w:t>
            </w:r>
          </w:p>
        </w:tc>
        <w:tc>
          <w:tcPr>
            <w:tcW w:w="1978" w:type="dxa"/>
            <w:vAlign w:val="bottom"/>
          </w:tcPr>
          <w:p w14:paraId="532D823D" w14:textId="076590A3" w:rsidR="00D27486" w:rsidRPr="00D27486" w:rsidRDefault="00D27486" w:rsidP="00D27486">
            <w:pPr>
              <w:spacing w:line="288" w:lineRule="auto"/>
              <w:ind w:firstLine="0"/>
              <w:jc w:val="center"/>
              <w:rPr>
                <w:szCs w:val="28"/>
              </w:rPr>
            </w:pPr>
            <w:r w:rsidRPr="00D27486">
              <w:rPr>
                <w:color w:val="000000"/>
                <w:szCs w:val="28"/>
              </w:rPr>
              <w:t>ЗА</w:t>
            </w:r>
          </w:p>
        </w:tc>
      </w:tr>
      <w:tr w:rsidR="00D27486" w14:paraId="29641AA5" w14:textId="77777777" w:rsidTr="00CE7F81">
        <w:tc>
          <w:tcPr>
            <w:tcW w:w="704" w:type="dxa"/>
          </w:tcPr>
          <w:p w14:paraId="1A6215F6" w14:textId="77777777" w:rsidR="00D27486" w:rsidRDefault="00D27486" w:rsidP="00D27486">
            <w:pPr>
              <w:spacing w:line="288" w:lineRule="auto"/>
              <w:ind w:firstLine="0"/>
              <w:jc w:val="center"/>
            </w:pPr>
            <w:r>
              <w:t>21.</w:t>
            </w:r>
          </w:p>
        </w:tc>
        <w:tc>
          <w:tcPr>
            <w:tcW w:w="6946" w:type="dxa"/>
            <w:vAlign w:val="bottom"/>
          </w:tcPr>
          <w:p w14:paraId="3FF13943" w14:textId="1C94D5C5" w:rsidR="00D27486" w:rsidRPr="00D27486" w:rsidRDefault="00D27486" w:rsidP="00D27486">
            <w:pPr>
              <w:spacing w:line="288" w:lineRule="auto"/>
              <w:ind w:firstLine="0"/>
              <w:jc w:val="left"/>
              <w:rPr>
                <w:szCs w:val="28"/>
              </w:rPr>
            </w:pPr>
            <w:r w:rsidRPr="00D27486">
              <w:rPr>
                <w:color w:val="000000"/>
                <w:szCs w:val="28"/>
              </w:rPr>
              <w:t>Транська Владлена Сергіївна</w:t>
            </w:r>
          </w:p>
        </w:tc>
        <w:tc>
          <w:tcPr>
            <w:tcW w:w="1978" w:type="dxa"/>
            <w:vAlign w:val="bottom"/>
          </w:tcPr>
          <w:p w14:paraId="242E9057" w14:textId="365AB1FD" w:rsidR="00D27486" w:rsidRPr="00D27486" w:rsidRDefault="00D27486" w:rsidP="00D27486">
            <w:pPr>
              <w:spacing w:line="288" w:lineRule="auto"/>
              <w:ind w:firstLine="0"/>
              <w:jc w:val="center"/>
              <w:rPr>
                <w:szCs w:val="28"/>
              </w:rPr>
            </w:pPr>
            <w:r w:rsidRPr="00D27486">
              <w:rPr>
                <w:color w:val="000000"/>
                <w:szCs w:val="28"/>
              </w:rPr>
              <w:t>ЗА</w:t>
            </w:r>
          </w:p>
        </w:tc>
      </w:tr>
      <w:tr w:rsidR="00D27486" w14:paraId="011EC405" w14:textId="77777777" w:rsidTr="00CE7F81">
        <w:tc>
          <w:tcPr>
            <w:tcW w:w="704" w:type="dxa"/>
          </w:tcPr>
          <w:p w14:paraId="005EF8E6" w14:textId="77777777" w:rsidR="00D27486" w:rsidRPr="00012AD5" w:rsidRDefault="00D27486" w:rsidP="00D27486">
            <w:pPr>
              <w:spacing w:line="288" w:lineRule="auto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22.</w:t>
            </w:r>
          </w:p>
        </w:tc>
        <w:tc>
          <w:tcPr>
            <w:tcW w:w="6946" w:type="dxa"/>
            <w:vAlign w:val="bottom"/>
          </w:tcPr>
          <w:p w14:paraId="567F3192" w14:textId="14D9B1A6" w:rsidR="00D27486" w:rsidRPr="00D27486" w:rsidRDefault="00D27486" w:rsidP="00D27486">
            <w:pPr>
              <w:spacing w:line="288" w:lineRule="auto"/>
              <w:ind w:firstLine="0"/>
              <w:jc w:val="left"/>
              <w:rPr>
                <w:szCs w:val="28"/>
              </w:rPr>
            </w:pPr>
            <w:r w:rsidRPr="00D27486">
              <w:rPr>
                <w:color w:val="000000"/>
                <w:szCs w:val="28"/>
              </w:rPr>
              <w:t>Іванов Дмитро Степанович</w:t>
            </w:r>
          </w:p>
        </w:tc>
        <w:tc>
          <w:tcPr>
            <w:tcW w:w="1978" w:type="dxa"/>
            <w:vAlign w:val="bottom"/>
          </w:tcPr>
          <w:p w14:paraId="689D99B6" w14:textId="34DBF987" w:rsidR="00D27486" w:rsidRPr="00D27486" w:rsidRDefault="00D27486" w:rsidP="00D27486">
            <w:pPr>
              <w:spacing w:line="288" w:lineRule="auto"/>
              <w:ind w:firstLine="0"/>
              <w:jc w:val="center"/>
              <w:rPr>
                <w:szCs w:val="28"/>
              </w:rPr>
            </w:pPr>
            <w:r w:rsidRPr="00D27486">
              <w:rPr>
                <w:color w:val="000000"/>
                <w:szCs w:val="28"/>
              </w:rPr>
              <w:t>УТРИМАВСЯ</w:t>
            </w:r>
          </w:p>
        </w:tc>
      </w:tr>
      <w:tr w:rsidR="00D27486" w14:paraId="2C56F313" w14:textId="77777777" w:rsidTr="00CE7F81">
        <w:tc>
          <w:tcPr>
            <w:tcW w:w="704" w:type="dxa"/>
          </w:tcPr>
          <w:p w14:paraId="1452B2AF" w14:textId="77777777" w:rsidR="00D27486" w:rsidRPr="00012AD5" w:rsidRDefault="00D27486" w:rsidP="00D27486">
            <w:pPr>
              <w:spacing w:line="288" w:lineRule="auto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23.</w:t>
            </w:r>
          </w:p>
        </w:tc>
        <w:tc>
          <w:tcPr>
            <w:tcW w:w="6946" w:type="dxa"/>
            <w:vAlign w:val="bottom"/>
          </w:tcPr>
          <w:p w14:paraId="439DA643" w14:textId="7E80E0ED" w:rsidR="00D27486" w:rsidRPr="00D27486" w:rsidRDefault="00D27486" w:rsidP="00D27486">
            <w:pPr>
              <w:spacing w:line="288" w:lineRule="auto"/>
              <w:ind w:firstLine="0"/>
              <w:jc w:val="left"/>
              <w:rPr>
                <w:szCs w:val="28"/>
              </w:rPr>
            </w:pPr>
            <w:r w:rsidRPr="00D27486">
              <w:rPr>
                <w:color w:val="000000"/>
                <w:szCs w:val="28"/>
              </w:rPr>
              <w:t>Дашевський Валерій Владленович</w:t>
            </w:r>
          </w:p>
        </w:tc>
        <w:tc>
          <w:tcPr>
            <w:tcW w:w="1978" w:type="dxa"/>
            <w:vAlign w:val="bottom"/>
          </w:tcPr>
          <w:p w14:paraId="120030A5" w14:textId="0DDEB2F7" w:rsidR="00D27486" w:rsidRPr="00D27486" w:rsidRDefault="00D27486" w:rsidP="00D27486">
            <w:pPr>
              <w:spacing w:line="288" w:lineRule="auto"/>
              <w:ind w:firstLine="0"/>
              <w:jc w:val="center"/>
              <w:rPr>
                <w:szCs w:val="28"/>
              </w:rPr>
            </w:pPr>
            <w:r w:rsidRPr="00D27486">
              <w:rPr>
                <w:color w:val="000000"/>
                <w:szCs w:val="28"/>
              </w:rPr>
              <w:t>ЗА</w:t>
            </w:r>
          </w:p>
        </w:tc>
      </w:tr>
      <w:tr w:rsidR="00D27486" w14:paraId="2CC841B2" w14:textId="77777777" w:rsidTr="00CE7F81">
        <w:tc>
          <w:tcPr>
            <w:tcW w:w="704" w:type="dxa"/>
          </w:tcPr>
          <w:p w14:paraId="1EB7DE2C" w14:textId="77777777" w:rsidR="00D27486" w:rsidRPr="00012AD5" w:rsidRDefault="00D27486" w:rsidP="00D27486">
            <w:pPr>
              <w:spacing w:line="288" w:lineRule="auto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24.</w:t>
            </w:r>
          </w:p>
        </w:tc>
        <w:tc>
          <w:tcPr>
            <w:tcW w:w="6946" w:type="dxa"/>
            <w:vAlign w:val="bottom"/>
          </w:tcPr>
          <w:p w14:paraId="0ED2EF4A" w14:textId="3141EA12" w:rsidR="00D27486" w:rsidRPr="00D27486" w:rsidRDefault="00D27486" w:rsidP="00D27486">
            <w:pPr>
              <w:spacing w:line="288" w:lineRule="auto"/>
              <w:ind w:firstLine="0"/>
              <w:jc w:val="left"/>
              <w:rPr>
                <w:szCs w:val="28"/>
              </w:rPr>
            </w:pPr>
            <w:r w:rsidRPr="00D27486">
              <w:rPr>
                <w:color w:val="000000"/>
                <w:szCs w:val="28"/>
              </w:rPr>
              <w:t>Афанасьєв Олег Васильович</w:t>
            </w:r>
          </w:p>
        </w:tc>
        <w:tc>
          <w:tcPr>
            <w:tcW w:w="1978" w:type="dxa"/>
            <w:vAlign w:val="bottom"/>
          </w:tcPr>
          <w:p w14:paraId="4D32B14A" w14:textId="7B5ADFDA" w:rsidR="00D27486" w:rsidRPr="00D27486" w:rsidRDefault="00D27486" w:rsidP="00D27486">
            <w:pPr>
              <w:spacing w:line="288" w:lineRule="auto"/>
              <w:ind w:firstLine="0"/>
              <w:jc w:val="center"/>
              <w:rPr>
                <w:szCs w:val="28"/>
              </w:rPr>
            </w:pPr>
            <w:r w:rsidRPr="00D27486">
              <w:rPr>
                <w:color w:val="000000"/>
                <w:szCs w:val="28"/>
              </w:rPr>
              <w:t>ЗА</w:t>
            </w:r>
          </w:p>
        </w:tc>
      </w:tr>
      <w:tr w:rsidR="00D27486" w14:paraId="0B90B84B" w14:textId="77777777" w:rsidTr="00CE7F81">
        <w:tc>
          <w:tcPr>
            <w:tcW w:w="704" w:type="dxa"/>
          </w:tcPr>
          <w:p w14:paraId="198D0D07" w14:textId="77777777" w:rsidR="00D27486" w:rsidRPr="00012AD5" w:rsidRDefault="00D27486" w:rsidP="00D27486">
            <w:pPr>
              <w:spacing w:line="288" w:lineRule="auto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25.</w:t>
            </w:r>
          </w:p>
        </w:tc>
        <w:tc>
          <w:tcPr>
            <w:tcW w:w="6946" w:type="dxa"/>
            <w:vAlign w:val="bottom"/>
          </w:tcPr>
          <w:p w14:paraId="53398455" w14:textId="48BD85B0" w:rsidR="00D27486" w:rsidRPr="00D27486" w:rsidRDefault="00D27486" w:rsidP="00D27486">
            <w:pPr>
              <w:spacing w:line="288" w:lineRule="auto"/>
              <w:ind w:firstLine="0"/>
              <w:jc w:val="left"/>
              <w:rPr>
                <w:szCs w:val="28"/>
              </w:rPr>
            </w:pPr>
            <w:r w:rsidRPr="00D27486">
              <w:rPr>
                <w:color w:val="000000"/>
                <w:szCs w:val="28"/>
              </w:rPr>
              <w:t>Кузьміна Олена Георгіївна</w:t>
            </w:r>
          </w:p>
        </w:tc>
        <w:tc>
          <w:tcPr>
            <w:tcW w:w="1978" w:type="dxa"/>
            <w:vAlign w:val="bottom"/>
          </w:tcPr>
          <w:p w14:paraId="609692F5" w14:textId="10513C00" w:rsidR="00D27486" w:rsidRPr="00D27486" w:rsidRDefault="00D27486" w:rsidP="00D27486">
            <w:pPr>
              <w:spacing w:line="288" w:lineRule="auto"/>
              <w:ind w:firstLine="0"/>
              <w:jc w:val="center"/>
              <w:rPr>
                <w:szCs w:val="28"/>
              </w:rPr>
            </w:pPr>
            <w:r w:rsidRPr="00D27486">
              <w:rPr>
                <w:color w:val="000000"/>
                <w:szCs w:val="28"/>
              </w:rPr>
              <w:t>ЗА</w:t>
            </w:r>
          </w:p>
        </w:tc>
      </w:tr>
      <w:tr w:rsidR="00D27486" w14:paraId="739A410E" w14:textId="77777777" w:rsidTr="00CE7F81">
        <w:tc>
          <w:tcPr>
            <w:tcW w:w="704" w:type="dxa"/>
          </w:tcPr>
          <w:p w14:paraId="49FACF51" w14:textId="77777777" w:rsidR="00D27486" w:rsidRDefault="00D27486" w:rsidP="00D27486">
            <w:pPr>
              <w:spacing w:line="288" w:lineRule="auto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26.</w:t>
            </w:r>
          </w:p>
        </w:tc>
        <w:tc>
          <w:tcPr>
            <w:tcW w:w="6946" w:type="dxa"/>
            <w:vAlign w:val="bottom"/>
          </w:tcPr>
          <w:p w14:paraId="35F02780" w14:textId="29BE7FEA" w:rsidR="00D27486" w:rsidRPr="00D27486" w:rsidRDefault="00D27486" w:rsidP="00D27486">
            <w:pPr>
              <w:spacing w:line="288" w:lineRule="auto"/>
              <w:ind w:firstLine="0"/>
              <w:jc w:val="left"/>
              <w:rPr>
                <w:color w:val="000000"/>
                <w:szCs w:val="28"/>
              </w:rPr>
            </w:pPr>
            <w:r w:rsidRPr="00D27486">
              <w:rPr>
                <w:color w:val="000000"/>
                <w:szCs w:val="28"/>
              </w:rPr>
              <w:t>Прудник Євген Вікторович</w:t>
            </w:r>
          </w:p>
        </w:tc>
        <w:tc>
          <w:tcPr>
            <w:tcW w:w="1978" w:type="dxa"/>
            <w:vAlign w:val="bottom"/>
          </w:tcPr>
          <w:p w14:paraId="59282181" w14:textId="5EAA19C2" w:rsidR="00D27486" w:rsidRPr="00D27486" w:rsidRDefault="00D27486" w:rsidP="00D27486">
            <w:pPr>
              <w:spacing w:line="288" w:lineRule="auto"/>
              <w:ind w:firstLine="0"/>
              <w:jc w:val="center"/>
              <w:rPr>
                <w:szCs w:val="28"/>
              </w:rPr>
            </w:pPr>
            <w:r w:rsidRPr="00D27486">
              <w:rPr>
                <w:color w:val="000000"/>
                <w:szCs w:val="28"/>
              </w:rPr>
              <w:t>ЗА</w:t>
            </w:r>
          </w:p>
        </w:tc>
      </w:tr>
      <w:tr w:rsidR="00D27486" w14:paraId="2F56BE79" w14:textId="77777777" w:rsidTr="00CE7F81">
        <w:tc>
          <w:tcPr>
            <w:tcW w:w="704" w:type="dxa"/>
          </w:tcPr>
          <w:p w14:paraId="2A09BC32" w14:textId="258AFAEE" w:rsidR="00D27486" w:rsidRPr="002025A6" w:rsidRDefault="00D27486" w:rsidP="00D27486">
            <w:pPr>
              <w:spacing w:line="288" w:lineRule="auto"/>
              <w:ind w:firstLine="0"/>
              <w:jc w:val="center"/>
            </w:pPr>
            <w:r>
              <w:rPr>
                <w:lang w:val="en-US"/>
              </w:rPr>
              <w:t>27</w:t>
            </w:r>
            <w:r>
              <w:t>.</w:t>
            </w:r>
          </w:p>
        </w:tc>
        <w:tc>
          <w:tcPr>
            <w:tcW w:w="6946" w:type="dxa"/>
            <w:vAlign w:val="bottom"/>
          </w:tcPr>
          <w:p w14:paraId="5285849B" w14:textId="0C3DF8B8" w:rsidR="00D27486" w:rsidRPr="00D27486" w:rsidRDefault="00D27486" w:rsidP="00D27486">
            <w:pPr>
              <w:spacing w:line="288" w:lineRule="auto"/>
              <w:ind w:firstLine="0"/>
              <w:jc w:val="left"/>
              <w:rPr>
                <w:color w:val="000000"/>
                <w:szCs w:val="28"/>
              </w:rPr>
            </w:pPr>
            <w:r w:rsidRPr="00D27486">
              <w:rPr>
                <w:color w:val="000000"/>
                <w:szCs w:val="28"/>
              </w:rPr>
              <w:t>Туріца Андрій Володимирович</w:t>
            </w:r>
          </w:p>
        </w:tc>
        <w:tc>
          <w:tcPr>
            <w:tcW w:w="1978" w:type="dxa"/>
            <w:vAlign w:val="bottom"/>
          </w:tcPr>
          <w:p w14:paraId="673D2238" w14:textId="431BDE0D" w:rsidR="00D27486" w:rsidRPr="00D27486" w:rsidRDefault="00D27486" w:rsidP="00D27486">
            <w:pPr>
              <w:spacing w:line="288" w:lineRule="auto"/>
              <w:ind w:firstLine="0"/>
              <w:jc w:val="center"/>
              <w:rPr>
                <w:szCs w:val="28"/>
              </w:rPr>
            </w:pPr>
            <w:r w:rsidRPr="00D27486">
              <w:rPr>
                <w:color w:val="000000"/>
                <w:szCs w:val="28"/>
              </w:rPr>
              <w:t>ЗА</w:t>
            </w:r>
          </w:p>
        </w:tc>
      </w:tr>
      <w:tr w:rsidR="00F33846" w14:paraId="6DEEA06A" w14:textId="77777777" w:rsidTr="00CE7F81">
        <w:tc>
          <w:tcPr>
            <w:tcW w:w="9628" w:type="dxa"/>
            <w:gridSpan w:val="3"/>
          </w:tcPr>
          <w:p w14:paraId="0EF1D114" w14:textId="19980798" w:rsidR="00F33846" w:rsidRPr="006F5BCE" w:rsidRDefault="00F33846" w:rsidP="00AD4571">
            <w:pPr>
              <w:spacing w:line="288" w:lineRule="auto"/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 xml:space="preserve">УСЬОГО: </w:t>
            </w:r>
            <w:r w:rsidR="00D27486">
              <w:rPr>
                <w:b/>
                <w:bCs/>
              </w:rPr>
              <w:t>27</w:t>
            </w:r>
          </w:p>
        </w:tc>
      </w:tr>
    </w:tbl>
    <w:p w14:paraId="768CEC87" w14:textId="77777777" w:rsidR="00F33846" w:rsidRDefault="00F33846" w:rsidP="00F33846"/>
    <w:p w14:paraId="175AF826" w14:textId="751F6F1D" w:rsidR="00F33846" w:rsidRPr="008152CF" w:rsidRDefault="00F33846" w:rsidP="00F33846">
      <w:pPr>
        <w:rPr>
          <w:b/>
          <w:bCs/>
        </w:rPr>
      </w:pPr>
      <w:r>
        <w:rPr>
          <w:b/>
          <w:bCs/>
        </w:rPr>
        <w:t xml:space="preserve">УСЬОГО ПРОГОЛОСУВАЛО: </w:t>
      </w:r>
      <w:r w:rsidR="00D27486">
        <w:rPr>
          <w:b/>
          <w:bCs/>
        </w:rPr>
        <w:t>27</w:t>
      </w:r>
    </w:p>
    <w:p w14:paraId="17EE7C16" w14:textId="77777777" w:rsidR="00F33846" w:rsidRDefault="00F33846" w:rsidP="00F33846">
      <w:pPr>
        <w:rPr>
          <w:b/>
          <w:bCs/>
        </w:rPr>
      </w:pPr>
    </w:p>
    <w:p w14:paraId="331B06E6" w14:textId="77777777" w:rsidR="00F33846" w:rsidRDefault="00F33846" w:rsidP="00F33846">
      <w:pPr>
        <w:rPr>
          <w:b/>
          <w:bCs/>
        </w:rPr>
      </w:pPr>
      <w:r>
        <w:rPr>
          <w:b/>
          <w:bCs/>
        </w:rPr>
        <w:t>З НИХ :</w:t>
      </w:r>
    </w:p>
    <w:p w14:paraId="2EE47428" w14:textId="1D7BE9AE" w:rsidR="00F33846" w:rsidRPr="006F5BCE" w:rsidRDefault="00F33846" w:rsidP="00F33846">
      <w:pPr>
        <w:rPr>
          <w:b/>
          <w:bCs/>
        </w:rPr>
      </w:pPr>
      <w:r>
        <w:rPr>
          <w:b/>
          <w:bCs/>
        </w:rPr>
        <w:t xml:space="preserve">«ЗА»: </w:t>
      </w:r>
      <w:r w:rsidR="00CE7F81">
        <w:rPr>
          <w:b/>
          <w:bCs/>
        </w:rPr>
        <w:t>1</w:t>
      </w:r>
      <w:r w:rsidR="00D27486">
        <w:rPr>
          <w:b/>
          <w:bCs/>
        </w:rPr>
        <w:t>9</w:t>
      </w:r>
    </w:p>
    <w:p w14:paraId="0D48EAC4" w14:textId="363CFF14" w:rsidR="00F33846" w:rsidRDefault="00F33846" w:rsidP="00F33846">
      <w:pPr>
        <w:rPr>
          <w:b/>
          <w:bCs/>
        </w:rPr>
      </w:pPr>
      <w:r>
        <w:rPr>
          <w:b/>
          <w:bCs/>
        </w:rPr>
        <w:t xml:space="preserve">«ПРОТИ»: </w:t>
      </w:r>
      <w:r w:rsidR="00D27486">
        <w:rPr>
          <w:b/>
          <w:bCs/>
        </w:rPr>
        <w:t>1</w:t>
      </w:r>
    </w:p>
    <w:p w14:paraId="41631893" w14:textId="5D12762F" w:rsidR="00F33846" w:rsidRPr="00317DED" w:rsidRDefault="00F33846" w:rsidP="00F33846">
      <w:pPr>
        <w:rPr>
          <w:b/>
          <w:bCs/>
          <w:lang w:val="en-US"/>
        </w:rPr>
      </w:pPr>
      <w:r>
        <w:rPr>
          <w:b/>
          <w:bCs/>
        </w:rPr>
        <w:t xml:space="preserve">«УТРИМАЛОСЬ»: </w:t>
      </w:r>
      <w:r w:rsidR="00CE7F81">
        <w:rPr>
          <w:b/>
          <w:bCs/>
        </w:rPr>
        <w:t>7</w:t>
      </w:r>
    </w:p>
    <w:p w14:paraId="11B2A229" w14:textId="77777777" w:rsidR="00F33846" w:rsidRDefault="00F33846" w:rsidP="00F33846"/>
    <w:p w14:paraId="0D03C1CF" w14:textId="77777777" w:rsidR="00F33846" w:rsidRDefault="00F33846" w:rsidP="00F33846"/>
    <w:p w14:paraId="642EDD8A" w14:textId="77777777" w:rsidR="00F33846" w:rsidRDefault="00F33846" w:rsidP="00F33846">
      <w:pPr>
        <w:jc w:val="center"/>
        <w:rPr>
          <w:b/>
          <w:bCs/>
        </w:rPr>
      </w:pPr>
      <w:r>
        <w:rPr>
          <w:b/>
          <w:bCs/>
        </w:rPr>
        <w:t>РІШЕННЯ НЕ ПРИЙНЯТО</w:t>
      </w:r>
    </w:p>
    <w:p w14:paraId="74F5F1F0" w14:textId="77777777" w:rsidR="00F33846" w:rsidRDefault="00F33846" w:rsidP="00F33846">
      <w:pPr>
        <w:jc w:val="center"/>
      </w:pPr>
    </w:p>
    <w:p w14:paraId="1A4F793A" w14:textId="77777777" w:rsidR="00F33846" w:rsidRDefault="00F33846" w:rsidP="00F33846">
      <w:r>
        <w:t>Посада                                                                                              Прізвище</w:t>
      </w:r>
    </w:p>
    <w:p w14:paraId="1B3D9474" w14:textId="18934E7A" w:rsidR="000F36F7" w:rsidRDefault="00855E83" w:rsidP="00CE7F81">
      <w:pPr>
        <w:widowControl w:val="0"/>
        <w:ind w:left="70" w:right="-20" w:hanging="70"/>
      </w:pPr>
      <w:r>
        <w:br w:type="page"/>
      </w:r>
    </w:p>
    <w:p w14:paraId="1A7BD3EB" w14:textId="1593C982" w:rsidR="00A2376F" w:rsidRDefault="00A2376F" w:rsidP="00A2376F">
      <w:pPr>
        <w:ind w:firstLine="0"/>
        <w:rPr>
          <w:color w:val="000000"/>
          <w:sz w:val="20"/>
          <w:lang w:eastAsia="uk-UA"/>
        </w:rPr>
      </w:pPr>
      <w:r w:rsidRPr="00A2376F">
        <w:rPr>
          <w:color w:val="000000"/>
          <w:sz w:val="20"/>
          <w:lang w:eastAsia="uk-UA"/>
        </w:rPr>
        <w:lastRenderedPageBreak/>
        <w:t>s-zr-205/413</w:t>
      </w:r>
    </w:p>
    <w:p w14:paraId="4F5B909A" w14:textId="77777777" w:rsidR="00A2376F" w:rsidRDefault="00A2376F" w:rsidP="00A2376F">
      <w:pPr>
        <w:ind w:firstLine="0"/>
        <w:rPr>
          <w:color w:val="000000"/>
          <w:szCs w:val="28"/>
          <w:lang w:eastAsia="uk-UA"/>
        </w:rPr>
      </w:pPr>
    </w:p>
    <w:p w14:paraId="26072945" w14:textId="77777777" w:rsidR="00A2376F" w:rsidRDefault="00A2376F" w:rsidP="00A2376F">
      <w:pPr>
        <w:ind w:firstLine="0"/>
        <w:rPr>
          <w:color w:val="000000"/>
          <w:szCs w:val="28"/>
          <w:lang w:eastAsia="uk-UA"/>
        </w:rPr>
      </w:pPr>
    </w:p>
    <w:p w14:paraId="1BDD4248" w14:textId="77777777" w:rsidR="00A2376F" w:rsidRDefault="00A2376F" w:rsidP="00A2376F">
      <w:pPr>
        <w:ind w:firstLine="0"/>
        <w:rPr>
          <w:color w:val="000000"/>
          <w:szCs w:val="28"/>
          <w:lang w:eastAsia="uk-UA"/>
        </w:rPr>
      </w:pPr>
    </w:p>
    <w:p w14:paraId="678BD513" w14:textId="77777777" w:rsidR="00A2376F" w:rsidRDefault="00A2376F" w:rsidP="00A2376F">
      <w:pPr>
        <w:ind w:firstLine="0"/>
        <w:rPr>
          <w:color w:val="000000"/>
          <w:szCs w:val="28"/>
          <w:lang w:eastAsia="uk-UA"/>
        </w:rPr>
      </w:pPr>
    </w:p>
    <w:p w14:paraId="39EC5F55" w14:textId="77777777" w:rsidR="00A2376F" w:rsidRDefault="00A2376F" w:rsidP="00A2376F">
      <w:pPr>
        <w:ind w:firstLine="0"/>
        <w:rPr>
          <w:color w:val="000000"/>
          <w:szCs w:val="28"/>
          <w:lang w:eastAsia="uk-UA"/>
        </w:rPr>
      </w:pPr>
    </w:p>
    <w:p w14:paraId="1BEA8B1B" w14:textId="77777777" w:rsidR="00A2376F" w:rsidRDefault="00A2376F" w:rsidP="00A2376F">
      <w:pPr>
        <w:ind w:firstLine="0"/>
        <w:rPr>
          <w:color w:val="000000"/>
          <w:szCs w:val="28"/>
          <w:lang w:eastAsia="uk-UA"/>
        </w:rPr>
      </w:pPr>
    </w:p>
    <w:p w14:paraId="38BCE09E" w14:textId="77777777" w:rsidR="00A2376F" w:rsidRDefault="00A2376F" w:rsidP="00A2376F">
      <w:pPr>
        <w:ind w:firstLine="0"/>
        <w:rPr>
          <w:color w:val="000000"/>
          <w:szCs w:val="28"/>
          <w:lang w:eastAsia="uk-UA"/>
        </w:rPr>
      </w:pPr>
    </w:p>
    <w:p w14:paraId="01BD5914" w14:textId="77777777" w:rsidR="00A2376F" w:rsidRDefault="00A2376F" w:rsidP="00A2376F">
      <w:pPr>
        <w:ind w:firstLine="0"/>
        <w:rPr>
          <w:color w:val="000000"/>
          <w:szCs w:val="28"/>
          <w:lang w:eastAsia="uk-UA"/>
        </w:rPr>
      </w:pPr>
    </w:p>
    <w:p w14:paraId="510833F6" w14:textId="77777777" w:rsidR="00A2376F" w:rsidRDefault="00A2376F" w:rsidP="00A2376F">
      <w:pPr>
        <w:ind w:firstLine="0"/>
        <w:rPr>
          <w:color w:val="000000"/>
          <w:szCs w:val="28"/>
          <w:lang w:eastAsia="uk-UA"/>
        </w:rPr>
      </w:pPr>
    </w:p>
    <w:p w14:paraId="0DDE6CBD" w14:textId="6F0EE889" w:rsidR="00A2376F" w:rsidRDefault="00A2376F" w:rsidP="00A2376F">
      <w:pPr>
        <w:ind w:right="3685" w:firstLine="0"/>
        <w:rPr>
          <w:color w:val="000000"/>
          <w:szCs w:val="28"/>
          <w:lang w:eastAsia="uk-UA"/>
        </w:rPr>
      </w:pPr>
      <w:r w:rsidRPr="00A2376F">
        <w:rPr>
          <w:color w:val="000000"/>
          <w:szCs w:val="28"/>
          <w:lang w:eastAsia="uk-UA"/>
        </w:rPr>
        <w:t>Про розроблення технічної документації із землеустрою щодо об’єднання земельних ділянок (кадастровий номер 4810136600:07:041:0073 та кадастровий номер 4810136600:07:041:0071) з метою передачі у власність із земель комунальної власності громадянці Печеній Анастасії Сергіївні для будівництва і обслуговування житлового будинку, господарських будівель і споруд (присадибна ділянка) по вул. Олега Кравця, 229 у Корабельному районі м. Миколаєва (забудовані земельні ділянки)</w:t>
      </w:r>
    </w:p>
    <w:p w14:paraId="29FBC722" w14:textId="3B132477" w:rsidR="00A2376F" w:rsidRDefault="00A2376F" w:rsidP="00A2376F">
      <w:pPr>
        <w:ind w:right="3685" w:firstLine="0"/>
        <w:rPr>
          <w:color w:val="000000"/>
          <w:szCs w:val="28"/>
          <w:lang w:eastAsia="uk-UA"/>
        </w:rPr>
      </w:pPr>
    </w:p>
    <w:p w14:paraId="686ABD26" w14:textId="77777777" w:rsidR="00A2376F" w:rsidRPr="00A2376F" w:rsidRDefault="00A2376F" w:rsidP="00A2376F">
      <w:pPr>
        <w:ind w:right="3685" w:firstLine="0"/>
        <w:rPr>
          <w:color w:val="000000"/>
          <w:szCs w:val="28"/>
          <w:lang w:eastAsia="uk-UA"/>
        </w:rPr>
      </w:pPr>
    </w:p>
    <w:p w14:paraId="28FE4090" w14:textId="52DDC9F7" w:rsidR="00A2376F" w:rsidRPr="00A2376F" w:rsidRDefault="00A2376F" w:rsidP="00A2376F">
      <w:pPr>
        <w:rPr>
          <w:color w:val="000000"/>
          <w:szCs w:val="28"/>
          <w:lang w:eastAsia="uk-UA"/>
        </w:rPr>
      </w:pPr>
      <w:r w:rsidRPr="00A2376F">
        <w:rPr>
          <w:color w:val="000000"/>
          <w:szCs w:val="28"/>
          <w:lang w:eastAsia="uk-UA"/>
        </w:rPr>
        <w:t>Розглянувши звернення Печеної Анастасії Сергіївни, дозвільну справу від</w:t>
      </w:r>
      <w:r w:rsidRPr="00A2376F">
        <w:rPr>
          <w:color w:val="000000"/>
          <w:szCs w:val="28"/>
          <w:lang w:eastAsia="uk-UA"/>
        </w:rPr>
        <w:t> </w:t>
      </w:r>
      <w:r w:rsidRPr="00A2376F">
        <w:rPr>
          <w:color w:val="000000"/>
          <w:szCs w:val="28"/>
          <w:lang w:eastAsia="uk-UA"/>
        </w:rPr>
        <w:t>28.09.2024 № 19.04-06/36148/2024, містобудівну документацію м. Миколаєва, наявну земельно-кадастрову інформацію, рекомендації постійної комісії міської ради з питань екології, природокористування, просторового розвитку, містобудування, архітектури і будівництва, регулювання земельних відносин, керуючись Конституцією України, Земельним кодексом України, Законами України «Про землеустрій», «Про місцеве самоврядування в Україні», міська рада</w:t>
      </w:r>
    </w:p>
    <w:p w14:paraId="2199DFA6" w14:textId="77777777" w:rsidR="00A2376F" w:rsidRPr="00A2376F" w:rsidRDefault="00A2376F" w:rsidP="00A2376F">
      <w:pPr>
        <w:rPr>
          <w:color w:val="000000"/>
          <w:szCs w:val="28"/>
          <w:lang w:eastAsia="uk-UA"/>
        </w:rPr>
      </w:pPr>
    </w:p>
    <w:p w14:paraId="3CFFAD1A" w14:textId="2725B1C2" w:rsidR="00A2376F" w:rsidRPr="00A2376F" w:rsidRDefault="00A2376F" w:rsidP="00A2376F">
      <w:pPr>
        <w:ind w:firstLine="0"/>
        <w:rPr>
          <w:color w:val="000000"/>
          <w:szCs w:val="28"/>
          <w:lang w:eastAsia="uk-UA"/>
        </w:rPr>
      </w:pPr>
      <w:r w:rsidRPr="00A2376F">
        <w:rPr>
          <w:color w:val="000000"/>
          <w:szCs w:val="28"/>
          <w:lang w:eastAsia="uk-UA"/>
        </w:rPr>
        <w:t>ВИРІШИЛА:</w:t>
      </w:r>
    </w:p>
    <w:p w14:paraId="6C2119C5" w14:textId="77777777" w:rsidR="00A2376F" w:rsidRPr="00A2376F" w:rsidRDefault="00A2376F" w:rsidP="00A2376F">
      <w:pPr>
        <w:ind w:firstLine="0"/>
        <w:rPr>
          <w:color w:val="000000"/>
          <w:szCs w:val="28"/>
          <w:lang w:eastAsia="uk-UA"/>
        </w:rPr>
      </w:pPr>
    </w:p>
    <w:p w14:paraId="37A0A1A7" w14:textId="1F2C93FE" w:rsidR="00A2376F" w:rsidRPr="00A2376F" w:rsidRDefault="00A2376F" w:rsidP="00A2376F">
      <w:pPr>
        <w:rPr>
          <w:color w:val="000000"/>
          <w:szCs w:val="28"/>
          <w:lang w:eastAsia="uk-UA"/>
        </w:rPr>
      </w:pPr>
      <w:r w:rsidRPr="00A2376F">
        <w:rPr>
          <w:color w:val="000000"/>
          <w:szCs w:val="28"/>
          <w:lang w:eastAsia="uk-UA"/>
        </w:rPr>
        <w:t>1.</w:t>
      </w:r>
      <w:r>
        <w:rPr>
          <w:color w:val="000000"/>
          <w:szCs w:val="28"/>
          <w:lang w:eastAsia="uk-UA"/>
        </w:rPr>
        <w:t> </w:t>
      </w:r>
      <w:r w:rsidRPr="00A2376F">
        <w:rPr>
          <w:color w:val="000000"/>
          <w:szCs w:val="28"/>
          <w:lang w:eastAsia="uk-UA"/>
        </w:rPr>
        <w:t xml:space="preserve">Розробити технічну документацію із землеустрою щодо об’єднання земельних ділянок, з них земельна ділянка № 1 площею 285 кв.м (кадастровий номер 4810136600:07:041:0073) та земельна ділянка № 2 площею 693 кв.м (кадастровий номер 4810136600:07:041:0071), з цільовим призначенням згідно з класифікатором видів цільового призначення земельних ділянок: 02.01 </w:t>
      </w:r>
      <w:r>
        <w:rPr>
          <w:color w:val="000000"/>
          <w:szCs w:val="28"/>
          <w:lang w:eastAsia="uk-UA"/>
        </w:rPr>
        <w:t>-</w:t>
      </w:r>
      <w:r w:rsidRPr="00A2376F">
        <w:rPr>
          <w:color w:val="000000"/>
          <w:szCs w:val="28"/>
          <w:lang w:eastAsia="uk-UA"/>
        </w:rPr>
        <w:t xml:space="preserve"> для будівництва і обслуговування житлового будинку, господарських будівель і споруд (присадибна ділянка) по вул. Олега Кравця, 229 в Корабельному районі м. Миколаєва (забудовані земельні ділянки: право власності на нерухоме майно згідно із відомостями з державного реєстру речових прав: реєстраційний номер об’єкта нерухомого майна: 2740826548060; номер відомостей про речове право: 50424194 від 24.05.2023, зареєстровано на підставі рішення про державну </w:t>
      </w:r>
      <w:r w:rsidRPr="00A2376F">
        <w:rPr>
          <w:color w:val="000000"/>
          <w:szCs w:val="28"/>
          <w:lang w:eastAsia="uk-UA"/>
        </w:rPr>
        <w:lastRenderedPageBreak/>
        <w:t>реєстрацію прав та їх обтяжень, індексний номер: 67780478 від 29.05.2023), відповідно до висновку департаменту архітектури та містобудування Миколаївської міської ради від 07.10.2024 № 41955/12.02.08/24-2.</w:t>
      </w:r>
    </w:p>
    <w:p w14:paraId="28664A07" w14:textId="19852636" w:rsidR="00A2376F" w:rsidRPr="00A2376F" w:rsidRDefault="00A2376F" w:rsidP="00A2376F">
      <w:pPr>
        <w:rPr>
          <w:color w:val="000000"/>
          <w:szCs w:val="28"/>
          <w:lang w:eastAsia="uk-UA"/>
        </w:rPr>
      </w:pPr>
      <w:r w:rsidRPr="00A2376F">
        <w:rPr>
          <w:color w:val="000000"/>
          <w:szCs w:val="28"/>
          <w:lang w:eastAsia="uk-UA"/>
        </w:rPr>
        <w:t>2.</w:t>
      </w:r>
      <w:r>
        <w:rPr>
          <w:color w:val="000000"/>
          <w:szCs w:val="28"/>
          <w:lang w:eastAsia="uk-UA"/>
        </w:rPr>
        <w:t> </w:t>
      </w:r>
      <w:r w:rsidRPr="00A2376F">
        <w:rPr>
          <w:color w:val="000000"/>
          <w:szCs w:val="28"/>
          <w:lang w:eastAsia="uk-UA"/>
        </w:rPr>
        <w:t>Печеній Анастасії Сергіївні замовити розроблення технічної документації із землеустрою щодо об’єднання земельних ділянок та надати її до департаменту з надання адміністративних послуг Миколаївської міської ради.</w:t>
      </w:r>
    </w:p>
    <w:p w14:paraId="7732B785" w14:textId="5C8D9B92" w:rsidR="00A2376F" w:rsidRDefault="00A2376F" w:rsidP="00A2376F">
      <w:pPr>
        <w:rPr>
          <w:color w:val="000000"/>
          <w:szCs w:val="28"/>
          <w:lang w:eastAsia="uk-UA"/>
        </w:rPr>
      </w:pPr>
      <w:r w:rsidRPr="00A2376F">
        <w:rPr>
          <w:color w:val="000000"/>
          <w:szCs w:val="28"/>
          <w:lang w:eastAsia="uk-UA"/>
        </w:rPr>
        <w:t>3.</w:t>
      </w:r>
      <w:r>
        <w:rPr>
          <w:color w:val="000000"/>
          <w:szCs w:val="28"/>
          <w:lang w:eastAsia="uk-UA"/>
        </w:rPr>
        <w:t> </w:t>
      </w:r>
      <w:r w:rsidRPr="00A2376F">
        <w:rPr>
          <w:color w:val="000000"/>
          <w:szCs w:val="28"/>
          <w:lang w:eastAsia="uk-UA"/>
        </w:rPr>
        <w:t>Контроль за виконанням даного рішення покласти на постійну комісію міської ради з питань екології, природокористування, просторового розвитку, містобудування, архітектури і будівництва, регулювання земельних відносин (Нестеренко), заступника міського голови Андрієнка Ю.Г.</w:t>
      </w:r>
    </w:p>
    <w:p w14:paraId="3F9607B5" w14:textId="79B27228" w:rsidR="00A2376F" w:rsidRDefault="00A2376F" w:rsidP="00A2376F">
      <w:pPr>
        <w:rPr>
          <w:color w:val="000000"/>
          <w:szCs w:val="28"/>
          <w:lang w:eastAsia="uk-UA"/>
        </w:rPr>
      </w:pPr>
    </w:p>
    <w:p w14:paraId="4DD26CB4" w14:textId="1CA11F1E" w:rsidR="00A2376F" w:rsidRDefault="00A2376F" w:rsidP="00A2376F">
      <w:pPr>
        <w:rPr>
          <w:color w:val="000000"/>
          <w:szCs w:val="28"/>
          <w:lang w:eastAsia="uk-UA"/>
        </w:rPr>
      </w:pPr>
    </w:p>
    <w:p w14:paraId="6C3380B0" w14:textId="77777777" w:rsidR="00A2376F" w:rsidRPr="00A2376F" w:rsidRDefault="00A2376F" w:rsidP="00A2376F">
      <w:pPr>
        <w:rPr>
          <w:color w:val="000000"/>
          <w:szCs w:val="28"/>
          <w:lang w:eastAsia="uk-UA"/>
        </w:rPr>
      </w:pPr>
    </w:p>
    <w:p w14:paraId="6FB7665F" w14:textId="7387E5A5" w:rsidR="00A2376F" w:rsidRPr="00A2376F" w:rsidRDefault="00A2376F" w:rsidP="00A2376F">
      <w:pPr>
        <w:ind w:firstLine="0"/>
        <w:rPr>
          <w:color w:val="000000"/>
          <w:szCs w:val="28"/>
          <w:lang w:eastAsia="uk-UA"/>
        </w:rPr>
      </w:pPr>
      <w:r w:rsidRPr="00A2376F">
        <w:rPr>
          <w:color w:val="000000"/>
          <w:szCs w:val="28"/>
          <w:lang w:eastAsia="uk-UA"/>
        </w:rPr>
        <w:t>Міський голова</w:t>
      </w:r>
      <w:r>
        <w:rPr>
          <w:color w:val="000000"/>
          <w:szCs w:val="28"/>
          <w:lang w:eastAsia="uk-UA"/>
        </w:rPr>
        <w:t xml:space="preserve">                                                                                      </w:t>
      </w:r>
      <w:r w:rsidRPr="00A2376F">
        <w:rPr>
          <w:color w:val="000000"/>
          <w:szCs w:val="28"/>
          <w:lang w:eastAsia="uk-UA"/>
        </w:rPr>
        <w:t xml:space="preserve"> О.</w:t>
      </w:r>
      <w:r>
        <w:rPr>
          <w:color w:val="000000"/>
          <w:szCs w:val="28"/>
          <w:lang w:eastAsia="uk-UA"/>
        </w:rPr>
        <w:t> </w:t>
      </w:r>
      <w:r w:rsidRPr="00A2376F">
        <w:rPr>
          <w:color w:val="000000"/>
          <w:szCs w:val="28"/>
          <w:lang w:eastAsia="uk-UA"/>
        </w:rPr>
        <w:t>СЄНКЕВИЧ</w:t>
      </w:r>
    </w:p>
    <w:sectPr w:rsidR="00A2376F" w:rsidRPr="00A2376F" w:rsidSect="00854ECC">
      <w:pgSz w:w="11907" w:h="16840" w:code="9"/>
      <w:pgMar w:top="1134" w:right="567" w:bottom="1134" w:left="1701" w:header="709" w:footer="720" w:gutter="0"/>
      <w:cols w:space="708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rawingGridVerticalSpacing w:val="381"/>
  <w:displayHorizontalDrawingGridEvery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3846"/>
    <w:rsid w:val="000B4BE8"/>
    <w:rsid w:val="000E5725"/>
    <w:rsid w:val="000F36F7"/>
    <w:rsid w:val="00122986"/>
    <w:rsid w:val="001B4033"/>
    <w:rsid w:val="002025A6"/>
    <w:rsid w:val="002D798F"/>
    <w:rsid w:val="00317DED"/>
    <w:rsid w:val="0035387F"/>
    <w:rsid w:val="003A6346"/>
    <w:rsid w:val="004073A7"/>
    <w:rsid w:val="004B41B5"/>
    <w:rsid w:val="00636C6A"/>
    <w:rsid w:val="006F5BCE"/>
    <w:rsid w:val="00701E59"/>
    <w:rsid w:val="00751C8B"/>
    <w:rsid w:val="008152CF"/>
    <w:rsid w:val="00834157"/>
    <w:rsid w:val="00846261"/>
    <w:rsid w:val="00852C02"/>
    <w:rsid w:val="00854ECC"/>
    <w:rsid w:val="00855E83"/>
    <w:rsid w:val="00A2376F"/>
    <w:rsid w:val="00A4561C"/>
    <w:rsid w:val="00B71A51"/>
    <w:rsid w:val="00BC5BF1"/>
    <w:rsid w:val="00C134DE"/>
    <w:rsid w:val="00C16F9A"/>
    <w:rsid w:val="00C40CB9"/>
    <w:rsid w:val="00CE7120"/>
    <w:rsid w:val="00CE7F81"/>
    <w:rsid w:val="00D27486"/>
    <w:rsid w:val="00F33846"/>
    <w:rsid w:val="00F6596C"/>
    <w:rsid w:val="00FF3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C831C9C"/>
  <w15:chartTrackingRefBased/>
  <w15:docId w15:val="{A93EF2A2-5234-48F5-B866-909A5570DA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33846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B4BE8"/>
    <w:pPr>
      <w:keepNext/>
      <w:autoSpaceDE w:val="0"/>
      <w:autoSpaceDN w:val="0"/>
      <w:spacing w:before="240" w:after="60"/>
      <w:ind w:firstLine="0"/>
      <w:jc w:val="left"/>
      <w:outlineLvl w:val="1"/>
    </w:pPr>
    <w:rPr>
      <w:rFonts w:ascii="Cambria" w:hAnsi="Cambria"/>
      <w:b/>
      <w:bCs/>
      <w:i/>
      <w:i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33846"/>
    <w:pPr>
      <w:spacing w:after="0" w:line="240" w:lineRule="auto"/>
    </w:pPr>
    <w:rPr>
      <w:rFonts w:ascii="Calibri" w:eastAsia="Calibri" w:hAnsi="Calibri" w:cs="Calibri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uiPriority w:val="99"/>
    <w:rsid w:val="00855E83"/>
    <w:rPr>
      <w:rFonts w:cs="Times New Roman"/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855E83"/>
    <w:rPr>
      <w:color w:val="954F72" w:themeColor="followedHyperlink"/>
      <w:u w:val="single"/>
    </w:rPr>
  </w:style>
  <w:style w:type="paragraph" w:customStyle="1" w:styleId="Style2">
    <w:name w:val="Style2"/>
    <w:basedOn w:val="a"/>
    <w:rsid w:val="002025A6"/>
    <w:pPr>
      <w:widowControl w:val="0"/>
      <w:autoSpaceDE w:val="0"/>
      <w:autoSpaceDN w:val="0"/>
      <w:adjustRightInd w:val="0"/>
      <w:spacing w:line="319" w:lineRule="exact"/>
      <w:ind w:firstLine="0"/>
      <w:jc w:val="left"/>
    </w:pPr>
    <w:rPr>
      <w:sz w:val="24"/>
      <w:szCs w:val="24"/>
      <w:lang w:val="ru-RU"/>
    </w:rPr>
  </w:style>
  <w:style w:type="character" w:customStyle="1" w:styleId="20">
    <w:name w:val="Заголовок 2 Знак"/>
    <w:basedOn w:val="a0"/>
    <w:link w:val="2"/>
    <w:rsid w:val="000B4BE8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21">
    <w:name w:val="Body Text 2"/>
    <w:basedOn w:val="a"/>
    <w:link w:val="22"/>
    <w:uiPriority w:val="99"/>
    <w:rsid w:val="000B4BE8"/>
    <w:pPr>
      <w:autoSpaceDE w:val="0"/>
      <w:autoSpaceDN w:val="0"/>
      <w:ind w:firstLine="900"/>
    </w:pPr>
    <w:rPr>
      <w:szCs w:val="28"/>
      <w:lang w:val="ru-RU"/>
    </w:rPr>
  </w:style>
  <w:style w:type="character" w:customStyle="1" w:styleId="22">
    <w:name w:val="Основной текст 2 Знак"/>
    <w:basedOn w:val="a0"/>
    <w:link w:val="21"/>
    <w:uiPriority w:val="99"/>
    <w:rsid w:val="000B4BE8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a6">
    <w:name w:val="Normal (Web)"/>
    <w:basedOn w:val="a"/>
    <w:uiPriority w:val="99"/>
    <w:semiHidden/>
    <w:unhideWhenUsed/>
    <w:rsid w:val="00CE7F81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280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8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5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2970</Words>
  <Characters>1694</Characters>
  <Application>Microsoft Office Word</Application>
  <DocSecurity>0</DocSecurity>
  <Lines>14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Гордій Вікторія</dc:creator>
  <cp:keywords/>
  <dc:description/>
  <cp:lastModifiedBy>Гордій Вікторія</cp:lastModifiedBy>
  <cp:revision>5</cp:revision>
  <dcterms:created xsi:type="dcterms:W3CDTF">2024-12-23T08:24:00Z</dcterms:created>
  <dcterms:modified xsi:type="dcterms:W3CDTF">2024-12-23T08:34:00Z</dcterms:modified>
</cp:coreProperties>
</file>