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BFEA" w14:textId="4BD112A0" w:rsidR="0056566E" w:rsidRPr="005E2049" w:rsidRDefault="0056566E" w:rsidP="0056566E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E2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5E2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5E2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</w:t>
      </w:r>
      <w:r w:rsidRPr="005E2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207</w:t>
      </w:r>
    </w:p>
    <w:p w14:paraId="4E7E618D" w14:textId="77777777" w:rsidR="0056566E" w:rsidRPr="005E2049" w:rsidRDefault="0056566E" w:rsidP="0056566E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714D7D" w14:textId="77777777" w:rsidR="0056566E" w:rsidRPr="005E2049" w:rsidRDefault="0056566E" w:rsidP="0056566E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2B6AA7F" w14:textId="77777777" w:rsidR="0056566E" w:rsidRPr="005E2049" w:rsidRDefault="0056566E" w:rsidP="0056566E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B7AE2B" w14:textId="77777777" w:rsidR="0056566E" w:rsidRPr="005E2049" w:rsidRDefault="0056566E" w:rsidP="0056566E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5A16DE7" w14:textId="77777777" w:rsidR="0056566E" w:rsidRPr="005E2049" w:rsidRDefault="0056566E" w:rsidP="0056566E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021F4B" w14:textId="77777777" w:rsidR="0056566E" w:rsidRPr="005E2049" w:rsidRDefault="0056566E" w:rsidP="0056566E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5775B0F" w14:textId="77777777" w:rsidR="0056566E" w:rsidRPr="005E2049" w:rsidRDefault="0056566E" w:rsidP="0056566E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ED2DFC" w14:textId="77777777" w:rsidR="0056566E" w:rsidRPr="005E2049" w:rsidRDefault="0056566E" w:rsidP="0056566E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D54FBF7" w14:textId="543DCD18" w:rsidR="00D87DFF" w:rsidRPr="000C7A94" w:rsidRDefault="0056566E" w:rsidP="009D65FA">
      <w:pPr>
        <w:tabs>
          <w:tab w:val="left" w:pos="54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28128"/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земельної ділянки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Індустріальній,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«МИКОЛАЇВСЬКИЙ ЗАВОД ЗАЛІЗОБЕТОННИХ ВИРОБІВ»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DF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(забудована земельна ділянка)</w:t>
      </w:r>
    </w:p>
    <w:bookmarkEnd w:id="0"/>
    <w:p w14:paraId="0FEEA475" w14:textId="77777777" w:rsidR="0056566E" w:rsidRPr="000C7A94" w:rsidRDefault="0056566E" w:rsidP="009D65FA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07456" w14:textId="77777777" w:rsidR="0056566E" w:rsidRDefault="0056566E" w:rsidP="0056566E">
      <w:pPr>
        <w:spacing w:after="200" w:line="276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87668" w14:textId="0C8043AC" w:rsidR="0056566E" w:rsidRDefault="009D65FA" w:rsidP="009D65FA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56566E"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 w:rsidR="0056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«МИКОЛАЇВСЬКИЙ ЗАВОД ЗАЛІЗОБЕТОННИХ  ВИРОБІВ»</w:t>
      </w:r>
      <w:bookmarkStart w:id="1" w:name="_Hlk146792895"/>
      <w:r w:rsidR="0056566E"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дозвільну справу від </w:t>
      </w:r>
      <w:bookmarkEnd w:id="1"/>
      <w:r w:rsidR="005656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566E" w:rsidRPr="000C7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566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6566E" w:rsidRPr="000C7A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566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6566E" w:rsidRPr="000C7A9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6566E" w:rsidRPr="005E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66E" w:rsidRPr="000C7A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6566E" w:rsidRPr="005E204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566E" w:rsidRPr="000C7A94">
        <w:rPr>
          <w:rFonts w:ascii="Times New Roman" w:eastAsia="Times New Roman" w:hAnsi="Times New Roman" w:cs="Times New Roman"/>
          <w:sz w:val="28"/>
          <w:szCs w:val="28"/>
        </w:rPr>
        <w:t>23064-000482391-007-02</w:t>
      </w:r>
      <w:r w:rsidR="0056566E"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2FB0E4BE" w14:textId="77777777" w:rsidR="009D65FA" w:rsidRPr="005E2049" w:rsidRDefault="009D65FA" w:rsidP="00273995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56F28" w14:textId="7E2A7B17" w:rsidR="009D65FA" w:rsidRDefault="0056566E" w:rsidP="00273995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49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C9A38EF" w14:textId="77777777" w:rsidR="00273995" w:rsidRPr="005E2049" w:rsidRDefault="00273995" w:rsidP="00273995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AA7A3" w14:textId="273DDC97" w:rsidR="0056566E" w:rsidRPr="000C7A94" w:rsidRDefault="009D65FA" w:rsidP="00273995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6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 з обмеженою відповідальністю «МИКОЛАЇВСЬКИЙ ЗАВОД ЗАЛІЗОБЕТОННИХ ВИРОБІВ»</w:t>
      </w:r>
      <w:r w:rsidR="0056566E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7DDA9B" w14:textId="6B05ECDF" w:rsidR="0056566E" w:rsidRPr="000C7A94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звіт про експертну грошову оцінку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Заводському  районі м.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Миколаєва.</w:t>
      </w:r>
    </w:p>
    <w:p w14:paraId="5D381D3C" w14:textId="4884C5B9" w:rsidR="0056566E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№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C67817" w14:textId="28A22339" w:rsidR="0056566E" w:rsidRPr="000C7A94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Порядком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затвердженим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 1051,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74F9D668" w14:textId="1386EBE3" w:rsidR="0056566E" w:rsidRPr="000C7A94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Затвердити вартість земельної ділянки в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791 574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сімсот дев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яносто одна тисяча п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ятсот сімдесят чотири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розрахунку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1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за 1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підставі експертної грошової оцінки (висновок про вартість об’єкта оцінки).</w:t>
      </w:r>
    </w:p>
    <w:p w14:paraId="2FA33BA2" w14:textId="4774D519" w:rsidR="0056566E" w:rsidRPr="000C7A94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договору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оплату авансового внеску в рахунок оплати ціни земельної ділянки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сплачено авансовий внесок у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1010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тисяча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десять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гривень за виконання робіт по виготовленню експертної грошової оцінки в рахунок ціни продажу земельної ділянки.</w:t>
      </w:r>
    </w:p>
    <w:p w14:paraId="24338667" w14:textId="3A142CBF" w:rsidR="0056566E" w:rsidRPr="000C7A94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Продати із земель комунальної власності міста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 обмеженою відповідальністю «МИКОЛАЇВСЬКИЙ ЗАВОД ЗАЛІЗОБЕТОННИХ ВИРОБІВ»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кадастровий №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КВЦПЗ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445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445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сімсот дев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яносто тисяч п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ятсот </w:t>
      </w:r>
      <w:r w:rsidR="0054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шістдесят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чотири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нежитлового об</w:t>
      </w:r>
      <w:r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r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виробничого підприємства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Заводському районі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ділянка).</w:t>
      </w:r>
    </w:p>
    <w:p w14:paraId="67B7DB02" w14:textId="1DCCD8B4" w:rsidR="0056566E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актуалізованої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експертної оцінки: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20.02.2024.</w:t>
      </w:r>
    </w:p>
    <w:p w14:paraId="1359C168" w14:textId="0F297816" w:rsidR="0056566E" w:rsidRPr="000C7A94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 департаменту архітектури та містобудування Миколаївської міської ради від 14.02.2020 №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4410/12.01-47/20-2.</w:t>
      </w:r>
    </w:p>
    <w:p w14:paraId="755D78E9" w14:textId="7FE7313D" w:rsidR="0056566E" w:rsidRPr="00801BFE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Договір оренди землі, зареєстрований в книзі реєстрації договорів оренди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1499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розірвати з дати державної реєстрації права власності на земельну ділянку площею 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051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Заводському 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</w:t>
      </w:r>
      <w:r w:rsidR="009D65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DF48373" w14:textId="65EAAB2E" w:rsidR="0056566E" w:rsidRPr="00801BFE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1.6.</w:t>
      </w:r>
      <w:r w:rsidR="009D65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051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proofErr w:type="gram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Заводському 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Миколаєва </w:t>
      </w:r>
      <w:r w:rsidR="00F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1.4 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4.07.2018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41/41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визнати таким, що втрати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чинність.</w:t>
      </w:r>
    </w:p>
    <w:p w14:paraId="48638F8B" w14:textId="77777777" w:rsidR="0056566E" w:rsidRPr="000C7A94" w:rsidRDefault="0056566E" w:rsidP="0056566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6AD40" w14:textId="17914796" w:rsidR="0056566E" w:rsidRPr="000C7A94" w:rsidRDefault="0056566E" w:rsidP="009D65FA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5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Управлінню земельних ресурсів Миколаївської міської ради:</w:t>
      </w:r>
    </w:p>
    <w:p w14:paraId="7FB13D59" w14:textId="6358FD46" w:rsidR="0056566E" w:rsidRDefault="0056566E" w:rsidP="009D65FA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65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67F95A0B" w14:textId="77777777" w:rsidR="009D65FA" w:rsidRPr="000C7A94" w:rsidRDefault="009D65FA" w:rsidP="009D65FA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B7C03" w14:textId="7F236C8D" w:rsidR="0056566E" w:rsidRPr="000C7A94" w:rsidRDefault="0056566E" w:rsidP="009D65FA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5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Замовнику:</w:t>
      </w:r>
    </w:p>
    <w:p w14:paraId="7B216284" w14:textId="2B0B480E" w:rsidR="0056566E" w:rsidRPr="000C7A94" w:rsidRDefault="0056566E" w:rsidP="009D65FA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65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до нотаріального посвідчення договорів купівлі-продажу земельних ділянок оплатити вартість земельних ділянок;</w:t>
      </w:r>
    </w:p>
    <w:p w14:paraId="4ACD6394" w14:textId="2F3CA21E" w:rsidR="0056566E" w:rsidRPr="000C7A94" w:rsidRDefault="0056566E" w:rsidP="009D65FA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65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протягом 6 місяців з дати прийняття цього рішення укласти договори купівлі – продажу земельних ділянок та посвідчити їх нотаріально;</w:t>
      </w:r>
    </w:p>
    <w:p w14:paraId="447207E5" w14:textId="64003C40" w:rsidR="0056566E" w:rsidRDefault="0056566E" w:rsidP="009D65FA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65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виконувати обов’язки власників земельних ділянок згідно з вимогами ст.</w:t>
      </w:r>
      <w:r w:rsidR="009D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91 Земельного кодексу України.</w:t>
      </w:r>
    </w:p>
    <w:p w14:paraId="78143E6F" w14:textId="77777777" w:rsidR="009D65FA" w:rsidRPr="000C7A94" w:rsidRDefault="009D65FA" w:rsidP="009D65FA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5C1F1" w14:textId="745E1CA7" w:rsidR="0056566E" w:rsidRPr="000C7A94" w:rsidRDefault="0056566E" w:rsidP="009D65FA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C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C7A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 виконанням даного рішення покласти на постійну комісію міської ради з питань з</w:t>
      </w:r>
      <w:r w:rsidRPr="000C7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  <w:r w:rsidRPr="000C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C7A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заступника міського голови Андрієнка Ю.Г.</w:t>
      </w:r>
    </w:p>
    <w:p w14:paraId="230E2E04" w14:textId="77777777" w:rsidR="0056566E" w:rsidRPr="000C7A94" w:rsidRDefault="0056566E" w:rsidP="0056566E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825C5" w14:textId="77777777" w:rsidR="0056566E" w:rsidRPr="000C7A94" w:rsidRDefault="0056566E" w:rsidP="0056566E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DD9FF" w14:textId="77777777" w:rsidR="0056566E" w:rsidRPr="000C7A94" w:rsidRDefault="0056566E" w:rsidP="0056566E">
      <w:pPr>
        <w:spacing w:after="20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О.СЄНКЕВИЧ</w:t>
      </w:r>
    </w:p>
    <w:p w14:paraId="6B52EBEC" w14:textId="77777777" w:rsidR="003C26A3" w:rsidRDefault="003C26A3"/>
    <w:sectPr w:rsidR="003C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6E"/>
    <w:rsid w:val="00051236"/>
    <w:rsid w:val="00273995"/>
    <w:rsid w:val="003C26A3"/>
    <w:rsid w:val="00544522"/>
    <w:rsid w:val="0056566E"/>
    <w:rsid w:val="0070101C"/>
    <w:rsid w:val="009D65FA"/>
    <w:rsid w:val="00D87DFF"/>
    <w:rsid w:val="00DF176A"/>
    <w:rsid w:val="00F306AF"/>
    <w:rsid w:val="00F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B395"/>
  <w15:chartTrackingRefBased/>
  <w15:docId w15:val="{833667B7-F42D-4327-8ECA-E6CBA36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2024-05-29T12:35:00Z</cp:lastPrinted>
  <dcterms:created xsi:type="dcterms:W3CDTF">2024-05-29T13:10:00Z</dcterms:created>
  <dcterms:modified xsi:type="dcterms:W3CDTF">2024-05-29T13:10:00Z</dcterms:modified>
</cp:coreProperties>
</file>