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0983" w14:textId="15108F81" w:rsidR="003B3830" w:rsidRPr="00D06681" w:rsidRDefault="001B79EF" w:rsidP="00543396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0668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814EBB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0526D0">
        <w:rPr>
          <w:rFonts w:ascii="Times New Roman" w:eastAsia="Times New Roman" w:hAnsi="Times New Roman" w:cs="Times New Roman"/>
          <w:sz w:val="28"/>
          <w:szCs w:val="28"/>
          <w:lang w:val="ru-RU"/>
        </w:rPr>
        <w:t>85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526D0">
        <w:rPr>
          <w:rFonts w:ascii="Times New Roman" w:eastAsia="Times New Roman" w:hAnsi="Times New Roman" w:cs="Times New Roman"/>
          <w:sz w:val="28"/>
          <w:szCs w:val="28"/>
          <w:lang w:val="ru-RU"/>
        </w:rPr>
        <w:t>11</w:t>
      </w:r>
      <w:r w:rsidR="00142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AE3FE4">
        <w:rPr>
          <w:rFonts w:ascii="Times New Roman" w:eastAsia="Times New Roman" w:hAnsi="Times New Roman" w:cs="Times New Roman"/>
          <w:sz w:val="28"/>
          <w:szCs w:val="28"/>
        </w:rPr>
        <w:t>0</w:t>
      </w:r>
      <w:r w:rsidR="000526D0">
        <w:rPr>
          <w:rFonts w:ascii="Times New Roman" w:eastAsia="Times New Roman" w:hAnsi="Times New Roman" w:cs="Times New Roman"/>
          <w:sz w:val="28"/>
          <w:szCs w:val="28"/>
        </w:rPr>
        <w:t>2</w:t>
      </w:r>
      <w:r w:rsidR="00035787" w:rsidRPr="00D06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E3FE4">
        <w:rPr>
          <w:rFonts w:ascii="Times New Roman" w:eastAsia="Times New Roman" w:hAnsi="Times New Roman" w:cs="Times New Roman"/>
          <w:sz w:val="28"/>
          <w:szCs w:val="28"/>
        </w:rPr>
        <w:t>6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0668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127975A" w14:textId="77777777" w:rsidR="003B3830" w:rsidRPr="00D06681" w:rsidRDefault="00064588" w:rsidP="008E0CA2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21DE6E89" w14:textId="3F56BB11" w:rsidR="00543396" w:rsidRPr="00AE3FE4" w:rsidRDefault="00064588" w:rsidP="000526D0">
      <w:pPr>
        <w:autoSpaceDE w:val="0"/>
        <w:autoSpaceDN w:val="0"/>
        <w:adjustRightInd w:val="0"/>
        <w:spacing w:line="240" w:lineRule="auto"/>
        <w:ind w:right="-139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AE3FE4">
        <w:rPr>
          <w:rFonts w:ascii="Times New Roman" w:hAnsi="Times New Roman" w:cs="Times New Roman"/>
          <w:sz w:val="28"/>
          <w:szCs w:val="28"/>
        </w:rPr>
        <w:t>«</w:t>
      </w:r>
      <w:r w:rsidR="000526D0" w:rsidRPr="0025046A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0526D0">
        <w:rPr>
          <w:rFonts w:ascii="Times New Roman" w:eastAsia="Times New Roman" w:hAnsi="Times New Roman" w:cs="Times New Roman"/>
          <w:sz w:val="28"/>
          <w:szCs w:val="28"/>
        </w:rPr>
        <w:t>передачу в оренду ТОВ «</w:t>
      </w:r>
      <w:proofErr w:type="spellStart"/>
      <w:r w:rsidR="000526D0">
        <w:rPr>
          <w:rFonts w:ascii="Times New Roman" w:eastAsia="Times New Roman" w:hAnsi="Times New Roman" w:cs="Times New Roman"/>
          <w:sz w:val="28"/>
          <w:szCs w:val="28"/>
        </w:rPr>
        <w:t>МикУй</w:t>
      </w:r>
      <w:proofErr w:type="spellEnd"/>
      <w:r w:rsidR="000526D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526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526D0" w:rsidRPr="0025046A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</w:t>
      </w:r>
      <w:r w:rsidR="000526D0" w:rsidRPr="0025046A">
        <w:rPr>
          <w:rFonts w:ascii="Times New Roman" w:hAnsi="Times New Roman" w:cs="Times New Roman"/>
          <w:sz w:val="28"/>
          <w:szCs w:val="28"/>
        </w:rPr>
        <w:t xml:space="preserve">(кадастровий номер </w:t>
      </w:r>
      <w:r w:rsidR="000526D0" w:rsidRPr="0025046A">
        <w:rPr>
          <w:rFonts w:ascii="Times New Roman" w:eastAsia="TimesNewRomanPSMT" w:hAnsi="Times New Roman" w:cs="Times New Roman"/>
          <w:sz w:val="28"/>
          <w:szCs w:val="28"/>
        </w:rPr>
        <w:t>4810136900:01:003:0017</w:t>
      </w:r>
      <w:r w:rsidR="000526D0" w:rsidRPr="0025046A">
        <w:rPr>
          <w:rFonts w:ascii="Times New Roman" w:hAnsi="Times New Roman" w:cs="Times New Roman"/>
          <w:sz w:val="28"/>
          <w:szCs w:val="28"/>
        </w:rPr>
        <w:t>)</w:t>
      </w:r>
      <w:r w:rsidR="000526D0" w:rsidRPr="002504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26D0" w:rsidRPr="0025046A">
        <w:rPr>
          <w:rFonts w:ascii="Times New Roman" w:eastAsia="TimesNewRomanPSMT" w:hAnsi="Times New Roman" w:cs="Times New Roman"/>
          <w:sz w:val="28"/>
          <w:szCs w:val="28"/>
        </w:rPr>
        <w:t xml:space="preserve">для завершення будівництва багатоповерхового житлового будинку з вбудовано-прибудованими нежитловими приміщеннями по </w:t>
      </w:r>
      <w:proofErr w:type="spellStart"/>
      <w:r w:rsidR="000526D0" w:rsidRPr="0025046A">
        <w:rPr>
          <w:rFonts w:ascii="Times New Roman" w:eastAsia="TimesNewRomanPSMT" w:hAnsi="Times New Roman" w:cs="Times New Roman"/>
          <w:sz w:val="28"/>
          <w:szCs w:val="28"/>
        </w:rPr>
        <w:t>просп</w:t>
      </w:r>
      <w:proofErr w:type="spellEnd"/>
      <w:r w:rsidR="000526D0" w:rsidRPr="0025046A">
        <w:rPr>
          <w:rFonts w:ascii="Times New Roman" w:eastAsia="TimesNewRomanPSMT" w:hAnsi="Times New Roman" w:cs="Times New Roman"/>
          <w:sz w:val="28"/>
          <w:szCs w:val="28"/>
        </w:rPr>
        <w:t>.</w:t>
      </w:r>
      <w:r w:rsidR="000526D0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0526D0" w:rsidRPr="0025046A">
        <w:rPr>
          <w:rFonts w:ascii="Times New Roman" w:eastAsia="TimesNewRomanPSMT" w:hAnsi="Times New Roman" w:cs="Times New Roman"/>
          <w:sz w:val="28"/>
          <w:szCs w:val="28"/>
        </w:rPr>
        <w:t>Центральному, 293 в</w:t>
      </w:r>
      <w:r w:rsidR="000526D0">
        <w:rPr>
          <w:rFonts w:ascii="Times New Roman" w:eastAsia="TimesNewRomanPSMT" w:hAnsi="Times New Roman" w:cs="Times New Roman"/>
          <w:sz w:val="28"/>
          <w:szCs w:val="28"/>
        </w:rPr>
        <w:t> </w:t>
      </w:r>
      <w:proofErr w:type="spellStart"/>
      <w:r w:rsidR="000526D0" w:rsidRPr="0025046A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="000526D0" w:rsidRPr="0025046A">
        <w:rPr>
          <w:rFonts w:ascii="Times New Roman" w:eastAsia="TimesNewRomanPSMT" w:hAnsi="Times New Roman" w:cs="Times New Roman"/>
          <w:sz w:val="28"/>
          <w:szCs w:val="28"/>
        </w:rPr>
        <w:t xml:space="preserve"> районі м</w:t>
      </w:r>
      <w:r w:rsidR="000526D0" w:rsidRPr="001D7EF6">
        <w:rPr>
          <w:rFonts w:ascii="Times New Roman" w:eastAsia="TimesNewRomanPSMT" w:hAnsi="Times New Roman" w:cs="Times New Roman"/>
          <w:sz w:val="28"/>
          <w:szCs w:val="28"/>
        </w:rPr>
        <w:t>.</w:t>
      </w:r>
      <w:r w:rsidR="000526D0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0526D0" w:rsidRPr="0025046A">
        <w:rPr>
          <w:rFonts w:ascii="Times New Roman" w:eastAsia="TimesNewRomanPSMT" w:hAnsi="Times New Roman" w:cs="Times New Roman"/>
          <w:sz w:val="28"/>
          <w:szCs w:val="28"/>
        </w:rPr>
        <w:t>Миколаєва (</w:t>
      </w:r>
      <w:r w:rsidR="000526D0" w:rsidRPr="00D84A07">
        <w:rPr>
          <w:rFonts w:ascii="Times New Roman" w:eastAsia="TimesNewRomanPSMT" w:hAnsi="Times New Roman" w:cs="Times New Roman"/>
          <w:sz w:val="28"/>
          <w:szCs w:val="28"/>
        </w:rPr>
        <w:t>забудована земельна ділянка незавершеним будівництвом</w:t>
      </w:r>
      <w:r w:rsidR="000526D0" w:rsidRPr="0025046A">
        <w:rPr>
          <w:rFonts w:ascii="Times New Roman" w:eastAsia="TimesNewRomanPSMT" w:hAnsi="Times New Roman" w:cs="Times New Roman"/>
          <w:sz w:val="28"/>
          <w:szCs w:val="28"/>
        </w:rPr>
        <w:t>)</w:t>
      </w:r>
      <w:r w:rsidRPr="00AE3FE4">
        <w:rPr>
          <w:rFonts w:ascii="Times New Roman" w:hAnsi="Times New Roman" w:cs="Times New Roman"/>
          <w:sz w:val="28"/>
          <w:szCs w:val="28"/>
        </w:rPr>
        <w:t>»</w:t>
      </w:r>
    </w:p>
    <w:p w14:paraId="295055E0" w14:textId="77777777" w:rsidR="00EA7F81" w:rsidRPr="00F47AB3" w:rsidRDefault="00EA7F81" w:rsidP="00256730">
      <w:pPr>
        <w:widowControl w:val="0"/>
        <w:tabs>
          <w:tab w:val="left" w:pos="1308"/>
          <w:tab w:val="left" w:pos="3039"/>
          <w:tab w:val="left" w:pos="4745"/>
        </w:tabs>
        <w:spacing w:line="420" w:lineRule="exact"/>
        <w:ind w:right="-280" w:firstLine="6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4F7A9" w14:textId="01ACA264" w:rsidR="00C364A7" w:rsidRPr="00F47AB3" w:rsidRDefault="00C364A7" w:rsidP="00A37A77">
      <w:pPr>
        <w:pStyle w:val="a3"/>
        <w:spacing w:line="360" w:lineRule="exact"/>
        <w:ind w:left="0" w:right="-139" w:firstLine="720"/>
      </w:pPr>
      <w:r w:rsidRPr="00F47AB3">
        <w:t>Суб’єктом</w:t>
      </w:r>
      <w:r w:rsidRPr="00F47AB3">
        <w:rPr>
          <w:spacing w:val="1"/>
        </w:rPr>
        <w:t xml:space="preserve"> </w:t>
      </w:r>
      <w:r w:rsidRPr="00F47AB3">
        <w:t>подання</w:t>
      </w:r>
      <w:r w:rsidR="004C1254" w:rsidRPr="00F47AB3">
        <w:t>,</w:t>
      </w:r>
      <w:r w:rsidRPr="00F47AB3">
        <w:rPr>
          <w:spacing w:val="1"/>
        </w:rPr>
        <w:t xml:space="preserve"> </w:t>
      </w:r>
      <w:r w:rsidR="004C1254" w:rsidRPr="00F47AB3">
        <w:t xml:space="preserve">доповідачем </w:t>
      </w:r>
      <w:proofErr w:type="spellStart"/>
      <w:r w:rsidRPr="00F47AB3">
        <w:t>проєкту</w:t>
      </w:r>
      <w:proofErr w:type="spellEnd"/>
      <w:r w:rsidRPr="00F47AB3">
        <w:rPr>
          <w:spacing w:val="1"/>
        </w:rPr>
        <w:t xml:space="preserve"> </w:t>
      </w:r>
      <w:r w:rsidRPr="00F47AB3">
        <w:t>рішення</w:t>
      </w:r>
      <w:r w:rsidRPr="00F47AB3">
        <w:rPr>
          <w:spacing w:val="70"/>
        </w:rPr>
        <w:t xml:space="preserve"> </w:t>
      </w:r>
      <w:r w:rsidRPr="00F47AB3">
        <w:t>на</w:t>
      </w:r>
      <w:r w:rsidRPr="00F47AB3">
        <w:rPr>
          <w:spacing w:val="70"/>
        </w:rPr>
        <w:t xml:space="preserve"> </w:t>
      </w:r>
      <w:r w:rsidRPr="00F47AB3">
        <w:t>пленарному</w:t>
      </w:r>
      <w:r w:rsidRPr="00F47AB3">
        <w:rPr>
          <w:spacing w:val="70"/>
        </w:rPr>
        <w:t xml:space="preserve"> </w:t>
      </w:r>
      <w:r w:rsidRPr="00F47AB3">
        <w:t>засіданні</w:t>
      </w:r>
      <w:r w:rsidRPr="00F47AB3">
        <w:rPr>
          <w:spacing w:val="70"/>
        </w:rPr>
        <w:t xml:space="preserve"> </w:t>
      </w:r>
      <w:r w:rsidRPr="00F47AB3">
        <w:t>міської</w:t>
      </w:r>
      <w:r w:rsidRPr="00F47AB3">
        <w:rPr>
          <w:spacing w:val="1"/>
        </w:rPr>
        <w:t xml:space="preserve"> </w:t>
      </w:r>
      <w:r w:rsidRPr="00F47AB3">
        <w:t xml:space="preserve">ради є </w:t>
      </w:r>
      <w:r w:rsidR="00AE3FE4">
        <w:t>Андрієнко Юрій Георгійович</w:t>
      </w:r>
      <w:r w:rsidRPr="00F47AB3">
        <w:t xml:space="preserve">, </w:t>
      </w:r>
      <w:r w:rsidR="00AE3FE4">
        <w:t xml:space="preserve">заступник міського голови </w:t>
      </w:r>
      <w:r w:rsidRPr="00F47AB3">
        <w:rPr>
          <w:shd w:val="clear" w:color="auto" w:fill="FFFFFF"/>
        </w:rPr>
        <w:t xml:space="preserve"> Миколаївської міської ради </w:t>
      </w:r>
      <w:r w:rsidRPr="00F47AB3">
        <w:t>(м.</w:t>
      </w:r>
      <w:r w:rsidRPr="00F47AB3">
        <w:rPr>
          <w:spacing w:val="-3"/>
        </w:rPr>
        <w:t xml:space="preserve"> </w:t>
      </w:r>
      <w:r w:rsidRPr="00F47AB3">
        <w:t>Миколаїв,</w:t>
      </w:r>
      <w:r w:rsidRPr="00F47AB3">
        <w:rPr>
          <w:spacing w:val="-3"/>
        </w:rPr>
        <w:t xml:space="preserve"> </w:t>
      </w:r>
      <w:r w:rsidRPr="00F47AB3">
        <w:t>вул.</w:t>
      </w:r>
      <w:r w:rsidRPr="00F47AB3">
        <w:rPr>
          <w:spacing w:val="-2"/>
        </w:rPr>
        <w:t xml:space="preserve"> </w:t>
      </w:r>
      <w:r w:rsidRPr="00F47AB3">
        <w:t>Адміральська,</w:t>
      </w:r>
      <w:r w:rsidRPr="00F47AB3">
        <w:rPr>
          <w:spacing w:val="-4"/>
        </w:rPr>
        <w:t xml:space="preserve"> </w:t>
      </w:r>
      <w:r w:rsidRPr="00F47AB3">
        <w:t>20,</w:t>
      </w:r>
      <w:r w:rsidRPr="00F47AB3">
        <w:rPr>
          <w:spacing w:val="-2"/>
        </w:rPr>
        <w:t xml:space="preserve"> </w:t>
      </w:r>
      <w:r w:rsidRPr="00F47AB3">
        <w:t>тел.37-02-71).</w:t>
      </w:r>
    </w:p>
    <w:p w14:paraId="660ECFF4" w14:textId="72714CE7" w:rsidR="000F09EB" w:rsidRPr="00F47AB3" w:rsidRDefault="00610BC2" w:rsidP="00A37A77">
      <w:pPr>
        <w:widowControl w:val="0"/>
        <w:tabs>
          <w:tab w:val="left" w:pos="1412"/>
          <w:tab w:val="left" w:pos="2858"/>
        </w:tabs>
        <w:spacing w:line="36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AB3">
        <w:rPr>
          <w:rFonts w:ascii="Times New Roman" w:hAnsi="Times New Roman" w:cs="Times New Roman"/>
          <w:sz w:val="28"/>
          <w:szCs w:val="28"/>
        </w:rPr>
        <w:t>Розробником</w:t>
      </w:r>
      <w:r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7AB3">
        <w:rPr>
          <w:rFonts w:ascii="Times New Roman" w:hAnsi="Times New Roman" w:cs="Times New Roman"/>
          <w:sz w:val="28"/>
          <w:szCs w:val="28"/>
        </w:rPr>
        <w:t>та</w:t>
      </w:r>
      <w:r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7AB3">
        <w:rPr>
          <w:rFonts w:ascii="Times New Roman" w:hAnsi="Times New Roman" w:cs="Times New Roman"/>
          <w:sz w:val="28"/>
          <w:szCs w:val="28"/>
        </w:rPr>
        <w:t>відповідальним</w:t>
      </w:r>
      <w:r w:rsidRPr="00F47AB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F47AB3">
        <w:rPr>
          <w:rFonts w:ascii="Times New Roman" w:hAnsi="Times New Roman" w:cs="Times New Roman"/>
          <w:sz w:val="28"/>
          <w:szCs w:val="28"/>
        </w:rPr>
        <w:t>за</w:t>
      </w:r>
      <w:r w:rsidRPr="00F47AB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F47AB3">
        <w:rPr>
          <w:rFonts w:ascii="Times New Roman" w:hAnsi="Times New Roman" w:cs="Times New Roman"/>
          <w:sz w:val="28"/>
          <w:szCs w:val="28"/>
        </w:rPr>
        <w:t>супровід</w:t>
      </w:r>
      <w:r w:rsidRPr="00F47AB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F47AB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7AB3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F47AB3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F47AB3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F47AB3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F47AB3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F47AB3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F47AB3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F47AB3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F47A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F47AB3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F47AB3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F47AB3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F47AB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F47AB3">
        <w:rPr>
          <w:rFonts w:ascii="Times New Roman" w:hAnsi="Times New Roman" w:cs="Times New Roman"/>
          <w:sz w:val="28"/>
          <w:szCs w:val="28"/>
        </w:rPr>
        <w:t>вул.</w:t>
      </w:r>
      <w:r w:rsidR="00CD263D" w:rsidRPr="00F47AB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F47AB3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F47AB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F47AB3">
        <w:rPr>
          <w:rFonts w:ascii="Times New Roman" w:hAnsi="Times New Roman" w:cs="Times New Roman"/>
          <w:sz w:val="28"/>
          <w:szCs w:val="28"/>
        </w:rPr>
        <w:t>20,</w:t>
      </w:r>
      <w:r w:rsidR="00CD263D" w:rsidRPr="00F47AB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F47AB3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F47AB3">
        <w:rPr>
          <w:rFonts w:ascii="Times New Roman" w:hAnsi="Times New Roman" w:cs="Times New Roman"/>
          <w:sz w:val="28"/>
          <w:szCs w:val="28"/>
        </w:rPr>
        <w:t>.</w:t>
      </w:r>
      <w:r w:rsidR="001B79EF" w:rsidRPr="00F47AB3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F47AB3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F47AB3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F47AB3">
        <w:rPr>
          <w:rFonts w:ascii="Times New Roman" w:hAnsi="Times New Roman" w:cs="Times New Roman"/>
          <w:sz w:val="28"/>
          <w:szCs w:val="28"/>
        </w:rPr>
        <w:t>)</w:t>
      </w:r>
      <w:r w:rsidRPr="00F47AB3">
        <w:rPr>
          <w:rFonts w:ascii="Times New Roman" w:hAnsi="Times New Roman" w:cs="Times New Roman"/>
          <w:sz w:val="28"/>
          <w:szCs w:val="28"/>
        </w:rPr>
        <w:t>.</w:t>
      </w:r>
    </w:p>
    <w:p w14:paraId="7AF0ADAE" w14:textId="77777777" w:rsidR="000526D0" w:rsidRDefault="008B7376" w:rsidP="000526D0">
      <w:pPr>
        <w:widowControl w:val="0"/>
        <w:spacing w:line="36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F47AB3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F47AB3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F47AB3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F47AB3">
        <w:rPr>
          <w:rFonts w:ascii="Times New Roman" w:hAnsi="Times New Roman" w:cs="Times New Roman"/>
          <w:sz w:val="28"/>
          <w:szCs w:val="28"/>
        </w:rPr>
        <w:t xml:space="preserve"> 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F47AB3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F47AB3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F47AB3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F47AB3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F47AB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642BAF4B" w:rsidR="00CD4DFD" w:rsidRPr="000526D0" w:rsidRDefault="000526D0" w:rsidP="000526D0">
      <w:pPr>
        <w:widowControl w:val="0"/>
        <w:spacing w:line="36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46A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>
        <w:rPr>
          <w:rFonts w:ascii="Times New Roman" w:eastAsia="Times New Roman" w:hAnsi="Times New Roman" w:cs="Times New Roman"/>
          <w:sz w:val="28"/>
          <w:szCs w:val="28"/>
        </w:rPr>
        <w:t>ТОВ 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МикУй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5046A">
        <w:rPr>
          <w:rFonts w:ascii="Times New Roman" w:eastAsia="Times New Roman" w:hAnsi="Times New Roman" w:cs="Times New Roman"/>
          <w:sz w:val="28"/>
          <w:szCs w:val="28"/>
        </w:rPr>
        <w:t>, дозвільну справу від 2</w:t>
      </w:r>
      <w:r w:rsidRPr="00BF1AA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5046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F1AA3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25046A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BF1AA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5046A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25046A">
        <w:rPr>
          <w:rFonts w:ascii="Times New Roman" w:hAnsi="Times New Roman" w:cs="Times New Roman"/>
          <w:sz w:val="28"/>
          <w:szCs w:val="28"/>
        </w:rPr>
        <w:t> </w:t>
      </w:r>
      <w:r w:rsidRPr="0025046A">
        <w:rPr>
          <w:rFonts w:ascii="Times New Roman" w:eastAsia="Times New Roman" w:hAnsi="Times New Roman" w:cs="Times New Roman"/>
          <w:sz w:val="28"/>
          <w:szCs w:val="28"/>
        </w:rPr>
        <w:t>19.04-06/</w:t>
      </w:r>
      <w:r w:rsidRPr="00BF1AA3">
        <w:rPr>
          <w:rFonts w:ascii="Times New Roman" w:eastAsia="Times New Roman" w:hAnsi="Times New Roman" w:cs="Times New Roman"/>
          <w:sz w:val="28"/>
          <w:szCs w:val="28"/>
        </w:rPr>
        <w:t>5254</w:t>
      </w:r>
      <w:r w:rsidRPr="0025046A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BF1AA3">
        <w:rPr>
          <w:rFonts w:ascii="Times New Roman" w:eastAsia="Times New Roman" w:hAnsi="Times New Roman" w:cs="Times New Roman"/>
          <w:sz w:val="28"/>
          <w:szCs w:val="28"/>
        </w:rPr>
        <w:t>6</w:t>
      </w:r>
      <w:r w:rsidR="00D06681" w:rsidRPr="00F47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97A" w:rsidRPr="00F47AB3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F47AB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F47AB3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F47AB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ради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з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«Про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«Про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F47AB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>в</w:t>
      </w:r>
      <w:r w:rsidR="0042597A" w:rsidRPr="00F47A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F47AB3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F47AB3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F47AB3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F47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F47AB3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Pr="0025046A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</w:rPr>
        <w:t>передачу в оренду ТОВ 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МикУй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5046A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</w:t>
      </w:r>
      <w:r w:rsidRPr="0025046A">
        <w:rPr>
          <w:rFonts w:ascii="Times New Roman" w:hAnsi="Times New Roman" w:cs="Times New Roman"/>
          <w:sz w:val="28"/>
          <w:szCs w:val="28"/>
        </w:rPr>
        <w:t xml:space="preserve">(кадастровий номер </w:t>
      </w:r>
      <w:r w:rsidRPr="0025046A">
        <w:rPr>
          <w:rFonts w:ascii="Times New Roman" w:eastAsia="TimesNewRomanPSMT" w:hAnsi="Times New Roman" w:cs="Times New Roman"/>
          <w:sz w:val="28"/>
          <w:szCs w:val="28"/>
        </w:rPr>
        <w:t>4810136900:01:003:0017</w:t>
      </w:r>
      <w:r w:rsidRPr="0025046A">
        <w:rPr>
          <w:rFonts w:ascii="Times New Roman" w:hAnsi="Times New Roman" w:cs="Times New Roman"/>
          <w:sz w:val="28"/>
          <w:szCs w:val="28"/>
        </w:rPr>
        <w:t>)</w:t>
      </w:r>
      <w:r w:rsidRPr="002504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046A">
        <w:rPr>
          <w:rFonts w:ascii="Times New Roman" w:eastAsia="TimesNewRomanPSMT" w:hAnsi="Times New Roman" w:cs="Times New Roman"/>
          <w:sz w:val="28"/>
          <w:szCs w:val="28"/>
        </w:rPr>
        <w:t xml:space="preserve">для завершення будівництва багатоповерхового житлового будинку з вбудовано-прибудованими нежитловими приміщеннями по </w:t>
      </w:r>
      <w:proofErr w:type="spellStart"/>
      <w:r w:rsidRPr="0025046A">
        <w:rPr>
          <w:rFonts w:ascii="Times New Roman" w:eastAsia="TimesNewRomanPSMT" w:hAnsi="Times New Roman" w:cs="Times New Roman"/>
          <w:sz w:val="28"/>
          <w:szCs w:val="28"/>
        </w:rPr>
        <w:t>просп</w:t>
      </w:r>
      <w:proofErr w:type="spellEnd"/>
      <w:r w:rsidRPr="0025046A">
        <w:rPr>
          <w:rFonts w:ascii="Times New Roman" w:eastAsia="TimesNewRomanPSMT" w:hAnsi="Times New Roman" w:cs="Times New Roman"/>
          <w:sz w:val="28"/>
          <w:szCs w:val="28"/>
        </w:rPr>
        <w:t>.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25046A">
        <w:rPr>
          <w:rFonts w:ascii="Times New Roman" w:eastAsia="TimesNewRomanPSMT" w:hAnsi="Times New Roman" w:cs="Times New Roman"/>
          <w:sz w:val="28"/>
          <w:szCs w:val="28"/>
        </w:rPr>
        <w:t>Центральному, 293 в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proofErr w:type="spellStart"/>
      <w:r w:rsidRPr="0025046A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Pr="0025046A">
        <w:rPr>
          <w:rFonts w:ascii="Times New Roman" w:eastAsia="TimesNewRomanPSMT" w:hAnsi="Times New Roman" w:cs="Times New Roman"/>
          <w:sz w:val="28"/>
          <w:szCs w:val="28"/>
        </w:rPr>
        <w:t xml:space="preserve"> районі м</w:t>
      </w:r>
      <w:r w:rsidRPr="001D7EF6">
        <w:rPr>
          <w:rFonts w:ascii="Times New Roman" w:eastAsia="TimesNewRomanPSMT" w:hAnsi="Times New Roman" w:cs="Times New Roman"/>
          <w:sz w:val="28"/>
          <w:szCs w:val="28"/>
        </w:rPr>
        <w:t>.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25046A">
        <w:rPr>
          <w:rFonts w:ascii="Times New Roman" w:eastAsia="TimesNewRomanPSMT" w:hAnsi="Times New Roman" w:cs="Times New Roman"/>
          <w:sz w:val="28"/>
          <w:szCs w:val="28"/>
        </w:rPr>
        <w:t>Миколаєва (</w:t>
      </w:r>
      <w:r w:rsidRPr="00D84A07">
        <w:rPr>
          <w:rFonts w:ascii="Times New Roman" w:eastAsia="TimesNewRomanPSMT" w:hAnsi="Times New Roman" w:cs="Times New Roman"/>
          <w:sz w:val="28"/>
          <w:szCs w:val="28"/>
        </w:rPr>
        <w:t>забудована земельна ділянка незавершеним будівництвом</w:t>
      </w:r>
      <w:r w:rsidRPr="0025046A">
        <w:rPr>
          <w:rFonts w:ascii="Times New Roman" w:eastAsia="TimesNewRomanPSMT" w:hAnsi="Times New Roman" w:cs="Times New Roman"/>
          <w:sz w:val="28"/>
          <w:szCs w:val="28"/>
        </w:rPr>
        <w:t>)</w:t>
      </w:r>
      <w:r w:rsidR="00977FE0" w:rsidRPr="00F47AB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F47AB3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F47AB3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F47AB3">
        <w:rPr>
          <w:rFonts w:ascii="Times New Roman" w:eastAsia="Times New Roman" w:hAnsi="Times New Roman" w:cs="Times New Roman"/>
          <w:sz w:val="28"/>
          <w:szCs w:val="28"/>
        </w:rPr>
        <w:t xml:space="preserve">ня на сесію міської </w:t>
      </w:r>
      <w:r w:rsidR="00C31984" w:rsidRPr="00F47AB3">
        <w:rPr>
          <w:rFonts w:ascii="Times New Roman" w:eastAsia="Times New Roman" w:hAnsi="Times New Roman" w:cs="Times New Roman"/>
          <w:sz w:val="28"/>
          <w:szCs w:val="28"/>
        </w:rPr>
        <w:lastRenderedPageBreak/>
        <w:t>рад</w:t>
      </w:r>
      <w:r w:rsidR="00C31984"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F47A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7AE264" w14:textId="77777777" w:rsidR="000526D0" w:rsidRDefault="00C31984" w:rsidP="000526D0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47AB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F47AB3">
        <w:rPr>
          <w:rFonts w:ascii="Times New Roman" w:hAnsi="Times New Roman" w:cs="Times New Roman"/>
          <w:sz w:val="28"/>
          <w:szCs w:val="28"/>
        </w:rPr>
        <w:t>про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F47AB3">
        <w:rPr>
          <w:rFonts w:ascii="Times New Roman" w:hAnsi="Times New Roman" w:cs="Times New Roman"/>
          <w:sz w:val="28"/>
          <w:szCs w:val="28"/>
        </w:rPr>
        <w:t>к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F47AB3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F47AB3">
        <w:rPr>
          <w:rFonts w:ascii="Times New Roman" w:hAnsi="Times New Roman" w:cs="Times New Roman"/>
          <w:sz w:val="28"/>
          <w:szCs w:val="28"/>
        </w:rPr>
        <w:t xml:space="preserve"> рі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F47AB3">
        <w:rPr>
          <w:rFonts w:ascii="Times New Roman" w:hAnsi="Times New Roman" w:cs="Times New Roman"/>
          <w:sz w:val="28"/>
          <w:szCs w:val="28"/>
        </w:rPr>
        <w:t>е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F47AB3">
        <w:rPr>
          <w:rFonts w:ascii="Times New Roman" w:hAnsi="Times New Roman" w:cs="Times New Roman"/>
          <w:sz w:val="28"/>
          <w:szCs w:val="28"/>
        </w:rPr>
        <w:t xml:space="preserve">я 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F47AB3">
        <w:rPr>
          <w:rFonts w:ascii="Times New Roman" w:hAnsi="Times New Roman" w:cs="Times New Roman"/>
          <w:sz w:val="28"/>
          <w:szCs w:val="28"/>
        </w:rPr>
        <w:t>ередбаче</w:t>
      </w:r>
      <w:r w:rsidRPr="00F47AB3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F47AB3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F47AB3">
        <w:rPr>
          <w:rFonts w:ascii="Times New Roman" w:hAnsi="Times New Roman" w:cs="Times New Roman"/>
          <w:sz w:val="28"/>
          <w:szCs w:val="28"/>
        </w:rPr>
        <w:t>«</w:t>
      </w:r>
      <w:r w:rsidR="000526D0" w:rsidRPr="00F2484E">
        <w:rPr>
          <w:rFonts w:ascii="Times New Roman" w:eastAsia="Times New Roman" w:hAnsi="Times New Roman" w:cs="Times New Roman"/>
          <w:sz w:val="28"/>
          <w:szCs w:val="28"/>
        </w:rPr>
        <w:t>1. Передати в оренду ТОВ</w:t>
      </w:r>
      <w:r w:rsidR="000526D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526D0" w:rsidRPr="00F2484E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0526D0" w:rsidRPr="00F2484E">
        <w:rPr>
          <w:rFonts w:ascii="Times New Roman" w:eastAsia="Times New Roman" w:hAnsi="Times New Roman" w:cs="Times New Roman"/>
          <w:sz w:val="28"/>
          <w:szCs w:val="28"/>
        </w:rPr>
        <w:t>МикУй</w:t>
      </w:r>
      <w:proofErr w:type="spellEnd"/>
      <w:r w:rsidR="000526D0" w:rsidRPr="00F2484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526D0" w:rsidRPr="00F2484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526D0" w:rsidRPr="00F2484E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0526D0" w:rsidRPr="00F2484E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0526D0" w:rsidRPr="00F2484E">
        <w:rPr>
          <w:rFonts w:ascii="Times New Roman" w:eastAsia="Times New Roman" w:hAnsi="Times New Roman" w:cs="Times New Roman"/>
          <w:sz w:val="28"/>
          <w:szCs w:val="28"/>
        </w:rPr>
        <w:t> роки земельн</w:t>
      </w:r>
      <w:r w:rsidR="000526D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526D0" w:rsidRPr="00F2484E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0526D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526D0" w:rsidRPr="00F2484E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– </w:t>
      </w:r>
      <w:r w:rsidR="000526D0" w:rsidRPr="00F2484E">
        <w:rPr>
          <w:rFonts w:ascii="Times New Roman" w:eastAsia="TimesNewRomanPSMT" w:hAnsi="Times New Roman" w:cs="Times New Roman"/>
          <w:sz w:val="28"/>
          <w:szCs w:val="28"/>
        </w:rPr>
        <w:t>4810136900:01:003:0017</w:t>
      </w:r>
      <w:r w:rsidR="000526D0" w:rsidRPr="00F2484E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0526D0" w:rsidRPr="00F2484E">
        <w:rPr>
          <w:rFonts w:ascii="Times New Roman" w:eastAsia="TimesNewRomanPSMT" w:hAnsi="Times New Roman" w:cs="Times New Roman"/>
          <w:sz w:val="28"/>
          <w:szCs w:val="28"/>
        </w:rPr>
        <w:t>3614 </w:t>
      </w:r>
      <w:proofErr w:type="spellStart"/>
      <w:r w:rsidR="000526D0" w:rsidRPr="00F2484E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0526D0" w:rsidRPr="00F2484E">
        <w:rPr>
          <w:rFonts w:ascii="Times New Roman" w:eastAsia="Times New Roman" w:hAnsi="Times New Roman" w:cs="Times New Roman"/>
          <w:sz w:val="28"/>
          <w:szCs w:val="28"/>
        </w:rPr>
        <w:t>, яка перебува</w:t>
      </w:r>
      <w:r w:rsidR="000526D0">
        <w:rPr>
          <w:rFonts w:ascii="Times New Roman" w:eastAsia="Times New Roman" w:hAnsi="Times New Roman" w:cs="Times New Roman"/>
          <w:sz w:val="28"/>
          <w:szCs w:val="28"/>
        </w:rPr>
        <w:t>ла</w:t>
      </w:r>
      <w:r w:rsidR="000526D0" w:rsidRPr="00F2484E">
        <w:rPr>
          <w:rFonts w:ascii="Times New Roman" w:eastAsia="Times New Roman" w:hAnsi="Times New Roman" w:cs="Times New Roman"/>
          <w:sz w:val="28"/>
          <w:szCs w:val="28"/>
        </w:rPr>
        <w:t xml:space="preserve"> в оренді відповідно до договору оренди землі від 31.01.2024 № 11750, з цільовим призначенням згідно із класифікацією видів цільового призначення земель: </w:t>
      </w:r>
      <w:r w:rsidR="000526D0" w:rsidRPr="00F2484E">
        <w:rPr>
          <w:rFonts w:ascii="Times New Roman" w:eastAsia="TimesNewRomanPSMT" w:hAnsi="Times New Roman" w:cs="Times New Roman"/>
          <w:sz w:val="28"/>
          <w:szCs w:val="28"/>
        </w:rPr>
        <w:t>02.10</w:t>
      </w:r>
      <w:r w:rsidR="000526D0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0526D0" w:rsidRPr="00F2484E">
        <w:rPr>
          <w:rFonts w:ascii="Times New Roman" w:eastAsia="Times New Roman" w:hAnsi="Times New Roman" w:cs="Times New Roman"/>
          <w:sz w:val="28"/>
          <w:szCs w:val="28"/>
        </w:rPr>
        <w:t>-</w:t>
      </w:r>
      <w:r w:rsidR="000526D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526D0" w:rsidRPr="00F2484E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і обслуговування багатоквартирного житлового будинку з об’єктами торгово-розважальної та ринкової інфраструктури, </w:t>
      </w:r>
      <w:r w:rsidR="000526D0" w:rsidRPr="00F2484E">
        <w:rPr>
          <w:rFonts w:ascii="Times New Roman" w:eastAsia="TimesNewRomanPSMT" w:hAnsi="Times New Roman" w:cs="Times New Roman"/>
          <w:sz w:val="28"/>
          <w:szCs w:val="28"/>
        </w:rPr>
        <w:t xml:space="preserve">для завершення будівництва багатоповерхового житлового будинку з вбудовано-прибудованими нежитловими приміщеннями по </w:t>
      </w:r>
      <w:proofErr w:type="spellStart"/>
      <w:r w:rsidR="000526D0" w:rsidRPr="00F2484E">
        <w:rPr>
          <w:rFonts w:ascii="Times New Roman" w:eastAsia="TimesNewRomanPSMT" w:hAnsi="Times New Roman" w:cs="Times New Roman"/>
          <w:sz w:val="28"/>
          <w:szCs w:val="28"/>
        </w:rPr>
        <w:t>просп</w:t>
      </w:r>
      <w:proofErr w:type="spellEnd"/>
      <w:r w:rsidR="000526D0" w:rsidRPr="00F2484E">
        <w:rPr>
          <w:rFonts w:ascii="Times New Roman" w:eastAsia="TimesNewRomanPSMT" w:hAnsi="Times New Roman" w:cs="Times New Roman"/>
          <w:sz w:val="28"/>
          <w:szCs w:val="28"/>
        </w:rPr>
        <w:t>. Центральному, 293 в </w:t>
      </w:r>
      <w:proofErr w:type="spellStart"/>
      <w:r w:rsidR="000526D0" w:rsidRPr="00F2484E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="000526D0" w:rsidRPr="00F2484E">
        <w:rPr>
          <w:rFonts w:ascii="Times New Roman" w:eastAsia="TimesNewRomanPSMT" w:hAnsi="Times New Roman" w:cs="Times New Roman"/>
          <w:sz w:val="28"/>
          <w:szCs w:val="28"/>
        </w:rPr>
        <w:t xml:space="preserve"> районі м. Миколаєва</w:t>
      </w:r>
      <w:r w:rsidR="000526D0" w:rsidRPr="00F2484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0526D0" w:rsidRPr="00F2484E">
        <w:rPr>
          <w:rFonts w:ascii="Times New Roman" w:hAnsi="Times New Roman" w:cs="Times New Roman"/>
          <w:sz w:val="28"/>
          <w:szCs w:val="28"/>
        </w:rPr>
        <w:t xml:space="preserve">право власності на нерухоме майно </w:t>
      </w:r>
      <w:r w:rsidR="000526D0" w:rsidRPr="00F2484E">
        <w:rPr>
          <w:rFonts w:ascii="Times New Roman" w:eastAsia="Times New Roman" w:hAnsi="Times New Roman" w:cs="Times New Roman"/>
          <w:sz w:val="28"/>
          <w:szCs w:val="28"/>
        </w:rPr>
        <w:t xml:space="preserve">згідно з витягом про Державну реєстрацію прав на нерухоме майно, </w:t>
      </w:r>
      <w:r w:rsidR="000526D0" w:rsidRPr="00F2484E">
        <w:rPr>
          <w:rFonts w:ascii="Times New Roman" w:eastAsia="TimesNewRomanPSMT" w:hAnsi="Times New Roman" w:cs="Times New Roman"/>
          <w:sz w:val="28"/>
          <w:szCs w:val="28"/>
        </w:rPr>
        <w:t xml:space="preserve">реєстраційний номер об’єкта нерухомого майна: 2139740248101, </w:t>
      </w:r>
      <w:r w:rsidR="000526D0" w:rsidRPr="00F2484E">
        <w:rPr>
          <w:rFonts w:ascii="Times New Roman" w:eastAsia="TimesNewRomanPS-BoldMT" w:hAnsi="Times New Roman" w:cs="Times New Roman"/>
          <w:sz w:val="28"/>
          <w:szCs w:val="28"/>
        </w:rPr>
        <w:t xml:space="preserve">номер відомостей про речове право: 63194181 від </w:t>
      </w:r>
      <w:r w:rsidR="000526D0" w:rsidRPr="00F2484E">
        <w:rPr>
          <w:rFonts w:ascii="Times New Roman" w:eastAsia="TimesNewRomanPSMT" w:hAnsi="Times New Roman" w:cs="Times New Roman"/>
          <w:sz w:val="28"/>
          <w:szCs w:val="28"/>
        </w:rPr>
        <w:t xml:space="preserve">20.01.2026, </w:t>
      </w:r>
      <w:r w:rsidR="000526D0" w:rsidRPr="00F2484E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зареєстровано на підставі </w:t>
      </w:r>
      <w:r w:rsidR="000526D0" w:rsidRPr="00F2484E">
        <w:rPr>
          <w:rFonts w:ascii="Times New Roman" w:eastAsia="TimesNewRomanPSMT" w:hAnsi="Times New Roman" w:cs="Times New Roman"/>
          <w:sz w:val="28"/>
          <w:szCs w:val="28"/>
        </w:rPr>
        <w:t>рішення органу або особи, уповноважених установчими документами юридичної</w:t>
      </w:r>
      <w:r w:rsidR="000526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526D0" w:rsidRPr="00F2484E">
        <w:rPr>
          <w:rFonts w:ascii="Times New Roman" w:eastAsia="TimesNewRomanPSMT" w:hAnsi="Times New Roman" w:cs="Times New Roman"/>
          <w:sz w:val="28"/>
          <w:szCs w:val="28"/>
        </w:rPr>
        <w:t xml:space="preserve">особи або законом, </w:t>
      </w:r>
      <w:r w:rsidR="000526D0">
        <w:rPr>
          <w:rFonts w:ascii="Times New Roman" w:eastAsia="TimesNewRomanPSMT" w:hAnsi="Times New Roman" w:cs="Times New Roman"/>
          <w:sz w:val="28"/>
          <w:szCs w:val="28"/>
        </w:rPr>
        <w:t>р</w:t>
      </w:r>
      <w:r w:rsidR="000526D0" w:rsidRPr="00F2484E">
        <w:rPr>
          <w:rFonts w:ascii="Times New Roman" w:eastAsia="TimesNewRomanPSMT" w:hAnsi="Times New Roman" w:cs="Times New Roman"/>
          <w:sz w:val="28"/>
          <w:szCs w:val="28"/>
        </w:rPr>
        <w:t>ішення одноосібного учасника, серія та номер: 2, видан</w:t>
      </w:r>
      <w:r w:rsidR="000526D0">
        <w:rPr>
          <w:rFonts w:ascii="Times New Roman" w:eastAsia="TimesNewRomanPSMT" w:hAnsi="Times New Roman" w:cs="Times New Roman"/>
          <w:sz w:val="28"/>
          <w:szCs w:val="28"/>
        </w:rPr>
        <w:t xml:space="preserve">ого </w:t>
      </w:r>
      <w:r w:rsidR="000526D0" w:rsidRPr="00F2484E">
        <w:rPr>
          <w:rFonts w:ascii="Times New Roman" w:eastAsia="TimesNewRomanPSMT" w:hAnsi="Times New Roman" w:cs="Times New Roman"/>
          <w:sz w:val="28"/>
          <w:szCs w:val="28"/>
        </w:rPr>
        <w:t>19.01.2026, акт приймання-передачі або інший документ,</w:t>
      </w:r>
      <w:r w:rsidR="000526D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526D0" w:rsidRPr="00F2484E">
        <w:rPr>
          <w:rFonts w:ascii="Times New Roman" w:eastAsia="TimesNewRomanPSMT" w:hAnsi="Times New Roman" w:cs="Times New Roman"/>
          <w:sz w:val="28"/>
          <w:szCs w:val="28"/>
        </w:rPr>
        <w:t>що підтверджує факт передачі майна, серія та номер: б/н, видан</w:t>
      </w:r>
      <w:r w:rsidR="000526D0">
        <w:rPr>
          <w:rFonts w:ascii="Times New Roman" w:eastAsia="TimesNewRomanPSMT" w:hAnsi="Times New Roman" w:cs="Times New Roman"/>
          <w:sz w:val="28"/>
          <w:szCs w:val="28"/>
        </w:rPr>
        <w:t xml:space="preserve">ого </w:t>
      </w:r>
      <w:r w:rsidR="000526D0" w:rsidRPr="00F2484E">
        <w:rPr>
          <w:rFonts w:ascii="Times New Roman" w:eastAsia="TimesNewRomanPSMT" w:hAnsi="Times New Roman" w:cs="Times New Roman"/>
          <w:sz w:val="28"/>
          <w:szCs w:val="28"/>
        </w:rPr>
        <w:t>20.01.2026</w:t>
      </w:r>
      <w:r w:rsidR="000526D0" w:rsidRPr="00F2484E">
        <w:rPr>
          <w:rFonts w:ascii="Times New Roman" w:eastAsia="Times New Roman" w:hAnsi="Times New Roman" w:cs="Times New Roman"/>
          <w:sz w:val="28"/>
          <w:szCs w:val="28"/>
        </w:rPr>
        <w:t xml:space="preserve">), відповідно до висновку департаменту архітектури та містобудування Миколаївської міської ради від </w:t>
      </w:r>
      <w:r w:rsidR="000526D0" w:rsidRPr="00152608">
        <w:rPr>
          <w:rFonts w:ascii="Times New Roman" w:eastAsia="Times New Roman" w:hAnsi="Times New Roman" w:cs="Times New Roman"/>
          <w:sz w:val="28"/>
          <w:szCs w:val="28"/>
        </w:rPr>
        <w:t>10.02.2026</w:t>
      </w:r>
      <w:r w:rsidR="000526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26D0" w:rsidRPr="00F2484E"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0526D0" w:rsidRPr="00152608">
        <w:rPr>
          <w:rFonts w:ascii="Times New Roman" w:eastAsia="Times New Roman" w:hAnsi="Times New Roman" w:cs="Times New Roman"/>
          <w:sz w:val="28"/>
          <w:szCs w:val="28"/>
        </w:rPr>
        <w:t xml:space="preserve">7922/12.02-13/26-2 </w:t>
      </w:r>
      <w:r w:rsidR="000526D0" w:rsidRPr="00F2484E">
        <w:rPr>
          <w:rFonts w:ascii="Times New Roman" w:eastAsia="Times New Roman" w:hAnsi="Times New Roman" w:cs="Times New Roman"/>
          <w:sz w:val="28"/>
          <w:szCs w:val="28"/>
        </w:rPr>
        <w:t>(</w:t>
      </w:r>
      <w:r w:rsidR="000526D0" w:rsidRPr="00D84A07">
        <w:rPr>
          <w:rFonts w:ascii="Times New Roman" w:eastAsia="Times New Roman" w:hAnsi="Times New Roman" w:cs="Times New Roman"/>
          <w:sz w:val="28"/>
          <w:szCs w:val="28"/>
        </w:rPr>
        <w:t>забудована земельна ділянка незавершеним будівництвом</w:t>
      </w:r>
      <w:r w:rsidR="000526D0" w:rsidRPr="00F2484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74BD86A" w14:textId="77777777" w:rsidR="000526D0" w:rsidRPr="00F2484E" w:rsidRDefault="000526D0" w:rsidP="000526D0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43BA3C4A" w14:textId="77777777" w:rsidR="000526D0" w:rsidRPr="00706A76" w:rsidRDefault="000526D0" w:rsidP="000526D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A76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06A76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5AA7BE4B" w14:textId="77777777" w:rsidR="000526D0" w:rsidRPr="00706A76" w:rsidRDefault="000526D0" w:rsidP="000526D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A76">
        <w:rPr>
          <w:rFonts w:ascii="Times New Roman" w:eastAsia="Times New Roman" w:hAnsi="Times New Roman" w:cs="Times New Roman"/>
          <w:sz w:val="28"/>
          <w:szCs w:val="28"/>
        </w:rPr>
        <w:t>- укласти договір оренди землі;</w:t>
      </w:r>
    </w:p>
    <w:p w14:paraId="703C3429" w14:textId="77777777" w:rsidR="000526D0" w:rsidRPr="00706A76" w:rsidRDefault="000526D0" w:rsidP="000526D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A76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50A9FED5" w14:textId="770B3B38" w:rsidR="000526D0" w:rsidRPr="000526D0" w:rsidRDefault="000526D0" w:rsidP="000526D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6D0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73A1FB94" w14:textId="385AAB42" w:rsidR="000526D0" w:rsidRPr="000526D0" w:rsidRDefault="000526D0" w:rsidP="000526D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6D0">
        <w:rPr>
          <w:rFonts w:ascii="Times New Roman" w:eastAsia="Times New Roman" w:hAnsi="Times New Roman" w:cs="Times New Roman"/>
          <w:sz w:val="28"/>
          <w:szCs w:val="28"/>
        </w:rPr>
        <w:t>Пропозиції юридичного департаменту Миколаївської міської ради від 11.02.2026 № 8024/02.06.01.01-04/26-2 прийняті до відома, наступним повідомляємо.</w:t>
      </w:r>
    </w:p>
    <w:p w14:paraId="5049110C" w14:textId="786A2E85" w:rsidR="000526D0" w:rsidRPr="000526D0" w:rsidRDefault="000526D0" w:rsidP="000526D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26D0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0526D0">
        <w:rPr>
          <w:rFonts w:ascii="Times New Roman" w:eastAsia="Times New Roman" w:hAnsi="Times New Roman" w:cs="Times New Roman"/>
          <w:sz w:val="28"/>
          <w:szCs w:val="28"/>
        </w:rPr>
        <w:t xml:space="preserve"> рішення </w:t>
      </w:r>
      <w:r w:rsidRPr="000526D0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0526D0">
        <w:rPr>
          <w:rFonts w:ascii="Times New Roman" w:eastAsia="Times New Roman" w:hAnsi="Times New Roman" w:cs="Times New Roman"/>
          <w:sz w:val="28"/>
          <w:szCs w:val="28"/>
        </w:rPr>
        <w:t>-zr-210/585</w:t>
      </w:r>
      <w:r w:rsidRPr="000526D0">
        <w:rPr>
          <w:rFonts w:ascii="Times New Roman" w:eastAsia="Times New Roman" w:hAnsi="Times New Roman" w:cs="Times New Roman"/>
          <w:sz w:val="28"/>
          <w:szCs w:val="28"/>
        </w:rPr>
        <w:t xml:space="preserve"> розроблено на підставі </w:t>
      </w:r>
      <w:r w:rsidRPr="000526D0">
        <w:rPr>
          <w:rFonts w:ascii="Times New Roman" w:hAnsi="Times New Roman" w:cs="Times New Roman"/>
          <w:sz w:val="28"/>
          <w:szCs w:val="28"/>
        </w:rPr>
        <w:t>п</w:t>
      </w:r>
      <w:r w:rsidRPr="000526D0">
        <w:rPr>
          <w:rFonts w:ascii="Times New Roman" w:hAnsi="Times New Roman" w:cs="Times New Roman"/>
          <w:sz w:val="28"/>
          <w:szCs w:val="28"/>
        </w:rPr>
        <w:t xml:space="preserve">оложення частини 11 статті 120 Земельного кодексу України </w:t>
      </w:r>
      <w:r w:rsidR="00E826FE">
        <w:rPr>
          <w:rFonts w:ascii="Times New Roman" w:hAnsi="Times New Roman" w:cs="Times New Roman"/>
          <w:sz w:val="28"/>
          <w:szCs w:val="28"/>
        </w:rPr>
        <w:t xml:space="preserve">що передбачає </w:t>
      </w:r>
      <w:r w:rsidRPr="000526D0">
        <w:rPr>
          <w:rFonts w:ascii="Times New Roman" w:hAnsi="Times New Roman" w:cs="Times New Roman"/>
          <w:sz w:val="28"/>
          <w:szCs w:val="28"/>
        </w:rPr>
        <w:t>про можливість оформлення за власником об’єкта незавершеного будівництва права користування на земельну ділянку комунальної власності, на якій розміщений такий об’єкт, у порядку, передбаченому статтею 123 Земельного кодексу України</w:t>
      </w:r>
      <w:r w:rsidRPr="000526D0">
        <w:rPr>
          <w:rFonts w:ascii="Times New Roman" w:hAnsi="Times New Roman" w:cs="Times New Roman"/>
          <w:sz w:val="28"/>
          <w:szCs w:val="28"/>
        </w:rPr>
        <w:t>.</w:t>
      </w:r>
    </w:p>
    <w:p w14:paraId="7A026BB7" w14:textId="24A207A0" w:rsidR="003B3830" w:rsidRPr="000526D0" w:rsidRDefault="00064588" w:rsidP="000526D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26D0">
        <w:rPr>
          <w:rFonts w:ascii="Times New Roman" w:hAnsi="Times New Roman" w:cs="Times New Roman"/>
          <w:sz w:val="28"/>
          <w:szCs w:val="28"/>
        </w:rPr>
        <w:t>Кон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0526D0">
        <w:rPr>
          <w:rFonts w:ascii="Times New Roman" w:hAnsi="Times New Roman" w:cs="Times New Roman"/>
          <w:sz w:val="28"/>
          <w:szCs w:val="28"/>
        </w:rPr>
        <w:t>ро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0526D0">
        <w:rPr>
          <w:rFonts w:ascii="Times New Roman" w:hAnsi="Times New Roman" w:cs="Times New Roman"/>
          <w:sz w:val="28"/>
          <w:szCs w:val="28"/>
        </w:rPr>
        <w:t xml:space="preserve">ь 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0526D0">
        <w:rPr>
          <w:rFonts w:ascii="Times New Roman" w:hAnsi="Times New Roman" w:cs="Times New Roman"/>
          <w:sz w:val="28"/>
          <w:szCs w:val="28"/>
        </w:rPr>
        <w:t>а викона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0526D0">
        <w:rPr>
          <w:rFonts w:ascii="Times New Roman" w:hAnsi="Times New Roman" w:cs="Times New Roman"/>
          <w:sz w:val="28"/>
          <w:szCs w:val="28"/>
        </w:rPr>
        <w:t>ям да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0526D0">
        <w:rPr>
          <w:rFonts w:ascii="Times New Roman" w:hAnsi="Times New Roman" w:cs="Times New Roman"/>
          <w:sz w:val="28"/>
          <w:szCs w:val="28"/>
        </w:rPr>
        <w:t>о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0526D0">
        <w:rPr>
          <w:rFonts w:ascii="Times New Roman" w:hAnsi="Times New Roman" w:cs="Times New Roman"/>
          <w:sz w:val="28"/>
          <w:szCs w:val="28"/>
        </w:rPr>
        <w:t>о рі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0526D0">
        <w:rPr>
          <w:rFonts w:ascii="Times New Roman" w:hAnsi="Times New Roman" w:cs="Times New Roman"/>
          <w:sz w:val="28"/>
          <w:szCs w:val="28"/>
        </w:rPr>
        <w:t>е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0526D0">
        <w:rPr>
          <w:rFonts w:ascii="Times New Roman" w:hAnsi="Times New Roman" w:cs="Times New Roman"/>
          <w:sz w:val="28"/>
          <w:szCs w:val="28"/>
        </w:rPr>
        <w:t xml:space="preserve">я 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0526D0">
        <w:rPr>
          <w:rFonts w:ascii="Times New Roman" w:hAnsi="Times New Roman" w:cs="Times New Roman"/>
          <w:sz w:val="28"/>
          <w:szCs w:val="28"/>
        </w:rPr>
        <w:t>ок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0526D0">
        <w:rPr>
          <w:rFonts w:ascii="Times New Roman" w:hAnsi="Times New Roman" w:cs="Times New Roman"/>
          <w:sz w:val="28"/>
          <w:szCs w:val="28"/>
        </w:rPr>
        <w:t>аде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0526D0">
        <w:rPr>
          <w:rFonts w:ascii="Times New Roman" w:hAnsi="Times New Roman" w:cs="Times New Roman"/>
          <w:sz w:val="28"/>
          <w:szCs w:val="28"/>
        </w:rPr>
        <w:t xml:space="preserve">о 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0526D0">
        <w:rPr>
          <w:rFonts w:ascii="Times New Roman" w:hAnsi="Times New Roman" w:cs="Times New Roman"/>
          <w:sz w:val="28"/>
          <w:szCs w:val="28"/>
        </w:rPr>
        <w:t xml:space="preserve">а 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0526D0">
        <w:rPr>
          <w:rFonts w:ascii="Times New Roman" w:hAnsi="Times New Roman" w:cs="Times New Roman"/>
          <w:sz w:val="28"/>
          <w:szCs w:val="28"/>
        </w:rPr>
        <w:t>ос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0526D0">
        <w:rPr>
          <w:rFonts w:ascii="Times New Roman" w:hAnsi="Times New Roman" w:cs="Times New Roman"/>
          <w:sz w:val="28"/>
          <w:szCs w:val="28"/>
        </w:rPr>
        <w:t>і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0526D0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0526D0">
        <w:rPr>
          <w:rFonts w:ascii="Times New Roman" w:hAnsi="Times New Roman" w:cs="Times New Roman"/>
          <w:sz w:val="28"/>
          <w:szCs w:val="28"/>
        </w:rPr>
        <w:t xml:space="preserve"> пи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0526D0">
        <w:rPr>
          <w:rFonts w:ascii="Times New Roman" w:hAnsi="Times New Roman" w:cs="Times New Roman"/>
          <w:sz w:val="28"/>
          <w:szCs w:val="28"/>
        </w:rPr>
        <w:t>а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0526D0">
        <w:rPr>
          <w:rFonts w:ascii="Times New Roman" w:hAnsi="Times New Roman" w:cs="Times New Roman"/>
          <w:sz w:val="28"/>
          <w:szCs w:val="28"/>
        </w:rPr>
        <w:t>ь еко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0526D0">
        <w:rPr>
          <w:rFonts w:ascii="Times New Roman" w:hAnsi="Times New Roman" w:cs="Times New Roman"/>
          <w:sz w:val="28"/>
          <w:szCs w:val="28"/>
        </w:rPr>
        <w:t>о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0526D0">
        <w:rPr>
          <w:rFonts w:ascii="Times New Roman" w:hAnsi="Times New Roman" w:cs="Times New Roman"/>
          <w:sz w:val="28"/>
          <w:szCs w:val="28"/>
        </w:rPr>
        <w:t xml:space="preserve">ії, 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0526D0">
        <w:rPr>
          <w:rFonts w:ascii="Times New Roman" w:hAnsi="Times New Roman" w:cs="Times New Roman"/>
          <w:sz w:val="28"/>
          <w:szCs w:val="28"/>
        </w:rPr>
        <w:t>р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0526D0">
        <w:rPr>
          <w:rFonts w:ascii="Times New Roman" w:hAnsi="Times New Roman" w:cs="Times New Roman"/>
          <w:sz w:val="28"/>
          <w:szCs w:val="28"/>
        </w:rPr>
        <w:t>родокор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0526D0">
        <w:rPr>
          <w:rFonts w:ascii="Times New Roman" w:hAnsi="Times New Roman" w:cs="Times New Roman"/>
          <w:sz w:val="28"/>
          <w:szCs w:val="28"/>
        </w:rPr>
        <w:t>стува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0526D0">
        <w:rPr>
          <w:rFonts w:ascii="Times New Roman" w:hAnsi="Times New Roman" w:cs="Times New Roman"/>
          <w:sz w:val="28"/>
          <w:szCs w:val="28"/>
        </w:rPr>
        <w:t xml:space="preserve">я, 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0526D0">
        <w:rPr>
          <w:rFonts w:ascii="Times New Roman" w:hAnsi="Times New Roman" w:cs="Times New Roman"/>
          <w:sz w:val="28"/>
          <w:szCs w:val="28"/>
        </w:rPr>
        <w:t>росторо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0526D0">
        <w:rPr>
          <w:rFonts w:ascii="Times New Roman" w:hAnsi="Times New Roman" w:cs="Times New Roman"/>
          <w:sz w:val="28"/>
          <w:szCs w:val="28"/>
        </w:rPr>
        <w:t>о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0526D0">
        <w:rPr>
          <w:rFonts w:ascii="Times New Roman" w:hAnsi="Times New Roman" w:cs="Times New Roman"/>
          <w:sz w:val="28"/>
          <w:szCs w:val="28"/>
        </w:rPr>
        <w:t>о ро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0526D0">
        <w:rPr>
          <w:rFonts w:ascii="Times New Roman" w:hAnsi="Times New Roman" w:cs="Times New Roman"/>
          <w:sz w:val="28"/>
          <w:szCs w:val="28"/>
        </w:rPr>
        <w:t>в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0526D0">
        <w:rPr>
          <w:rFonts w:ascii="Times New Roman" w:hAnsi="Times New Roman" w:cs="Times New Roman"/>
          <w:sz w:val="28"/>
          <w:szCs w:val="28"/>
        </w:rPr>
        <w:t>тку, міс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0526D0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0526D0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0526D0">
        <w:rPr>
          <w:rFonts w:ascii="Times New Roman" w:hAnsi="Times New Roman" w:cs="Times New Roman"/>
          <w:sz w:val="28"/>
          <w:szCs w:val="28"/>
        </w:rPr>
        <w:t>тва, ре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0526D0">
        <w:rPr>
          <w:rFonts w:ascii="Times New Roman" w:hAnsi="Times New Roman" w:cs="Times New Roman"/>
          <w:sz w:val="28"/>
          <w:szCs w:val="28"/>
        </w:rPr>
        <w:t>у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0526D0">
        <w:rPr>
          <w:rFonts w:ascii="Times New Roman" w:hAnsi="Times New Roman" w:cs="Times New Roman"/>
          <w:sz w:val="28"/>
          <w:szCs w:val="28"/>
        </w:rPr>
        <w:t>юва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0526D0">
        <w:rPr>
          <w:rFonts w:ascii="Times New Roman" w:hAnsi="Times New Roman" w:cs="Times New Roman"/>
          <w:sz w:val="28"/>
          <w:szCs w:val="28"/>
        </w:rPr>
        <w:t xml:space="preserve">я 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0526D0">
        <w:rPr>
          <w:rFonts w:ascii="Times New Roman" w:hAnsi="Times New Roman" w:cs="Times New Roman"/>
          <w:sz w:val="28"/>
          <w:szCs w:val="28"/>
        </w:rPr>
        <w:t>емел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0526D0">
        <w:rPr>
          <w:rFonts w:ascii="Times New Roman" w:hAnsi="Times New Roman" w:cs="Times New Roman"/>
          <w:sz w:val="28"/>
          <w:szCs w:val="28"/>
        </w:rPr>
        <w:t>х від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0526D0">
        <w:rPr>
          <w:rFonts w:ascii="Times New Roman" w:hAnsi="Times New Roman" w:cs="Times New Roman"/>
          <w:sz w:val="28"/>
          <w:szCs w:val="28"/>
        </w:rPr>
        <w:t>осин (Нес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0526D0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0526D0">
        <w:rPr>
          <w:rFonts w:ascii="Times New Roman" w:hAnsi="Times New Roman" w:cs="Times New Roman"/>
          <w:sz w:val="28"/>
          <w:szCs w:val="28"/>
        </w:rPr>
        <w:t>ас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0526D0">
        <w:rPr>
          <w:rFonts w:ascii="Times New Roman" w:hAnsi="Times New Roman" w:cs="Times New Roman"/>
          <w:sz w:val="28"/>
          <w:szCs w:val="28"/>
        </w:rPr>
        <w:t>у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0526D0">
        <w:rPr>
          <w:rFonts w:ascii="Times New Roman" w:hAnsi="Times New Roman" w:cs="Times New Roman"/>
          <w:sz w:val="28"/>
          <w:szCs w:val="28"/>
        </w:rPr>
        <w:t>ка місько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0526D0">
        <w:rPr>
          <w:rFonts w:ascii="Times New Roman" w:hAnsi="Times New Roman" w:cs="Times New Roman"/>
          <w:sz w:val="28"/>
          <w:szCs w:val="28"/>
        </w:rPr>
        <w:t xml:space="preserve">о 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0526D0">
        <w:rPr>
          <w:rFonts w:ascii="Times New Roman" w:hAnsi="Times New Roman" w:cs="Times New Roman"/>
          <w:sz w:val="28"/>
          <w:szCs w:val="28"/>
        </w:rPr>
        <w:t>о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0526D0">
        <w:rPr>
          <w:rFonts w:ascii="Times New Roman" w:hAnsi="Times New Roman" w:cs="Times New Roman"/>
          <w:sz w:val="28"/>
          <w:szCs w:val="28"/>
        </w:rPr>
        <w:t>ов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0526D0">
        <w:rPr>
          <w:rFonts w:ascii="Times New Roman" w:hAnsi="Times New Roman" w:cs="Times New Roman"/>
          <w:sz w:val="28"/>
          <w:szCs w:val="28"/>
        </w:rPr>
        <w:t xml:space="preserve"> А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0526D0">
        <w:rPr>
          <w:rFonts w:ascii="Times New Roman" w:hAnsi="Times New Roman" w:cs="Times New Roman"/>
          <w:sz w:val="28"/>
          <w:szCs w:val="28"/>
        </w:rPr>
        <w:t>дріє</w:t>
      </w:r>
      <w:r w:rsidRPr="000526D0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0526D0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F47AB3" w:rsidRDefault="00064588" w:rsidP="000526D0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26D0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0526D0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0526D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526D0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0526D0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0526D0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0526D0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0526D0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0526D0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0526D0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0526D0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0526D0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0526D0">
        <w:rPr>
          <w:rFonts w:ascii="Times New Roman" w:eastAsia="Times New Roman" w:hAnsi="Times New Roman" w:cs="Times New Roman"/>
          <w:sz w:val="28"/>
          <w:szCs w:val="28"/>
        </w:rPr>
        <w:t>у адресу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 від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lastRenderedPageBreak/>
        <w:t>особ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7F5532" w14:textId="118946DF" w:rsidR="00543396" w:rsidRPr="00F47AB3" w:rsidRDefault="00064588" w:rsidP="000526D0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AB3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F47AB3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F47AB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F47A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709793" w14:textId="617A31CA" w:rsidR="00EA7F81" w:rsidRPr="00814EBB" w:rsidRDefault="00EA7F81" w:rsidP="00814EBB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4F644" w14:textId="0ECF5BE3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4D3AE" w14:textId="77777777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48D13E84" w14:textId="2687DBAF" w:rsidR="00E9678F" w:rsidRPr="00064D25" w:rsidRDefault="00AE3FE4" w:rsidP="00E05F4F">
      <w:p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                                                             Ю.АНДРІЄНКО</w:t>
      </w:r>
    </w:p>
    <w:sectPr w:rsidR="00E9678F" w:rsidRPr="00064D25" w:rsidSect="00AE3FE4">
      <w:pgSz w:w="11905" w:h="16838"/>
      <w:pgMar w:top="426" w:right="845" w:bottom="241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D4A"/>
    <w:rsid w:val="00035787"/>
    <w:rsid w:val="00044F7B"/>
    <w:rsid w:val="00045A6B"/>
    <w:rsid w:val="000526D0"/>
    <w:rsid w:val="00064588"/>
    <w:rsid w:val="00064D25"/>
    <w:rsid w:val="00073808"/>
    <w:rsid w:val="00094779"/>
    <w:rsid w:val="000B0E12"/>
    <w:rsid w:val="000C77E4"/>
    <w:rsid w:val="000D7BE0"/>
    <w:rsid w:val="000F09EB"/>
    <w:rsid w:val="001429B8"/>
    <w:rsid w:val="00151FB5"/>
    <w:rsid w:val="00165B4E"/>
    <w:rsid w:val="0018736F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0517"/>
    <w:rsid w:val="001F1E8C"/>
    <w:rsid w:val="0020119F"/>
    <w:rsid w:val="00227224"/>
    <w:rsid w:val="00253A71"/>
    <w:rsid w:val="002562E6"/>
    <w:rsid w:val="00256730"/>
    <w:rsid w:val="002C0A9B"/>
    <w:rsid w:val="002F1E9D"/>
    <w:rsid w:val="002F29E7"/>
    <w:rsid w:val="002F5067"/>
    <w:rsid w:val="00303C27"/>
    <w:rsid w:val="00320F71"/>
    <w:rsid w:val="00335FC2"/>
    <w:rsid w:val="0034668E"/>
    <w:rsid w:val="00346942"/>
    <w:rsid w:val="00350976"/>
    <w:rsid w:val="003734E7"/>
    <w:rsid w:val="00384AF6"/>
    <w:rsid w:val="003A5F10"/>
    <w:rsid w:val="003B3830"/>
    <w:rsid w:val="003C031E"/>
    <w:rsid w:val="003C1E5F"/>
    <w:rsid w:val="003C2AA5"/>
    <w:rsid w:val="003D06B1"/>
    <w:rsid w:val="003E1F50"/>
    <w:rsid w:val="003E5048"/>
    <w:rsid w:val="003E5B9F"/>
    <w:rsid w:val="003E5DB0"/>
    <w:rsid w:val="00403D2B"/>
    <w:rsid w:val="00405633"/>
    <w:rsid w:val="00420F11"/>
    <w:rsid w:val="0042150F"/>
    <w:rsid w:val="004233C7"/>
    <w:rsid w:val="0042407A"/>
    <w:rsid w:val="0042597A"/>
    <w:rsid w:val="00434ECE"/>
    <w:rsid w:val="00446449"/>
    <w:rsid w:val="00466088"/>
    <w:rsid w:val="00481EA6"/>
    <w:rsid w:val="004B5CD2"/>
    <w:rsid w:val="004B79D9"/>
    <w:rsid w:val="004C1254"/>
    <w:rsid w:val="004D1D19"/>
    <w:rsid w:val="00502A3B"/>
    <w:rsid w:val="005079B3"/>
    <w:rsid w:val="00512522"/>
    <w:rsid w:val="00543396"/>
    <w:rsid w:val="005502CC"/>
    <w:rsid w:val="00565D9E"/>
    <w:rsid w:val="005677FE"/>
    <w:rsid w:val="005B17BD"/>
    <w:rsid w:val="005D7271"/>
    <w:rsid w:val="005F5FD9"/>
    <w:rsid w:val="006048E8"/>
    <w:rsid w:val="00610BC2"/>
    <w:rsid w:val="00610BE6"/>
    <w:rsid w:val="00613447"/>
    <w:rsid w:val="00615B91"/>
    <w:rsid w:val="006227DE"/>
    <w:rsid w:val="006405BF"/>
    <w:rsid w:val="006F5C10"/>
    <w:rsid w:val="007114FA"/>
    <w:rsid w:val="00721625"/>
    <w:rsid w:val="0073486A"/>
    <w:rsid w:val="00745862"/>
    <w:rsid w:val="00746D65"/>
    <w:rsid w:val="0076050C"/>
    <w:rsid w:val="00771815"/>
    <w:rsid w:val="007809D4"/>
    <w:rsid w:val="007F5EDB"/>
    <w:rsid w:val="00804D45"/>
    <w:rsid w:val="00814EBB"/>
    <w:rsid w:val="00820274"/>
    <w:rsid w:val="00820D60"/>
    <w:rsid w:val="008246EE"/>
    <w:rsid w:val="0083791A"/>
    <w:rsid w:val="008448C8"/>
    <w:rsid w:val="00845892"/>
    <w:rsid w:val="00886BD7"/>
    <w:rsid w:val="008906C3"/>
    <w:rsid w:val="0089570D"/>
    <w:rsid w:val="008A19F1"/>
    <w:rsid w:val="008B56AE"/>
    <w:rsid w:val="008B7376"/>
    <w:rsid w:val="008C13C9"/>
    <w:rsid w:val="008E0CA2"/>
    <w:rsid w:val="0092202D"/>
    <w:rsid w:val="0092327E"/>
    <w:rsid w:val="00954CE2"/>
    <w:rsid w:val="009559D2"/>
    <w:rsid w:val="00961CCA"/>
    <w:rsid w:val="00963D29"/>
    <w:rsid w:val="00966C14"/>
    <w:rsid w:val="0097215B"/>
    <w:rsid w:val="009746F9"/>
    <w:rsid w:val="00977FE0"/>
    <w:rsid w:val="009A0C9D"/>
    <w:rsid w:val="009A5D0D"/>
    <w:rsid w:val="009B12BE"/>
    <w:rsid w:val="009B139D"/>
    <w:rsid w:val="009F0B26"/>
    <w:rsid w:val="00A1626C"/>
    <w:rsid w:val="00A175D3"/>
    <w:rsid w:val="00A37A77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C3B7C"/>
    <w:rsid w:val="00AD0837"/>
    <w:rsid w:val="00AE3FE4"/>
    <w:rsid w:val="00AE4AC7"/>
    <w:rsid w:val="00AF6F6E"/>
    <w:rsid w:val="00B027E3"/>
    <w:rsid w:val="00B05755"/>
    <w:rsid w:val="00B32BC5"/>
    <w:rsid w:val="00B824D3"/>
    <w:rsid w:val="00BA33D3"/>
    <w:rsid w:val="00BB4C30"/>
    <w:rsid w:val="00BF1ABA"/>
    <w:rsid w:val="00C17705"/>
    <w:rsid w:val="00C2365D"/>
    <w:rsid w:val="00C26993"/>
    <w:rsid w:val="00C26C4D"/>
    <w:rsid w:val="00C31984"/>
    <w:rsid w:val="00C364A7"/>
    <w:rsid w:val="00C6752F"/>
    <w:rsid w:val="00C72B80"/>
    <w:rsid w:val="00C804C6"/>
    <w:rsid w:val="00C90B39"/>
    <w:rsid w:val="00CA1BF1"/>
    <w:rsid w:val="00CA6872"/>
    <w:rsid w:val="00CC1B4A"/>
    <w:rsid w:val="00CD0481"/>
    <w:rsid w:val="00CD263D"/>
    <w:rsid w:val="00CD4DFD"/>
    <w:rsid w:val="00CE063A"/>
    <w:rsid w:val="00D044A5"/>
    <w:rsid w:val="00D06681"/>
    <w:rsid w:val="00D503F9"/>
    <w:rsid w:val="00D53197"/>
    <w:rsid w:val="00D62674"/>
    <w:rsid w:val="00D73559"/>
    <w:rsid w:val="00D74D6B"/>
    <w:rsid w:val="00D84652"/>
    <w:rsid w:val="00DA1FCF"/>
    <w:rsid w:val="00DA6553"/>
    <w:rsid w:val="00DA6BDB"/>
    <w:rsid w:val="00DB4A8B"/>
    <w:rsid w:val="00DC1F67"/>
    <w:rsid w:val="00DC4F4D"/>
    <w:rsid w:val="00E05F4F"/>
    <w:rsid w:val="00E23142"/>
    <w:rsid w:val="00E301B3"/>
    <w:rsid w:val="00E513B6"/>
    <w:rsid w:val="00E53AF7"/>
    <w:rsid w:val="00E56860"/>
    <w:rsid w:val="00E67333"/>
    <w:rsid w:val="00E826FE"/>
    <w:rsid w:val="00E862B1"/>
    <w:rsid w:val="00E95D78"/>
    <w:rsid w:val="00E9678F"/>
    <w:rsid w:val="00EA036A"/>
    <w:rsid w:val="00EA7332"/>
    <w:rsid w:val="00EA7F81"/>
    <w:rsid w:val="00EC0DB9"/>
    <w:rsid w:val="00EF3199"/>
    <w:rsid w:val="00F264ED"/>
    <w:rsid w:val="00F47AB3"/>
    <w:rsid w:val="00F7240D"/>
    <w:rsid w:val="00F86EBF"/>
    <w:rsid w:val="00FA5200"/>
    <w:rsid w:val="00FB7333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1F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3436</Words>
  <Characters>1959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2</cp:revision>
  <cp:lastPrinted>2026-02-11T08:25:00Z</cp:lastPrinted>
  <dcterms:created xsi:type="dcterms:W3CDTF">2026-02-11T08:25:00Z</dcterms:created>
  <dcterms:modified xsi:type="dcterms:W3CDTF">2026-02-11T08:25:00Z</dcterms:modified>
</cp:coreProperties>
</file>