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40" w:lineRule="auto"/>
        <w:ind w:left="7070" w:right="-139" w:hanging="7070"/>
        <w:rPr>
          <w:rFonts w:ascii="Times New Roman" w:cs="Times New Roman" w:eastAsia="Times New Roman" w:hAnsi="Times New Roman"/>
          <w:sz w:val="28"/>
          <w:szCs w:val="28"/>
        </w:rPr>
      </w:pPr>
      <w:bookmarkStart w:colFirst="0" w:colLast="0" w:name="_7l4wxf55mhg7" w:id="0"/>
      <w:bookmarkEnd w:id="0"/>
      <w:r w:rsidDel="00000000" w:rsidR="00000000" w:rsidRPr="00000000">
        <w:rPr>
          <w:rFonts w:ascii="Times New Roman" w:cs="Times New Roman" w:eastAsia="Times New Roman" w:hAnsi="Times New Roman"/>
          <w:sz w:val="28"/>
          <w:szCs w:val="28"/>
          <w:rtl w:val="0"/>
        </w:rPr>
        <w:t xml:space="preserve">s-zr-210/538</w:t>
        <w:tab/>
        <w:tab/>
        <w:t xml:space="preserve">13.02.2026 оновлена редакція</w:t>
      </w:r>
    </w:p>
    <w:p w:rsidR="00000000" w:rsidDel="00000000" w:rsidP="00000000" w:rsidRDefault="00000000" w:rsidRPr="00000000" w14:paraId="00000002">
      <w:pPr>
        <w:widowControl w:val="0"/>
        <w:spacing w:line="240" w:lineRule="auto"/>
        <w:ind w:left="2658"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3">
      <w:pPr>
        <w:widowControl w:val="0"/>
        <w:spacing w:before="38" w:line="240" w:lineRule="auto"/>
        <w:ind w:left="1610"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4">
      <w:pPr>
        <w:spacing w:line="240" w:lineRule="auto"/>
        <w:ind w:right="-13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передачу в оренду ТОВ «АТБ-МАРКЕТ» та громадянці Дмитрієвій Надії Юріївні земельної ділянки (кадастровий номер 4810137200:10:016:0036) для обслуговування нежитлового приміщення за адресою: вул. Одеське шосе, 88 в Центральному районі м. Миколаєва (забудована земельна ділянка)»</w:t>
      </w:r>
    </w:p>
    <w:p w:rsidR="00000000" w:rsidDel="00000000" w:rsidP="00000000" w:rsidRDefault="00000000" w:rsidRPr="00000000" w14:paraId="00000005">
      <w:pPr>
        <w:widowControl w:val="0"/>
        <w:tabs>
          <w:tab w:val="left" w:leader="none" w:pos="1308"/>
          <w:tab w:val="left" w:leader="none" w:pos="3039"/>
          <w:tab w:val="left" w:leader="none" w:pos="4745"/>
        </w:tabs>
        <w:spacing w:line="380" w:lineRule="auto"/>
        <w:ind w:right="-280" w:firstLine="72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0" w:lineRule="auto"/>
        <w:ind w:left="0" w:right="-13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38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8">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pacing w:line="380" w:lineRule="auto"/>
        <w:ind w:right="-139" w:firstLine="720"/>
        <w:jc w:val="both"/>
        <w:rPr>
          <w:rFonts w:ascii="Times New Roman" w:cs="Times New Roman" w:eastAsia="Times New Roman" w:hAnsi="Times New Roman"/>
          <w:sz w:val="28"/>
          <w:szCs w:val="28"/>
        </w:rPr>
      </w:pPr>
      <w:bookmarkStart w:colFirst="0" w:colLast="0" w:name="_4sfqrta9aylh" w:id="1"/>
      <w:bookmarkEnd w:id="1"/>
      <w:r w:rsidDel="00000000" w:rsidR="00000000" w:rsidRPr="00000000">
        <w:rPr>
          <w:rFonts w:ascii="Times New Roman" w:cs="Times New Roman" w:eastAsia="Times New Roman" w:hAnsi="Times New Roman"/>
          <w:sz w:val="28"/>
          <w:szCs w:val="28"/>
          <w:rtl w:val="0"/>
        </w:rPr>
        <w:t xml:space="preserve">Розглянувши звернення ТОВ «АТБ-МАРКЕТ» та громадянки Дмитрієвої Надії Юріївни, дозвільну справу від 15.11.2021 № 23064-000539688-007-03,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передачу в оренду ТОВ «АТБ-МАРКЕТ» та громадянці Дмитрієвій Надії Юріївні земельної ділянки (кадастровий номер 4810137200:10:016:0036) для обслуговування нежитлового приміщення за адресою: вул. Одеське шосе, 88 в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Пропозиції юридичного департаменту Миколаївської міської ради від 13.02.2026 №8618/02.06.01.01-04/26-2 прийнято до відома.</w:t>
      </w:r>
    </w:p>
    <w:p w:rsidR="00000000" w:rsidDel="00000000" w:rsidP="00000000" w:rsidRDefault="00000000" w:rsidRPr="00000000" w14:paraId="0000000B">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Припинити ТОВ «НІК ІНВЕСТБУД» право оренди земельною ділянкою, що складає 7607 кв.м, з кадастровим номером </w:t>
      </w:r>
      <w:r w:rsidDel="00000000" w:rsidR="00000000" w:rsidRPr="00000000">
        <w:rPr>
          <w:rFonts w:ascii="Times New Roman" w:cs="Times New Roman" w:eastAsia="Times New Roman" w:hAnsi="Times New Roman"/>
          <w:b w:val="0"/>
          <w:bCs w:val="0"/>
          <w:sz w:val="28"/>
          <w:szCs w:val="28"/>
          <w:rtl w:val="0"/>
        </w:rPr>
        <w:t xml:space="preserve">4810137200:10:016:0036, яке зареєстроване в реєстрі речових прав на нерухоме майно</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реєстраційний номер об’єкта нерухомого майна: 2342373948101, номер відомостей про речове право: 41608259 від 19.04.2021, </w:t>
      </w:r>
      <w:r w:rsidDel="00000000" w:rsidR="00000000" w:rsidRPr="00000000">
        <w:rPr>
          <w:rFonts w:ascii="Times New Roman" w:cs="Times New Roman" w:eastAsia="Times New Roman" w:hAnsi="Times New Roman"/>
          <w:b w:val="0"/>
          <w:bCs w:val="0"/>
          <w:sz w:val="28"/>
          <w:szCs w:val="28"/>
          <w:rtl w:val="0"/>
        </w:rPr>
        <w:t xml:space="preserve">яка утворилась у результаті поділу земельної ділянки з кадастровим номером 4810137200:10:016:0019 загальною</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площею </w:t>
      </w:r>
      <w:r w:rsidDel="00000000" w:rsidR="00000000" w:rsidRPr="00000000">
        <w:rPr>
          <w:rFonts w:ascii="Times New Roman" w:cs="Times New Roman" w:eastAsia="Times New Roman" w:hAnsi="Times New Roman"/>
          <w:b w:val="0"/>
          <w:bCs w:val="0"/>
          <w:sz w:val="28"/>
          <w:szCs w:val="28"/>
          <w:rtl w:val="0"/>
        </w:rPr>
        <w:t xml:space="preserve">22705 кв.м</w:t>
      </w:r>
      <w:r w:rsidDel="00000000" w:rsidR="00000000" w:rsidRPr="00000000">
        <w:rPr>
          <w:rFonts w:ascii="Times New Roman" w:cs="Times New Roman" w:eastAsia="Times New Roman" w:hAnsi="Times New Roman"/>
          <w:sz w:val="28"/>
          <w:szCs w:val="28"/>
          <w:rtl w:val="0"/>
        </w:rPr>
        <w:t xml:space="preserve">, розташованої за адресою: вул. Одеське шосе, 88 у Центральному районі м. Миколаєва.</w:t>
      </w:r>
    </w:p>
    <w:p w:rsidR="00000000" w:rsidDel="00000000" w:rsidP="00000000" w:rsidRDefault="00000000" w:rsidRPr="00000000" w14:paraId="0000000C">
      <w:pPr>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Підстава: п. «а» ч. 1 ст. 141 Земельного кодексу України, ст. 31 Закону України «Про оренду землі», інформація з Державного реєстру речових прав на нерухоме майно, реєстраційний номер об’єкта нерухомого майна: 2541597848060, номер відомостей про речове право: 45830811 від 24.11.2021, нотаріальна згода </w:t>
        <w:br w:type="textWrapping"/>
        <w:t xml:space="preserve">ТОВ «НІК ІНВЕСТБУД» щодо відмови від права користування земельною ділянкою по вул. Одеське шосе, 88 та надання згоди на оформлення земельної ділянки за ТОВ «АТБ-МАРКЕТ» та громадянкою Дмитрієвою Надією Юріївною, зареєстрованої в реєстрі за № 6130.</w:t>
      </w:r>
    </w:p>
    <w:p w:rsidR="00000000" w:rsidDel="00000000" w:rsidP="00000000" w:rsidRDefault="00000000" w:rsidRPr="00000000" w14:paraId="0000000E">
      <w:pPr>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Передати ТОВ «АТБ-МАРКЕТ» та громадянці Дмитрієвій Надії Юріївні в оренду на 10 років земельну ділянку (кадастровий номер – </w:t>
      </w:r>
      <w:r w:rsidDel="00000000" w:rsidR="00000000" w:rsidRPr="00000000">
        <w:rPr>
          <w:rFonts w:ascii="Times New Roman" w:cs="Times New Roman" w:eastAsia="Times New Roman" w:hAnsi="Times New Roman"/>
          <w:b w:val="0"/>
          <w:bCs w:val="0"/>
          <w:sz w:val="28"/>
          <w:szCs w:val="28"/>
          <w:rtl w:val="0"/>
        </w:rPr>
        <w:t xml:space="preserve">4810137200:10:016:0036</w:t>
      </w:r>
      <w:r w:rsidDel="00000000" w:rsidR="00000000" w:rsidRPr="00000000">
        <w:rPr>
          <w:rFonts w:ascii="Times New Roman" w:cs="Times New Roman" w:eastAsia="Times New Roman" w:hAnsi="Times New Roman"/>
          <w:sz w:val="28"/>
          <w:szCs w:val="28"/>
          <w:rtl w:val="0"/>
        </w:rPr>
        <w:t xml:space="preserve">) площею 7607 кв.м, яка перебувала в оренді відповідно до договору оренди землі, зареєстрованого у Книзі записів державної реєстрації договорів оренди землі від 26.08.2008 за № 5860, з цільовим призначенням згідно із класифікацією видів цільового призначення земель: 03.07 для будівництва та обслуговування будівель торгівлі, для обслуговування нежитлового приміщення за адресою: вул. Одеське шосе, 88 в Центральному районі м. Миколаєва (право власності на нерухоме майно згідно з витягом про Державну реєстрацію прав на нерухоме майно, реєстраційний номер об’єкта нерухомого майна: 2541597848060, номер відомостей про речове право: 45830811 від 24.11.2021, зареєстровано на підставі договору купівлі-продажу, серія та номер: 1011, виданого 09.06.2021, договору купівлі-продажу, серія та номер: 138, виданого 28.01.2021, висновку щодо технічної можливості поділу об'єкта нерухомого майна, серія та номер: 05/1, виданого 29.11.2021, заяви, серія та номер: б/н, виданої 07.12.2021, заяви, серія та номер: б/н, виданої 20.12.2021, технічного паспорта, серія та номер: TI01:8331-6278-7166-8166, виданого 30.11.2021), відповідно до висновку департаменту архітектури та містобудування Миколаївської міської ради від 06.10.2025 № 56260/12.01-17/25-2 (забудована земельна ділянка).</w:t>
      </w:r>
    </w:p>
    <w:p w:rsidR="00000000" w:rsidDel="00000000" w:rsidP="00000000" w:rsidRDefault="00000000" w:rsidRPr="00000000" w14:paraId="00000010">
      <w:pPr>
        <w:widowControl w:val="0"/>
        <w:spacing w:line="240" w:lineRule="auto"/>
        <w:ind w:right="14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Землекористувачам:</w:t>
      </w:r>
    </w:p>
    <w:p w:rsidR="00000000" w:rsidDel="00000000" w:rsidP="00000000" w:rsidRDefault="00000000" w:rsidRPr="00000000" w14:paraId="00000012">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укласти договір оренди землі;</w:t>
      </w:r>
    </w:p>
    <w:p w:rsidR="00000000" w:rsidDel="00000000" w:rsidP="00000000" w:rsidRDefault="00000000" w:rsidRPr="00000000" w14:paraId="00000013">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4">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5">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6">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7">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8">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C">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D">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1985"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