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0983" w14:textId="42FC9688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  <w:r w:rsidR="00F478D4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801753" w:rsidRPr="00801753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801753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01753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35482EA6" w:rsidR="00543396" w:rsidRPr="00F478D4" w:rsidRDefault="00064588" w:rsidP="00F478D4">
      <w:pPr>
        <w:autoSpaceDE w:val="0"/>
        <w:autoSpaceDN w:val="0"/>
        <w:adjustRightInd w:val="0"/>
        <w:spacing w:line="40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43396">
        <w:rPr>
          <w:rFonts w:ascii="Times New Roman" w:hAnsi="Times New Roman" w:cs="Times New Roman"/>
          <w:sz w:val="28"/>
          <w:szCs w:val="28"/>
        </w:rPr>
        <w:t>«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ТОВАРИСТВУ З ОБМЕЖЕНОЮ ВІДПОВІДАЛЬНІСТЮ 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«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АУРУМ-НК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строку оренди земельної ділянки (кадастровий номер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4810136900:05:026:0008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)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для будівництва та обслуговування інших будівель громадської забудови по вул.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Виноградн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 ріг пр.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Богоявленського в </w:t>
      </w:r>
      <w:proofErr w:type="spellStart"/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 (</w:t>
      </w:r>
      <w:r w:rsidR="00F478D4">
        <w:rPr>
          <w:rFonts w:ascii="Times New Roman" w:hAnsi="Times New Roman" w:cs="Times New Roman"/>
          <w:sz w:val="28"/>
          <w:szCs w:val="28"/>
        </w:rPr>
        <w:t>не</w:t>
      </w:r>
      <w:r w:rsidR="00F478D4" w:rsidRPr="00EF52F6">
        <w:rPr>
          <w:rFonts w:ascii="Times New Roman" w:hAnsi="Times New Roman" w:cs="Times New Roman"/>
          <w:sz w:val="28"/>
          <w:szCs w:val="28"/>
        </w:rPr>
        <w:t>забудована земельна ділянка)</w:t>
      </w:r>
      <w:r w:rsidRPr="00543396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EA7F81" w:rsidRDefault="00EA7F81" w:rsidP="00F478D4">
      <w:pPr>
        <w:widowControl w:val="0"/>
        <w:tabs>
          <w:tab w:val="left" w:pos="1308"/>
          <w:tab w:val="left" w:pos="3039"/>
          <w:tab w:val="left" w:pos="4745"/>
        </w:tabs>
        <w:spacing w:line="40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EA7F81" w:rsidRDefault="00C364A7" w:rsidP="00F478D4">
      <w:pPr>
        <w:pStyle w:val="a3"/>
        <w:spacing w:line="400" w:lineRule="exact"/>
        <w:ind w:left="0" w:right="-139" w:firstLine="720"/>
      </w:pPr>
      <w:r w:rsidRPr="00EA7F81">
        <w:t>Суб’єктом</w:t>
      </w:r>
      <w:r w:rsidRPr="00EA7F81">
        <w:rPr>
          <w:spacing w:val="1"/>
        </w:rPr>
        <w:t xml:space="preserve"> </w:t>
      </w:r>
      <w:r w:rsidRPr="00EA7F81">
        <w:t>подання</w:t>
      </w:r>
      <w:r w:rsidR="004C1254">
        <w:t>,</w:t>
      </w:r>
      <w:r w:rsidRPr="00EA7F81">
        <w:rPr>
          <w:spacing w:val="1"/>
        </w:rPr>
        <w:t xml:space="preserve"> </w:t>
      </w:r>
      <w:r w:rsidR="004C1254" w:rsidRPr="00DB5EA3">
        <w:t>доповідачем</w:t>
      </w:r>
      <w:r w:rsidR="004C1254" w:rsidRPr="00EA7F81">
        <w:t xml:space="preserve"> </w:t>
      </w:r>
      <w:r w:rsidRPr="00EA7F81">
        <w:t>проєкту</w:t>
      </w:r>
      <w:r w:rsidRPr="00EA7F81">
        <w:rPr>
          <w:spacing w:val="1"/>
        </w:rPr>
        <w:t xml:space="preserve"> </w:t>
      </w:r>
      <w:r w:rsidRPr="00EA7F81">
        <w:t>рішення</w:t>
      </w:r>
      <w:r w:rsidRPr="00EA7F81">
        <w:rPr>
          <w:spacing w:val="70"/>
        </w:rPr>
        <w:t xml:space="preserve"> </w:t>
      </w:r>
      <w:r w:rsidRPr="00EA7F81">
        <w:t>на</w:t>
      </w:r>
      <w:r w:rsidRPr="00EA7F81">
        <w:rPr>
          <w:spacing w:val="70"/>
        </w:rPr>
        <w:t xml:space="preserve"> </w:t>
      </w:r>
      <w:r w:rsidRPr="00EA7F81">
        <w:t>пленарному</w:t>
      </w:r>
      <w:r w:rsidRPr="00EA7F81">
        <w:rPr>
          <w:spacing w:val="70"/>
        </w:rPr>
        <w:t xml:space="preserve"> </w:t>
      </w:r>
      <w:r w:rsidRPr="00EA7F81">
        <w:t>засіданні</w:t>
      </w:r>
      <w:r w:rsidRPr="00EA7F81">
        <w:rPr>
          <w:spacing w:val="70"/>
        </w:rPr>
        <w:t xml:space="preserve"> </w:t>
      </w:r>
      <w:r w:rsidRPr="00EA7F81">
        <w:t>міської</w:t>
      </w:r>
      <w:r w:rsidRPr="00EA7F81">
        <w:rPr>
          <w:spacing w:val="1"/>
        </w:rPr>
        <w:t xml:space="preserve"> </w:t>
      </w:r>
      <w:r w:rsidRPr="00EA7F81">
        <w:t xml:space="preserve">ради є Поляков Євген Юрійович, директор Департаменту </w:t>
      </w:r>
      <w:r w:rsidRPr="00EA7F8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EA7F81">
        <w:t xml:space="preserve">                 (м.</w:t>
      </w:r>
      <w:r w:rsidRPr="00EA7F81">
        <w:rPr>
          <w:spacing w:val="-3"/>
        </w:rPr>
        <w:t xml:space="preserve"> </w:t>
      </w:r>
      <w:r w:rsidRPr="00EA7F81">
        <w:t>Миколаїв,</w:t>
      </w:r>
      <w:r w:rsidRPr="00EA7F81">
        <w:rPr>
          <w:spacing w:val="-3"/>
        </w:rPr>
        <w:t xml:space="preserve"> </w:t>
      </w:r>
      <w:r w:rsidRPr="00EA7F81">
        <w:t>вул.</w:t>
      </w:r>
      <w:r w:rsidRPr="00EA7F81">
        <w:rPr>
          <w:spacing w:val="-2"/>
        </w:rPr>
        <w:t xml:space="preserve"> </w:t>
      </w:r>
      <w:r w:rsidRPr="00EA7F81">
        <w:t>Адміральська,</w:t>
      </w:r>
      <w:r w:rsidRPr="00EA7F81">
        <w:rPr>
          <w:spacing w:val="-4"/>
        </w:rPr>
        <w:t xml:space="preserve"> </w:t>
      </w:r>
      <w:r w:rsidRPr="00EA7F81">
        <w:t>20,</w:t>
      </w:r>
      <w:r w:rsidRPr="00EA7F81">
        <w:rPr>
          <w:spacing w:val="-2"/>
        </w:rPr>
        <w:t xml:space="preserve"> </w:t>
      </w:r>
      <w:r w:rsidRPr="00EA7F81">
        <w:t>тел.37-02-71).</w:t>
      </w:r>
    </w:p>
    <w:p w14:paraId="660ECFF4" w14:textId="72714CE7" w:rsidR="000F09EB" w:rsidRPr="00EA7F81" w:rsidRDefault="00610BC2" w:rsidP="00F478D4">
      <w:pPr>
        <w:widowControl w:val="0"/>
        <w:tabs>
          <w:tab w:val="left" w:pos="1412"/>
          <w:tab w:val="left" w:pos="2858"/>
        </w:tabs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Розробником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та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відповідальним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за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супровід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проєкту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A7F8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A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A7F8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A7F8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A7F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вул.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A7F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20,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A7F8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A7F81">
        <w:rPr>
          <w:rFonts w:ascii="Times New Roman" w:hAnsi="Times New Roman" w:cs="Times New Roman"/>
          <w:sz w:val="28"/>
          <w:szCs w:val="28"/>
        </w:rPr>
        <w:t>.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A7F81">
        <w:rPr>
          <w:rFonts w:ascii="Times New Roman" w:hAnsi="Times New Roman" w:cs="Times New Roman"/>
          <w:sz w:val="28"/>
          <w:szCs w:val="28"/>
        </w:rPr>
        <w:t>)</w:t>
      </w:r>
      <w:r w:rsidRPr="00EA7F81">
        <w:rPr>
          <w:rFonts w:ascii="Times New Roman" w:hAnsi="Times New Roman" w:cs="Times New Roman"/>
          <w:sz w:val="28"/>
          <w:szCs w:val="28"/>
        </w:rPr>
        <w:t>.</w:t>
      </w:r>
    </w:p>
    <w:p w14:paraId="2C3D220E" w14:textId="77777777" w:rsidR="00F478D4" w:rsidRDefault="008B7376" w:rsidP="00F478D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_Hlk189743765"/>
    </w:p>
    <w:p w14:paraId="728D0360" w14:textId="016C2110" w:rsidR="00CD4DFD" w:rsidRPr="00F478D4" w:rsidRDefault="00F478D4" w:rsidP="00F478D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2F6">
        <w:rPr>
          <w:rFonts w:ascii="Times New Roman" w:hAnsi="Times New Roman" w:cs="Times New Roman"/>
          <w:color w:val="303030"/>
          <w:sz w:val="28"/>
          <w:szCs w:val="28"/>
        </w:rPr>
        <w:t xml:space="preserve">Розглянувши звернення 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 xml:space="preserve">ТОВАРИСТВА З ОБМЕЖЕНОЮ ВІДПОВІДАЛЬНІСТЮ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>АУРУМ-НК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EF52F6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>03.10.2025 № </w:t>
      </w:r>
      <w:bookmarkEnd w:id="1"/>
      <w:r w:rsidRPr="00EF52F6">
        <w:rPr>
          <w:rFonts w:ascii="Times New Roman" w:eastAsia="TimesNewRomanPSMT" w:hAnsi="Times New Roman" w:cs="Times New Roman"/>
          <w:sz w:val="28"/>
          <w:szCs w:val="28"/>
        </w:rPr>
        <w:t>19.04-06/57278/2025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A7F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A7F8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A7F8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ради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Україні», управлінням земельних відносин Департаменту архітектури та містобудування Миколаївської міської ради підготовлено проєкт рішення</w:t>
      </w:r>
      <w:r w:rsidR="0042597A"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2" w:name="_page_22_0"/>
      <w:bookmarkEnd w:id="0"/>
      <w:r w:rsidRPr="00EF52F6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ТОВАРИСТВУ З ОБМЕЖЕНОЮ ВІДПОВІДАЛЬНІСТЮ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>АУРУМ-НК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F52F6">
        <w:rPr>
          <w:rFonts w:ascii="Times New Roman" w:hAnsi="Times New Roman" w:cs="Times New Roman"/>
          <w:sz w:val="28"/>
          <w:szCs w:val="28"/>
        </w:rPr>
        <w:t xml:space="preserve">строку оренди земельної ділянки (кадастровий номер 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>4810136900:05:026:0008</w:t>
      </w:r>
      <w:r w:rsidRPr="00EF52F6">
        <w:rPr>
          <w:rFonts w:ascii="Times New Roman" w:hAnsi="Times New Roman" w:cs="Times New Roman"/>
          <w:sz w:val="28"/>
          <w:szCs w:val="28"/>
        </w:rPr>
        <w:t xml:space="preserve">) 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>для будівництва та обслуговування інших будівель громадської забудови по 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>Виноградн</w:t>
      </w:r>
      <w:r>
        <w:rPr>
          <w:rFonts w:ascii="Times New Roman" w:eastAsia="TimesNewRomanPSMT" w:hAnsi="Times New Roman" w:cs="Times New Roman"/>
          <w:sz w:val="28"/>
          <w:szCs w:val="28"/>
        </w:rPr>
        <w:t>ій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 xml:space="preserve"> ріг пр.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 xml:space="preserve">Богоявленського в </w:t>
      </w:r>
      <w:proofErr w:type="spellStart"/>
      <w:r w:rsidRPr="00EF52F6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EF52F6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EF52F6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EF52F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F52F6">
        <w:rPr>
          <w:rFonts w:ascii="Times New Roman" w:hAnsi="Times New Roman" w:cs="Times New Roman"/>
          <w:sz w:val="28"/>
          <w:szCs w:val="28"/>
        </w:rPr>
        <w:t>забудована земельна ділянка)</w:t>
      </w:r>
      <w:r w:rsidR="00977FE0" w:rsidRPr="00EA7F8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045D11" w14:textId="6E70632C" w:rsidR="00F478D4" w:rsidRPr="00EF52F6" w:rsidRDefault="00C31984" w:rsidP="00F478D4">
      <w:pPr>
        <w:autoSpaceDE w:val="0"/>
        <w:autoSpaceDN w:val="0"/>
        <w:adjustRightInd w:val="0"/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hAnsi="Times New Roman" w:cs="Times New Roman"/>
          <w:sz w:val="28"/>
          <w:szCs w:val="28"/>
        </w:rPr>
        <w:t>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ередбаче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A7F81">
        <w:rPr>
          <w:rFonts w:ascii="Times New Roman" w:hAnsi="Times New Roman" w:cs="Times New Roman"/>
          <w:sz w:val="28"/>
          <w:szCs w:val="28"/>
        </w:rPr>
        <w:t>«</w:t>
      </w:r>
      <w:bookmarkStart w:id="3" w:name="_Hlk189743809"/>
      <w:r w:rsidR="00F478D4" w:rsidRPr="00EF52F6">
        <w:rPr>
          <w:rFonts w:ascii="Times New Roman" w:hAnsi="Times New Roman" w:cs="Times New Roman"/>
          <w:sz w:val="28"/>
          <w:szCs w:val="28"/>
        </w:rPr>
        <w:t xml:space="preserve">1. Продовжити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ТОВАРИСТВУ З ОБМЕЖЕНОЮ ВІДПОВІДАЛЬНІСТЮ 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«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АУРУМ-НК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 на 5 років строк оренди земельної ділянки (кадастровий номер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4810136900:05:026:0008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) площею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5000 </w:t>
      </w:r>
      <w:proofErr w:type="spellStart"/>
      <w:r w:rsidR="00F478D4" w:rsidRPr="00EF52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478D4" w:rsidRPr="00EF52F6">
        <w:rPr>
          <w:rFonts w:ascii="Times New Roman" w:hAnsi="Times New Roman" w:cs="Times New Roman"/>
          <w:sz w:val="28"/>
          <w:szCs w:val="28"/>
        </w:rPr>
        <w:t>,</w:t>
      </w:r>
      <w:r w:rsidR="00F478D4">
        <w:rPr>
          <w:rFonts w:ascii="Times New Roman" w:hAnsi="Times New Roman" w:cs="Times New Roman"/>
          <w:sz w:val="28"/>
          <w:szCs w:val="28"/>
        </w:rPr>
        <w:t xml:space="preserve"> </w:t>
      </w:r>
      <w:r w:rsidR="00F478D4" w:rsidRPr="00706A76">
        <w:rPr>
          <w:rFonts w:ascii="Times New Roman" w:hAnsi="Times New Roman" w:cs="Times New Roman"/>
          <w:sz w:val="28"/>
          <w:szCs w:val="28"/>
        </w:rPr>
        <w:t>яка перебувала в оренді відповідно до договору оренди землі, зареєстрованого у Книзі записів державної реєстрації договорів оренди землі від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 12.07.2021 №</w:t>
      </w:r>
      <w:r w:rsidR="00F478D4">
        <w:rPr>
          <w:rFonts w:ascii="Times New Roman" w:hAnsi="Times New Roman" w:cs="Times New Roman"/>
          <w:sz w:val="28"/>
          <w:szCs w:val="28"/>
        </w:rPr>
        <w:t> 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11665, з цільовим призначенням згідно із класифікацією видів цільового призначення земель: </w:t>
      </w:r>
      <w:bookmarkStart w:id="4" w:name="_Hlk191896140"/>
      <w:r w:rsidR="00F478D4" w:rsidRPr="00EF52F6">
        <w:rPr>
          <w:rFonts w:ascii="Times New Roman" w:hAnsi="Times New Roman" w:cs="Times New Roman"/>
          <w:sz w:val="28"/>
          <w:szCs w:val="28"/>
        </w:rPr>
        <w:t>03.15 - для будівництва та обслуговування інших будівель громадської забудови</w:t>
      </w:r>
      <w:bookmarkEnd w:id="4"/>
      <w:r w:rsidR="00F478D4" w:rsidRPr="00EF52F6">
        <w:rPr>
          <w:rFonts w:ascii="Times New Roman" w:hAnsi="Times New Roman" w:cs="Times New Roman"/>
          <w:sz w:val="28"/>
          <w:szCs w:val="28"/>
        </w:rPr>
        <w:t xml:space="preserve">,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для будівництва та обслуговування інших будівель громадської забудови по вул.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Виноградн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 ріг пр.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Богоявленського в </w:t>
      </w:r>
      <w:proofErr w:type="spellStart"/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 (право власності на нерухоме майно згідно із реєстраційним номером майна: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3085617348060,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 </w:t>
      </w:r>
      <w:r w:rsidR="00F478D4" w:rsidRPr="00EF52F6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58530766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 від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11.02.2025</w:t>
      </w:r>
      <w:r w:rsidR="00F478D4" w:rsidRPr="00EF52F6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витягу з Реєстру будівельної діяльності ЄДЕССБ, серія та номер: МК051241216213, технічного паспорт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, серія та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номер: TI01:0514-1494-8826-4959, виданого 11.02.2025, 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>відомості з ДЗК, серія та номер: 82476761, виданого</w:t>
      </w:r>
      <w:r w:rsidR="00F478D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478D4" w:rsidRPr="00EF52F6">
        <w:rPr>
          <w:rFonts w:ascii="Times New Roman" w:eastAsia="TimesNewRomanPSMT" w:hAnsi="Times New Roman" w:cs="Times New Roman"/>
          <w:sz w:val="28"/>
          <w:szCs w:val="28"/>
        </w:rPr>
        <w:t xml:space="preserve">11.02.2025), </w:t>
      </w:r>
      <w:r w:rsidR="00F478D4" w:rsidRPr="00EF52F6">
        <w:rPr>
          <w:rFonts w:ascii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 06.10.2025 № 56312/12.01-17/25-2.</w:t>
      </w:r>
    </w:p>
    <w:p w14:paraId="607336A8" w14:textId="77777777" w:rsidR="00F478D4" w:rsidRPr="00EF52F6" w:rsidRDefault="00F478D4" w:rsidP="00F478D4">
      <w:pPr>
        <w:pStyle w:val="a6"/>
        <w:shd w:val="clear" w:color="auto" w:fill="FFFFFF"/>
        <w:spacing w:before="0" w:beforeAutospacing="0" w:after="0" w:afterAutospacing="0" w:line="400" w:lineRule="exact"/>
        <w:ind w:right="-1" w:firstLine="720"/>
        <w:jc w:val="both"/>
        <w:rPr>
          <w:sz w:val="28"/>
          <w:szCs w:val="28"/>
          <w:lang w:val="pl-PL"/>
        </w:rPr>
      </w:pPr>
    </w:p>
    <w:bookmarkEnd w:id="3"/>
    <w:p w14:paraId="3F04B0EF" w14:textId="77777777" w:rsidR="00F478D4" w:rsidRPr="00EF52F6" w:rsidRDefault="00F478D4" w:rsidP="00F478D4">
      <w:pPr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52F6">
        <w:rPr>
          <w:rFonts w:ascii="Times New Roman" w:hAnsi="Times New Roman" w:cs="Times New Roman"/>
          <w:sz w:val="28"/>
          <w:szCs w:val="28"/>
        </w:rPr>
        <w:t>2. Землекористувачу:</w:t>
      </w:r>
    </w:p>
    <w:p w14:paraId="32049BDD" w14:textId="77777777" w:rsidR="00F478D4" w:rsidRPr="00EF52F6" w:rsidRDefault="00F478D4" w:rsidP="00F478D4">
      <w:pPr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52F6">
        <w:rPr>
          <w:rFonts w:ascii="Times New Roman" w:hAnsi="Times New Roman" w:cs="Times New Roman"/>
          <w:sz w:val="28"/>
          <w:szCs w:val="28"/>
        </w:rPr>
        <w:t>- укласти договір про зміни до договору оренди землі;</w:t>
      </w:r>
    </w:p>
    <w:p w14:paraId="75DC3B5C" w14:textId="77777777" w:rsidR="00F478D4" w:rsidRPr="00EF52F6" w:rsidRDefault="00F478D4" w:rsidP="00F478D4">
      <w:pPr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52F6">
        <w:rPr>
          <w:rFonts w:ascii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земельних ділянок;</w:t>
      </w:r>
    </w:p>
    <w:p w14:paraId="1CDE1C9A" w14:textId="77777777" w:rsidR="00F478D4" w:rsidRPr="00EF52F6" w:rsidRDefault="00F478D4" w:rsidP="00F478D4">
      <w:pPr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52F6">
        <w:rPr>
          <w:rFonts w:ascii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4672A1C3" w14:textId="63AF2619" w:rsidR="00966C14" w:rsidRPr="00623888" w:rsidRDefault="00F478D4" w:rsidP="00F478D4">
      <w:pPr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Пропозиції юридичного департаменту Миколаївської міської ради від 04.12.2025 №69738/02.06.01.02-04/25-2 прийняті до відома.</w:t>
      </w:r>
    </w:p>
    <w:p w14:paraId="7A026BB7" w14:textId="36B48B09" w:rsidR="003B3830" w:rsidRPr="00EA7F81" w:rsidRDefault="00064588" w:rsidP="00F478D4">
      <w:pPr>
        <w:widowControl w:val="0"/>
        <w:spacing w:line="400" w:lineRule="exact"/>
        <w:ind w:right="-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Кон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 xml:space="preserve">ь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 викона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>ям да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аде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 xml:space="preserve"> пи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ь еко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ії,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родокор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стува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росторо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тку, </w:t>
      </w:r>
      <w:r w:rsidRPr="00EA7F81">
        <w:rPr>
          <w:rFonts w:ascii="Times New Roman" w:hAnsi="Times New Roman" w:cs="Times New Roman"/>
          <w:sz w:val="28"/>
          <w:szCs w:val="28"/>
        </w:rPr>
        <w:lastRenderedPageBreak/>
        <w:t>міс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A7F81">
        <w:rPr>
          <w:rFonts w:ascii="Times New Roman" w:hAnsi="Times New Roman" w:cs="Times New Roman"/>
          <w:sz w:val="28"/>
          <w:szCs w:val="28"/>
        </w:rPr>
        <w:t>тва, ре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юва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емел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A7F81">
        <w:rPr>
          <w:rFonts w:ascii="Times New Roman" w:hAnsi="Times New Roman" w:cs="Times New Roman"/>
          <w:sz w:val="28"/>
          <w:szCs w:val="28"/>
        </w:rPr>
        <w:t>х від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осин (Нес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A7F81">
        <w:rPr>
          <w:rFonts w:ascii="Times New Roman" w:hAnsi="Times New Roman" w:cs="Times New Roman"/>
          <w:sz w:val="28"/>
          <w:szCs w:val="28"/>
        </w:rPr>
        <w:t>ка місько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дріє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A7F81" w:rsidRDefault="00064588" w:rsidP="00F478D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EA7F81" w:rsidRDefault="00064588" w:rsidP="00F478D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Default="00EA7F81" w:rsidP="00F478D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Default="00966C14" w:rsidP="00F478D4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064D25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1E33D656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 w16cid:durableId="132967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E2C6E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1753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478D4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3227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Олена Андруш</cp:lastModifiedBy>
  <cp:revision>3</cp:revision>
  <cp:lastPrinted>2025-12-15T15:07:00Z</cp:lastPrinted>
  <dcterms:created xsi:type="dcterms:W3CDTF">2025-12-08T07:41:00Z</dcterms:created>
  <dcterms:modified xsi:type="dcterms:W3CDTF">2025-12-15T15:08:00Z</dcterms:modified>
</cp:coreProperties>
</file>