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1CF2" w14:textId="304FF73E" w:rsidR="00C71F5D" w:rsidRDefault="001B79EF" w:rsidP="001606B5">
      <w:pPr>
        <w:widowControl w:val="0"/>
        <w:tabs>
          <w:tab w:val="left" w:pos="7661"/>
        </w:tabs>
        <w:spacing w:line="240" w:lineRule="auto"/>
        <w:ind w:left="7070" w:right="-139" w:hanging="7070"/>
        <w:rPr>
          <w:rFonts w:ascii="Times New Roman" w:eastAsia="Times New Roman" w:hAnsi="Times New Roman" w:cs="Times New Roman"/>
          <w:sz w:val="28"/>
          <w:szCs w:val="28"/>
        </w:rPr>
      </w:pPr>
      <w:bookmarkStart w:id="0" w:name="_page_5_0"/>
      <w:r w:rsidRPr="00B93301">
        <w:rPr>
          <w:rFonts w:ascii="Times New Roman" w:eastAsia="Times New Roman" w:hAnsi="Times New Roman" w:cs="Times New Roman"/>
          <w:sz w:val="28"/>
          <w:szCs w:val="28"/>
          <w:lang w:val="en-US"/>
        </w:rPr>
        <w:t>s</w:t>
      </w:r>
      <w:r w:rsidR="00064588" w:rsidRPr="00B93301">
        <w:rPr>
          <w:rFonts w:ascii="Times New Roman" w:eastAsia="Times New Roman" w:hAnsi="Times New Roman" w:cs="Times New Roman"/>
          <w:sz w:val="28"/>
          <w:szCs w:val="28"/>
        </w:rPr>
        <w:t>-zr-</w:t>
      </w:r>
      <w:r w:rsidR="005502CC" w:rsidRPr="00B93301">
        <w:rPr>
          <w:rFonts w:ascii="Times New Roman" w:eastAsia="Times New Roman" w:hAnsi="Times New Roman" w:cs="Times New Roman"/>
          <w:sz w:val="28"/>
          <w:szCs w:val="28"/>
        </w:rPr>
        <w:t>210/</w:t>
      </w:r>
      <w:r w:rsidR="00BD3C51">
        <w:rPr>
          <w:rFonts w:ascii="Times New Roman" w:eastAsia="Times New Roman" w:hAnsi="Times New Roman" w:cs="Times New Roman"/>
          <w:sz w:val="28"/>
          <w:szCs w:val="28"/>
        </w:rPr>
        <w:t>4</w:t>
      </w:r>
      <w:r w:rsidR="00A67E79">
        <w:rPr>
          <w:rFonts w:ascii="Times New Roman" w:eastAsia="Times New Roman" w:hAnsi="Times New Roman" w:cs="Times New Roman"/>
          <w:sz w:val="28"/>
          <w:szCs w:val="28"/>
        </w:rPr>
        <w:t>36</w:t>
      </w:r>
      <w:r w:rsidR="00064588" w:rsidRPr="00B93301">
        <w:rPr>
          <w:rFonts w:ascii="Times New Roman" w:eastAsia="Times New Roman" w:hAnsi="Times New Roman" w:cs="Times New Roman"/>
          <w:sz w:val="28"/>
          <w:szCs w:val="28"/>
        </w:rPr>
        <w:tab/>
      </w:r>
      <w:r w:rsidR="00064588" w:rsidRPr="00B93301">
        <w:rPr>
          <w:rFonts w:ascii="Times New Roman" w:eastAsia="Times New Roman" w:hAnsi="Times New Roman" w:cs="Times New Roman"/>
          <w:sz w:val="28"/>
          <w:szCs w:val="28"/>
        </w:rPr>
        <w:tab/>
      </w:r>
      <w:r w:rsidR="00E4245F">
        <w:rPr>
          <w:rFonts w:ascii="Times New Roman" w:eastAsia="Times New Roman" w:hAnsi="Times New Roman" w:cs="Times New Roman"/>
          <w:sz w:val="28"/>
          <w:szCs w:val="28"/>
          <w:lang w:val="ru-RU"/>
        </w:rPr>
        <w:t>1</w:t>
      </w:r>
      <w:r w:rsidR="00A67E79">
        <w:rPr>
          <w:rFonts w:ascii="Times New Roman" w:eastAsia="Times New Roman" w:hAnsi="Times New Roman" w:cs="Times New Roman"/>
          <w:sz w:val="28"/>
          <w:szCs w:val="28"/>
          <w:lang w:val="ru-RU"/>
        </w:rPr>
        <w:t>1</w:t>
      </w:r>
      <w:r w:rsidR="001429B8" w:rsidRPr="00B93301">
        <w:rPr>
          <w:rFonts w:ascii="Times New Roman" w:eastAsia="Times New Roman" w:hAnsi="Times New Roman" w:cs="Times New Roman"/>
          <w:sz w:val="28"/>
          <w:szCs w:val="28"/>
        </w:rPr>
        <w:t>.</w:t>
      </w:r>
      <w:r w:rsidR="009B2DFF" w:rsidRPr="00B93301">
        <w:rPr>
          <w:rFonts w:ascii="Times New Roman" w:eastAsia="Times New Roman" w:hAnsi="Times New Roman" w:cs="Times New Roman"/>
          <w:sz w:val="28"/>
          <w:szCs w:val="28"/>
        </w:rPr>
        <w:t>0</w:t>
      </w:r>
      <w:r w:rsidR="00E4245F">
        <w:rPr>
          <w:rFonts w:ascii="Times New Roman" w:eastAsia="Times New Roman" w:hAnsi="Times New Roman" w:cs="Times New Roman"/>
          <w:sz w:val="28"/>
          <w:szCs w:val="28"/>
        </w:rPr>
        <w:t>7</w:t>
      </w:r>
      <w:r w:rsidR="00035787" w:rsidRPr="00B93301">
        <w:rPr>
          <w:rFonts w:ascii="Times New Roman" w:eastAsia="Times New Roman" w:hAnsi="Times New Roman" w:cs="Times New Roman"/>
          <w:sz w:val="28"/>
          <w:szCs w:val="28"/>
        </w:rPr>
        <w:t>.202</w:t>
      </w:r>
      <w:r w:rsidR="009B2DFF" w:rsidRPr="00B93301">
        <w:rPr>
          <w:rFonts w:ascii="Times New Roman" w:eastAsia="Times New Roman" w:hAnsi="Times New Roman" w:cs="Times New Roman"/>
          <w:sz w:val="28"/>
          <w:szCs w:val="28"/>
        </w:rPr>
        <w:t>5</w:t>
      </w:r>
      <w:r w:rsidR="00064588" w:rsidRPr="00B93301">
        <w:rPr>
          <w:rFonts w:ascii="Times New Roman" w:eastAsia="Times New Roman" w:hAnsi="Times New Roman" w:cs="Times New Roman"/>
          <w:sz w:val="28"/>
          <w:szCs w:val="28"/>
        </w:rPr>
        <w:t xml:space="preserve"> о</w:t>
      </w:r>
      <w:r w:rsidR="00064588" w:rsidRPr="00B93301">
        <w:rPr>
          <w:rFonts w:ascii="Times New Roman" w:eastAsia="Times New Roman" w:hAnsi="Times New Roman" w:cs="Times New Roman"/>
          <w:w w:val="99"/>
          <w:sz w:val="28"/>
          <w:szCs w:val="28"/>
        </w:rPr>
        <w:t>н</w:t>
      </w:r>
      <w:r w:rsidR="00064588" w:rsidRPr="00B93301">
        <w:rPr>
          <w:rFonts w:ascii="Times New Roman" w:eastAsia="Times New Roman" w:hAnsi="Times New Roman" w:cs="Times New Roman"/>
          <w:sz w:val="28"/>
          <w:szCs w:val="28"/>
        </w:rPr>
        <w:t>ов</w:t>
      </w:r>
      <w:r w:rsidR="00064588" w:rsidRPr="00B93301">
        <w:rPr>
          <w:rFonts w:ascii="Times New Roman" w:eastAsia="Times New Roman" w:hAnsi="Times New Roman" w:cs="Times New Roman"/>
          <w:w w:val="99"/>
          <w:sz w:val="28"/>
          <w:szCs w:val="28"/>
        </w:rPr>
        <w:t>л</w:t>
      </w:r>
      <w:r w:rsidR="00064588" w:rsidRPr="00B93301">
        <w:rPr>
          <w:rFonts w:ascii="Times New Roman" w:eastAsia="Times New Roman" w:hAnsi="Times New Roman" w:cs="Times New Roman"/>
          <w:sz w:val="28"/>
          <w:szCs w:val="28"/>
        </w:rPr>
        <w:t>е</w:t>
      </w:r>
      <w:r w:rsidR="00064588" w:rsidRPr="00B93301">
        <w:rPr>
          <w:rFonts w:ascii="Times New Roman" w:eastAsia="Times New Roman" w:hAnsi="Times New Roman" w:cs="Times New Roman"/>
          <w:w w:val="99"/>
          <w:sz w:val="28"/>
          <w:szCs w:val="28"/>
        </w:rPr>
        <w:t>н</w:t>
      </w:r>
      <w:r w:rsidR="00064588" w:rsidRPr="00B93301">
        <w:rPr>
          <w:rFonts w:ascii="Times New Roman" w:eastAsia="Times New Roman" w:hAnsi="Times New Roman" w:cs="Times New Roman"/>
          <w:sz w:val="28"/>
          <w:szCs w:val="28"/>
        </w:rPr>
        <w:t>а редак</w:t>
      </w:r>
      <w:r w:rsidR="00064588" w:rsidRPr="00B93301">
        <w:rPr>
          <w:rFonts w:ascii="Times New Roman" w:eastAsia="Times New Roman" w:hAnsi="Times New Roman" w:cs="Times New Roman"/>
          <w:w w:val="99"/>
          <w:sz w:val="28"/>
          <w:szCs w:val="28"/>
        </w:rPr>
        <w:t>ц</w:t>
      </w:r>
      <w:r w:rsidR="00064588" w:rsidRPr="00B93301">
        <w:rPr>
          <w:rFonts w:ascii="Times New Roman" w:eastAsia="Times New Roman" w:hAnsi="Times New Roman" w:cs="Times New Roman"/>
          <w:sz w:val="28"/>
          <w:szCs w:val="28"/>
        </w:rPr>
        <w:t>ія</w:t>
      </w:r>
    </w:p>
    <w:p w14:paraId="35D0C992" w14:textId="77777777" w:rsidR="00EC1BDD" w:rsidRDefault="00EC1BDD" w:rsidP="001606B5">
      <w:pPr>
        <w:widowControl w:val="0"/>
        <w:tabs>
          <w:tab w:val="left" w:pos="7661"/>
        </w:tabs>
        <w:spacing w:line="240" w:lineRule="auto"/>
        <w:ind w:left="7070" w:right="-139" w:hanging="7070"/>
        <w:rPr>
          <w:rFonts w:ascii="Times New Roman" w:eastAsia="Times New Roman" w:hAnsi="Times New Roman" w:cs="Times New Roman"/>
          <w:sz w:val="28"/>
          <w:szCs w:val="28"/>
        </w:rPr>
      </w:pPr>
    </w:p>
    <w:p w14:paraId="4B7D7A80" w14:textId="77777777" w:rsidR="0014351B" w:rsidRPr="00B93301" w:rsidRDefault="0014351B" w:rsidP="001606B5">
      <w:pPr>
        <w:widowControl w:val="0"/>
        <w:tabs>
          <w:tab w:val="left" w:pos="7661"/>
        </w:tabs>
        <w:spacing w:line="240" w:lineRule="auto"/>
        <w:ind w:left="7070" w:right="-139" w:hanging="7070"/>
        <w:rPr>
          <w:rFonts w:ascii="Times New Roman" w:eastAsia="Times New Roman" w:hAnsi="Times New Roman" w:cs="Times New Roman"/>
          <w:sz w:val="28"/>
          <w:szCs w:val="28"/>
        </w:rPr>
      </w:pPr>
    </w:p>
    <w:p w14:paraId="5DA795B8" w14:textId="77777777" w:rsidR="003B3830" w:rsidRPr="00185096" w:rsidRDefault="00064588" w:rsidP="008E0CA2">
      <w:pPr>
        <w:widowControl w:val="0"/>
        <w:spacing w:line="240" w:lineRule="auto"/>
        <w:ind w:left="2658" w:right="-139"/>
        <w:rPr>
          <w:rFonts w:ascii="Times New Roman" w:eastAsia="Times New Roman" w:hAnsi="Times New Roman" w:cs="Times New Roman"/>
          <w:b/>
          <w:bCs/>
          <w:sz w:val="28"/>
          <w:szCs w:val="28"/>
        </w:rPr>
      </w:pPr>
      <w:r w:rsidRPr="00185096">
        <w:rPr>
          <w:rFonts w:ascii="Times New Roman" w:eastAsia="Times New Roman" w:hAnsi="Times New Roman" w:cs="Times New Roman"/>
          <w:b/>
          <w:bCs/>
          <w:sz w:val="28"/>
          <w:szCs w:val="28"/>
        </w:rPr>
        <w:t>ПОЯ</w:t>
      </w:r>
      <w:r w:rsidRPr="00185096">
        <w:rPr>
          <w:rFonts w:ascii="Times New Roman" w:eastAsia="Times New Roman" w:hAnsi="Times New Roman" w:cs="Times New Roman"/>
          <w:b/>
          <w:bCs/>
          <w:w w:val="99"/>
          <w:sz w:val="28"/>
          <w:szCs w:val="28"/>
        </w:rPr>
        <w:t>С</w:t>
      </w:r>
      <w:r w:rsidRPr="00185096">
        <w:rPr>
          <w:rFonts w:ascii="Times New Roman" w:eastAsia="Times New Roman" w:hAnsi="Times New Roman" w:cs="Times New Roman"/>
          <w:b/>
          <w:bCs/>
          <w:sz w:val="28"/>
          <w:szCs w:val="28"/>
        </w:rPr>
        <w:t>НЮВА</w:t>
      </w:r>
      <w:r w:rsidRPr="00185096">
        <w:rPr>
          <w:rFonts w:ascii="Times New Roman" w:eastAsia="Times New Roman" w:hAnsi="Times New Roman" w:cs="Times New Roman"/>
          <w:b/>
          <w:bCs/>
          <w:w w:val="99"/>
          <w:sz w:val="28"/>
          <w:szCs w:val="28"/>
        </w:rPr>
        <w:t>ЛЬ</w:t>
      </w:r>
      <w:r w:rsidRPr="00185096">
        <w:rPr>
          <w:rFonts w:ascii="Times New Roman" w:eastAsia="Times New Roman" w:hAnsi="Times New Roman" w:cs="Times New Roman"/>
          <w:b/>
          <w:bCs/>
          <w:sz w:val="28"/>
          <w:szCs w:val="28"/>
        </w:rPr>
        <w:t>НА ЗАПИС</w:t>
      </w:r>
      <w:r w:rsidRPr="00185096">
        <w:rPr>
          <w:rFonts w:ascii="Times New Roman" w:eastAsia="Times New Roman" w:hAnsi="Times New Roman" w:cs="Times New Roman"/>
          <w:b/>
          <w:bCs/>
          <w:w w:val="99"/>
          <w:sz w:val="28"/>
          <w:szCs w:val="28"/>
        </w:rPr>
        <w:t>К</w:t>
      </w:r>
      <w:r w:rsidRPr="00185096">
        <w:rPr>
          <w:rFonts w:ascii="Times New Roman" w:eastAsia="Times New Roman" w:hAnsi="Times New Roman" w:cs="Times New Roman"/>
          <w:b/>
          <w:bCs/>
          <w:sz w:val="28"/>
          <w:szCs w:val="28"/>
        </w:rPr>
        <w:t>А</w:t>
      </w:r>
    </w:p>
    <w:p w14:paraId="30A4B9B9" w14:textId="732E9CE8" w:rsidR="000923C4" w:rsidRPr="00185096" w:rsidRDefault="00064588" w:rsidP="001606B5">
      <w:pPr>
        <w:widowControl w:val="0"/>
        <w:spacing w:before="38" w:line="240" w:lineRule="auto"/>
        <w:ind w:left="1610" w:right="-139"/>
        <w:rPr>
          <w:rFonts w:ascii="Times New Roman" w:eastAsia="Times New Roman" w:hAnsi="Times New Roman" w:cs="Times New Roman"/>
          <w:b/>
          <w:bCs/>
          <w:w w:val="99"/>
          <w:sz w:val="28"/>
          <w:szCs w:val="28"/>
        </w:rPr>
      </w:pPr>
      <w:r w:rsidRPr="00185096">
        <w:rPr>
          <w:rFonts w:ascii="Times New Roman" w:eastAsia="Times New Roman" w:hAnsi="Times New Roman" w:cs="Times New Roman"/>
          <w:b/>
          <w:bCs/>
          <w:sz w:val="28"/>
          <w:szCs w:val="28"/>
        </w:rPr>
        <w:t xml:space="preserve">до </w:t>
      </w:r>
      <w:proofErr w:type="spellStart"/>
      <w:r w:rsidRPr="00185096">
        <w:rPr>
          <w:rFonts w:ascii="Times New Roman" w:eastAsia="Times New Roman" w:hAnsi="Times New Roman" w:cs="Times New Roman"/>
          <w:b/>
          <w:bCs/>
          <w:w w:val="99"/>
          <w:sz w:val="28"/>
          <w:szCs w:val="28"/>
        </w:rPr>
        <w:t>пр</w:t>
      </w:r>
      <w:r w:rsidRPr="00185096">
        <w:rPr>
          <w:rFonts w:ascii="Times New Roman" w:eastAsia="Times New Roman" w:hAnsi="Times New Roman" w:cs="Times New Roman"/>
          <w:b/>
          <w:bCs/>
          <w:sz w:val="28"/>
          <w:szCs w:val="28"/>
        </w:rPr>
        <w:t>оє</w:t>
      </w:r>
      <w:r w:rsidRPr="00185096">
        <w:rPr>
          <w:rFonts w:ascii="Times New Roman" w:eastAsia="Times New Roman" w:hAnsi="Times New Roman" w:cs="Times New Roman"/>
          <w:b/>
          <w:bCs/>
          <w:w w:val="99"/>
          <w:sz w:val="28"/>
          <w:szCs w:val="28"/>
        </w:rPr>
        <w:t>кт</w:t>
      </w:r>
      <w:r w:rsidRPr="00185096">
        <w:rPr>
          <w:rFonts w:ascii="Times New Roman" w:eastAsia="Times New Roman" w:hAnsi="Times New Roman" w:cs="Times New Roman"/>
          <w:b/>
          <w:bCs/>
          <w:sz w:val="28"/>
          <w:szCs w:val="28"/>
        </w:rPr>
        <w:t>у</w:t>
      </w:r>
      <w:proofErr w:type="spellEnd"/>
      <w:r w:rsidRPr="00185096">
        <w:rPr>
          <w:rFonts w:ascii="Times New Roman" w:eastAsia="Times New Roman" w:hAnsi="Times New Roman" w:cs="Times New Roman"/>
          <w:b/>
          <w:bCs/>
          <w:sz w:val="28"/>
          <w:szCs w:val="28"/>
        </w:rPr>
        <w:t xml:space="preserve"> </w:t>
      </w:r>
      <w:r w:rsidRPr="00185096">
        <w:rPr>
          <w:rFonts w:ascii="Times New Roman" w:eastAsia="Times New Roman" w:hAnsi="Times New Roman" w:cs="Times New Roman"/>
          <w:b/>
          <w:bCs/>
          <w:w w:val="99"/>
          <w:sz w:val="28"/>
          <w:szCs w:val="28"/>
        </w:rPr>
        <w:t>р</w:t>
      </w:r>
      <w:r w:rsidRPr="00185096">
        <w:rPr>
          <w:rFonts w:ascii="Times New Roman" w:eastAsia="Times New Roman" w:hAnsi="Times New Roman" w:cs="Times New Roman"/>
          <w:b/>
          <w:bCs/>
          <w:sz w:val="28"/>
          <w:szCs w:val="28"/>
        </w:rPr>
        <w:t>іше</w:t>
      </w:r>
      <w:r w:rsidRPr="00185096">
        <w:rPr>
          <w:rFonts w:ascii="Times New Roman" w:eastAsia="Times New Roman" w:hAnsi="Times New Roman" w:cs="Times New Roman"/>
          <w:b/>
          <w:bCs/>
          <w:w w:val="99"/>
          <w:sz w:val="28"/>
          <w:szCs w:val="28"/>
        </w:rPr>
        <w:t>нн</w:t>
      </w:r>
      <w:r w:rsidRPr="00185096">
        <w:rPr>
          <w:rFonts w:ascii="Times New Roman" w:eastAsia="Times New Roman" w:hAnsi="Times New Roman" w:cs="Times New Roman"/>
          <w:b/>
          <w:bCs/>
          <w:sz w:val="28"/>
          <w:szCs w:val="28"/>
        </w:rPr>
        <w:t>я М</w:t>
      </w:r>
      <w:r w:rsidRPr="00185096">
        <w:rPr>
          <w:rFonts w:ascii="Times New Roman" w:eastAsia="Times New Roman" w:hAnsi="Times New Roman" w:cs="Times New Roman"/>
          <w:b/>
          <w:bCs/>
          <w:w w:val="99"/>
          <w:sz w:val="28"/>
          <w:szCs w:val="28"/>
        </w:rPr>
        <w:t>ик</w:t>
      </w:r>
      <w:r w:rsidRPr="00185096">
        <w:rPr>
          <w:rFonts w:ascii="Times New Roman" w:eastAsia="Times New Roman" w:hAnsi="Times New Roman" w:cs="Times New Roman"/>
          <w:b/>
          <w:bCs/>
          <w:sz w:val="28"/>
          <w:szCs w:val="28"/>
        </w:rPr>
        <w:t>олаї</w:t>
      </w:r>
      <w:r w:rsidRPr="00185096">
        <w:rPr>
          <w:rFonts w:ascii="Times New Roman" w:eastAsia="Times New Roman" w:hAnsi="Times New Roman" w:cs="Times New Roman"/>
          <w:b/>
          <w:bCs/>
          <w:w w:val="99"/>
          <w:sz w:val="28"/>
          <w:szCs w:val="28"/>
        </w:rPr>
        <w:t>в</w:t>
      </w:r>
      <w:r w:rsidRPr="00185096">
        <w:rPr>
          <w:rFonts w:ascii="Times New Roman" w:eastAsia="Times New Roman" w:hAnsi="Times New Roman" w:cs="Times New Roman"/>
          <w:b/>
          <w:bCs/>
          <w:sz w:val="28"/>
          <w:szCs w:val="28"/>
        </w:rPr>
        <w:t>сь</w:t>
      </w:r>
      <w:r w:rsidRPr="00185096">
        <w:rPr>
          <w:rFonts w:ascii="Times New Roman" w:eastAsia="Times New Roman" w:hAnsi="Times New Roman" w:cs="Times New Roman"/>
          <w:b/>
          <w:bCs/>
          <w:w w:val="99"/>
          <w:sz w:val="28"/>
          <w:szCs w:val="28"/>
        </w:rPr>
        <w:t>к</w:t>
      </w:r>
      <w:r w:rsidRPr="00185096">
        <w:rPr>
          <w:rFonts w:ascii="Times New Roman" w:eastAsia="Times New Roman" w:hAnsi="Times New Roman" w:cs="Times New Roman"/>
          <w:b/>
          <w:bCs/>
          <w:sz w:val="28"/>
          <w:szCs w:val="28"/>
        </w:rPr>
        <w:t xml:space="preserve">ої </w:t>
      </w:r>
      <w:r w:rsidRPr="00185096">
        <w:rPr>
          <w:rFonts w:ascii="Times New Roman" w:eastAsia="Times New Roman" w:hAnsi="Times New Roman" w:cs="Times New Roman"/>
          <w:b/>
          <w:bCs/>
          <w:w w:val="99"/>
          <w:sz w:val="28"/>
          <w:szCs w:val="28"/>
        </w:rPr>
        <w:t>м</w:t>
      </w:r>
      <w:r w:rsidRPr="00185096">
        <w:rPr>
          <w:rFonts w:ascii="Times New Roman" w:eastAsia="Times New Roman" w:hAnsi="Times New Roman" w:cs="Times New Roman"/>
          <w:b/>
          <w:bCs/>
          <w:sz w:val="28"/>
          <w:szCs w:val="28"/>
        </w:rPr>
        <w:t>ісь</w:t>
      </w:r>
      <w:r w:rsidRPr="00185096">
        <w:rPr>
          <w:rFonts w:ascii="Times New Roman" w:eastAsia="Times New Roman" w:hAnsi="Times New Roman" w:cs="Times New Roman"/>
          <w:b/>
          <w:bCs/>
          <w:w w:val="99"/>
          <w:sz w:val="28"/>
          <w:szCs w:val="28"/>
        </w:rPr>
        <w:t>к</w:t>
      </w:r>
      <w:r w:rsidRPr="00185096">
        <w:rPr>
          <w:rFonts w:ascii="Times New Roman" w:eastAsia="Times New Roman" w:hAnsi="Times New Roman" w:cs="Times New Roman"/>
          <w:b/>
          <w:bCs/>
          <w:sz w:val="28"/>
          <w:szCs w:val="28"/>
        </w:rPr>
        <w:t xml:space="preserve">ої </w:t>
      </w:r>
      <w:r w:rsidRPr="00185096">
        <w:rPr>
          <w:rFonts w:ascii="Times New Roman" w:eastAsia="Times New Roman" w:hAnsi="Times New Roman" w:cs="Times New Roman"/>
          <w:b/>
          <w:bCs/>
          <w:w w:val="99"/>
          <w:sz w:val="28"/>
          <w:szCs w:val="28"/>
        </w:rPr>
        <w:t>р</w:t>
      </w:r>
      <w:r w:rsidRPr="00185096">
        <w:rPr>
          <w:rFonts w:ascii="Times New Roman" w:eastAsia="Times New Roman" w:hAnsi="Times New Roman" w:cs="Times New Roman"/>
          <w:b/>
          <w:bCs/>
          <w:sz w:val="28"/>
          <w:szCs w:val="28"/>
        </w:rPr>
        <w:t>ад</w:t>
      </w:r>
      <w:r w:rsidR="00E67336" w:rsidRPr="00185096">
        <w:rPr>
          <w:rFonts w:ascii="Times New Roman" w:eastAsia="Times New Roman" w:hAnsi="Times New Roman" w:cs="Times New Roman"/>
          <w:b/>
          <w:bCs/>
          <w:w w:val="99"/>
          <w:sz w:val="28"/>
          <w:szCs w:val="28"/>
        </w:rPr>
        <w:t>и</w:t>
      </w:r>
    </w:p>
    <w:p w14:paraId="77A45B1E" w14:textId="77777777" w:rsidR="00EC1BDD" w:rsidRPr="00940038" w:rsidRDefault="00EC1BDD" w:rsidP="00335431">
      <w:pPr>
        <w:widowControl w:val="0"/>
        <w:spacing w:before="38" w:line="240" w:lineRule="auto"/>
        <w:ind w:right="-139"/>
        <w:rPr>
          <w:rFonts w:ascii="Times New Roman" w:eastAsia="Times New Roman" w:hAnsi="Times New Roman" w:cs="Times New Roman"/>
          <w:b/>
          <w:bCs/>
          <w:w w:val="99"/>
          <w:sz w:val="28"/>
          <w:szCs w:val="28"/>
        </w:rPr>
      </w:pPr>
    </w:p>
    <w:p w14:paraId="2F72EC61" w14:textId="14A60A56" w:rsidR="00D74B07" w:rsidRPr="00A67E79" w:rsidRDefault="004F539A" w:rsidP="00A67E79">
      <w:pPr>
        <w:pStyle w:val="a6"/>
        <w:shd w:val="clear" w:color="auto" w:fill="FFFFFF"/>
        <w:spacing w:before="0" w:beforeAutospacing="0" w:after="0" w:afterAutospacing="0"/>
        <w:ind w:right="-139"/>
        <w:jc w:val="center"/>
        <w:rPr>
          <w:color w:val="303030"/>
          <w:sz w:val="28"/>
          <w:szCs w:val="28"/>
        </w:rPr>
      </w:pPr>
      <w:r w:rsidRPr="00620E6B">
        <w:rPr>
          <w:color w:val="303030"/>
          <w:sz w:val="28"/>
          <w:szCs w:val="28"/>
        </w:rPr>
        <w:t>«</w:t>
      </w:r>
      <w:r w:rsidR="00A67E79" w:rsidRPr="0022580A">
        <w:rPr>
          <w:color w:val="303030"/>
          <w:sz w:val="28"/>
          <w:szCs w:val="28"/>
        </w:rPr>
        <w:t xml:space="preserve">Про внесення зміни до договору оренди землі </w:t>
      </w:r>
      <w:r w:rsidR="00A67E79">
        <w:rPr>
          <w:color w:val="303030"/>
          <w:sz w:val="28"/>
          <w:szCs w:val="28"/>
        </w:rPr>
        <w:t xml:space="preserve">в частині </w:t>
      </w:r>
      <w:r w:rsidR="00A67E79" w:rsidRPr="0022580A">
        <w:rPr>
          <w:sz w:val="28"/>
          <w:szCs w:val="28"/>
        </w:rPr>
        <w:t>визна</w:t>
      </w:r>
      <w:r w:rsidR="00A67E79">
        <w:rPr>
          <w:sz w:val="28"/>
          <w:szCs w:val="28"/>
        </w:rPr>
        <w:t>чення</w:t>
      </w:r>
      <w:r w:rsidR="00A67E79" w:rsidRPr="0022580A">
        <w:rPr>
          <w:sz w:val="28"/>
          <w:szCs w:val="28"/>
        </w:rPr>
        <w:t xml:space="preserve"> орендарями земельної ділянки</w:t>
      </w:r>
      <w:r w:rsidR="00A67E79" w:rsidRPr="0022580A">
        <w:rPr>
          <w:color w:val="303030"/>
          <w:sz w:val="28"/>
          <w:szCs w:val="28"/>
        </w:rPr>
        <w:t xml:space="preserve"> ФОП</w:t>
      </w:r>
      <w:r w:rsidR="00A67E79">
        <w:rPr>
          <w:color w:val="303030"/>
          <w:sz w:val="28"/>
          <w:szCs w:val="28"/>
        </w:rPr>
        <w:t> </w:t>
      </w:r>
      <w:r w:rsidR="00A67E79" w:rsidRPr="0022580A">
        <w:rPr>
          <w:color w:val="303030"/>
          <w:sz w:val="28"/>
          <w:szCs w:val="28"/>
        </w:rPr>
        <w:t>Домбровськ</w:t>
      </w:r>
      <w:r w:rsidR="00A67E79">
        <w:rPr>
          <w:color w:val="303030"/>
          <w:sz w:val="28"/>
          <w:szCs w:val="28"/>
        </w:rPr>
        <w:t>ої</w:t>
      </w:r>
      <w:r w:rsidR="00A67E79" w:rsidRPr="0022580A">
        <w:rPr>
          <w:color w:val="303030"/>
          <w:sz w:val="28"/>
          <w:szCs w:val="28"/>
        </w:rPr>
        <w:t xml:space="preserve"> Тетян</w:t>
      </w:r>
      <w:r w:rsidR="00A67E79">
        <w:rPr>
          <w:color w:val="303030"/>
          <w:sz w:val="28"/>
          <w:szCs w:val="28"/>
        </w:rPr>
        <w:t>и</w:t>
      </w:r>
      <w:r w:rsidR="00A67E79" w:rsidRPr="0022580A">
        <w:rPr>
          <w:color w:val="303030"/>
          <w:sz w:val="28"/>
          <w:szCs w:val="28"/>
        </w:rPr>
        <w:t xml:space="preserve"> Миколаївн</w:t>
      </w:r>
      <w:r w:rsidR="00A67E79">
        <w:rPr>
          <w:color w:val="303030"/>
          <w:sz w:val="28"/>
          <w:szCs w:val="28"/>
        </w:rPr>
        <w:t>и</w:t>
      </w:r>
      <w:r w:rsidR="00A67E79" w:rsidRPr="0022580A">
        <w:rPr>
          <w:color w:val="303030"/>
          <w:sz w:val="28"/>
          <w:szCs w:val="28"/>
        </w:rPr>
        <w:t>, громадянк</w:t>
      </w:r>
      <w:r w:rsidR="00A67E79">
        <w:rPr>
          <w:color w:val="303030"/>
          <w:sz w:val="28"/>
          <w:szCs w:val="28"/>
        </w:rPr>
        <w:t>и</w:t>
      </w:r>
      <w:r w:rsidR="00A67E79" w:rsidRPr="0022580A">
        <w:rPr>
          <w:color w:val="303030"/>
          <w:sz w:val="28"/>
          <w:szCs w:val="28"/>
        </w:rPr>
        <w:t xml:space="preserve"> Домбровськ</w:t>
      </w:r>
      <w:r w:rsidR="00A67E79">
        <w:rPr>
          <w:color w:val="303030"/>
          <w:sz w:val="28"/>
          <w:szCs w:val="28"/>
        </w:rPr>
        <w:t>ої</w:t>
      </w:r>
      <w:r w:rsidR="00A67E79" w:rsidRPr="0022580A">
        <w:rPr>
          <w:color w:val="303030"/>
          <w:sz w:val="28"/>
          <w:szCs w:val="28"/>
        </w:rPr>
        <w:t xml:space="preserve"> Дар’</w:t>
      </w:r>
      <w:r w:rsidR="00A67E79">
        <w:rPr>
          <w:color w:val="303030"/>
          <w:sz w:val="28"/>
          <w:szCs w:val="28"/>
        </w:rPr>
        <w:t>ї</w:t>
      </w:r>
      <w:r w:rsidR="00A67E79" w:rsidRPr="0022580A">
        <w:rPr>
          <w:color w:val="303030"/>
          <w:sz w:val="28"/>
          <w:szCs w:val="28"/>
        </w:rPr>
        <w:t xml:space="preserve"> Владиславівн</w:t>
      </w:r>
      <w:r w:rsidR="00A67E79">
        <w:rPr>
          <w:color w:val="303030"/>
          <w:sz w:val="28"/>
          <w:szCs w:val="28"/>
        </w:rPr>
        <w:t>и</w:t>
      </w:r>
      <w:r w:rsidR="00A67E79" w:rsidRPr="0022580A">
        <w:rPr>
          <w:color w:val="303030"/>
          <w:sz w:val="28"/>
          <w:szCs w:val="28"/>
        </w:rPr>
        <w:t xml:space="preserve"> та громадянина Домбровського Микол</w:t>
      </w:r>
      <w:r w:rsidR="00A67E79">
        <w:rPr>
          <w:color w:val="303030"/>
          <w:sz w:val="28"/>
          <w:szCs w:val="28"/>
        </w:rPr>
        <w:t>и</w:t>
      </w:r>
      <w:r w:rsidR="00A67E79" w:rsidRPr="0022580A">
        <w:rPr>
          <w:color w:val="303030"/>
          <w:sz w:val="28"/>
          <w:szCs w:val="28"/>
        </w:rPr>
        <w:t xml:space="preserve"> Владиславовича </w:t>
      </w:r>
      <w:r w:rsidR="00A67E79">
        <w:rPr>
          <w:color w:val="303030"/>
          <w:sz w:val="28"/>
          <w:szCs w:val="28"/>
        </w:rPr>
        <w:t xml:space="preserve">та продовження строку оренди земельної ділянки </w:t>
      </w:r>
      <w:r w:rsidR="00A67E79" w:rsidRPr="0022580A">
        <w:rPr>
          <w:color w:val="303030"/>
          <w:sz w:val="28"/>
          <w:szCs w:val="28"/>
        </w:rPr>
        <w:t xml:space="preserve">для обслуговування нежитлових приміщень магазинів </w:t>
      </w:r>
      <w:r w:rsidR="00A67E79" w:rsidRPr="0022580A">
        <w:rPr>
          <w:sz w:val="28"/>
          <w:szCs w:val="28"/>
        </w:rPr>
        <w:t xml:space="preserve">за </w:t>
      </w:r>
      <w:proofErr w:type="spellStart"/>
      <w:r w:rsidR="00A67E79" w:rsidRPr="0022580A">
        <w:rPr>
          <w:sz w:val="28"/>
          <w:szCs w:val="28"/>
        </w:rPr>
        <w:t>адресою</w:t>
      </w:r>
      <w:proofErr w:type="spellEnd"/>
      <w:r w:rsidR="00A67E79" w:rsidRPr="0022580A">
        <w:rPr>
          <w:sz w:val="28"/>
          <w:szCs w:val="28"/>
        </w:rPr>
        <w:t>: вул.</w:t>
      </w:r>
      <w:r w:rsidR="00A67E79">
        <w:rPr>
          <w:sz w:val="28"/>
          <w:szCs w:val="28"/>
        </w:rPr>
        <w:t> </w:t>
      </w:r>
      <w:r w:rsidR="00A67E79" w:rsidRPr="0022580A">
        <w:rPr>
          <w:sz w:val="28"/>
          <w:szCs w:val="28"/>
        </w:rPr>
        <w:t xml:space="preserve">Гліба </w:t>
      </w:r>
      <w:proofErr w:type="spellStart"/>
      <w:r w:rsidR="00A67E79" w:rsidRPr="0022580A">
        <w:rPr>
          <w:sz w:val="28"/>
          <w:szCs w:val="28"/>
        </w:rPr>
        <w:t>Бабіча</w:t>
      </w:r>
      <w:proofErr w:type="spellEnd"/>
      <w:r w:rsidR="00A67E79" w:rsidRPr="0022580A">
        <w:rPr>
          <w:sz w:val="28"/>
          <w:szCs w:val="28"/>
        </w:rPr>
        <w:t>, 46-А в Заводському районі м.</w:t>
      </w:r>
      <w:r w:rsidR="00A67E79">
        <w:rPr>
          <w:sz w:val="28"/>
          <w:szCs w:val="28"/>
        </w:rPr>
        <w:t> </w:t>
      </w:r>
      <w:r w:rsidR="00A67E79" w:rsidRPr="0022580A">
        <w:rPr>
          <w:sz w:val="28"/>
          <w:szCs w:val="28"/>
        </w:rPr>
        <w:t>Миколаєва</w:t>
      </w:r>
      <w:r w:rsidR="00A67E79" w:rsidRPr="0022580A">
        <w:rPr>
          <w:color w:val="303030"/>
          <w:sz w:val="28"/>
          <w:szCs w:val="28"/>
        </w:rPr>
        <w:t xml:space="preserve"> (забудована земельна ділянка)</w:t>
      </w:r>
      <w:r w:rsidR="00A63EC3" w:rsidRPr="00620E6B">
        <w:rPr>
          <w:rFonts w:eastAsia="TimesNewRomanPSMT"/>
          <w:sz w:val="28"/>
          <w:szCs w:val="28"/>
        </w:rPr>
        <w:t>»</w:t>
      </w:r>
    </w:p>
    <w:p w14:paraId="37239460" w14:textId="77777777" w:rsidR="00EC1BDD" w:rsidRPr="00EC1BDD" w:rsidRDefault="00EC1BDD" w:rsidP="00335431">
      <w:pPr>
        <w:tabs>
          <w:tab w:val="left" w:pos="6237"/>
        </w:tabs>
        <w:autoSpaceDE w:val="0"/>
        <w:autoSpaceDN w:val="0"/>
        <w:adjustRightInd w:val="0"/>
        <w:spacing w:line="240" w:lineRule="auto"/>
        <w:ind w:right="-139"/>
        <w:rPr>
          <w:rFonts w:ascii="Times New Roman" w:hAnsi="Times New Roman" w:cs="Times New Roman"/>
          <w:sz w:val="28"/>
          <w:szCs w:val="28"/>
        </w:rPr>
      </w:pPr>
    </w:p>
    <w:p w14:paraId="53DB5FE3" w14:textId="77777777" w:rsidR="00CD2D2C" w:rsidRPr="00A67E79" w:rsidRDefault="00CD2D2C" w:rsidP="00EC1BDD">
      <w:pPr>
        <w:pStyle w:val="a3"/>
        <w:ind w:left="0" w:firstLine="720"/>
      </w:pPr>
      <w:r w:rsidRPr="00A67E79">
        <w:t xml:space="preserve">Суб’єктом подання, доповідачем </w:t>
      </w:r>
      <w:proofErr w:type="spellStart"/>
      <w:r w:rsidRPr="00A67E79">
        <w:t>проєкту</w:t>
      </w:r>
      <w:proofErr w:type="spellEnd"/>
      <w:r w:rsidRPr="00A67E79">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 Миколаїв, вул. Адміральська, 20, </w:t>
      </w:r>
      <w:proofErr w:type="spellStart"/>
      <w:r w:rsidRPr="00A67E79">
        <w:t>тел</w:t>
      </w:r>
      <w:proofErr w:type="spellEnd"/>
      <w:r w:rsidRPr="00A67E79">
        <w:t>. 37-02-71).</w:t>
      </w:r>
    </w:p>
    <w:p w14:paraId="21FA7277" w14:textId="77777777" w:rsidR="00CD2D2C" w:rsidRPr="00A67E79" w:rsidRDefault="00CD2D2C" w:rsidP="00EC1BDD">
      <w:pPr>
        <w:pStyle w:val="a3"/>
        <w:ind w:left="0" w:firstLine="720"/>
      </w:pPr>
      <w:r w:rsidRPr="00A67E79">
        <w:t>Розробником</w:t>
      </w:r>
      <w:r w:rsidRPr="00A67E79">
        <w:rPr>
          <w:spacing w:val="1"/>
        </w:rPr>
        <w:t xml:space="preserve"> </w:t>
      </w:r>
      <w:r w:rsidRPr="00A67E79">
        <w:t>та</w:t>
      </w:r>
      <w:r w:rsidRPr="00A67E79">
        <w:rPr>
          <w:spacing w:val="1"/>
        </w:rPr>
        <w:t xml:space="preserve"> </w:t>
      </w:r>
      <w:r w:rsidRPr="00A67E79">
        <w:t>відповідальним</w:t>
      </w:r>
      <w:r w:rsidRPr="00A67E79">
        <w:rPr>
          <w:spacing w:val="71"/>
        </w:rPr>
        <w:t xml:space="preserve"> </w:t>
      </w:r>
      <w:r w:rsidRPr="00A67E79">
        <w:t>за</w:t>
      </w:r>
      <w:r w:rsidRPr="00A67E79">
        <w:rPr>
          <w:spacing w:val="71"/>
        </w:rPr>
        <w:t xml:space="preserve"> </w:t>
      </w:r>
      <w:r w:rsidRPr="00A67E79">
        <w:t>супровід</w:t>
      </w:r>
      <w:r w:rsidRPr="00A67E79">
        <w:rPr>
          <w:spacing w:val="71"/>
        </w:rPr>
        <w:t xml:space="preserve"> </w:t>
      </w:r>
      <w:proofErr w:type="spellStart"/>
      <w:r w:rsidRPr="00A67E79">
        <w:t>проєкту</w:t>
      </w:r>
      <w:proofErr w:type="spellEnd"/>
      <w:r w:rsidRPr="00A67E79">
        <w:rPr>
          <w:spacing w:val="1"/>
        </w:rPr>
        <w:t xml:space="preserve"> </w:t>
      </w:r>
      <w:r w:rsidRPr="00A67E79">
        <w:t>рішення є управління земельних відносин департаменту архітектури та містобудування Миколаївської міської ради в особі</w:t>
      </w:r>
      <w:r w:rsidRPr="00A67E79">
        <w:rPr>
          <w:spacing w:val="1"/>
        </w:rPr>
        <w:t xml:space="preserve"> </w:t>
      </w:r>
      <w:r w:rsidRPr="00A67E79">
        <w:t>Платонова Юрія Михайловича,</w:t>
      </w:r>
      <w:r w:rsidRPr="00A67E79">
        <w:rPr>
          <w:spacing w:val="1"/>
        </w:rPr>
        <w:t xml:space="preserve"> </w:t>
      </w:r>
      <w:r w:rsidRPr="00A67E79">
        <w:t>заступник директора департаменту – начальник управління земельних відносин департаменту архітектури та містобудування Миколаївської міської ради (м.</w:t>
      </w:r>
      <w:r w:rsidRPr="00A67E79">
        <w:rPr>
          <w:spacing w:val="-3"/>
        </w:rPr>
        <w:t xml:space="preserve"> </w:t>
      </w:r>
      <w:r w:rsidRPr="00A67E79">
        <w:t>Миколаїв,</w:t>
      </w:r>
      <w:r w:rsidRPr="00A67E79">
        <w:rPr>
          <w:spacing w:val="-3"/>
        </w:rPr>
        <w:t xml:space="preserve"> </w:t>
      </w:r>
      <w:r w:rsidRPr="00A67E79">
        <w:t>вул.</w:t>
      </w:r>
      <w:r w:rsidRPr="00A67E79">
        <w:rPr>
          <w:spacing w:val="-3"/>
        </w:rPr>
        <w:t xml:space="preserve"> </w:t>
      </w:r>
      <w:r w:rsidRPr="00A67E79">
        <w:t>Адміральська,</w:t>
      </w:r>
      <w:r w:rsidRPr="00A67E79">
        <w:rPr>
          <w:spacing w:val="-4"/>
        </w:rPr>
        <w:t xml:space="preserve"> </w:t>
      </w:r>
      <w:r w:rsidRPr="00A67E79">
        <w:t>20,</w:t>
      </w:r>
      <w:r w:rsidRPr="00A67E79">
        <w:rPr>
          <w:spacing w:val="-2"/>
        </w:rPr>
        <w:t xml:space="preserve"> </w:t>
      </w:r>
      <w:r w:rsidRPr="00A67E79">
        <w:t>тел.37-32-35).</w:t>
      </w:r>
    </w:p>
    <w:p w14:paraId="4631F04E" w14:textId="77777777" w:rsidR="00A67E79" w:rsidRPr="00A67E79" w:rsidRDefault="008B7376" w:rsidP="00A67E79">
      <w:pPr>
        <w:widowControl w:val="0"/>
        <w:spacing w:line="240" w:lineRule="auto"/>
        <w:ind w:firstLine="720"/>
        <w:jc w:val="both"/>
        <w:rPr>
          <w:rFonts w:ascii="Times New Roman" w:eastAsia="Times New Roman" w:hAnsi="Times New Roman" w:cs="Times New Roman"/>
          <w:sz w:val="28"/>
          <w:szCs w:val="28"/>
        </w:rPr>
      </w:pPr>
      <w:r w:rsidRPr="00A67E79">
        <w:rPr>
          <w:rFonts w:ascii="Times New Roman" w:eastAsia="Times New Roman" w:hAnsi="Times New Roman" w:cs="Times New Roman"/>
          <w:sz w:val="28"/>
          <w:szCs w:val="28"/>
        </w:rPr>
        <w:t xml:space="preserve">Виконавцем </w:t>
      </w:r>
      <w:proofErr w:type="spellStart"/>
      <w:r w:rsidRPr="00A67E79">
        <w:rPr>
          <w:rFonts w:ascii="Times New Roman" w:eastAsia="Times New Roman" w:hAnsi="Times New Roman" w:cs="Times New Roman"/>
          <w:sz w:val="28"/>
          <w:szCs w:val="28"/>
        </w:rPr>
        <w:t>про</w:t>
      </w:r>
      <w:r w:rsidRPr="00A67E79">
        <w:rPr>
          <w:rFonts w:ascii="Times New Roman" w:eastAsia="Times New Roman" w:hAnsi="Times New Roman" w:cs="Times New Roman"/>
          <w:w w:val="99"/>
          <w:sz w:val="28"/>
          <w:szCs w:val="28"/>
        </w:rPr>
        <w:t>є</w:t>
      </w:r>
      <w:r w:rsidRPr="00A67E79">
        <w:rPr>
          <w:rFonts w:ascii="Times New Roman" w:eastAsia="Times New Roman" w:hAnsi="Times New Roman" w:cs="Times New Roman"/>
          <w:sz w:val="28"/>
          <w:szCs w:val="28"/>
        </w:rPr>
        <w:t>к</w:t>
      </w:r>
      <w:r w:rsidRPr="00A67E79">
        <w:rPr>
          <w:rFonts w:ascii="Times New Roman" w:eastAsia="Times New Roman" w:hAnsi="Times New Roman" w:cs="Times New Roman"/>
          <w:w w:val="99"/>
          <w:sz w:val="28"/>
          <w:szCs w:val="28"/>
        </w:rPr>
        <w:t>ту</w:t>
      </w:r>
      <w:proofErr w:type="spellEnd"/>
      <w:r w:rsidRPr="00A67E79">
        <w:rPr>
          <w:rFonts w:ascii="Times New Roman" w:eastAsia="Times New Roman" w:hAnsi="Times New Roman" w:cs="Times New Roman"/>
          <w:sz w:val="28"/>
          <w:szCs w:val="28"/>
        </w:rPr>
        <w:t xml:space="preserve"> рі</w:t>
      </w:r>
      <w:r w:rsidRPr="00A67E79">
        <w:rPr>
          <w:rFonts w:ascii="Times New Roman" w:eastAsia="Times New Roman" w:hAnsi="Times New Roman" w:cs="Times New Roman"/>
          <w:w w:val="99"/>
          <w:sz w:val="28"/>
          <w:szCs w:val="28"/>
        </w:rPr>
        <w:t>ш</w:t>
      </w:r>
      <w:r w:rsidRPr="00A67E79">
        <w:rPr>
          <w:rFonts w:ascii="Times New Roman" w:eastAsia="Times New Roman" w:hAnsi="Times New Roman" w:cs="Times New Roman"/>
          <w:sz w:val="28"/>
          <w:szCs w:val="28"/>
        </w:rPr>
        <w:t>е</w:t>
      </w:r>
      <w:r w:rsidRPr="00A67E79">
        <w:rPr>
          <w:rFonts w:ascii="Times New Roman" w:eastAsia="Times New Roman" w:hAnsi="Times New Roman" w:cs="Times New Roman"/>
          <w:w w:val="99"/>
          <w:sz w:val="28"/>
          <w:szCs w:val="28"/>
        </w:rPr>
        <w:t>нн</w:t>
      </w:r>
      <w:r w:rsidRPr="00A67E79">
        <w:rPr>
          <w:rFonts w:ascii="Times New Roman" w:eastAsia="Times New Roman" w:hAnsi="Times New Roman" w:cs="Times New Roman"/>
          <w:sz w:val="28"/>
          <w:szCs w:val="28"/>
        </w:rPr>
        <w:t xml:space="preserve">я є </w:t>
      </w:r>
      <w:r w:rsidR="00DC1F67" w:rsidRPr="00A67E79">
        <w:rPr>
          <w:rFonts w:ascii="Times New Roman" w:hAnsi="Times New Roman" w:cs="Times New Roman"/>
          <w:sz w:val="28"/>
          <w:szCs w:val="28"/>
        </w:rPr>
        <w:t xml:space="preserve">Департамент архітектури та містобудування </w:t>
      </w:r>
      <w:r w:rsidR="00DC1F67" w:rsidRPr="00A67E79">
        <w:rPr>
          <w:rFonts w:ascii="Times New Roman" w:hAnsi="Times New Roman" w:cs="Times New Roman"/>
          <w:sz w:val="28"/>
          <w:szCs w:val="28"/>
          <w:shd w:val="clear" w:color="auto" w:fill="FFFFFF"/>
        </w:rPr>
        <w:t>Миколаївської міської ради</w:t>
      </w:r>
      <w:r w:rsidR="00DC1F67" w:rsidRPr="00A67E79">
        <w:rPr>
          <w:rFonts w:ascii="Times New Roman" w:hAnsi="Times New Roman" w:cs="Times New Roman"/>
          <w:sz w:val="28"/>
          <w:szCs w:val="28"/>
        </w:rPr>
        <w:t xml:space="preserve"> </w:t>
      </w:r>
      <w:r w:rsidRPr="00A67E79">
        <w:rPr>
          <w:rFonts w:ascii="Times New Roman" w:eastAsia="Times New Roman" w:hAnsi="Times New Roman" w:cs="Times New Roman"/>
          <w:sz w:val="28"/>
          <w:szCs w:val="28"/>
        </w:rPr>
        <w:t xml:space="preserve">в особі </w:t>
      </w:r>
      <w:proofErr w:type="spellStart"/>
      <w:r w:rsidR="005502CC" w:rsidRPr="00A67E79">
        <w:rPr>
          <w:rFonts w:ascii="Times New Roman" w:eastAsia="Times New Roman" w:hAnsi="Times New Roman" w:cs="Times New Roman"/>
          <w:sz w:val="28"/>
          <w:szCs w:val="28"/>
        </w:rPr>
        <w:t>Кибелевої</w:t>
      </w:r>
      <w:proofErr w:type="spellEnd"/>
      <w:r w:rsidR="005502CC" w:rsidRPr="00A67E79">
        <w:rPr>
          <w:rFonts w:ascii="Times New Roman" w:eastAsia="Times New Roman" w:hAnsi="Times New Roman" w:cs="Times New Roman"/>
          <w:sz w:val="28"/>
          <w:szCs w:val="28"/>
        </w:rPr>
        <w:t xml:space="preserve"> Вікторії Вікторівни</w:t>
      </w:r>
      <w:r w:rsidRPr="00A67E79">
        <w:rPr>
          <w:rFonts w:ascii="Times New Roman" w:eastAsia="Times New Roman" w:hAnsi="Times New Roman" w:cs="Times New Roman"/>
          <w:sz w:val="28"/>
          <w:szCs w:val="28"/>
        </w:rPr>
        <w:t xml:space="preserve">, </w:t>
      </w:r>
      <w:r w:rsidR="005502CC" w:rsidRPr="00A67E79">
        <w:rPr>
          <w:rFonts w:ascii="Times New Roman" w:eastAsia="Times New Roman" w:hAnsi="Times New Roman" w:cs="Times New Roman"/>
          <w:w w:val="99"/>
          <w:sz w:val="28"/>
          <w:szCs w:val="28"/>
        </w:rPr>
        <w:t>головного спеціаліста</w:t>
      </w:r>
      <w:r w:rsidRPr="00A67E79">
        <w:rPr>
          <w:rFonts w:ascii="Times New Roman" w:eastAsia="Times New Roman" w:hAnsi="Times New Roman" w:cs="Times New Roman"/>
          <w:sz w:val="28"/>
          <w:szCs w:val="28"/>
        </w:rPr>
        <w:t xml:space="preserve"> відділу </w:t>
      </w:r>
      <w:r w:rsidR="00DC1F67" w:rsidRPr="00A67E79">
        <w:rPr>
          <w:rFonts w:ascii="Times New Roman" w:eastAsia="Times New Roman" w:hAnsi="Times New Roman" w:cs="Times New Roman"/>
          <w:sz w:val="28"/>
          <w:szCs w:val="28"/>
        </w:rPr>
        <w:t>земельних відносин та землеустрою У</w:t>
      </w:r>
      <w:r w:rsidRPr="00A67E79">
        <w:rPr>
          <w:rFonts w:ascii="Times New Roman" w:eastAsia="Times New Roman" w:hAnsi="Times New Roman" w:cs="Times New Roman"/>
          <w:sz w:val="28"/>
          <w:szCs w:val="28"/>
        </w:rPr>
        <w:t xml:space="preserve">правління земельних </w:t>
      </w:r>
      <w:r w:rsidR="00DC1F67" w:rsidRPr="00A67E79">
        <w:rPr>
          <w:rFonts w:ascii="Times New Roman" w:eastAsia="Times New Roman" w:hAnsi="Times New Roman" w:cs="Times New Roman"/>
          <w:sz w:val="28"/>
          <w:szCs w:val="28"/>
        </w:rPr>
        <w:t xml:space="preserve">відносин Департаменту архітектури та містобудування Миколаївської </w:t>
      </w:r>
      <w:r w:rsidRPr="00A67E79">
        <w:rPr>
          <w:rFonts w:ascii="Times New Roman" w:eastAsia="Times New Roman" w:hAnsi="Times New Roman" w:cs="Times New Roman"/>
          <w:sz w:val="28"/>
          <w:szCs w:val="28"/>
        </w:rPr>
        <w:t xml:space="preserve">міської ради </w:t>
      </w:r>
      <w:r w:rsidRPr="00A67E79">
        <w:rPr>
          <w:rFonts w:ascii="Times New Roman" w:eastAsia="Times New Roman" w:hAnsi="Times New Roman" w:cs="Times New Roman"/>
          <w:w w:val="99"/>
          <w:sz w:val="28"/>
          <w:szCs w:val="28"/>
        </w:rPr>
        <w:t>(</w:t>
      </w:r>
      <w:r w:rsidRPr="00A67E79">
        <w:rPr>
          <w:rFonts w:ascii="Times New Roman" w:eastAsia="Times New Roman" w:hAnsi="Times New Roman" w:cs="Times New Roman"/>
          <w:sz w:val="28"/>
          <w:szCs w:val="28"/>
        </w:rPr>
        <w:t>м.</w:t>
      </w:r>
      <w:r w:rsidR="00DC1F67" w:rsidRPr="00A67E79">
        <w:rPr>
          <w:rFonts w:ascii="Times New Roman" w:eastAsia="Times New Roman" w:hAnsi="Times New Roman" w:cs="Times New Roman"/>
          <w:sz w:val="28"/>
          <w:szCs w:val="28"/>
        </w:rPr>
        <w:t> </w:t>
      </w:r>
      <w:r w:rsidRPr="00A67E79">
        <w:rPr>
          <w:rFonts w:ascii="Times New Roman" w:eastAsia="Times New Roman" w:hAnsi="Times New Roman" w:cs="Times New Roman"/>
          <w:sz w:val="28"/>
          <w:szCs w:val="28"/>
        </w:rPr>
        <w:t>М</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колаї</w:t>
      </w:r>
      <w:r w:rsidRPr="00A67E79">
        <w:rPr>
          <w:rFonts w:ascii="Times New Roman" w:eastAsia="Times New Roman" w:hAnsi="Times New Roman" w:cs="Times New Roman"/>
          <w:w w:val="99"/>
          <w:sz w:val="28"/>
          <w:szCs w:val="28"/>
        </w:rPr>
        <w:t>в</w:t>
      </w:r>
      <w:r w:rsidRPr="00A67E79">
        <w:rPr>
          <w:rFonts w:ascii="Times New Roman" w:eastAsia="Times New Roman" w:hAnsi="Times New Roman" w:cs="Times New Roman"/>
          <w:sz w:val="28"/>
          <w:szCs w:val="28"/>
        </w:rPr>
        <w:t xml:space="preserve">, вул. Адміральська, 20, </w:t>
      </w:r>
      <w:r w:rsidRPr="00A67E79">
        <w:rPr>
          <w:rFonts w:ascii="Times New Roman" w:eastAsia="Times New Roman" w:hAnsi="Times New Roman" w:cs="Times New Roman"/>
          <w:w w:val="99"/>
          <w:sz w:val="28"/>
          <w:szCs w:val="28"/>
        </w:rPr>
        <w:t>т</w:t>
      </w:r>
      <w:r w:rsidRPr="00A67E79">
        <w:rPr>
          <w:rFonts w:ascii="Times New Roman" w:eastAsia="Times New Roman" w:hAnsi="Times New Roman" w:cs="Times New Roman"/>
          <w:sz w:val="28"/>
          <w:szCs w:val="28"/>
        </w:rPr>
        <w:t>ел.3</w:t>
      </w:r>
      <w:r w:rsidRPr="00A67E79">
        <w:rPr>
          <w:rFonts w:ascii="Times New Roman" w:eastAsia="Times New Roman" w:hAnsi="Times New Roman" w:cs="Times New Roman"/>
          <w:w w:val="99"/>
          <w:sz w:val="28"/>
          <w:szCs w:val="28"/>
        </w:rPr>
        <w:t>7-</w:t>
      </w:r>
      <w:r w:rsidRPr="00A67E79">
        <w:rPr>
          <w:rFonts w:ascii="Times New Roman" w:eastAsia="Times New Roman" w:hAnsi="Times New Roman" w:cs="Times New Roman"/>
          <w:sz w:val="28"/>
          <w:szCs w:val="28"/>
        </w:rPr>
        <w:t>32</w:t>
      </w:r>
      <w:r w:rsidRPr="00A67E79">
        <w:rPr>
          <w:rFonts w:ascii="Times New Roman" w:eastAsia="Times New Roman" w:hAnsi="Times New Roman" w:cs="Times New Roman"/>
          <w:w w:val="99"/>
          <w:sz w:val="28"/>
          <w:szCs w:val="28"/>
        </w:rPr>
        <w:t>-</w:t>
      </w:r>
      <w:r w:rsidRPr="00A67E79">
        <w:rPr>
          <w:rFonts w:ascii="Times New Roman" w:eastAsia="Times New Roman" w:hAnsi="Times New Roman" w:cs="Times New Roman"/>
          <w:sz w:val="28"/>
          <w:szCs w:val="28"/>
        </w:rPr>
        <w:t>35</w:t>
      </w:r>
      <w:r w:rsidRPr="00A67E79">
        <w:rPr>
          <w:rFonts w:ascii="Times New Roman" w:eastAsia="Times New Roman" w:hAnsi="Times New Roman" w:cs="Times New Roman"/>
          <w:w w:val="99"/>
          <w:sz w:val="28"/>
          <w:szCs w:val="28"/>
        </w:rPr>
        <w:t>)</w:t>
      </w:r>
      <w:r w:rsidRPr="00A67E79">
        <w:rPr>
          <w:rFonts w:ascii="Times New Roman" w:eastAsia="Times New Roman" w:hAnsi="Times New Roman" w:cs="Times New Roman"/>
          <w:sz w:val="28"/>
          <w:szCs w:val="28"/>
        </w:rPr>
        <w:t>.</w:t>
      </w:r>
    </w:p>
    <w:p w14:paraId="728D0360" w14:textId="758D3B89" w:rsidR="00CD4DFD" w:rsidRPr="00A67E79" w:rsidRDefault="00A67E79" w:rsidP="00A67E79">
      <w:pPr>
        <w:widowControl w:val="0"/>
        <w:spacing w:line="240" w:lineRule="auto"/>
        <w:ind w:firstLine="720"/>
        <w:jc w:val="both"/>
        <w:rPr>
          <w:rFonts w:ascii="Times New Roman" w:eastAsia="Times New Roman" w:hAnsi="Times New Roman" w:cs="Times New Roman"/>
          <w:sz w:val="28"/>
          <w:szCs w:val="28"/>
        </w:rPr>
      </w:pPr>
      <w:r w:rsidRPr="00A67E79">
        <w:rPr>
          <w:rFonts w:ascii="Times New Roman" w:hAnsi="Times New Roman" w:cs="Times New Roman"/>
          <w:sz w:val="28"/>
          <w:szCs w:val="28"/>
        </w:rPr>
        <w:t>Р</w:t>
      </w:r>
      <w:r w:rsidRPr="00A67E79">
        <w:rPr>
          <w:rFonts w:ascii="Times New Roman" w:hAnsi="Times New Roman" w:cs="Times New Roman"/>
          <w:sz w:val="28"/>
          <w:szCs w:val="28"/>
        </w:rPr>
        <w:t>озглянувши звернення ФОП Домбровської Тетяни Миколаївни та громадян Домбровської Дар’ї Владиславівни та Домбровського Миколи Владиславовича, дозвільну справу від 02.07.2025 № 19.04-06/35213/2025</w:t>
      </w:r>
      <w:r w:rsidR="0014351B" w:rsidRPr="00A67E79">
        <w:rPr>
          <w:rFonts w:ascii="Times New Roman" w:hAnsi="Times New Roman" w:cs="Times New Roman"/>
          <w:sz w:val="28"/>
          <w:szCs w:val="28"/>
        </w:rPr>
        <w:t xml:space="preserve">, </w:t>
      </w:r>
      <w:r w:rsidR="0042597A" w:rsidRPr="00A67E79">
        <w:rPr>
          <w:rFonts w:ascii="Times New Roman" w:hAnsi="Times New Roman" w:cs="Times New Roman"/>
          <w:sz w:val="28"/>
          <w:szCs w:val="28"/>
        </w:rPr>
        <w:t>містобудівну</w:t>
      </w:r>
      <w:r w:rsidR="0042597A" w:rsidRPr="00A67E79">
        <w:rPr>
          <w:rFonts w:ascii="Times New Roman" w:hAnsi="Times New Roman" w:cs="Times New Roman"/>
          <w:spacing w:val="51"/>
          <w:sz w:val="28"/>
          <w:szCs w:val="28"/>
        </w:rPr>
        <w:t xml:space="preserve"> </w:t>
      </w:r>
      <w:r w:rsidR="0042597A" w:rsidRPr="00A67E79">
        <w:rPr>
          <w:rFonts w:ascii="Times New Roman" w:hAnsi="Times New Roman" w:cs="Times New Roman"/>
          <w:sz w:val="28"/>
          <w:szCs w:val="28"/>
        </w:rPr>
        <w:t>документацію</w:t>
      </w:r>
      <w:r w:rsidR="0042597A" w:rsidRPr="00A67E79">
        <w:rPr>
          <w:rFonts w:ascii="Times New Roman" w:hAnsi="Times New Roman" w:cs="Times New Roman"/>
          <w:spacing w:val="-68"/>
          <w:sz w:val="28"/>
          <w:szCs w:val="28"/>
        </w:rPr>
        <w:t xml:space="preserve"> </w:t>
      </w:r>
      <w:r w:rsidR="0042597A" w:rsidRPr="00A67E79">
        <w:rPr>
          <w:rFonts w:ascii="Times New Roman" w:hAnsi="Times New Roman" w:cs="Times New Roman"/>
          <w:sz w:val="28"/>
          <w:szCs w:val="28"/>
        </w:rPr>
        <w:t>м. Миколаєва, наявну земельно-кадастрову інформацію, рекомендації постійної</w:t>
      </w:r>
      <w:r w:rsidR="0042597A" w:rsidRPr="00A67E79">
        <w:rPr>
          <w:rFonts w:ascii="Times New Roman" w:hAnsi="Times New Roman" w:cs="Times New Roman"/>
          <w:spacing w:val="-67"/>
          <w:sz w:val="28"/>
          <w:szCs w:val="28"/>
        </w:rPr>
        <w:t xml:space="preserve"> </w:t>
      </w:r>
      <w:r w:rsidR="0042597A" w:rsidRPr="00A67E79">
        <w:rPr>
          <w:rFonts w:ascii="Times New Roman" w:hAnsi="Times New Roman" w:cs="Times New Roman"/>
          <w:sz w:val="28"/>
          <w:szCs w:val="28"/>
        </w:rPr>
        <w:t>комісії</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міської</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ради</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з</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питань</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екології,</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природокористування,</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просторового</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розвитку, містобудування, архітектури і будівництва, регулювання земельних</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відносин,</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керуючись</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Конституцією</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України,</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Земельним</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кодексом</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України,</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Законами</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України</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«Про</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землеустрій»,</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«Про</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місцеве</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самоврядування</w:t>
      </w:r>
      <w:r w:rsidR="0042597A" w:rsidRPr="00A67E79">
        <w:rPr>
          <w:rFonts w:ascii="Times New Roman" w:hAnsi="Times New Roman" w:cs="Times New Roman"/>
          <w:spacing w:val="71"/>
          <w:sz w:val="28"/>
          <w:szCs w:val="28"/>
        </w:rPr>
        <w:t xml:space="preserve"> </w:t>
      </w:r>
      <w:r w:rsidR="0042597A" w:rsidRPr="00A67E79">
        <w:rPr>
          <w:rFonts w:ascii="Times New Roman" w:hAnsi="Times New Roman" w:cs="Times New Roman"/>
          <w:sz w:val="28"/>
          <w:szCs w:val="28"/>
        </w:rPr>
        <w:t>в</w:t>
      </w:r>
      <w:r w:rsidR="0042597A" w:rsidRPr="00A67E79">
        <w:rPr>
          <w:rFonts w:ascii="Times New Roman" w:hAnsi="Times New Roman" w:cs="Times New Roman"/>
          <w:spacing w:val="1"/>
          <w:sz w:val="28"/>
          <w:szCs w:val="28"/>
        </w:rPr>
        <w:t xml:space="preserve"> </w:t>
      </w:r>
      <w:r w:rsidR="0042597A" w:rsidRPr="00A67E79">
        <w:rPr>
          <w:rFonts w:ascii="Times New Roman" w:hAnsi="Times New Roman" w:cs="Times New Roman"/>
          <w:sz w:val="28"/>
          <w:szCs w:val="28"/>
        </w:rPr>
        <w:t xml:space="preserve">Україні», управлінням земельних відносин Департаменту архітектури та містобудування Миколаївської міської ради підготовлено </w:t>
      </w:r>
      <w:proofErr w:type="spellStart"/>
      <w:r w:rsidR="0042597A" w:rsidRPr="00A67E79">
        <w:rPr>
          <w:rFonts w:ascii="Times New Roman" w:hAnsi="Times New Roman" w:cs="Times New Roman"/>
          <w:sz w:val="28"/>
          <w:szCs w:val="28"/>
        </w:rPr>
        <w:t>проєкт</w:t>
      </w:r>
      <w:proofErr w:type="spellEnd"/>
      <w:r w:rsidR="0042597A" w:rsidRPr="00A67E79">
        <w:rPr>
          <w:rFonts w:ascii="Times New Roman" w:hAnsi="Times New Roman" w:cs="Times New Roman"/>
          <w:sz w:val="28"/>
          <w:szCs w:val="28"/>
        </w:rPr>
        <w:t xml:space="preserve"> рішення</w:t>
      </w:r>
      <w:r w:rsidR="0042597A" w:rsidRPr="00A67E79">
        <w:rPr>
          <w:rFonts w:ascii="Times New Roman" w:eastAsia="Times New Roman" w:hAnsi="Times New Roman" w:cs="Times New Roman"/>
          <w:sz w:val="28"/>
          <w:szCs w:val="28"/>
        </w:rPr>
        <w:t xml:space="preserve"> </w:t>
      </w:r>
      <w:r w:rsidR="00D06681" w:rsidRPr="00A67E79">
        <w:rPr>
          <w:rFonts w:ascii="Times New Roman" w:eastAsia="Times New Roman" w:hAnsi="Times New Roman" w:cs="Times New Roman"/>
          <w:sz w:val="28"/>
          <w:szCs w:val="28"/>
        </w:rPr>
        <w:t>«</w:t>
      </w:r>
      <w:bookmarkStart w:id="1" w:name="_page_22_0"/>
      <w:bookmarkEnd w:id="0"/>
      <w:r w:rsidRPr="00A67E79">
        <w:rPr>
          <w:rFonts w:ascii="Times New Roman" w:hAnsi="Times New Roman" w:cs="Times New Roman"/>
          <w:sz w:val="28"/>
          <w:szCs w:val="28"/>
        </w:rPr>
        <w:t xml:space="preserve">Про внесення зміни до договору оренди землі в частині визначення орендарями земельної ділянки ФОП Домбровської Тетяни Миколаївни, громадянки Домбровської Дар’ї Владиславівни та громадянина Домбровського Миколи Владиславовича та продовження строку оренди </w:t>
      </w:r>
      <w:r w:rsidRPr="00A67E79">
        <w:rPr>
          <w:rFonts w:ascii="Times New Roman" w:hAnsi="Times New Roman" w:cs="Times New Roman"/>
          <w:sz w:val="28"/>
          <w:szCs w:val="28"/>
        </w:rPr>
        <w:lastRenderedPageBreak/>
        <w:t xml:space="preserve">земельної ділянки для обслуговування нежитлових приміщень магазинів за </w:t>
      </w:r>
      <w:proofErr w:type="spellStart"/>
      <w:r w:rsidRPr="00A67E79">
        <w:rPr>
          <w:rFonts w:ascii="Times New Roman" w:hAnsi="Times New Roman" w:cs="Times New Roman"/>
          <w:sz w:val="28"/>
          <w:szCs w:val="28"/>
        </w:rPr>
        <w:t>адресою</w:t>
      </w:r>
      <w:proofErr w:type="spellEnd"/>
      <w:r w:rsidRPr="00A67E79">
        <w:rPr>
          <w:rFonts w:ascii="Times New Roman" w:hAnsi="Times New Roman" w:cs="Times New Roman"/>
          <w:sz w:val="28"/>
          <w:szCs w:val="28"/>
        </w:rPr>
        <w:t xml:space="preserve">: вул. Гліба </w:t>
      </w:r>
      <w:proofErr w:type="spellStart"/>
      <w:r w:rsidRPr="00A67E79">
        <w:rPr>
          <w:rFonts w:ascii="Times New Roman" w:hAnsi="Times New Roman" w:cs="Times New Roman"/>
          <w:sz w:val="28"/>
          <w:szCs w:val="28"/>
        </w:rPr>
        <w:t>Бабіча</w:t>
      </w:r>
      <w:proofErr w:type="spellEnd"/>
      <w:r w:rsidRPr="00A67E79">
        <w:rPr>
          <w:rFonts w:ascii="Times New Roman" w:hAnsi="Times New Roman" w:cs="Times New Roman"/>
          <w:sz w:val="28"/>
          <w:szCs w:val="28"/>
        </w:rPr>
        <w:t>, 46-А в Заводському районі м. Миколаєва (забудована земельна ділянка)</w:t>
      </w:r>
      <w:r w:rsidR="00977FE0" w:rsidRPr="00A67E79">
        <w:rPr>
          <w:rFonts w:ascii="Times New Roman" w:eastAsia="Times New Roman" w:hAnsi="Times New Roman" w:cs="Times New Roman"/>
          <w:sz w:val="28"/>
          <w:szCs w:val="28"/>
        </w:rPr>
        <w:t>»</w:t>
      </w:r>
      <w:r w:rsidR="00C31984" w:rsidRPr="00A67E79">
        <w:rPr>
          <w:rFonts w:ascii="Times New Roman" w:eastAsia="Times New Roman" w:hAnsi="Times New Roman" w:cs="Times New Roman"/>
          <w:sz w:val="28"/>
          <w:szCs w:val="28"/>
        </w:rPr>
        <w:t xml:space="preserve"> для в</w:t>
      </w:r>
      <w:r w:rsidR="00C31984" w:rsidRPr="00A67E79">
        <w:rPr>
          <w:rFonts w:ascii="Times New Roman" w:eastAsia="Times New Roman" w:hAnsi="Times New Roman" w:cs="Times New Roman"/>
          <w:w w:val="99"/>
          <w:sz w:val="28"/>
          <w:szCs w:val="28"/>
        </w:rPr>
        <w:t>ин</w:t>
      </w:r>
      <w:r w:rsidR="00C31984" w:rsidRPr="00A67E79">
        <w:rPr>
          <w:rFonts w:ascii="Times New Roman" w:eastAsia="Times New Roman" w:hAnsi="Times New Roman" w:cs="Times New Roman"/>
          <w:sz w:val="28"/>
          <w:szCs w:val="28"/>
        </w:rPr>
        <w:t>есе</w:t>
      </w:r>
      <w:r w:rsidR="00C31984" w:rsidRPr="00A67E79">
        <w:rPr>
          <w:rFonts w:ascii="Times New Roman" w:eastAsia="Times New Roman" w:hAnsi="Times New Roman" w:cs="Times New Roman"/>
          <w:w w:val="99"/>
          <w:sz w:val="28"/>
          <w:szCs w:val="28"/>
        </w:rPr>
        <w:t>н</w:t>
      </w:r>
      <w:r w:rsidR="00C31984" w:rsidRPr="00A67E79">
        <w:rPr>
          <w:rFonts w:ascii="Times New Roman" w:eastAsia="Times New Roman" w:hAnsi="Times New Roman" w:cs="Times New Roman"/>
          <w:sz w:val="28"/>
          <w:szCs w:val="28"/>
        </w:rPr>
        <w:t>ня на сесію міської рад</w:t>
      </w:r>
      <w:r w:rsidR="00C31984" w:rsidRPr="00A67E79">
        <w:rPr>
          <w:rFonts w:ascii="Times New Roman" w:eastAsia="Times New Roman" w:hAnsi="Times New Roman" w:cs="Times New Roman"/>
          <w:w w:val="99"/>
          <w:sz w:val="28"/>
          <w:szCs w:val="28"/>
        </w:rPr>
        <w:t>и</w:t>
      </w:r>
      <w:r w:rsidR="00DB4A8B" w:rsidRPr="00A67E79">
        <w:rPr>
          <w:rFonts w:ascii="Times New Roman" w:eastAsia="Times New Roman" w:hAnsi="Times New Roman" w:cs="Times New Roman"/>
          <w:sz w:val="28"/>
          <w:szCs w:val="28"/>
        </w:rPr>
        <w:t>.</w:t>
      </w:r>
    </w:p>
    <w:p w14:paraId="4125AFCE" w14:textId="77777777" w:rsidR="00A67E79" w:rsidRPr="00A67E79" w:rsidRDefault="00C31984" w:rsidP="00A67E79">
      <w:pPr>
        <w:pStyle w:val="a6"/>
        <w:shd w:val="clear" w:color="auto" w:fill="FFFFFF"/>
        <w:spacing w:before="0" w:beforeAutospacing="0" w:after="0" w:afterAutospacing="0"/>
        <w:ind w:right="-1" w:firstLine="709"/>
        <w:jc w:val="both"/>
        <w:rPr>
          <w:sz w:val="28"/>
          <w:szCs w:val="28"/>
        </w:rPr>
      </w:pPr>
      <w:r w:rsidRPr="00A67E79">
        <w:rPr>
          <w:sz w:val="28"/>
          <w:szCs w:val="28"/>
        </w:rPr>
        <w:t xml:space="preserve">Відповідно до </w:t>
      </w:r>
      <w:proofErr w:type="spellStart"/>
      <w:r w:rsidRPr="00A67E79">
        <w:rPr>
          <w:sz w:val="28"/>
          <w:szCs w:val="28"/>
        </w:rPr>
        <w:t>про</w:t>
      </w:r>
      <w:r w:rsidRPr="00A67E79">
        <w:rPr>
          <w:w w:val="99"/>
          <w:sz w:val="28"/>
          <w:szCs w:val="28"/>
        </w:rPr>
        <w:t>є</w:t>
      </w:r>
      <w:r w:rsidRPr="00A67E79">
        <w:rPr>
          <w:sz w:val="28"/>
          <w:szCs w:val="28"/>
        </w:rPr>
        <w:t>к</w:t>
      </w:r>
      <w:r w:rsidRPr="00A67E79">
        <w:rPr>
          <w:w w:val="99"/>
          <w:sz w:val="28"/>
          <w:szCs w:val="28"/>
        </w:rPr>
        <w:t>т</w:t>
      </w:r>
      <w:r w:rsidRPr="00A67E79">
        <w:rPr>
          <w:sz w:val="28"/>
          <w:szCs w:val="28"/>
        </w:rPr>
        <w:t>у</w:t>
      </w:r>
      <w:proofErr w:type="spellEnd"/>
      <w:r w:rsidRPr="00A67E79">
        <w:rPr>
          <w:sz w:val="28"/>
          <w:szCs w:val="28"/>
        </w:rPr>
        <w:t xml:space="preserve"> рі</w:t>
      </w:r>
      <w:r w:rsidRPr="00A67E79">
        <w:rPr>
          <w:w w:val="99"/>
          <w:sz w:val="28"/>
          <w:szCs w:val="28"/>
        </w:rPr>
        <w:t>ш</w:t>
      </w:r>
      <w:r w:rsidRPr="00A67E79">
        <w:rPr>
          <w:sz w:val="28"/>
          <w:szCs w:val="28"/>
        </w:rPr>
        <w:t>е</w:t>
      </w:r>
      <w:r w:rsidRPr="00A67E79">
        <w:rPr>
          <w:w w:val="99"/>
          <w:sz w:val="28"/>
          <w:szCs w:val="28"/>
        </w:rPr>
        <w:t>нн</w:t>
      </w:r>
      <w:r w:rsidRPr="00A67E79">
        <w:rPr>
          <w:sz w:val="28"/>
          <w:szCs w:val="28"/>
        </w:rPr>
        <w:t xml:space="preserve">я </w:t>
      </w:r>
      <w:r w:rsidRPr="00A67E79">
        <w:rPr>
          <w:w w:val="99"/>
          <w:sz w:val="28"/>
          <w:szCs w:val="28"/>
        </w:rPr>
        <w:t>п</w:t>
      </w:r>
      <w:r w:rsidRPr="00A67E79">
        <w:rPr>
          <w:sz w:val="28"/>
          <w:szCs w:val="28"/>
        </w:rPr>
        <w:t>ередбаче</w:t>
      </w:r>
      <w:r w:rsidRPr="00A67E79">
        <w:rPr>
          <w:w w:val="99"/>
          <w:sz w:val="28"/>
          <w:szCs w:val="28"/>
        </w:rPr>
        <w:t>н</w:t>
      </w:r>
      <w:r w:rsidRPr="00A67E79">
        <w:rPr>
          <w:sz w:val="28"/>
          <w:szCs w:val="28"/>
        </w:rPr>
        <w:t xml:space="preserve">о: </w:t>
      </w:r>
      <w:r w:rsidR="00CD4DFD" w:rsidRPr="00A67E79">
        <w:rPr>
          <w:sz w:val="28"/>
          <w:szCs w:val="28"/>
        </w:rPr>
        <w:t>«</w:t>
      </w:r>
      <w:r w:rsidR="00A67E79" w:rsidRPr="00A67E79">
        <w:rPr>
          <w:sz w:val="28"/>
          <w:szCs w:val="28"/>
        </w:rPr>
        <w:t>1. </w:t>
      </w:r>
      <w:proofErr w:type="spellStart"/>
      <w:r w:rsidR="00A67E79" w:rsidRPr="00A67E79">
        <w:rPr>
          <w:sz w:val="28"/>
          <w:szCs w:val="28"/>
          <w:shd w:val="clear" w:color="auto" w:fill="FFFFFF"/>
        </w:rPr>
        <w:t>Внести</w:t>
      </w:r>
      <w:proofErr w:type="spellEnd"/>
      <w:r w:rsidR="00A67E79" w:rsidRPr="00A67E79">
        <w:rPr>
          <w:sz w:val="28"/>
          <w:szCs w:val="28"/>
          <w:shd w:val="clear" w:color="auto" w:fill="FFFFFF"/>
        </w:rPr>
        <w:t xml:space="preserve"> зміни до договору оренди землі, який зареєстровано від 29.10.2013 у Миколаївській міській раді, про що у книзі реєстрації договорів оренди землі вчинено запис за № 9664 та яким посвідчено право на оренду земельної ділянки загальною площею 139 </w:t>
      </w:r>
      <w:proofErr w:type="spellStart"/>
      <w:r w:rsidR="00A67E79" w:rsidRPr="00A67E79">
        <w:rPr>
          <w:sz w:val="28"/>
          <w:szCs w:val="28"/>
          <w:shd w:val="clear" w:color="auto" w:fill="FFFFFF"/>
        </w:rPr>
        <w:t>кв.м</w:t>
      </w:r>
      <w:proofErr w:type="spellEnd"/>
      <w:r w:rsidR="00A67E79" w:rsidRPr="00A67E79">
        <w:rPr>
          <w:sz w:val="28"/>
          <w:szCs w:val="28"/>
          <w:shd w:val="clear" w:color="auto" w:fill="FFFFFF"/>
        </w:rPr>
        <w:t xml:space="preserve"> (кадастровий номер – 4810136300:01:020:0051), </w:t>
      </w:r>
      <w:r w:rsidR="00A67E79" w:rsidRPr="00A67E79">
        <w:rPr>
          <w:sz w:val="28"/>
          <w:szCs w:val="28"/>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00A67E79" w:rsidRPr="00A67E79">
        <w:rPr>
          <w:sz w:val="28"/>
          <w:szCs w:val="28"/>
          <w:shd w:val="clear" w:color="auto" w:fill="FFFFFF"/>
        </w:rPr>
        <w:t xml:space="preserve">яка передана рішенням міської ради від 28.08.2013 № 30/49, </w:t>
      </w:r>
      <w:r w:rsidR="00A67E79" w:rsidRPr="00A67E79">
        <w:rPr>
          <w:sz w:val="28"/>
          <w:szCs w:val="28"/>
        </w:rPr>
        <w:t xml:space="preserve">визначивши орендарями земельної ділянки ФОП Домбровську Тетяну Миколаївну, громадянку Домбровську Дар’ю Владиславівну та громадянина Домбровського Миколу Владиславовича, та продовжити договір оренди земельної ділянки на 15 років для обслуговування нежитлових приміщень магазинів за </w:t>
      </w:r>
      <w:proofErr w:type="spellStart"/>
      <w:r w:rsidR="00A67E79" w:rsidRPr="00A67E79">
        <w:rPr>
          <w:sz w:val="28"/>
          <w:szCs w:val="28"/>
        </w:rPr>
        <w:t>адресою</w:t>
      </w:r>
      <w:proofErr w:type="spellEnd"/>
      <w:r w:rsidR="00A67E79" w:rsidRPr="00A67E79">
        <w:rPr>
          <w:sz w:val="28"/>
          <w:szCs w:val="28"/>
        </w:rPr>
        <w:t xml:space="preserve">: вул. Гліба </w:t>
      </w:r>
      <w:proofErr w:type="spellStart"/>
      <w:r w:rsidR="00A67E79" w:rsidRPr="00A67E79">
        <w:rPr>
          <w:sz w:val="28"/>
          <w:szCs w:val="28"/>
        </w:rPr>
        <w:t>Бабіча</w:t>
      </w:r>
      <w:proofErr w:type="spellEnd"/>
      <w:r w:rsidR="00A67E79" w:rsidRPr="00A67E79">
        <w:rPr>
          <w:sz w:val="28"/>
          <w:szCs w:val="28"/>
        </w:rPr>
        <w:t>, 46-А в Заводському районі м. Миколаєва, згідно з витягом з Державного реєстру речових прав на нерухоме майно право власності, реєстраційний номер об’єкта нерухомого майна:</w:t>
      </w:r>
      <w:r w:rsidR="00A67E79" w:rsidRPr="00A67E79">
        <w:rPr>
          <w:rFonts w:eastAsia="TimesNewRomanPSMT"/>
          <w:sz w:val="28"/>
          <w:szCs w:val="28"/>
        </w:rPr>
        <w:t xml:space="preserve"> 423197548101</w:t>
      </w:r>
      <w:r w:rsidR="00A67E79" w:rsidRPr="00A67E79">
        <w:rPr>
          <w:sz w:val="28"/>
          <w:szCs w:val="28"/>
        </w:rPr>
        <w:t xml:space="preserve">, номер відомостей про речове право: </w:t>
      </w:r>
      <w:r w:rsidR="00A67E79" w:rsidRPr="00A67E79">
        <w:rPr>
          <w:rFonts w:eastAsia="TimesNewRomanPS-BoldMT"/>
          <w:sz w:val="28"/>
          <w:szCs w:val="28"/>
        </w:rPr>
        <w:t>21286400</w:t>
      </w:r>
      <w:r w:rsidR="00A67E79" w:rsidRPr="00A67E79">
        <w:rPr>
          <w:sz w:val="28"/>
          <w:szCs w:val="28"/>
        </w:rPr>
        <w:t xml:space="preserve"> від </w:t>
      </w:r>
      <w:r w:rsidR="00A67E79" w:rsidRPr="00A67E79">
        <w:rPr>
          <w:rFonts w:eastAsia="TimesNewRomanPSMT"/>
          <w:sz w:val="28"/>
          <w:szCs w:val="28"/>
        </w:rPr>
        <w:t>07.07.2017</w:t>
      </w:r>
      <w:r w:rsidR="00A67E79" w:rsidRPr="00A67E79">
        <w:rPr>
          <w:sz w:val="28"/>
          <w:szCs w:val="28"/>
        </w:rPr>
        <w:t xml:space="preserve">, зареєстровано на підставі </w:t>
      </w:r>
      <w:r w:rsidR="00A67E79" w:rsidRPr="00A67E79">
        <w:rPr>
          <w:rFonts w:eastAsia="TimesNewRomanPSMT"/>
          <w:sz w:val="28"/>
          <w:szCs w:val="28"/>
        </w:rPr>
        <w:t>свідоцтва про право власності, серія та номер: 735, виданого 07.07.2017</w:t>
      </w:r>
      <w:r w:rsidR="00A67E79" w:rsidRPr="00A67E79">
        <w:rPr>
          <w:sz w:val="28"/>
          <w:szCs w:val="28"/>
        </w:rPr>
        <w:t>, ФОП Домбровська (</w:t>
      </w:r>
      <w:proofErr w:type="spellStart"/>
      <w:r w:rsidR="00A67E79" w:rsidRPr="00A67E79">
        <w:rPr>
          <w:sz w:val="28"/>
          <w:szCs w:val="28"/>
        </w:rPr>
        <w:t>Кримчакова</w:t>
      </w:r>
      <w:proofErr w:type="spellEnd"/>
      <w:r w:rsidR="00A67E79" w:rsidRPr="00A67E79">
        <w:rPr>
          <w:sz w:val="28"/>
          <w:szCs w:val="28"/>
        </w:rPr>
        <w:t>) Тетяна Миколаївна є власником (спільна часткова) 4/6 частини нежитлового приміщення, реєстраційний номер об’єкта нерухомого майна:</w:t>
      </w:r>
      <w:r w:rsidR="00A67E79" w:rsidRPr="00A67E79">
        <w:rPr>
          <w:rFonts w:eastAsia="TimesNewRomanPSMT"/>
          <w:sz w:val="28"/>
          <w:szCs w:val="28"/>
        </w:rPr>
        <w:t xml:space="preserve"> 423197548101</w:t>
      </w:r>
      <w:r w:rsidR="00A67E79" w:rsidRPr="00A67E79">
        <w:rPr>
          <w:sz w:val="28"/>
          <w:szCs w:val="28"/>
        </w:rPr>
        <w:t xml:space="preserve">, номер відомостей про речове право: </w:t>
      </w:r>
      <w:r w:rsidR="00A67E79" w:rsidRPr="00A67E79">
        <w:rPr>
          <w:rFonts w:eastAsia="TimesNewRomanPS-BoldMT"/>
          <w:sz w:val="28"/>
          <w:szCs w:val="28"/>
        </w:rPr>
        <w:t>21286404</w:t>
      </w:r>
      <w:r w:rsidR="00A67E79" w:rsidRPr="00A67E79">
        <w:rPr>
          <w:sz w:val="28"/>
          <w:szCs w:val="28"/>
        </w:rPr>
        <w:t xml:space="preserve"> від </w:t>
      </w:r>
      <w:r w:rsidR="00A67E79" w:rsidRPr="00A67E79">
        <w:rPr>
          <w:rFonts w:eastAsia="TimesNewRomanPSMT"/>
          <w:sz w:val="28"/>
          <w:szCs w:val="28"/>
        </w:rPr>
        <w:t>07.07.2017</w:t>
      </w:r>
      <w:r w:rsidR="00A67E79" w:rsidRPr="00A67E79">
        <w:rPr>
          <w:sz w:val="28"/>
          <w:szCs w:val="28"/>
        </w:rPr>
        <w:t xml:space="preserve">, зареєстровано на підставі </w:t>
      </w:r>
      <w:r w:rsidR="00A67E79" w:rsidRPr="00A67E79">
        <w:rPr>
          <w:rFonts w:eastAsia="TimesNewRomanPSMT"/>
          <w:sz w:val="28"/>
          <w:szCs w:val="28"/>
        </w:rPr>
        <w:t xml:space="preserve">свідоцтва про право на спадщину, серія та номер: 740, виданого 07.07.2017, </w:t>
      </w:r>
      <w:r w:rsidR="00A67E79" w:rsidRPr="00A67E79">
        <w:rPr>
          <w:sz w:val="28"/>
          <w:szCs w:val="28"/>
        </w:rPr>
        <w:t>Домбровський Микола Владиславович є власником (спільна часткова) 1/6 частини нежитлового приміщення, реєстраційний номер об’єкта нерухомого майна:</w:t>
      </w:r>
      <w:r w:rsidR="00A67E79" w:rsidRPr="00A67E79">
        <w:rPr>
          <w:rFonts w:eastAsia="TimesNewRomanPSMT"/>
          <w:sz w:val="28"/>
          <w:szCs w:val="28"/>
        </w:rPr>
        <w:t xml:space="preserve"> 423197548101</w:t>
      </w:r>
      <w:r w:rsidR="00A67E79" w:rsidRPr="00A67E79">
        <w:rPr>
          <w:sz w:val="28"/>
          <w:szCs w:val="28"/>
        </w:rPr>
        <w:t xml:space="preserve">, номер відомостей про речове право: </w:t>
      </w:r>
      <w:r w:rsidR="00A67E79" w:rsidRPr="00A67E79">
        <w:rPr>
          <w:rFonts w:eastAsia="TimesNewRomanPS-BoldMT"/>
          <w:sz w:val="28"/>
          <w:szCs w:val="28"/>
        </w:rPr>
        <w:t>21286401</w:t>
      </w:r>
      <w:r w:rsidR="00A67E79" w:rsidRPr="00A67E79">
        <w:rPr>
          <w:sz w:val="28"/>
          <w:szCs w:val="28"/>
        </w:rPr>
        <w:t xml:space="preserve"> від </w:t>
      </w:r>
      <w:r w:rsidR="00A67E79" w:rsidRPr="00A67E79">
        <w:rPr>
          <w:rFonts w:eastAsia="TimesNewRomanPSMT"/>
          <w:sz w:val="28"/>
          <w:szCs w:val="28"/>
        </w:rPr>
        <w:t>07.07.2017</w:t>
      </w:r>
      <w:r w:rsidR="00A67E79" w:rsidRPr="00A67E79">
        <w:rPr>
          <w:sz w:val="28"/>
          <w:szCs w:val="28"/>
        </w:rPr>
        <w:t xml:space="preserve">, зареєстровано на підставі </w:t>
      </w:r>
      <w:r w:rsidR="00A67E79" w:rsidRPr="00A67E79">
        <w:rPr>
          <w:rFonts w:eastAsia="TimesNewRomanPSMT"/>
          <w:sz w:val="28"/>
          <w:szCs w:val="28"/>
        </w:rPr>
        <w:t xml:space="preserve">свідоцтва про право на спадщину, серія та номер: 739, виданого 07.07.2017, </w:t>
      </w:r>
      <w:r w:rsidR="00A67E79" w:rsidRPr="00A67E79">
        <w:rPr>
          <w:sz w:val="28"/>
          <w:szCs w:val="28"/>
        </w:rPr>
        <w:t xml:space="preserve">Домбровська Дар’я Владиславівна є власником (спільна часткова) 1/6 частини нежитлового приміщення по вул. Гліба </w:t>
      </w:r>
      <w:proofErr w:type="spellStart"/>
      <w:r w:rsidR="00A67E79" w:rsidRPr="00A67E79">
        <w:rPr>
          <w:sz w:val="28"/>
          <w:szCs w:val="28"/>
        </w:rPr>
        <w:t>Бабіча</w:t>
      </w:r>
      <w:proofErr w:type="spellEnd"/>
      <w:r w:rsidR="00A67E79" w:rsidRPr="00A67E79">
        <w:rPr>
          <w:sz w:val="28"/>
          <w:szCs w:val="28"/>
        </w:rPr>
        <w:t>, 46-А в Заводському районі м. Миколаєва, відповідно до висновку департаменту архітектури та містобудування Миколаївської міської ради від 04.07.2025 № 37498/12.01-17/25-2 (забудована земельна ділянка).</w:t>
      </w:r>
    </w:p>
    <w:p w14:paraId="5DD6453B" w14:textId="77777777" w:rsidR="00A67E79" w:rsidRPr="00A67E79" w:rsidRDefault="00A67E79" w:rsidP="00A67E79">
      <w:pPr>
        <w:pStyle w:val="a6"/>
        <w:shd w:val="clear" w:color="auto" w:fill="FFFFFF"/>
        <w:spacing w:before="0" w:beforeAutospacing="0" w:after="0" w:afterAutospacing="0"/>
        <w:ind w:firstLine="709"/>
        <w:jc w:val="both"/>
        <w:rPr>
          <w:sz w:val="28"/>
          <w:szCs w:val="28"/>
        </w:rPr>
      </w:pPr>
    </w:p>
    <w:p w14:paraId="002AC8A5" w14:textId="77777777" w:rsidR="00A67E79" w:rsidRPr="00A67E79" w:rsidRDefault="00A67E79" w:rsidP="00A67E79">
      <w:pPr>
        <w:pStyle w:val="a6"/>
        <w:shd w:val="clear" w:color="auto" w:fill="FFFFFF"/>
        <w:spacing w:before="0" w:beforeAutospacing="0" w:after="0" w:afterAutospacing="0"/>
        <w:ind w:firstLine="567"/>
        <w:jc w:val="both"/>
        <w:rPr>
          <w:sz w:val="28"/>
          <w:szCs w:val="28"/>
        </w:rPr>
      </w:pPr>
      <w:r w:rsidRPr="00A67E79">
        <w:rPr>
          <w:sz w:val="28"/>
          <w:szCs w:val="28"/>
        </w:rPr>
        <w:t>2. Землекористувачам:</w:t>
      </w:r>
    </w:p>
    <w:p w14:paraId="04601E1D" w14:textId="77777777" w:rsidR="00A67E79" w:rsidRPr="00A67E79" w:rsidRDefault="00A67E79" w:rsidP="00A67E79">
      <w:pPr>
        <w:pStyle w:val="a6"/>
        <w:shd w:val="clear" w:color="auto" w:fill="FFFFFF"/>
        <w:spacing w:before="0" w:beforeAutospacing="0" w:after="0" w:afterAutospacing="0"/>
        <w:ind w:firstLine="567"/>
        <w:jc w:val="both"/>
        <w:rPr>
          <w:sz w:val="28"/>
          <w:szCs w:val="28"/>
        </w:rPr>
      </w:pPr>
      <w:r w:rsidRPr="00A67E79">
        <w:rPr>
          <w:sz w:val="28"/>
          <w:szCs w:val="28"/>
        </w:rPr>
        <w:t>- укласти договір про зміни до договору оренди землі;</w:t>
      </w:r>
    </w:p>
    <w:p w14:paraId="766FEC8A" w14:textId="77777777" w:rsidR="00A67E79" w:rsidRPr="00A67E79" w:rsidRDefault="00A67E79" w:rsidP="00A67E79">
      <w:pPr>
        <w:pStyle w:val="a6"/>
        <w:shd w:val="clear" w:color="auto" w:fill="FFFFFF"/>
        <w:spacing w:before="0" w:beforeAutospacing="0" w:after="0" w:afterAutospacing="0"/>
        <w:ind w:firstLine="567"/>
        <w:jc w:val="both"/>
        <w:rPr>
          <w:sz w:val="28"/>
          <w:szCs w:val="28"/>
        </w:rPr>
      </w:pPr>
      <w:r w:rsidRPr="00A67E79">
        <w:rPr>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D26693" w14:textId="77777777" w:rsidR="00A67E79" w:rsidRPr="00A67E79" w:rsidRDefault="00A67E79" w:rsidP="00A67E79">
      <w:pPr>
        <w:pStyle w:val="a6"/>
        <w:shd w:val="clear" w:color="auto" w:fill="FFFFFF"/>
        <w:spacing w:before="0" w:beforeAutospacing="0" w:after="0" w:afterAutospacing="0"/>
        <w:ind w:firstLine="567"/>
        <w:jc w:val="both"/>
        <w:rPr>
          <w:sz w:val="28"/>
          <w:szCs w:val="28"/>
        </w:rPr>
      </w:pPr>
      <w:r w:rsidRPr="00A67E79">
        <w:rPr>
          <w:sz w:val="28"/>
          <w:szCs w:val="28"/>
        </w:rPr>
        <w:t>- виконувати обов'язки землекористувача відповідно до вимог Земельного кодексу України.</w:t>
      </w:r>
    </w:p>
    <w:p w14:paraId="46F9B723" w14:textId="0F15EDA8" w:rsidR="008645DF" w:rsidRPr="00A67E79" w:rsidRDefault="008645DF" w:rsidP="00A67E79">
      <w:pPr>
        <w:widowControl w:val="0"/>
        <w:tabs>
          <w:tab w:val="left" w:pos="1308"/>
          <w:tab w:val="left" w:pos="3039"/>
          <w:tab w:val="left" w:pos="4745"/>
        </w:tabs>
        <w:spacing w:line="240" w:lineRule="auto"/>
        <w:ind w:right="-2"/>
        <w:jc w:val="both"/>
        <w:rPr>
          <w:rFonts w:ascii="Times New Roman" w:hAnsi="Times New Roman" w:cs="Times New Roman"/>
        </w:rPr>
      </w:pPr>
    </w:p>
    <w:p w14:paraId="7A026BB7" w14:textId="74F3A443" w:rsidR="003B3830" w:rsidRPr="00A67E79" w:rsidRDefault="00AD5FF5" w:rsidP="00EC1BDD">
      <w:pPr>
        <w:autoSpaceDE w:val="0"/>
        <w:autoSpaceDN w:val="0"/>
        <w:adjustRightInd w:val="0"/>
        <w:spacing w:line="240" w:lineRule="auto"/>
        <w:ind w:firstLine="720"/>
        <w:jc w:val="both"/>
        <w:rPr>
          <w:rFonts w:ascii="Times New Roman" w:hAnsi="Times New Roman" w:cs="Times New Roman"/>
          <w:sz w:val="28"/>
          <w:szCs w:val="28"/>
        </w:rPr>
      </w:pPr>
      <w:r w:rsidRPr="00A67E79">
        <w:rPr>
          <w:rFonts w:ascii="Times New Roman" w:hAnsi="Times New Roman" w:cs="Times New Roman"/>
          <w:sz w:val="28"/>
          <w:szCs w:val="28"/>
        </w:rPr>
        <w:t>Кон</w:t>
      </w:r>
      <w:r w:rsidRPr="00A67E79">
        <w:rPr>
          <w:rFonts w:ascii="Times New Roman" w:hAnsi="Times New Roman" w:cs="Times New Roman"/>
          <w:w w:val="99"/>
          <w:sz w:val="28"/>
          <w:szCs w:val="28"/>
        </w:rPr>
        <w:t>т</w:t>
      </w:r>
      <w:r w:rsidRPr="00A67E79">
        <w:rPr>
          <w:rFonts w:ascii="Times New Roman" w:hAnsi="Times New Roman" w:cs="Times New Roman"/>
          <w:sz w:val="28"/>
          <w:szCs w:val="28"/>
        </w:rPr>
        <w:t>ро</w:t>
      </w:r>
      <w:r w:rsidRPr="00A67E79">
        <w:rPr>
          <w:rFonts w:ascii="Times New Roman" w:hAnsi="Times New Roman" w:cs="Times New Roman"/>
          <w:w w:val="99"/>
          <w:sz w:val="28"/>
          <w:szCs w:val="28"/>
        </w:rPr>
        <w:t>л</w:t>
      </w:r>
      <w:r w:rsidRPr="00A67E79">
        <w:rPr>
          <w:rFonts w:ascii="Times New Roman" w:hAnsi="Times New Roman" w:cs="Times New Roman"/>
          <w:sz w:val="28"/>
          <w:szCs w:val="28"/>
        </w:rPr>
        <w:t xml:space="preserve">ь </w:t>
      </w:r>
      <w:r w:rsidRPr="00A67E79">
        <w:rPr>
          <w:rFonts w:ascii="Times New Roman" w:hAnsi="Times New Roman" w:cs="Times New Roman"/>
          <w:w w:val="99"/>
          <w:sz w:val="28"/>
          <w:szCs w:val="28"/>
        </w:rPr>
        <w:t>з</w:t>
      </w:r>
      <w:r w:rsidRPr="00A67E79">
        <w:rPr>
          <w:rFonts w:ascii="Times New Roman" w:hAnsi="Times New Roman" w:cs="Times New Roman"/>
          <w:sz w:val="28"/>
          <w:szCs w:val="28"/>
        </w:rPr>
        <w:t>а викона</w:t>
      </w:r>
      <w:r w:rsidRPr="00A67E79">
        <w:rPr>
          <w:rFonts w:ascii="Times New Roman" w:hAnsi="Times New Roman" w:cs="Times New Roman"/>
          <w:w w:val="99"/>
          <w:sz w:val="28"/>
          <w:szCs w:val="28"/>
        </w:rPr>
        <w:t>нн</w:t>
      </w:r>
      <w:r w:rsidRPr="00A67E79">
        <w:rPr>
          <w:rFonts w:ascii="Times New Roman" w:hAnsi="Times New Roman" w:cs="Times New Roman"/>
          <w:sz w:val="28"/>
          <w:szCs w:val="28"/>
        </w:rPr>
        <w:t>ям да</w:t>
      </w:r>
      <w:r w:rsidRPr="00A67E79">
        <w:rPr>
          <w:rFonts w:ascii="Times New Roman" w:hAnsi="Times New Roman" w:cs="Times New Roman"/>
          <w:w w:val="99"/>
          <w:sz w:val="28"/>
          <w:szCs w:val="28"/>
        </w:rPr>
        <w:t>н</w:t>
      </w:r>
      <w:r w:rsidRPr="00A67E79">
        <w:rPr>
          <w:rFonts w:ascii="Times New Roman" w:hAnsi="Times New Roman" w:cs="Times New Roman"/>
          <w:sz w:val="28"/>
          <w:szCs w:val="28"/>
        </w:rPr>
        <w:t>о</w:t>
      </w:r>
      <w:r w:rsidRPr="00A67E79">
        <w:rPr>
          <w:rFonts w:ascii="Times New Roman" w:hAnsi="Times New Roman" w:cs="Times New Roman"/>
          <w:w w:val="99"/>
          <w:sz w:val="28"/>
          <w:szCs w:val="28"/>
        </w:rPr>
        <w:t>г</w:t>
      </w:r>
      <w:r w:rsidRPr="00A67E79">
        <w:rPr>
          <w:rFonts w:ascii="Times New Roman" w:hAnsi="Times New Roman" w:cs="Times New Roman"/>
          <w:sz w:val="28"/>
          <w:szCs w:val="28"/>
        </w:rPr>
        <w:t>о рі</w:t>
      </w:r>
      <w:r w:rsidRPr="00A67E79">
        <w:rPr>
          <w:rFonts w:ascii="Times New Roman" w:hAnsi="Times New Roman" w:cs="Times New Roman"/>
          <w:w w:val="99"/>
          <w:sz w:val="28"/>
          <w:szCs w:val="28"/>
        </w:rPr>
        <w:t>ш</w:t>
      </w:r>
      <w:r w:rsidRPr="00A67E79">
        <w:rPr>
          <w:rFonts w:ascii="Times New Roman" w:hAnsi="Times New Roman" w:cs="Times New Roman"/>
          <w:sz w:val="28"/>
          <w:szCs w:val="28"/>
        </w:rPr>
        <w:t>е</w:t>
      </w:r>
      <w:r w:rsidRPr="00A67E79">
        <w:rPr>
          <w:rFonts w:ascii="Times New Roman" w:hAnsi="Times New Roman" w:cs="Times New Roman"/>
          <w:w w:val="99"/>
          <w:sz w:val="28"/>
          <w:szCs w:val="28"/>
        </w:rPr>
        <w:t>нн</w:t>
      </w:r>
      <w:r w:rsidRPr="00A67E79">
        <w:rPr>
          <w:rFonts w:ascii="Times New Roman" w:hAnsi="Times New Roman" w:cs="Times New Roman"/>
          <w:sz w:val="28"/>
          <w:szCs w:val="28"/>
        </w:rPr>
        <w:t xml:space="preserve">я </w:t>
      </w:r>
      <w:r w:rsidRPr="00A67E79">
        <w:rPr>
          <w:rFonts w:ascii="Times New Roman" w:hAnsi="Times New Roman" w:cs="Times New Roman"/>
          <w:w w:val="99"/>
          <w:sz w:val="28"/>
          <w:szCs w:val="28"/>
        </w:rPr>
        <w:t>п</w:t>
      </w:r>
      <w:r w:rsidRPr="00A67E79">
        <w:rPr>
          <w:rFonts w:ascii="Times New Roman" w:hAnsi="Times New Roman" w:cs="Times New Roman"/>
          <w:sz w:val="28"/>
          <w:szCs w:val="28"/>
        </w:rPr>
        <w:t>ок</w:t>
      </w:r>
      <w:r w:rsidRPr="00A67E79">
        <w:rPr>
          <w:rFonts w:ascii="Times New Roman" w:hAnsi="Times New Roman" w:cs="Times New Roman"/>
          <w:w w:val="99"/>
          <w:sz w:val="28"/>
          <w:szCs w:val="28"/>
        </w:rPr>
        <w:t>л</w:t>
      </w:r>
      <w:r w:rsidRPr="00A67E79">
        <w:rPr>
          <w:rFonts w:ascii="Times New Roman" w:hAnsi="Times New Roman" w:cs="Times New Roman"/>
          <w:sz w:val="28"/>
          <w:szCs w:val="28"/>
        </w:rPr>
        <w:t>аде</w:t>
      </w:r>
      <w:r w:rsidRPr="00A67E79">
        <w:rPr>
          <w:rFonts w:ascii="Times New Roman" w:hAnsi="Times New Roman" w:cs="Times New Roman"/>
          <w:w w:val="99"/>
          <w:sz w:val="28"/>
          <w:szCs w:val="28"/>
        </w:rPr>
        <w:t>н</w:t>
      </w:r>
      <w:r w:rsidRPr="00A67E79">
        <w:rPr>
          <w:rFonts w:ascii="Times New Roman" w:hAnsi="Times New Roman" w:cs="Times New Roman"/>
          <w:sz w:val="28"/>
          <w:szCs w:val="28"/>
        </w:rPr>
        <w:t xml:space="preserve">о </w:t>
      </w:r>
      <w:r w:rsidRPr="00A67E79">
        <w:rPr>
          <w:rFonts w:ascii="Times New Roman" w:hAnsi="Times New Roman" w:cs="Times New Roman"/>
          <w:w w:val="99"/>
          <w:sz w:val="28"/>
          <w:szCs w:val="28"/>
        </w:rPr>
        <w:t>н</w:t>
      </w:r>
      <w:r w:rsidRPr="00A67E79">
        <w:rPr>
          <w:rFonts w:ascii="Times New Roman" w:hAnsi="Times New Roman" w:cs="Times New Roman"/>
          <w:sz w:val="28"/>
          <w:szCs w:val="28"/>
        </w:rPr>
        <w:t xml:space="preserve">а </w:t>
      </w:r>
      <w:r w:rsidRPr="00A67E79">
        <w:rPr>
          <w:rFonts w:ascii="Times New Roman" w:hAnsi="Times New Roman" w:cs="Times New Roman"/>
          <w:w w:val="99"/>
          <w:sz w:val="28"/>
          <w:szCs w:val="28"/>
        </w:rPr>
        <w:t>п</w:t>
      </w:r>
      <w:r w:rsidRPr="00A67E79">
        <w:rPr>
          <w:rFonts w:ascii="Times New Roman" w:hAnsi="Times New Roman" w:cs="Times New Roman"/>
          <w:sz w:val="28"/>
          <w:szCs w:val="28"/>
        </w:rPr>
        <w:t>ос</w:t>
      </w:r>
      <w:r w:rsidRPr="00A67E79">
        <w:rPr>
          <w:rFonts w:ascii="Times New Roman" w:hAnsi="Times New Roman" w:cs="Times New Roman"/>
          <w:w w:val="99"/>
          <w:sz w:val="28"/>
          <w:szCs w:val="28"/>
        </w:rPr>
        <w:t>т</w:t>
      </w:r>
      <w:r w:rsidRPr="00A67E79">
        <w:rPr>
          <w:rFonts w:ascii="Times New Roman" w:hAnsi="Times New Roman" w:cs="Times New Roman"/>
          <w:sz w:val="28"/>
          <w:szCs w:val="28"/>
        </w:rPr>
        <w:t>і</w:t>
      </w:r>
      <w:r w:rsidRPr="00A67E79">
        <w:rPr>
          <w:rFonts w:ascii="Times New Roman" w:hAnsi="Times New Roman" w:cs="Times New Roman"/>
          <w:w w:val="99"/>
          <w:sz w:val="28"/>
          <w:szCs w:val="28"/>
        </w:rPr>
        <w:t>йн</w:t>
      </w:r>
      <w:r w:rsidRPr="00A67E79">
        <w:rPr>
          <w:rFonts w:ascii="Times New Roman" w:hAnsi="Times New Roman" w:cs="Times New Roman"/>
          <w:sz w:val="28"/>
          <w:szCs w:val="28"/>
        </w:rPr>
        <w:t xml:space="preserve">у комісію міської ради </w:t>
      </w:r>
      <w:r w:rsidRPr="00A67E79">
        <w:rPr>
          <w:rFonts w:ascii="Times New Roman" w:hAnsi="Times New Roman" w:cs="Times New Roman"/>
          <w:w w:val="99"/>
          <w:sz w:val="28"/>
          <w:szCs w:val="28"/>
        </w:rPr>
        <w:t>з</w:t>
      </w:r>
      <w:r w:rsidRPr="00A67E79">
        <w:rPr>
          <w:rFonts w:ascii="Times New Roman" w:hAnsi="Times New Roman" w:cs="Times New Roman"/>
          <w:sz w:val="28"/>
          <w:szCs w:val="28"/>
        </w:rPr>
        <w:t xml:space="preserve"> пи</w:t>
      </w:r>
      <w:r w:rsidRPr="00A67E79">
        <w:rPr>
          <w:rFonts w:ascii="Times New Roman" w:hAnsi="Times New Roman" w:cs="Times New Roman"/>
          <w:w w:val="99"/>
          <w:sz w:val="28"/>
          <w:szCs w:val="28"/>
        </w:rPr>
        <w:t>т</w:t>
      </w:r>
      <w:r w:rsidRPr="00A67E79">
        <w:rPr>
          <w:rFonts w:ascii="Times New Roman" w:hAnsi="Times New Roman" w:cs="Times New Roman"/>
          <w:sz w:val="28"/>
          <w:szCs w:val="28"/>
        </w:rPr>
        <w:t>а</w:t>
      </w:r>
      <w:r w:rsidRPr="00A67E79">
        <w:rPr>
          <w:rFonts w:ascii="Times New Roman" w:hAnsi="Times New Roman" w:cs="Times New Roman"/>
          <w:w w:val="99"/>
          <w:sz w:val="28"/>
          <w:szCs w:val="28"/>
        </w:rPr>
        <w:t>н</w:t>
      </w:r>
      <w:r w:rsidRPr="00A67E79">
        <w:rPr>
          <w:rFonts w:ascii="Times New Roman" w:hAnsi="Times New Roman" w:cs="Times New Roman"/>
          <w:sz w:val="28"/>
          <w:szCs w:val="28"/>
        </w:rPr>
        <w:t>ь еко</w:t>
      </w:r>
      <w:r w:rsidRPr="00A67E79">
        <w:rPr>
          <w:rFonts w:ascii="Times New Roman" w:hAnsi="Times New Roman" w:cs="Times New Roman"/>
          <w:w w:val="99"/>
          <w:sz w:val="28"/>
          <w:szCs w:val="28"/>
        </w:rPr>
        <w:t>л</w:t>
      </w:r>
      <w:r w:rsidRPr="00A67E79">
        <w:rPr>
          <w:rFonts w:ascii="Times New Roman" w:hAnsi="Times New Roman" w:cs="Times New Roman"/>
          <w:sz w:val="28"/>
          <w:szCs w:val="28"/>
        </w:rPr>
        <w:t>о</w:t>
      </w:r>
      <w:r w:rsidRPr="00A67E79">
        <w:rPr>
          <w:rFonts w:ascii="Times New Roman" w:hAnsi="Times New Roman" w:cs="Times New Roman"/>
          <w:w w:val="99"/>
          <w:sz w:val="28"/>
          <w:szCs w:val="28"/>
        </w:rPr>
        <w:t>г</w:t>
      </w:r>
      <w:r w:rsidRPr="00A67E79">
        <w:rPr>
          <w:rFonts w:ascii="Times New Roman" w:hAnsi="Times New Roman" w:cs="Times New Roman"/>
          <w:sz w:val="28"/>
          <w:szCs w:val="28"/>
        </w:rPr>
        <w:t xml:space="preserve">ії, </w:t>
      </w:r>
      <w:r w:rsidRPr="00A67E79">
        <w:rPr>
          <w:rFonts w:ascii="Times New Roman" w:hAnsi="Times New Roman" w:cs="Times New Roman"/>
          <w:w w:val="99"/>
          <w:sz w:val="28"/>
          <w:szCs w:val="28"/>
        </w:rPr>
        <w:t>п</w:t>
      </w:r>
      <w:r w:rsidRPr="00A67E79">
        <w:rPr>
          <w:rFonts w:ascii="Times New Roman" w:hAnsi="Times New Roman" w:cs="Times New Roman"/>
          <w:sz w:val="28"/>
          <w:szCs w:val="28"/>
        </w:rPr>
        <w:t>р</w:t>
      </w:r>
      <w:r w:rsidRPr="00A67E79">
        <w:rPr>
          <w:rFonts w:ascii="Times New Roman" w:hAnsi="Times New Roman" w:cs="Times New Roman"/>
          <w:w w:val="99"/>
          <w:sz w:val="28"/>
          <w:szCs w:val="28"/>
        </w:rPr>
        <w:t>и</w:t>
      </w:r>
      <w:r w:rsidRPr="00A67E79">
        <w:rPr>
          <w:rFonts w:ascii="Times New Roman" w:hAnsi="Times New Roman" w:cs="Times New Roman"/>
          <w:sz w:val="28"/>
          <w:szCs w:val="28"/>
        </w:rPr>
        <w:t>родокор</w:t>
      </w:r>
      <w:r w:rsidRPr="00A67E79">
        <w:rPr>
          <w:rFonts w:ascii="Times New Roman" w:hAnsi="Times New Roman" w:cs="Times New Roman"/>
          <w:w w:val="99"/>
          <w:sz w:val="28"/>
          <w:szCs w:val="28"/>
        </w:rPr>
        <w:t>и</w:t>
      </w:r>
      <w:r w:rsidRPr="00A67E79">
        <w:rPr>
          <w:rFonts w:ascii="Times New Roman" w:hAnsi="Times New Roman" w:cs="Times New Roman"/>
          <w:sz w:val="28"/>
          <w:szCs w:val="28"/>
        </w:rPr>
        <w:t>стува</w:t>
      </w:r>
      <w:r w:rsidRPr="00A67E79">
        <w:rPr>
          <w:rFonts w:ascii="Times New Roman" w:hAnsi="Times New Roman" w:cs="Times New Roman"/>
          <w:w w:val="99"/>
          <w:sz w:val="28"/>
          <w:szCs w:val="28"/>
        </w:rPr>
        <w:t>нн</w:t>
      </w:r>
      <w:r w:rsidRPr="00A67E79">
        <w:rPr>
          <w:rFonts w:ascii="Times New Roman" w:hAnsi="Times New Roman" w:cs="Times New Roman"/>
          <w:sz w:val="28"/>
          <w:szCs w:val="28"/>
        </w:rPr>
        <w:t xml:space="preserve">я, </w:t>
      </w:r>
      <w:r w:rsidRPr="00A67E79">
        <w:rPr>
          <w:rFonts w:ascii="Times New Roman" w:hAnsi="Times New Roman" w:cs="Times New Roman"/>
          <w:w w:val="99"/>
          <w:sz w:val="28"/>
          <w:szCs w:val="28"/>
        </w:rPr>
        <w:t>п</w:t>
      </w:r>
      <w:r w:rsidRPr="00A67E79">
        <w:rPr>
          <w:rFonts w:ascii="Times New Roman" w:hAnsi="Times New Roman" w:cs="Times New Roman"/>
          <w:sz w:val="28"/>
          <w:szCs w:val="28"/>
        </w:rPr>
        <w:t>росторо</w:t>
      </w:r>
      <w:r w:rsidRPr="00A67E79">
        <w:rPr>
          <w:rFonts w:ascii="Times New Roman" w:hAnsi="Times New Roman" w:cs="Times New Roman"/>
          <w:w w:val="99"/>
          <w:sz w:val="28"/>
          <w:szCs w:val="28"/>
        </w:rPr>
        <w:t>в</w:t>
      </w:r>
      <w:r w:rsidRPr="00A67E79">
        <w:rPr>
          <w:rFonts w:ascii="Times New Roman" w:hAnsi="Times New Roman" w:cs="Times New Roman"/>
          <w:sz w:val="28"/>
          <w:szCs w:val="28"/>
        </w:rPr>
        <w:t>о</w:t>
      </w:r>
      <w:r w:rsidRPr="00A67E79">
        <w:rPr>
          <w:rFonts w:ascii="Times New Roman" w:hAnsi="Times New Roman" w:cs="Times New Roman"/>
          <w:w w:val="99"/>
          <w:sz w:val="28"/>
          <w:szCs w:val="28"/>
        </w:rPr>
        <w:t>г</w:t>
      </w:r>
      <w:r w:rsidRPr="00A67E79">
        <w:rPr>
          <w:rFonts w:ascii="Times New Roman" w:hAnsi="Times New Roman" w:cs="Times New Roman"/>
          <w:sz w:val="28"/>
          <w:szCs w:val="28"/>
        </w:rPr>
        <w:t>о ро</w:t>
      </w:r>
      <w:r w:rsidRPr="00A67E79">
        <w:rPr>
          <w:rFonts w:ascii="Times New Roman" w:hAnsi="Times New Roman" w:cs="Times New Roman"/>
          <w:w w:val="99"/>
          <w:sz w:val="28"/>
          <w:szCs w:val="28"/>
        </w:rPr>
        <w:t>з</w:t>
      </w:r>
      <w:r w:rsidRPr="00A67E79">
        <w:rPr>
          <w:rFonts w:ascii="Times New Roman" w:hAnsi="Times New Roman" w:cs="Times New Roman"/>
          <w:sz w:val="28"/>
          <w:szCs w:val="28"/>
        </w:rPr>
        <w:t>в</w:t>
      </w:r>
      <w:r w:rsidRPr="00A67E79">
        <w:rPr>
          <w:rFonts w:ascii="Times New Roman" w:hAnsi="Times New Roman" w:cs="Times New Roman"/>
          <w:w w:val="99"/>
          <w:sz w:val="28"/>
          <w:szCs w:val="28"/>
        </w:rPr>
        <w:t>и</w:t>
      </w:r>
      <w:r w:rsidRPr="00A67E79">
        <w:rPr>
          <w:rFonts w:ascii="Times New Roman" w:hAnsi="Times New Roman" w:cs="Times New Roman"/>
          <w:sz w:val="28"/>
          <w:szCs w:val="28"/>
        </w:rPr>
        <w:t xml:space="preserve">тку, </w:t>
      </w:r>
      <w:r w:rsidRPr="00A67E79">
        <w:rPr>
          <w:rFonts w:ascii="Times New Roman" w:hAnsi="Times New Roman" w:cs="Times New Roman"/>
          <w:sz w:val="28"/>
          <w:szCs w:val="28"/>
        </w:rPr>
        <w:lastRenderedPageBreak/>
        <w:t>міс</w:t>
      </w:r>
      <w:r w:rsidRPr="00A67E79">
        <w:rPr>
          <w:rFonts w:ascii="Times New Roman" w:hAnsi="Times New Roman" w:cs="Times New Roman"/>
          <w:w w:val="99"/>
          <w:sz w:val="28"/>
          <w:szCs w:val="28"/>
        </w:rPr>
        <w:t>т</w:t>
      </w:r>
      <w:r w:rsidRPr="00A67E79">
        <w:rPr>
          <w:rFonts w:ascii="Times New Roman" w:hAnsi="Times New Roman" w:cs="Times New Roman"/>
          <w:sz w:val="28"/>
          <w:szCs w:val="28"/>
        </w:rPr>
        <w:t>обудування, архітектур</w:t>
      </w:r>
      <w:r w:rsidRPr="00A67E79">
        <w:rPr>
          <w:rFonts w:ascii="Times New Roman" w:hAnsi="Times New Roman" w:cs="Times New Roman"/>
          <w:w w:val="99"/>
          <w:sz w:val="28"/>
          <w:szCs w:val="28"/>
        </w:rPr>
        <w:t>и</w:t>
      </w:r>
      <w:r w:rsidRPr="00A67E79">
        <w:rPr>
          <w:rFonts w:ascii="Times New Roman" w:hAnsi="Times New Roman" w:cs="Times New Roman"/>
          <w:sz w:val="28"/>
          <w:szCs w:val="28"/>
        </w:rPr>
        <w:t xml:space="preserve"> і будів</w:t>
      </w:r>
      <w:r w:rsidRPr="00A67E79">
        <w:rPr>
          <w:rFonts w:ascii="Times New Roman" w:hAnsi="Times New Roman" w:cs="Times New Roman"/>
          <w:w w:val="99"/>
          <w:sz w:val="28"/>
          <w:szCs w:val="28"/>
        </w:rPr>
        <w:t>ниц</w:t>
      </w:r>
      <w:r w:rsidRPr="00A67E79">
        <w:rPr>
          <w:rFonts w:ascii="Times New Roman" w:hAnsi="Times New Roman" w:cs="Times New Roman"/>
          <w:sz w:val="28"/>
          <w:szCs w:val="28"/>
        </w:rPr>
        <w:t>тва, ре</w:t>
      </w:r>
      <w:r w:rsidRPr="00A67E79">
        <w:rPr>
          <w:rFonts w:ascii="Times New Roman" w:hAnsi="Times New Roman" w:cs="Times New Roman"/>
          <w:w w:val="99"/>
          <w:sz w:val="28"/>
          <w:szCs w:val="28"/>
        </w:rPr>
        <w:t>г</w:t>
      </w:r>
      <w:r w:rsidRPr="00A67E79">
        <w:rPr>
          <w:rFonts w:ascii="Times New Roman" w:hAnsi="Times New Roman" w:cs="Times New Roman"/>
          <w:sz w:val="28"/>
          <w:szCs w:val="28"/>
        </w:rPr>
        <w:t>у</w:t>
      </w:r>
      <w:r w:rsidRPr="00A67E79">
        <w:rPr>
          <w:rFonts w:ascii="Times New Roman" w:hAnsi="Times New Roman" w:cs="Times New Roman"/>
          <w:w w:val="99"/>
          <w:sz w:val="28"/>
          <w:szCs w:val="28"/>
        </w:rPr>
        <w:t>л</w:t>
      </w:r>
      <w:r w:rsidRPr="00A67E79">
        <w:rPr>
          <w:rFonts w:ascii="Times New Roman" w:hAnsi="Times New Roman" w:cs="Times New Roman"/>
          <w:sz w:val="28"/>
          <w:szCs w:val="28"/>
        </w:rPr>
        <w:t>юва</w:t>
      </w:r>
      <w:r w:rsidRPr="00A67E79">
        <w:rPr>
          <w:rFonts w:ascii="Times New Roman" w:hAnsi="Times New Roman" w:cs="Times New Roman"/>
          <w:w w:val="99"/>
          <w:sz w:val="28"/>
          <w:szCs w:val="28"/>
        </w:rPr>
        <w:t>нн</w:t>
      </w:r>
      <w:r w:rsidRPr="00A67E79">
        <w:rPr>
          <w:rFonts w:ascii="Times New Roman" w:hAnsi="Times New Roman" w:cs="Times New Roman"/>
          <w:sz w:val="28"/>
          <w:szCs w:val="28"/>
        </w:rPr>
        <w:t xml:space="preserve">я </w:t>
      </w:r>
      <w:r w:rsidRPr="00A67E79">
        <w:rPr>
          <w:rFonts w:ascii="Times New Roman" w:hAnsi="Times New Roman" w:cs="Times New Roman"/>
          <w:w w:val="99"/>
          <w:sz w:val="28"/>
          <w:szCs w:val="28"/>
        </w:rPr>
        <w:t>з</w:t>
      </w:r>
      <w:r w:rsidRPr="00A67E79">
        <w:rPr>
          <w:rFonts w:ascii="Times New Roman" w:hAnsi="Times New Roman" w:cs="Times New Roman"/>
          <w:sz w:val="28"/>
          <w:szCs w:val="28"/>
        </w:rPr>
        <w:t>емел</w:t>
      </w:r>
      <w:r w:rsidRPr="00A67E79">
        <w:rPr>
          <w:rFonts w:ascii="Times New Roman" w:hAnsi="Times New Roman" w:cs="Times New Roman"/>
          <w:w w:val="99"/>
          <w:sz w:val="28"/>
          <w:szCs w:val="28"/>
        </w:rPr>
        <w:t>ьни</w:t>
      </w:r>
      <w:r w:rsidRPr="00A67E79">
        <w:rPr>
          <w:rFonts w:ascii="Times New Roman" w:hAnsi="Times New Roman" w:cs="Times New Roman"/>
          <w:sz w:val="28"/>
          <w:szCs w:val="28"/>
        </w:rPr>
        <w:t>х від</w:t>
      </w:r>
      <w:r w:rsidRPr="00A67E79">
        <w:rPr>
          <w:rFonts w:ascii="Times New Roman" w:hAnsi="Times New Roman" w:cs="Times New Roman"/>
          <w:w w:val="99"/>
          <w:sz w:val="28"/>
          <w:szCs w:val="28"/>
        </w:rPr>
        <w:t>н</w:t>
      </w:r>
      <w:r w:rsidRPr="00A67E79">
        <w:rPr>
          <w:rFonts w:ascii="Times New Roman" w:hAnsi="Times New Roman" w:cs="Times New Roman"/>
          <w:sz w:val="28"/>
          <w:szCs w:val="28"/>
        </w:rPr>
        <w:t>осин (Нес</w:t>
      </w:r>
      <w:r w:rsidRPr="00A67E79">
        <w:rPr>
          <w:rFonts w:ascii="Times New Roman" w:hAnsi="Times New Roman" w:cs="Times New Roman"/>
          <w:w w:val="99"/>
          <w:sz w:val="28"/>
          <w:szCs w:val="28"/>
        </w:rPr>
        <w:t>т</w:t>
      </w:r>
      <w:r w:rsidRPr="00A67E79">
        <w:rPr>
          <w:rFonts w:ascii="Times New Roman" w:hAnsi="Times New Roman" w:cs="Times New Roman"/>
          <w:sz w:val="28"/>
          <w:szCs w:val="28"/>
        </w:rPr>
        <w:t xml:space="preserve">еренко), </w:t>
      </w:r>
      <w:r w:rsidRPr="00A67E79">
        <w:rPr>
          <w:rFonts w:ascii="Times New Roman" w:hAnsi="Times New Roman" w:cs="Times New Roman"/>
          <w:w w:val="99"/>
          <w:sz w:val="28"/>
          <w:szCs w:val="28"/>
        </w:rPr>
        <w:t>з</w:t>
      </w:r>
      <w:r w:rsidRPr="00A67E79">
        <w:rPr>
          <w:rFonts w:ascii="Times New Roman" w:hAnsi="Times New Roman" w:cs="Times New Roman"/>
          <w:sz w:val="28"/>
          <w:szCs w:val="28"/>
        </w:rPr>
        <w:t>ас</w:t>
      </w:r>
      <w:r w:rsidRPr="00A67E79">
        <w:rPr>
          <w:rFonts w:ascii="Times New Roman" w:hAnsi="Times New Roman" w:cs="Times New Roman"/>
          <w:w w:val="99"/>
          <w:sz w:val="28"/>
          <w:szCs w:val="28"/>
        </w:rPr>
        <w:t>т</w:t>
      </w:r>
      <w:r w:rsidRPr="00A67E79">
        <w:rPr>
          <w:rFonts w:ascii="Times New Roman" w:hAnsi="Times New Roman" w:cs="Times New Roman"/>
          <w:sz w:val="28"/>
          <w:szCs w:val="28"/>
        </w:rPr>
        <w:t>у</w:t>
      </w:r>
      <w:r w:rsidRPr="00A67E79">
        <w:rPr>
          <w:rFonts w:ascii="Times New Roman" w:hAnsi="Times New Roman" w:cs="Times New Roman"/>
          <w:w w:val="99"/>
          <w:sz w:val="28"/>
          <w:szCs w:val="28"/>
        </w:rPr>
        <w:t>пни</w:t>
      </w:r>
      <w:r w:rsidRPr="00A67E79">
        <w:rPr>
          <w:rFonts w:ascii="Times New Roman" w:hAnsi="Times New Roman" w:cs="Times New Roman"/>
          <w:sz w:val="28"/>
          <w:szCs w:val="28"/>
        </w:rPr>
        <w:t>ка місько</w:t>
      </w:r>
      <w:r w:rsidRPr="00A67E79">
        <w:rPr>
          <w:rFonts w:ascii="Times New Roman" w:hAnsi="Times New Roman" w:cs="Times New Roman"/>
          <w:w w:val="99"/>
          <w:sz w:val="28"/>
          <w:szCs w:val="28"/>
        </w:rPr>
        <w:t>г</w:t>
      </w:r>
      <w:r w:rsidRPr="00A67E79">
        <w:rPr>
          <w:rFonts w:ascii="Times New Roman" w:hAnsi="Times New Roman" w:cs="Times New Roman"/>
          <w:sz w:val="28"/>
          <w:szCs w:val="28"/>
        </w:rPr>
        <w:t xml:space="preserve">о </w:t>
      </w:r>
      <w:r w:rsidRPr="00A67E79">
        <w:rPr>
          <w:rFonts w:ascii="Times New Roman" w:hAnsi="Times New Roman" w:cs="Times New Roman"/>
          <w:w w:val="99"/>
          <w:sz w:val="28"/>
          <w:szCs w:val="28"/>
        </w:rPr>
        <w:t>г</w:t>
      </w:r>
      <w:r w:rsidRPr="00A67E79">
        <w:rPr>
          <w:rFonts w:ascii="Times New Roman" w:hAnsi="Times New Roman" w:cs="Times New Roman"/>
          <w:sz w:val="28"/>
          <w:szCs w:val="28"/>
        </w:rPr>
        <w:t>о</w:t>
      </w:r>
      <w:r w:rsidRPr="00A67E79">
        <w:rPr>
          <w:rFonts w:ascii="Times New Roman" w:hAnsi="Times New Roman" w:cs="Times New Roman"/>
          <w:w w:val="99"/>
          <w:sz w:val="28"/>
          <w:szCs w:val="28"/>
        </w:rPr>
        <w:t>л</w:t>
      </w:r>
      <w:r w:rsidRPr="00A67E79">
        <w:rPr>
          <w:rFonts w:ascii="Times New Roman" w:hAnsi="Times New Roman" w:cs="Times New Roman"/>
          <w:sz w:val="28"/>
          <w:szCs w:val="28"/>
        </w:rPr>
        <w:t>ов</w:t>
      </w:r>
      <w:r w:rsidRPr="00A67E79">
        <w:rPr>
          <w:rFonts w:ascii="Times New Roman" w:hAnsi="Times New Roman" w:cs="Times New Roman"/>
          <w:w w:val="99"/>
          <w:sz w:val="28"/>
          <w:szCs w:val="28"/>
        </w:rPr>
        <w:t>и</w:t>
      </w:r>
      <w:r w:rsidRPr="00A67E79">
        <w:rPr>
          <w:rFonts w:ascii="Times New Roman" w:hAnsi="Times New Roman" w:cs="Times New Roman"/>
          <w:sz w:val="28"/>
          <w:szCs w:val="28"/>
        </w:rPr>
        <w:t xml:space="preserve"> А</w:t>
      </w:r>
      <w:r w:rsidRPr="00A67E79">
        <w:rPr>
          <w:rFonts w:ascii="Times New Roman" w:hAnsi="Times New Roman" w:cs="Times New Roman"/>
          <w:w w:val="99"/>
          <w:sz w:val="28"/>
          <w:szCs w:val="28"/>
        </w:rPr>
        <w:t>н</w:t>
      </w:r>
      <w:r w:rsidRPr="00A67E79">
        <w:rPr>
          <w:rFonts w:ascii="Times New Roman" w:hAnsi="Times New Roman" w:cs="Times New Roman"/>
          <w:sz w:val="28"/>
          <w:szCs w:val="28"/>
        </w:rPr>
        <w:t>дріє</w:t>
      </w:r>
      <w:r w:rsidRPr="00A67E79">
        <w:rPr>
          <w:rFonts w:ascii="Times New Roman" w:hAnsi="Times New Roman" w:cs="Times New Roman"/>
          <w:w w:val="99"/>
          <w:sz w:val="28"/>
          <w:szCs w:val="28"/>
        </w:rPr>
        <w:t>н</w:t>
      </w:r>
      <w:r w:rsidRPr="00A67E79">
        <w:rPr>
          <w:rFonts w:ascii="Times New Roman" w:hAnsi="Times New Roman" w:cs="Times New Roman"/>
          <w:sz w:val="28"/>
          <w:szCs w:val="28"/>
        </w:rPr>
        <w:t>ка Ю.Г.</w:t>
      </w:r>
    </w:p>
    <w:p w14:paraId="49EB56FF" w14:textId="77777777" w:rsidR="003B3830" w:rsidRPr="00A67E79" w:rsidRDefault="00064588" w:rsidP="00EC1BDD">
      <w:pPr>
        <w:widowControl w:val="0"/>
        <w:spacing w:line="240" w:lineRule="auto"/>
        <w:ind w:firstLine="720"/>
        <w:jc w:val="both"/>
        <w:rPr>
          <w:rFonts w:ascii="Times New Roman" w:eastAsia="Times New Roman" w:hAnsi="Times New Roman" w:cs="Times New Roman"/>
          <w:sz w:val="28"/>
          <w:szCs w:val="28"/>
        </w:rPr>
      </w:pPr>
      <w:proofErr w:type="spellStart"/>
      <w:r w:rsidRPr="00A67E79">
        <w:rPr>
          <w:rFonts w:ascii="Times New Roman" w:eastAsia="Times New Roman" w:hAnsi="Times New Roman" w:cs="Times New Roman"/>
          <w:sz w:val="28"/>
          <w:szCs w:val="28"/>
        </w:rPr>
        <w:t>Про</w:t>
      </w:r>
      <w:r w:rsidRPr="00A67E79">
        <w:rPr>
          <w:rFonts w:ascii="Times New Roman" w:eastAsia="Times New Roman" w:hAnsi="Times New Roman" w:cs="Times New Roman"/>
          <w:w w:val="99"/>
          <w:sz w:val="28"/>
          <w:szCs w:val="28"/>
        </w:rPr>
        <w:t>є</w:t>
      </w:r>
      <w:r w:rsidRPr="00A67E79">
        <w:rPr>
          <w:rFonts w:ascii="Times New Roman" w:eastAsia="Times New Roman" w:hAnsi="Times New Roman" w:cs="Times New Roman"/>
          <w:sz w:val="28"/>
          <w:szCs w:val="28"/>
        </w:rPr>
        <w:t>к</w:t>
      </w:r>
      <w:r w:rsidRPr="00A67E79">
        <w:rPr>
          <w:rFonts w:ascii="Times New Roman" w:eastAsia="Times New Roman" w:hAnsi="Times New Roman" w:cs="Times New Roman"/>
          <w:w w:val="99"/>
          <w:sz w:val="28"/>
          <w:szCs w:val="28"/>
        </w:rPr>
        <w:t>т</w:t>
      </w:r>
      <w:proofErr w:type="spellEnd"/>
      <w:r w:rsidRPr="00A67E79">
        <w:rPr>
          <w:rFonts w:ascii="Times New Roman" w:eastAsia="Times New Roman" w:hAnsi="Times New Roman" w:cs="Times New Roman"/>
          <w:sz w:val="28"/>
          <w:szCs w:val="28"/>
        </w:rPr>
        <w:t xml:space="preserve"> рі</w:t>
      </w:r>
      <w:r w:rsidRPr="00A67E79">
        <w:rPr>
          <w:rFonts w:ascii="Times New Roman" w:eastAsia="Times New Roman" w:hAnsi="Times New Roman" w:cs="Times New Roman"/>
          <w:w w:val="99"/>
          <w:sz w:val="28"/>
          <w:szCs w:val="28"/>
        </w:rPr>
        <w:t>ш</w:t>
      </w:r>
      <w:r w:rsidRPr="00A67E79">
        <w:rPr>
          <w:rFonts w:ascii="Times New Roman" w:eastAsia="Times New Roman" w:hAnsi="Times New Roman" w:cs="Times New Roman"/>
          <w:sz w:val="28"/>
          <w:szCs w:val="28"/>
        </w:rPr>
        <w:t xml:space="preserve">ення надсилається </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а е</w:t>
      </w:r>
      <w:r w:rsidRPr="00A67E79">
        <w:rPr>
          <w:rFonts w:ascii="Times New Roman" w:eastAsia="Times New Roman" w:hAnsi="Times New Roman" w:cs="Times New Roman"/>
          <w:w w:val="99"/>
          <w:sz w:val="28"/>
          <w:szCs w:val="28"/>
        </w:rPr>
        <w:t>л</w:t>
      </w:r>
      <w:r w:rsidRPr="00A67E79">
        <w:rPr>
          <w:rFonts w:ascii="Times New Roman" w:eastAsia="Times New Roman" w:hAnsi="Times New Roman" w:cs="Times New Roman"/>
          <w:sz w:val="28"/>
          <w:szCs w:val="28"/>
        </w:rPr>
        <w:t>ектро</w:t>
      </w:r>
      <w:r w:rsidRPr="00A67E79">
        <w:rPr>
          <w:rFonts w:ascii="Times New Roman" w:eastAsia="Times New Roman" w:hAnsi="Times New Roman" w:cs="Times New Roman"/>
          <w:w w:val="99"/>
          <w:sz w:val="28"/>
          <w:szCs w:val="28"/>
        </w:rPr>
        <w:t>нн</w:t>
      </w:r>
      <w:r w:rsidRPr="00A67E79">
        <w:rPr>
          <w:rFonts w:ascii="Times New Roman" w:eastAsia="Times New Roman" w:hAnsi="Times New Roman" w:cs="Times New Roman"/>
          <w:sz w:val="28"/>
          <w:szCs w:val="28"/>
        </w:rPr>
        <w:t>у адресу від</w:t>
      </w:r>
      <w:r w:rsidRPr="00A67E79">
        <w:rPr>
          <w:rFonts w:ascii="Times New Roman" w:eastAsia="Times New Roman" w:hAnsi="Times New Roman" w:cs="Times New Roman"/>
          <w:w w:val="99"/>
          <w:sz w:val="28"/>
          <w:szCs w:val="28"/>
        </w:rPr>
        <w:t>п</w:t>
      </w:r>
      <w:r w:rsidRPr="00A67E79">
        <w:rPr>
          <w:rFonts w:ascii="Times New Roman" w:eastAsia="Times New Roman" w:hAnsi="Times New Roman" w:cs="Times New Roman"/>
          <w:sz w:val="28"/>
          <w:szCs w:val="28"/>
        </w:rPr>
        <w:t>овіда</w:t>
      </w:r>
      <w:r w:rsidRPr="00A67E79">
        <w:rPr>
          <w:rFonts w:ascii="Times New Roman" w:eastAsia="Times New Roman" w:hAnsi="Times New Roman" w:cs="Times New Roman"/>
          <w:w w:val="99"/>
          <w:sz w:val="28"/>
          <w:szCs w:val="28"/>
        </w:rPr>
        <w:t>л</w:t>
      </w:r>
      <w:r w:rsidRPr="00A67E79">
        <w:rPr>
          <w:rFonts w:ascii="Times New Roman" w:eastAsia="Times New Roman" w:hAnsi="Times New Roman" w:cs="Times New Roman"/>
          <w:sz w:val="28"/>
          <w:szCs w:val="28"/>
        </w:rPr>
        <w:t>ь</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ої особ</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 xml:space="preserve"> у</w:t>
      </w:r>
      <w:r w:rsidRPr="00A67E79">
        <w:rPr>
          <w:rFonts w:ascii="Times New Roman" w:eastAsia="Times New Roman" w:hAnsi="Times New Roman" w:cs="Times New Roman"/>
          <w:w w:val="99"/>
          <w:sz w:val="28"/>
          <w:szCs w:val="28"/>
        </w:rPr>
        <w:t>п</w:t>
      </w:r>
      <w:r w:rsidRPr="00A67E79">
        <w:rPr>
          <w:rFonts w:ascii="Times New Roman" w:eastAsia="Times New Roman" w:hAnsi="Times New Roman" w:cs="Times New Roman"/>
          <w:sz w:val="28"/>
          <w:szCs w:val="28"/>
        </w:rPr>
        <w:t>равління апара</w:t>
      </w:r>
      <w:r w:rsidRPr="00A67E79">
        <w:rPr>
          <w:rFonts w:ascii="Times New Roman" w:eastAsia="Times New Roman" w:hAnsi="Times New Roman" w:cs="Times New Roman"/>
          <w:w w:val="99"/>
          <w:sz w:val="28"/>
          <w:szCs w:val="28"/>
        </w:rPr>
        <w:t>т</w:t>
      </w:r>
      <w:r w:rsidRPr="00A67E79">
        <w:rPr>
          <w:rFonts w:ascii="Times New Roman" w:eastAsia="Times New Roman" w:hAnsi="Times New Roman" w:cs="Times New Roman"/>
          <w:sz w:val="28"/>
          <w:szCs w:val="28"/>
        </w:rPr>
        <w:t xml:space="preserve">у </w:t>
      </w:r>
      <w:r w:rsidRPr="00A67E79">
        <w:rPr>
          <w:rFonts w:ascii="Times New Roman" w:eastAsia="Times New Roman" w:hAnsi="Times New Roman" w:cs="Times New Roman"/>
          <w:w w:val="99"/>
          <w:sz w:val="28"/>
          <w:szCs w:val="28"/>
        </w:rPr>
        <w:t>М</w:t>
      </w:r>
      <w:r w:rsidRPr="00A67E79">
        <w:rPr>
          <w:rFonts w:ascii="Times New Roman" w:eastAsia="Times New Roman" w:hAnsi="Times New Roman" w:cs="Times New Roman"/>
          <w:sz w:val="28"/>
          <w:szCs w:val="28"/>
        </w:rPr>
        <w:t>иколаївської міської рад</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 xml:space="preserve"> </w:t>
      </w:r>
      <w:r w:rsidRPr="00A67E79">
        <w:rPr>
          <w:rFonts w:ascii="Times New Roman" w:eastAsia="Times New Roman" w:hAnsi="Times New Roman" w:cs="Times New Roman"/>
          <w:w w:val="99"/>
          <w:sz w:val="28"/>
          <w:szCs w:val="28"/>
        </w:rPr>
        <w:t>з</w:t>
      </w:r>
      <w:r w:rsidRPr="00A67E79">
        <w:rPr>
          <w:rFonts w:ascii="Times New Roman" w:eastAsia="Times New Roman" w:hAnsi="Times New Roman" w:cs="Times New Roman"/>
          <w:sz w:val="28"/>
          <w:szCs w:val="28"/>
        </w:rPr>
        <w:t xml:space="preserve"> метою </w:t>
      </w:r>
      <w:r w:rsidRPr="00A67E79">
        <w:rPr>
          <w:rFonts w:ascii="Times New Roman" w:eastAsia="Times New Roman" w:hAnsi="Times New Roman" w:cs="Times New Roman"/>
          <w:w w:val="99"/>
          <w:sz w:val="28"/>
          <w:szCs w:val="28"/>
        </w:rPr>
        <w:t>й</w:t>
      </w:r>
      <w:r w:rsidRPr="00A67E79">
        <w:rPr>
          <w:rFonts w:ascii="Times New Roman" w:eastAsia="Times New Roman" w:hAnsi="Times New Roman" w:cs="Times New Roman"/>
          <w:sz w:val="28"/>
          <w:szCs w:val="28"/>
        </w:rPr>
        <w:t>о</w:t>
      </w:r>
      <w:r w:rsidRPr="00A67E79">
        <w:rPr>
          <w:rFonts w:ascii="Times New Roman" w:eastAsia="Times New Roman" w:hAnsi="Times New Roman" w:cs="Times New Roman"/>
          <w:w w:val="99"/>
          <w:sz w:val="28"/>
          <w:szCs w:val="28"/>
        </w:rPr>
        <w:t>г</w:t>
      </w:r>
      <w:r w:rsidRPr="00A67E79">
        <w:rPr>
          <w:rFonts w:ascii="Times New Roman" w:eastAsia="Times New Roman" w:hAnsi="Times New Roman" w:cs="Times New Roman"/>
          <w:sz w:val="28"/>
          <w:szCs w:val="28"/>
        </w:rPr>
        <w:t>о о</w:t>
      </w:r>
      <w:r w:rsidRPr="00A67E79">
        <w:rPr>
          <w:rFonts w:ascii="Times New Roman" w:eastAsia="Times New Roman" w:hAnsi="Times New Roman" w:cs="Times New Roman"/>
          <w:w w:val="99"/>
          <w:sz w:val="28"/>
          <w:szCs w:val="28"/>
        </w:rPr>
        <w:t>п</w:t>
      </w:r>
      <w:r w:rsidRPr="00A67E79">
        <w:rPr>
          <w:rFonts w:ascii="Times New Roman" w:eastAsia="Times New Roman" w:hAnsi="Times New Roman" w:cs="Times New Roman"/>
          <w:sz w:val="28"/>
          <w:szCs w:val="28"/>
        </w:rPr>
        <w:t>р</w:t>
      </w:r>
      <w:r w:rsidRPr="00A67E79">
        <w:rPr>
          <w:rFonts w:ascii="Times New Roman" w:eastAsia="Times New Roman" w:hAnsi="Times New Roman" w:cs="Times New Roman"/>
          <w:w w:val="99"/>
          <w:sz w:val="28"/>
          <w:szCs w:val="28"/>
        </w:rPr>
        <w:t>ил</w:t>
      </w:r>
      <w:r w:rsidRPr="00A67E79">
        <w:rPr>
          <w:rFonts w:ascii="Times New Roman" w:eastAsia="Times New Roman" w:hAnsi="Times New Roman" w:cs="Times New Roman"/>
          <w:sz w:val="28"/>
          <w:szCs w:val="28"/>
        </w:rPr>
        <w:t>юд</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е</w:t>
      </w:r>
      <w:r w:rsidRPr="00A67E79">
        <w:rPr>
          <w:rFonts w:ascii="Times New Roman" w:eastAsia="Times New Roman" w:hAnsi="Times New Roman" w:cs="Times New Roman"/>
          <w:w w:val="99"/>
          <w:sz w:val="28"/>
          <w:szCs w:val="28"/>
        </w:rPr>
        <w:t>нн</w:t>
      </w:r>
      <w:r w:rsidRPr="00A67E79">
        <w:rPr>
          <w:rFonts w:ascii="Times New Roman" w:eastAsia="Times New Roman" w:hAnsi="Times New Roman" w:cs="Times New Roman"/>
          <w:sz w:val="28"/>
          <w:szCs w:val="28"/>
        </w:rPr>
        <w:t xml:space="preserve">я </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а офіційному сай</w:t>
      </w:r>
      <w:r w:rsidRPr="00A67E79">
        <w:rPr>
          <w:rFonts w:ascii="Times New Roman" w:eastAsia="Times New Roman" w:hAnsi="Times New Roman" w:cs="Times New Roman"/>
          <w:w w:val="99"/>
          <w:sz w:val="28"/>
          <w:szCs w:val="28"/>
        </w:rPr>
        <w:t>т</w:t>
      </w:r>
      <w:r w:rsidRPr="00A67E79">
        <w:rPr>
          <w:rFonts w:ascii="Times New Roman" w:eastAsia="Times New Roman" w:hAnsi="Times New Roman" w:cs="Times New Roman"/>
          <w:sz w:val="28"/>
          <w:szCs w:val="28"/>
        </w:rPr>
        <w:t xml:space="preserve">і </w:t>
      </w:r>
      <w:r w:rsidRPr="00A67E79">
        <w:rPr>
          <w:rFonts w:ascii="Times New Roman" w:eastAsia="Times New Roman" w:hAnsi="Times New Roman" w:cs="Times New Roman"/>
          <w:w w:val="99"/>
          <w:sz w:val="28"/>
          <w:szCs w:val="28"/>
        </w:rPr>
        <w:t>М</w:t>
      </w:r>
      <w:r w:rsidRPr="00A67E79">
        <w:rPr>
          <w:rFonts w:ascii="Times New Roman" w:eastAsia="Times New Roman" w:hAnsi="Times New Roman" w:cs="Times New Roman"/>
          <w:sz w:val="28"/>
          <w:szCs w:val="28"/>
        </w:rPr>
        <w:t>иколаївської міської рад</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w:t>
      </w:r>
    </w:p>
    <w:p w14:paraId="57B593F6" w14:textId="71E9B717" w:rsidR="000923C4" w:rsidRPr="00A67E79" w:rsidRDefault="00064588" w:rsidP="00EC1BDD">
      <w:pPr>
        <w:widowControl w:val="0"/>
        <w:spacing w:line="240" w:lineRule="auto"/>
        <w:ind w:firstLine="720"/>
        <w:jc w:val="both"/>
        <w:rPr>
          <w:rFonts w:ascii="Times New Roman" w:eastAsia="Times New Roman" w:hAnsi="Times New Roman" w:cs="Times New Roman"/>
          <w:sz w:val="28"/>
          <w:szCs w:val="28"/>
        </w:rPr>
      </w:pPr>
      <w:r w:rsidRPr="00A67E79">
        <w:rPr>
          <w:rFonts w:ascii="Times New Roman" w:eastAsia="Times New Roman" w:hAnsi="Times New Roman" w:cs="Times New Roman"/>
          <w:sz w:val="28"/>
          <w:szCs w:val="28"/>
        </w:rPr>
        <w:t>Відповідно до вимог Зако</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 xml:space="preserve">у </w:t>
      </w:r>
      <w:r w:rsidRPr="00A67E79">
        <w:rPr>
          <w:rFonts w:ascii="Times New Roman" w:eastAsia="Times New Roman" w:hAnsi="Times New Roman" w:cs="Times New Roman"/>
          <w:w w:val="99"/>
          <w:sz w:val="28"/>
          <w:szCs w:val="28"/>
        </w:rPr>
        <w:t>У</w:t>
      </w:r>
      <w:r w:rsidRPr="00A67E79">
        <w:rPr>
          <w:rFonts w:ascii="Times New Roman" w:eastAsia="Times New Roman" w:hAnsi="Times New Roman" w:cs="Times New Roman"/>
          <w:sz w:val="28"/>
          <w:szCs w:val="28"/>
        </w:rPr>
        <w:t>краї</w:t>
      </w:r>
      <w:r w:rsidRPr="00A67E79">
        <w:rPr>
          <w:rFonts w:ascii="Times New Roman" w:eastAsia="Times New Roman" w:hAnsi="Times New Roman" w:cs="Times New Roman"/>
          <w:w w:val="99"/>
          <w:sz w:val="28"/>
          <w:szCs w:val="28"/>
        </w:rPr>
        <w:t>ни</w:t>
      </w:r>
      <w:r w:rsidRPr="00A67E79">
        <w:rPr>
          <w:rFonts w:ascii="Times New Roman" w:eastAsia="Times New Roman" w:hAnsi="Times New Roman" w:cs="Times New Roman"/>
          <w:sz w:val="28"/>
          <w:szCs w:val="28"/>
        </w:rPr>
        <w:t xml:space="preserve"> «Про досту</w:t>
      </w:r>
      <w:r w:rsidRPr="00A67E79">
        <w:rPr>
          <w:rFonts w:ascii="Times New Roman" w:eastAsia="Times New Roman" w:hAnsi="Times New Roman" w:cs="Times New Roman"/>
          <w:w w:val="99"/>
          <w:sz w:val="28"/>
          <w:szCs w:val="28"/>
        </w:rPr>
        <w:t>п</w:t>
      </w:r>
      <w:r w:rsidRPr="00A67E79">
        <w:rPr>
          <w:rFonts w:ascii="Times New Roman" w:eastAsia="Times New Roman" w:hAnsi="Times New Roman" w:cs="Times New Roman"/>
          <w:sz w:val="28"/>
          <w:szCs w:val="28"/>
        </w:rPr>
        <w:t xml:space="preserve"> до </w:t>
      </w:r>
      <w:r w:rsidRPr="00A67E79">
        <w:rPr>
          <w:rFonts w:ascii="Times New Roman" w:eastAsia="Times New Roman" w:hAnsi="Times New Roman" w:cs="Times New Roman"/>
          <w:w w:val="99"/>
          <w:sz w:val="28"/>
          <w:szCs w:val="28"/>
        </w:rPr>
        <w:t>п</w:t>
      </w:r>
      <w:r w:rsidRPr="00A67E79">
        <w:rPr>
          <w:rFonts w:ascii="Times New Roman" w:eastAsia="Times New Roman" w:hAnsi="Times New Roman" w:cs="Times New Roman"/>
          <w:sz w:val="28"/>
          <w:szCs w:val="28"/>
        </w:rPr>
        <w:t>убліч</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ої і</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 xml:space="preserve">формації» </w:t>
      </w:r>
      <w:r w:rsidRPr="00A67E79">
        <w:rPr>
          <w:rFonts w:ascii="Times New Roman" w:eastAsia="Times New Roman" w:hAnsi="Times New Roman" w:cs="Times New Roman"/>
          <w:w w:val="99"/>
          <w:sz w:val="28"/>
          <w:szCs w:val="28"/>
        </w:rPr>
        <w:t>т</w:t>
      </w:r>
      <w:r w:rsidRPr="00A67E79">
        <w:rPr>
          <w:rFonts w:ascii="Times New Roman" w:eastAsia="Times New Roman" w:hAnsi="Times New Roman" w:cs="Times New Roman"/>
          <w:sz w:val="28"/>
          <w:szCs w:val="28"/>
        </w:rPr>
        <w:t xml:space="preserve">а </w:t>
      </w:r>
      <w:r w:rsidRPr="00A67E79">
        <w:rPr>
          <w:rFonts w:ascii="Times New Roman" w:eastAsia="Times New Roman" w:hAnsi="Times New Roman" w:cs="Times New Roman"/>
          <w:w w:val="99"/>
          <w:sz w:val="28"/>
          <w:szCs w:val="28"/>
        </w:rPr>
        <w:t>Р</w:t>
      </w:r>
      <w:r w:rsidRPr="00A67E79">
        <w:rPr>
          <w:rFonts w:ascii="Times New Roman" w:eastAsia="Times New Roman" w:hAnsi="Times New Roman" w:cs="Times New Roman"/>
          <w:sz w:val="28"/>
          <w:szCs w:val="28"/>
        </w:rPr>
        <w:t>ег</w:t>
      </w:r>
      <w:r w:rsidRPr="00A67E79">
        <w:rPr>
          <w:rFonts w:ascii="Times New Roman" w:eastAsia="Times New Roman" w:hAnsi="Times New Roman" w:cs="Times New Roman"/>
          <w:w w:val="99"/>
          <w:sz w:val="28"/>
          <w:szCs w:val="28"/>
        </w:rPr>
        <w:t>л</w:t>
      </w:r>
      <w:r w:rsidRPr="00A67E79">
        <w:rPr>
          <w:rFonts w:ascii="Times New Roman" w:eastAsia="Times New Roman" w:hAnsi="Times New Roman" w:cs="Times New Roman"/>
          <w:sz w:val="28"/>
          <w:szCs w:val="28"/>
        </w:rPr>
        <w:t>амен</w:t>
      </w:r>
      <w:r w:rsidRPr="00A67E79">
        <w:rPr>
          <w:rFonts w:ascii="Times New Roman" w:eastAsia="Times New Roman" w:hAnsi="Times New Roman" w:cs="Times New Roman"/>
          <w:w w:val="99"/>
          <w:sz w:val="28"/>
          <w:szCs w:val="28"/>
        </w:rPr>
        <w:t>ту</w:t>
      </w:r>
      <w:r w:rsidRPr="00A67E79">
        <w:rPr>
          <w:rFonts w:ascii="Times New Roman" w:eastAsia="Times New Roman" w:hAnsi="Times New Roman" w:cs="Times New Roman"/>
          <w:sz w:val="28"/>
          <w:szCs w:val="28"/>
        </w:rPr>
        <w:t xml:space="preserve"> М</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ко</w:t>
      </w:r>
      <w:r w:rsidRPr="00A67E79">
        <w:rPr>
          <w:rFonts w:ascii="Times New Roman" w:eastAsia="Times New Roman" w:hAnsi="Times New Roman" w:cs="Times New Roman"/>
          <w:w w:val="99"/>
          <w:sz w:val="28"/>
          <w:szCs w:val="28"/>
        </w:rPr>
        <w:t>л</w:t>
      </w:r>
      <w:r w:rsidRPr="00A67E79">
        <w:rPr>
          <w:rFonts w:ascii="Times New Roman" w:eastAsia="Times New Roman" w:hAnsi="Times New Roman" w:cs="Times New Roman"/>
          <w:sz w:val="28"/>
          <w:szCs w:val="28"/>
        </w:rPr>
        <w:t>аївської міської рад</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 xml:space="preserve"> V</w:t>
      </w:r>
      <w:r w:rsidRPr="00A67E79">
        <w:rPr>
          <w:rFonts w:ascii="Times New Roman" w:eastAsia="Times New Roman" w:hAnsi="Times New Roman" w:cs="Times New Roman"/>
          <w:w w:val="99"/>
          <w:sz w:val="28"/>
          <w:szCs w:val="28"/>
        </w:rPr>
        <w:t>IIІ</w:t>
      </w:r>
      <w:r w:rsidRPr="00A67E79">
        <w:rPr>
          <w:rFonts w:ascii="Times New Roman" w:eastAsia="Times New Roman" w:hAnsi="Times New Roman" w:cs="Times New Roman"/>
          <w:sz w:val="28"/>
          <w:szCs w:val="28"/>
        </w:rPr>
        <w:t xml:space="preserve"> ск</w:t>
      </w:r>
      <w:r w:rsidRPr="00A67E79">
        <w:rPr>
          <w:rFonts w:ascii="Times New Roman" w:eastAsia="Times New Roman" w:hAnsi="Times New Roman" w:cs="Times New Roman"/>
          <w:w w:val="99"/>
          <w:sz w:val="28"/>
          <w:szCs w:val="28"/>
        </w:rPr>
        <w:t>ли</w:t>
      </w:r>
      <w:r w:rsidRPr="00A67E79">
        <w:rPr>
          <w:rFonts w:ascii="Times New Roman" w:eastAsia="Times New Roman" w:hAnsi="Times New Roman" w:cs="Times New Roman"/>
          <w:sz w:val="28"/>
          <w:szCs w:val="28"/>
        </w:rPr>
        <w:t>ка</w:t>
      </w:r>
      <w:r w:rsidRPr="00A67E79">
        <w:rPr>
          <w:rFonts w:ascii="Times New Roman" w:eastAsia="Times New Roman" w:hAnsi="Times New Roman" w:cs="Times New Roman"/>
          <w:w w:val="99"/>
          <w:sz w:val="28"/>
          <w:szCs w:val="28"/>
        </w:rPr>
        <w:t>нн</w:t>
      </w:r>
      <w:r w:rsidRPr="00A67E79">
        <w:rPr>
          <w:rFonts w:ascii="Times New Roman" w:eastAsia="Times New Roman" w:hAnsi="Times New Roman" w:cs="Times New Roman"/>
          <w:sz w:val="28"/>
          <w:szCs w:val="28"/>
        </w:rPr>
        <w:t>я, ро</w:t>
      </w:r>
      <w:r w:rsidRPr="00A67E79">
        <w:rPr>
          <w:rFonts w:ascii="Times New Roman" w:eastAsia="Times New Roman" w:hAnsi="Times New Roman" w:cs="Times New Roman"/>
          <w:w w:val="99"/>
          <w:sz w:val="28"/>
          <w:szCs w:val="28"/>
        </w:rPr>
        <w:t>з</w:t>
      </w:r>
      <w:r w:rsidRPr="00A67E79">
        <w:rPr>
          <w:rFonts w:ascii="Times New Roman" w:eastAsia="Times New Roman" w:hAnsi="Times New Roman" w:cs="Times New Roman"/>
          <w:sz w:val="28"/>
          <w:szCs w:val="28"/>
        </w:rPr>
        <w:t xml:space="preserve">роблений </w:t>
      </w:r>
      <w:proofErr w:type="spellStart"/>
      <w:r w:rsidRPr="00A67E79">
        <w:rPr>
          <w:rFonts w:ascii="Times New Roman" w:eastAsia="Times New Roman" w:hAnsi="Times New Roman" w:cs="Times New Roman"/>
          <w:sz w:val="28"/>
          <w:szCs w:val="28"/>
        </w:rPr>
        <w:t>про</w:t>
      </w:r>
      <w:r w:rsidRPr="00A67E79">
        <w:rPr>
          <w:rFonts w:ascii="Times New Roman" w:eastAsia="Times New Roman" w:hAnsi="Times New Roman" w:cs="Times New Roman"/>
          <w:w w:val="99"/>
          <w:sz w:val="28"/>
          <w:szCs w:val="28"/>
        </w:rPr>
        <w:t>є</w:t>
      </w:r>
      <w:r w:rsidRPr="00A67E79">
        <w:rPr>
          <w:rFonts w:ascii="Times New Roman" w:eastAsia="Times New Roman" w:hAnsi="Times New Roman" w:cs="Times New Roman"/>
          <w:sz w:val="28"/>
          <w:szCs w:val="28"/>
        </w:rPr>
        <w:t>к</w:t>
      </w:r>
      <w:r w:rsidRPr="00A67E79">
        <w:rPr>
          <w:rFonts w:ascii="Times New Roman" w:eastAsia="Times New Roman" w:hAnsi="Times New Roman" w:cs="Times New Roman"/>
          <w:w w:val="99"/>
          <w:sz w:val="28"/>
          <w:szCs w:val="28"/>
        </w:rPr>
        <w:t>т</w:t>
      </w:r>
      <w:proofErr w:type="spellEnd"/>
      <w:r w:rsidRPr="00A67E79">
        <w:rPr>
          <w:rFonts w:ascii="Times New Roman" w:eastAsia="Times New Roman" w:hAnsi="Times New Roman" w:cs="Times New Roman"/>
          <w:sz w:val="28"/>
          <w:szCs w:val="28"/>
        </w:rPr>
        <w:t xml:space="preserve"> рі</w:t>
      </w:r>
      <w:r w:rsidRPr="00A67E79">
        <w:rPr>
          <w:rFonts w:ascii="Times New Roman" w:eastAsia="Times New Roman" w:hAnsi="Times New Roman" w:cs="Times New Roman"/>
          <w:w w:val="99"/>
          <w:sz w:val="28"/>
          <w:szCs w:val="28"/>
        </w:rPr>
        <w:t>ш</w:t>
      </w:r>
      <w:r w:rsidRPr="00A67E79">
        <w:rPr>
          <w:rFonts w:ascii="Times New Roman" w:eastAsia="Times New Roman" w:hAnsi="Times New Roman" w:cs="Times New Roman"/>
          <w:sz w:val="28"/>
          <w:szCs w:val="28"/>
        </w:rPr>
        <w:t>ен</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 xml:space="preserve">я </w:t>
      </w:r>
      <w:r w:rsidRPr="00A67E79">
        <w:rPr>
          <w:rFonts w:ascii="Times New Roman" w:eastAsia="Times New Roman" w:hAnsi="Times New Roman" w:cs="Times New Roman"/>
          <w:w w:val="99"/>
          <w:sz w:val="28"/>
          <w:szCs w:val="28"/>
        </w:rPr>
        <w:t>п</w:t>
      </w:r>
      <w:r w:rsidRPr="00A67E79">
        <w:rPr>
          <w:rFonts w:ascii="Times New Roman" w:eastAsia="Times New Roman" w:hAnsi="Times New Roman" w:cs="Times New Roman"/>
          <w:sz w:val="28"/>
          <w:szCs w:val="28"/>
        </w:rPr>
        <w:t>ід</w:t>
      </w:r>
      <w:r w:rsidRPr="00A67E79">
        <w:rPr>
          <w:rFonts w:ascii="Times New Roman" w:eastAsia="Times New Roman" w:hAnsi="Times New Roman" w:cs="Times New Roman"/>
          <w:w w:val="99"/>
          <w:sz w:val="28"/>
          <w:szCs w:val="28"/>
        </w:rPr>
        <w:t>л</w:t>
      </w:r>
      <w:r w:rsidRPr="00A67E79">
        <w:rPr>
          <w:rFonts w:ascii="Times New Roman" w:eastAsia="Times New Roman" w:hAnsi="Times New Roman" w:cs="Times New Roman"/>
          <w:sz w:val="28"/>
          <w:szCs w:val="28"/>
        </w:rPr>
        <w:t>я</w:t>
      </w:r>
      <w:r w:rsidRPr="00A67E79">
        <w:rPr>
          <w:rFonts w:ascii="Times New Roman" w:eastAsia="Times New Roman" w:hAnsi="Times New Roman" w:cs="Times New Roman"/>
          <w:w w:val="99"/>
          <w:sz w:val="28"/>
          <w:szCs w:val="28"/>
        </w:rPr>
        <w:t>г</w:t>
      </w:r>
      <w:r w:rsidRPr="00A67E79">
        <w:rPr>
          <w:rFonts w:ascii="Times New Roman" w:eastAsia="Times New Roman" w:hAnsi="Times New Roman" w:cs="Times New Roman"/>
          <w:sz w:val="28"/>
          <w:szCs w:val="28"/>
        </w:rPr>
        <w:t>ає о</w:t>
      </w:r>
      <w:r w:rsidRPr="00A67E79">
        <w:rPr>
          <w:rFonts w:ascii="Times New Roman" w:eastAsia="Times New Roman" w:hAnsi="Times New Roman" w:cs="Times New Roman"/>
          <w:w w:val="99"/>
          <w:sz w:val="28"/>
          <w:szCs w:val="28"/>
        </w:rPr>
        <w:t>п</w:t>
      </w:r>
      <w:r w:rsidRPr="00A67E79">
        <w:rPr>
          <w:rFonts w:ascii="Times New Roman" w:eastAsia="Times New Roman" w:hAnsi="Times New Roman" w:cs="Times New Roman"/>
          <w:sz w:val="28"/>
          <w:szCs w:val="28"/>
        </w:rPr>
        <w:t>р</w:t>
      </w:r>
      <w:r w:rsidRPr="00A67E79">
        <w:rPr>
          <w:rFonts w:ascii="Times New Roman" w:eastAsia="Times New Roman" w:hAnsi="Times New Roman" w:cs="Times New Roman"/>
          <w:w w:val="99"/>
          <w:sz w:val="28"/>
          <w:szCs w:val="28"/>
        </w:rPr>
        <w:t>ил</w:t>
      </w:r>
      <w:r w:rsidRPr="00A67E79">
        <w:rPr>
          <w:rFonts w:ascii="Times New Roman" w:eastAsia="Times New Roman" w:hAnsi="Times New Roman" w:cs="Times New Roman"/>
          <w:sz w:val="28"/>
          <w:szCs w:val="28"/>
        </w:rPr>
        <w:t>юд</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е</w:t>
      </w:r>
      <w:r w:rsidRPr="00A67E79">
        <w:rPr>
          <w:rFonts w:ascii="Times New Roman" w:eastAsia="Times New Roman" w:hAnsi="Times New Roman" w:cs="Times New Roman"/>
          <w:w w:val="99"/>
          <w:sz w:val="28"/>
          <w:szCs w:val="28"/>
        </w:rPr>
        <w:t>нн</w:t>
      </w:r>
      <w:r w:rsidRPr="00A67E79">
        <w:rPr>
          <w:rFonts w:ascii="Times New Roman" w:eastAsia="Times New Roman" w:hAnsi="Times New Roman" w:cs="Times New Roman"/>
          <w:sz w:val="28"/>
          <w:szCs w:val="28"/>
        </w:rPr>
        <w:t xml:space="preserve">ю </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а офі</w:t>
      </w:r>
      <w:r w:rsidRPr="00A67E79">
        <w:rPr>
          <w:rFonts w:ascii="Times New Roman" w:eastAsia="Times New Roman" w:hAnsi="Times New Roman" w:cs="Times New Roman"/>
          <w:w w:val="99"/>
          <w:sz w:val="28"/>
          <w:szCs w:val="28"/>
        </w:rPr>
        <w:t>ц</w:t>
      </w:r>
      <w:r w:rsidRPr="00A67E79">
        <w:rPr>
          <w:rFonts w:ascii="Times New Roman" w:eastAsia="Times New Roman" w:hAnsi="Times New Roman" w:cs="Times New Roman"/>
          <w:sz w:val="28"/>
          <w:szCs w:val="28"/>
        </w:rPr>
        <w:t>і</w:t>
      </w:r>
      <w:r w:rsidRPr="00A67E79">
        <w:rPr>
          <w:rFonts w:ascii="Times New Roman" w:eastAsia="Times New Roman" w:hAnsi="Times New Roman" w:cs="Times New Roman"/>
          <w:w w:val="99"/>
          <w:sz w:val="28"/>
          <w:szCs w:val="28"/>
        </w:rPr>
        <w:t>йн</w:t>
      </w:r>
      <w:r w:rsidRPr="00A67E79">
        <w:rPr>
          <w:rFonts w:ascii="Times New Roman" w:eastAsia="Times New Roman" w:hAnsi="Times New Roman" w:cs="Times New Roman"/>
          <w:sz w:val="28"/>
          <w:szCs w:val="28"/>
        </w:rPr>
        <w:t>ому са</w:t>
      </w:r>
      <w:r w:rsidRPr="00A67E79">
        <w:rPr>
          <w:rFonts w:ascii="Times New Roman" w:eastAsia="Times New Roman" w:hAnsi="Times New Roman" w:cs="Times New Roman"/>
          <w:w w:val="99"/>
          <w:sz w:val="28"/>
          <w:szCs w:val="28"/>
        </w:rPr>
        <w:t>йт</w:t>
      </w:r>
      <w:r w:rsidRPr="00A67E79">
        <w:rPr>
          <w:rFonts w:ascii="Times New Roman" w:eastAsia="Times New Roman" w:hAnsi="Times New Roman" w:cs="Times New Roman"/>
          <w:sz w:val="28"/>
          <w:szCs w:val="28"/>
        </w:rPr>
        <w:t xml:space="preserve">і </w:t>
      </w:r>
      <w:r w:rsidRPr="00A67E79">
        <w:rPr>
          <w:rFonts w:ascii="Times New Roman" w:eastAsia="Times New Roman" w:hAnsi="Times New Roman" w:cs="Times New Roman"/>
          <w:w w:val="99"/>
          <w:sz w:val="28"/>
          <w:szCs w:val="28"/>
        </w:rPr>
        <w:t>Ми</w:t>
      </w:r>
      <w:r w:rsidRPr="00A67E79">
        <w:rPr>
          <w:rFonts w:ascii="Times New Roman" w:eastAsia="Times New Roman" w:hAnsi="Times New Roman" w:cs="Times New Roman"/>
          <w:sz w:val="28"/>
          <w:szCs w:val="28"/>
        </w:rPr>
        <w:t>колаївської міської рад</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 xml:space="preserve"> </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 xml:space="preserve">е </w:t>
      </w:r>
      <w:r w:rsidRPr="00A67E79">
        <w:rPr>
          <w:rFonts w:ascii="Times New Roman" w:eastAsia="Times New Roman" w:hAnsi="Times New Roman" w:cs="Times New Roman"/>
          <w:w w:val="99"/>
          <w:sz w:val="28"/>
          <w:szCs w:val="28"/>
        </w:rPr>
        <w:t>п</w:t>
      </w:r>
      <w:r w:rsidRPr="00A67E79">
        <w:rPr>
          <w:rFonts w:ascii="Times New Roman" w:eastAsia="Times New Roman" w:hAnsi="Times New Roman" w:cs="Times New Roman"/>
          <w:sz w:val="28"/>
          <w:szCs w:val="28"/>
        </w:rPr>
        <w:t>і</w:t>
      </w:r>
      <w:r w:rsidRPr="00A67E79">
        <w:rPr>
          <w:rFonts w:ascii="Times New Roman" w:eastAsia="Times New Roman" w:hAnsi="Times New Roman" w:cs="Times New Roman"/>
          <w:w w:val="99"/>
          <w:sz w:val="28"/>
          <w:szCs w:val="28"/>
        </w:rPr>
        <w:t>зн</w:t>
      </w:r>
      <w:r w:rsidRPr="00A67E79">
        <w:rPr>
          <w:rFonts w:ascii="Times New Roman" w:eastAsia="Times New Roman" w:hAnsi="Times New Roman" w:cs="Times New Roman"/>
          <w:sz w:val="28"/>
          <w:szCs w:val="28"/>
        </w:rPr>
        <w:t>і</w:t>
      </w:r>
      <w:r w:rsidRPr="00A67E79">
        <w:rPr>
          <w:rFonts w:ascii="Times New Roman" w:eastAsia="Times New Roman" w:hAnsi="Times New Roman" w:cs="Times New Roman"/>
          <w:w w:val="99"/>
          <w:sz w:val="28"/>
          <w:szCs w:val="28"/>
        </w:rPr>
        <w:t>ш</w:t>
      </w:r>
      <w:r w:rsidRPr="00A67E79">
        <w:rPr>
          <w:rFonts w:ascii="Times New Roman" w:eastAsia="Times New Roman" w:hAnsi="Times New Roman" w:cs="Times New Roman"/>
          <w:sz w:val="28"/>
          <w:szCs w:val="28"/>
        </w:rPr>
        <w:t xml:space="preserve"> як </w:t>
      </w:r>
      <w:r w:rsidRPr="00A67E79">
        <w:rPr>
          <w:rFonts w:ascii="Times New Roman" w:eastAsia="Times New Roman" w:hAnsi="Times New Roman" w:cs="Times New Roman"/>
          <w:w w:val="99"/>
          <w:sz w:val="28"/>
          <w:szCs w:val="28"/>
        </w:rPr>
        <w:t>з</w:t>
      </w:r>
      <w:r w:rsidRPr="00A67E79">
        <w:rPr>
          <w:rFonts w:ascii="Times New Roman" w:eastAsia="Times New Roman" w:hAnsi="Times New Roman" w:cs="Times New Roman"/>
          <w:sz w:val="28"/>
          <w:szCs w:val="28"/>
        </w:rPr>
        <w:t>а 10 робоч</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х д</w:t>
      </w:r>
      <w:r w:rsidRPr="00A67E79">
        <w:rPr>
          <w:rFonts w:ascii="Times New Roman" w:eastAsia="Times New Roman" w:hAnsi="Times New Roman" w:cs="Times New Roman"/>
          <w:w w:val="99"/>
          <w:sz w:val="28"/>
          <w:szCs w:val="28"/>
        </w:rPr>
        <w:t>н</w:t>
      </w:r>
      <w:r w:rsidRPr="00A67E79">
        <w:rPr>
          <w:rFonts w:ascii="Times New Roman" w:eastAsia="Times New Roman" w:hAnsi="Times New Roman" w:cs="Times New Roman"/>
          <w:sz w:val="28"/>
          <w:szCs w:val="28"/>
        </w:rPr>
        <w:t>ів до да</w:t>
      </w:r>
      <w:r w:rsidRPr="00A67E79">
        <w:rPr>
          <w:rFonts w:ascii="Times New Roman" w:eastAsia="Times New Roman" w:hAnsi="Times New Roman" w:cs="Times New Roman"/>
          <w:w w:val="99"/>
          <w:sz w:val="28"/>
          <w:szCs w:val="28"/>
        </w:rPr>
        <w:t>ти</w:t>
      </w:r>
      <w:r w:rsidRPr="00A67E79">
        <w:rPr>
          <w:rFonts w:ascii="Times New Roman" w:eastAsia="Times New Roman" w:hAnsi="Times New Roman" w:cs="Times New Roman"/>
          <w:sz w:val="28"/>
          <w:szCs w:val="28"/>
        </w:rPr>
        <w:t xml:space="preserve"> їх ро</w:t>
      </w:r>
      <w:r w:rsidRPr="00A67E79">
        <w:rPr>
          <w:rFonts w:ascii="Times New Roman" w:eastAsia="Times New Roman" w:hAnsi="Times New Roman" w:cs="Times New Roman"/>
          <w:w w:val="99"/>
          <w:sz w:val="28"/>
          <w:szCs w:val="28"/>
        </w:rPr>
        <w:t>зг</w:t>
      </w:r>
      <w:r w:rsidRPr="00A67E79">
        <w:rPr>
          <w:rFonts w:ascii="Times New Roman" w:eastAsia="Times New Roman" w:hAnsi="Times New Roman" w:cs="Times New Roman"/>
          <w:sz w:val="28"/>
          <w:szCs w:val="28"/>
        </w:rPr>
        <w:t>ляду на черговій сесії рад</w:t>
      </w:r>
      <w:r w:rsidRPr="00A67E79">
        <w:rPr>
          <w:rFonts w:ascii="Times New Roman" w:eastAsia="Times New Roman" w:hAnsi="Times New Roman" w:cs="Times New Roman"/>
          <w:w w:val="99"/>
          <w:sz w:val="28"/>
          <w:szCs w:val="28"/>
        </w:rPr>
        <w:t>и</w:t>
      </w:r>
      <w:r w:rsidRPr="00A67E79">
        <w:rPr>
          <w:rFonts w:ascii="Times New Roman" w:eastAsia="Times New Roman" w:hAnsi="Times New Roman" w:cs="Times New Roman"/>
          <w:sz w:val="28"/>
          <w:szCs w:val="28"/>
        </w:rPr>
        <w:t>.</w:t>
      </w:r>
    </w:p>
    <w:p w14:paraId="2E21F221" w14:textId="664F1AF3" w:rsidR="00C238DF" w:rsidRPr="00A67E79" w:rsidRDefault="00C238DF" w:rsidP="00AD5FF5">
      <w:pPr>
        <w:widowControl w:val="0"/>
        <w:spacing w:line="360" w:lineRule="exact"/>
        <w:ind w:firstLine="567"/>
        <w:jc w:val="both"/>
        <w:rPr>
          <w:rFonts w:ascii="Times New Roman" w:eastAsia="Times New Roman" w:hAnsi="Times New Roman" w:cs="Times New Roman"/>
          <w:sz w:val="28"/>
          <w:szCs w:val="28"/>
        </w:rPr>
      </w:pPr>
    </w:p>
    <w:p w14:paraId="03C9D7B0" w14:textId="47AB951A" w:rsidR="00C238DF" w:rsidRPr="00A67E79" w:rsidRDefault="00C238DF" w:rsidP="00AD5FF5">
      <w:pPr>
        <w:widowControl w:val="0"/>
        <w:spacing w:line="360" w:lineRule="exact"/>
        <w:ind w:firstLine="567"/>
        <w:jc w:val="both"/>
        <w:rPr>
          <w:rFonts w:ascii="Times New Roman" w:eastAsia="Times New Roman" w:hAnsi="Times New Roman" w:cs="Times New Roman"/>
          <w:sz w:val="28"/>
          <w:szCs w:val="28"/>
        </w:rPr>
      </w:pPr>
    </w:p>
    <w:p w14:paraId="1C83D460" w14:textId="77777777" w:rsidR="00C238DF" w:rsidRPr="00A67E79" w:rsidRDefault="00C238DF" w:rsidP="00C238DF">
      <w:pPr>
        <w:widowControl w:val="0"/>
        <w:spacing w:line="360" w:lineRule="exact"/>
        <w:ind w:firstLine="567"/>
        <w:jc w:val="both"/>
        <w:rPr>
          <w:rFonts w:ascii="Times New Roman" w:eastAsia="Times New Roman" w:hAnsi="Times New Roman" w:cs="Times New Roman"/>
          <w:sz w:val="28"/>
          <w:szCs w:val="28"/>
        </w:rPr>
      </w:pPr>
    </w:p>
    <w:bookmarkEnd w:id="1"/>
    <w:p w14:paraId="1E33D656" w14:textId="77777777" w:rsidR="009B12BE" w:rsidRPr="00A67E79" w:rsidRDefault="009B12BE" w:rsidP="00EF70EA">
      <w:pPr>
        <w:spacing w:line="240" w:lineRule="auto"/>
        <w:ind w:right="-284"/>
        <w:rPr>
          <w:rFonts w:ascii="Times New Roman" w:hAnsi="Times New Roman" w:cs="Times New Roman"/>
          <w:sz w:val="28"/>
          <w:szCs w:val="28"/>
        </w:rPr>
      </w:pPr>
      <w:r w:rsidRPr="00A67E79">
        <w:rPr>
          <w:rFonts w:ascii="Times New Roman" w:hAnsi="Times New Roman" w:cs="Times New Roman"/>
          <w:sz w:val="28"/>
          <w:szCs w:val="28"/>
        </w:rPr>
        <w:t xml:space="preserve">Директор департаменту архітектури </w:t>
      </w:r>
    </w:p>
    <w:p w14:paraId="45B26B92" w14:textId="77777777" w:rsidR="009B12BE" w:rsidRPr="00A67E79" w:rsidRDefault="009B12BE" w:rsidP="00EF70EA">
      <w:pPr>
        <w:spacing w:line="240" w:lineRule="auto"/>
        <w:ind w:right="-284"/>
        <w:rPr>
          <w:rFonts w:ascii="Times New Roman" w:hAnsi="Times New Roman" w:cs="Times New Roman"/>
          <w:sz w:val="28"/>
          <w:szCs w:val="28"/>
        </w:rPr>
      </w:pPr>
      <w:r w:rsidRPr="00A67E79">
        <w:rPr>
          <w:rFonts w:ascii="Times New Roman" w:hAnsi="Times New Roman" w:cs="Times New Roman"/>
          <w:sz w:val="28"/>
          <w:szCs w:val="28"/>
        </w:rPr>
        <w:t xml:space="preserve">та містобудування Миколаївської міської ради – </w:t>
      </w:r>
    </w:p>
    <w:p w14:paraId="48D13E84" w14:textId="5F3CA8EF" w:rsidR="00E9678F" w:rsidRPr="00805D4A" w:rsidRDefault="009B12BE" w:rsidP="00EF70EA">
      <w:pPr>
        <w:spacing w:line="240" w:lineRule="auto"/>
        <w:ind w:right="-284"/>
        <w:rPr>
          <w:rFonts w:ascii="Times New Roman" w:hAnsi="Times New Roman" w:cs="Times New Roman"/>
          <w:sz w:val="28"/>
          <w:szCs w:val="28"/>
        </w:rPr>
      </w:pPr>
      <w:r w:rsidRPr="00A67E79">
        <w:rPr>
          <w:rFonts w:ascii="Times New Roman" w:hAnsi="Times New Roman" w:cs="Times New Roman"/>
          <w:sz w:val="28"/>
          <w:szCs w:val="28"/>
        </w:rPr>
        <w:t xml:space="preserve">головний архітектор міста                                                                </w:t>
      </w:r>
      <w:r w:rsidRPr="004F539A">
        <w:rPr>
          <w:rFonts w:ascii="Times New Roman" w:hAnsi="Times New Roman" w:cs="Times New Roman"/>
          <w:sz w:val="28"/>
          <w:szCs w:val="28"/>
        </w:rPr>
        <w:t xml:space="preserve"> Є.ПО</w:t>
      </w:r>
      <w:r w:rsidRPr="00805D4A">
        <w:rPr>
          <w:rFonts w:ascii="Times New Roman" w:hAnsi="Times New Roman" w:cs="Times New Roman"/>
          <w:sz w:val="28"/>
          <w:szCs w:val="28"/>
        </w:rPr>
        <w:t>ЛЯКОВ</w:t>
      </w:r>
    </w:p>
    <w:sectPr w:rsidR="00E9678F" w:rsidRPr="00805D4A" w:rsidSect="00335431">
      <w:pgSz w:w="11905" w:h="16838"/>
      <w:pgMar w:top="568" w:right="845" w:bottom="1843"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43983"/>
    <w:multiLevelType w:val="hybridMultilevel"/>
    <w:tmpl w:val="198441A0"/>
    <w:lvl w:ilvl="0" w:tplc="0CF45DE6">
      <w:start w:val="1"/>
      <w:numFmt w:val="decimal"/>
      <w:lvlText w:val="%1."/>
      <w:lvlJc w:val="left"/>
      <w:pPr>
        <w:ind w:left="101" w:hanging="305"/>
      </w:pPr>
      <w:rPr>
        <w:rFonts w:ascii="Times New Roman" w:eastAsia="Times New Roman" w:hAnsi="Times New Roman" w:cs="Times New Roman" w:hint="default"/>
        <w:w w:val="100"/>
        <w:sz w:val="28"/>
        <w:szCs w:val="28"/>
        <w:lang w:val="uk-UA" w:eastAsia="en-US" w:bidi="ar-SA"/>
      </w:rPr>
    </w:lvl>
    <w:lvl w:ilvl="1" w:tplc="D3BA1F12">
      <w:numFmt w:val="bullet"/>
      <w:lvlText w:val="•"/>
      <w:lvlJc w:val="left"/>
      <w:pPr>
        <w:ind w:left="1074" w:hanging="305"/>
      </w:pPr>
      <w:rPr>
        <w:rFonts w:hint="default"/>
        <w:lang w:val="uk-UA" w:eastAsia="en-US" w:bidi="ar-SA"/>
      </w:rPr>
    </w:lvl>
    <w:lvl w:ilvl="2" w:tplc="3E36230C">
      <w:numFmt w:val="bullet"/>
      <w:lvlText w:val="•"/>
      <w:lvlJc w:val="left"/>
      <w:pPr>
        <w:ind w:left="2049" w:hanging="305"/>
      </w:pPr>
      <w:rPr>
        <w:rFonts w:hint="default"/>
        <w:lang w:val="uk-UA" w:eastAsia="en-US" w:bidi="ar-SA"/>
      </w:rPr>
    </w:lvl>
    <w:lvl w:ilvl="3" w:tplc="E0C4663E">
      <w:numFmt w:val="bullet"/>
      <w:lvlText w:val="•"/>
      <w:lvlJc w:val="left"/>
      <w:pPr>
        <w:ind w:left="3023" w:hanging="305"/>
      </w:pPr>
      <w:rPr>
        <w:rFonts w:hint="default"/>
        <w:lang w:val="uk-UA" w:eastAsia="en-US" w:bidi="ar-SA"/>
      </w:rPr>
    </w:lvl>
    <w:lvl w:ilvl="4" w:tplc="C574A728">
      <w:numFmt w:val="bullet"/>
      <w:lvlText w:val="•"/>
      <w:lvlJc w:val="left"/>
      <w:pPr>
        <w:ind w:left="3998" w:hanging="305"/>
      </w:pPr>
      <w:rPr>
        <w:rFonts w:hint="default"/>
        <w:lang w:val="uk-UA" w:eastAsia="en-US" w:bidi="ar-SA"/>
      </w:rPr>
    </w:lvl>
    <w:lvl w:ilvl="5" w:tplc="52560CDA">
      <w:numFmt w:val="bullet"/>
      <w:lvlText w:val="•"/>
      <w:lvlJc w:val="left"/>
      <w:pPr>
        <w:ind w:left="4973" w:hanging="305"/>
      </w:pPr>
      <w:rPr>
        <w:rFonts w:hint="default"/>
        <w:lang w:val="uk-UA" w:eastAsia="en-US" w:bidi="ar-SA"/>
      </w:rPr>
    </w:lvl>
    <w:lvl w:ilvl="6" w:tplc="4630EE72">
      <w:numFmt w:val="bullet"/>
      <w:lvlText w:val="•"/>
      <w:lvlJc w:val="left"/>
      <w:pPr>
        <w:ind w:left="5947" w:hanging="305"/>
      </w:pPr>
      <w:rPr>
        <w:rFonts w:hint="default"/>
        <w:lang w:val="uk-UA" w:eastAsia="en-US" w:bidi="ar-SA"/>
      </w:rPr>
    </w:lvl>
    <w:lvl w:ilvl="7" w:tplc="176C135C">
      <w:numFmt w:val="bullet"/>
      <w:lvlText w:val="•"/>
      <w:lvlJc w:val="left"/>
      <w:pPr>
        <w:ind w:left="6922" w:hanging="305"/>
      </w:pPr>
      <w:rPr>
        <w:rFonts w:hint="default"/>
        <w:lang w:val="uk-UA" w:eastAsia="en-US" w:bidi="ar-SA"/>
      </w:rPr>
    </w:lvl>
    <w:lvl w:ilvl="8" w:tplc="1C4CFF50">
      <w:numFmt w:val="bullet"/>
      <w:lvlText w:val="•"/>
      <w:lvlJc w:val="left"/>
      <w:pPr>
        <w:ind w:left="7896" w:hanging="30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30"/>
    <w:rsid w:val="00011E7F"/>
    <w:rsid w:val="0002074B"/>
    <w:rsid w:val="00024D4A"/>
    <w:rsid w:val="00027E72"/>
    <w:rsid w:val="00035787"/>
    <w:rsid w:val="00044F7B"/>
    <w:rsid w:val="00045A6B"/>
    <w:rsid w:val="000640A8"/>
    <w:rsid w:val="00064588"/>
    <w:rsid w:val="00073808"/>
    <w:rsid w:val="000923C4"/>
    <w:rsid w:val="00094779"/>
    <w:rsid w:val="000A12AC"/>
    <w:rsid w:val="000B0E12"/>
    <w:rsid w:val="000C77E4"/>
    <w:rsid w:val="000F09EB"/>
    <w:rsid w:val="001429B8"/>
    <w:rsid w:val="0014351B"/>
    <w:rsid w:val="00151FB5"/>
    <w:rsid w:val="00154BE9"/>
    <w:rsid w:val="001606B5"/>
    <w:rsid w:val="00165B4E"/>
    <w:rsid w:val="00185096"/>
    <w:rsid w:val="00186C26"/>
    <w:rsid w:val="00187C2B"/>
    <w:rsid w:val="0019108D"/>
    <w:rsid w:val="001913A6"/>
    <w:rsid w:val="001927BB"/>
    <w:rsid w:val="001B529C"/>
    <w:rsid w:val="001B6DD1"/>
    <w:rsid w:val="001B79EF"/>
    <w:rsid w:val="001C2EB7"/>
    <w:rsid w:val="001C4241"/>
    <w:rsid w:val="001C5C6D"/>
    <w:rsid w:val="001D35E9"/>
    <w:rsid w:val="001E7213"/>
    <w:rsid w:val="001E7BAB"/>
    <w:rsid w:val="001F1E8C"/>
    <w:rsid w:val="001F1FD5"/>
    <w:rsid w:val="0020119F"/>
    <w:rsid w:val="00227224"/>
    <w:rsid w:val="00253A71"/>
    <w:rsid w:val="002562E6"/>
    <w:rsid w:val="0025739D"/>
    <w:rsid w:val="00271FFD"/>
    <w:rsid w:val="002A24CD"/>
    <w:rsid w:val="002C0A9B"/>
    <w:rsid w:val="002F1E9D"/>
    <w:rsid w:val="002F29E7"/>
    <w:rsid w:val="002F5067"/>
    <w:rsid w:val="002F6437"/>
    <w:rsid w:val="00303C27"/>
    <w:rsid w:val="00315FB9"/>
    <w:rsid w:val="00320F71"/>
    <w:rsid w:val="00335431"/>
    <w:rsid w:val="00335FC2"/>
    <w:rsid w:val="00341C0E"/>
    <w:rsid w:val="0034668E"/>
    <w:rsid w:val="00346942"/>
    <w:rsid w:val="00350976"/>
    <w:rsid w:val="003734E7"/>
    <w:rsid w:val="00384AF6"/>
    <w:rsid w:val="003A5F10"/>
    <w:rsid w:val="003B3830"/>
    <w:rsid w:val="003B6897"/>
    <w:rsid w:val="003C031E"/>
    <w:rsid w:val="003C1E5F"/>
    <w:rsid w:val="003C2AA5"/>
    <w:rsid w:val="003D06B1"/>
    <w:rsid w:val="003D725D"/>
    <w:rsid w:val="003E1F50"/>
    <w:rsid w:val="003E5048"/>
    <w:rsid w:val="003E5B9F"/>
    <w:rsid w:val="003E5DB0"/>
    <w:rsid w:val="0040044A"/>
    <w:rsid w:val="00403D2B"/>
    <w:rsid w:val="00405633"/>
    <w:rsid w:val="00420F11"/>
    <w:rsid w:val="00421025"/>
    <w:rsid w:val="0042150F"/>
    <w:rsid w:val="004233C7"/>
    <w:rsid w:val="0042407A"/>
    <w:rsid w:val="0042597A"/>
    <w:rsid w:val="00434ECE"/>
    <w:rsid w:val="00437BD2"/>
    <w:rsid w:val="00446449"/>
    <w:rsid w:val="00447154"/>
    <w:rsid w:val="00466088"/>
    <w:rsid w:val="004702E9"/>
    <w:rsid w:val="00481EA6"/>
    <w:rsid w:val="00485313"/>
    <w:rsid w:val="004904C5"/>
    <w:rsid w:val="004B5CD2"/>
    <w:rsid w:val="004D1D19"/>
    <w:rsid w:val="004F1721"/>
    <w:rsid w:val="004F539A"/>
    <w:rsid w:val="00502A3B"/>
    <w:rsid w:val="00505818"/>
    <w:rsid w:val="005079B3"/>
    <w:rsid w:val="005104FC"/>
    <w:rsid w:val="00512522"/>
    <w:rsid w:val="005247E1"/>
    <w:rsid w:val="00531B9E"/>
    <w:rsid w:val="005502CC"/>
    <w:rsid w:val="00565D9E"/>
    <w:rsid w:val="005677FE"/>
    <w:rsid w:val="00582E0F"/>
    <w:rsid w:val="005839AF"/>
    <w:rsid w:val="005A4F47"/>
    <w:rsid w:val="005B17BD"/>
    <w:rsid w:val="005F5FD9"/>
    <w:rsid w:val="00602726"/>
    <w:rsid w:val="00610BC2"/>
    <w:rsid w:val="00610BE6"/>
    <w:rsid w:val="00615B91"/>
    <w:rsid w:val="00620E6B"/>
    <w:rsid w:val="006227DE"/>
    <w:rsid w:val="006405BF"/>
    <w:rsid w:val="00645F2D"/>
    <w:rsid w:val="006C787D"/>
    <w:rsid w:val="006F5C10"/>
    <w:rsid w:val="00706CFB"/>
    <w:rsid w:val="007114FA"/>
    <w:rsid w:val="00721625"/>
    <w:rsid w:val="007307CA"/>
    <w:rsid w:val="00730EA5"/>
    <w:rsid w:val="0073486A"/>
    <w:rsid w:val="007410E3"/>
    <w:rsid w:val="00745862"/>
    <w:rsid w:val="00746D65"/>
    <w:rsid w:val="007470FC"/>
    <w:rsid w:val="00747703"/>
    <w:rsid w:val="0075749C"/>
    <w:rsid w:val="0076050C"/>
    <w:rsid w:val="00760E4A"/>
    <w:rsid w:val="00771815"/>
    <w:rsid w:val="0077736D"/>
    <w:rsid w:val="007809D4"/>
    <w:rsid w:val="00781298"/>
    <w:rsid w:val="007C257F"/>
    <w:rsid w:val="007F1E61"/>
    <w:rsid w:val="007F5EDB"/>
    <w:rsid w:val="00804D45"/>
    <w:rsid w:val="00805D4A"/>
    <w:rsid w:val="00813FAF"/>
    <w:rsid w:val="00820274"/>
    <w:rsid w:val="00820D60"/>
    <w:rsid w:val="008246EE"/>
    <w:rsid w:val="0083791A"/>
    <w:rsid w:val="00845892"/>
    <w:rsid w:val="0085378A"/>
    <w:rsid w:val="008645DF"/>
    <w:rsid w:val="00886BD7"/>
    <w:rsid w:val="008906C3"/>
    <w:rsid w:val="0089570D"/>
    <w:rsid w:val="008A19F1"/>
    <w:rsid w:val="008A1A11"/>
    <w:rsid w:val="008B56AE"/>
    <w:rsid w:val="008B7376"/>
    <w:rsid w:val="008C13C9"/>
    <w:rsid w:val="008E0CA2"/>
    <w:rsid w:val="00915385"/>
    <w:rsid w:val="009153EE"/>
    <w:rsid w:val="0092202D"/>
    <w:rsid w:val="0092327E"/>
    <w:rsid w:val="00935EC4"/>
    <w:rsid w:val="00940038"/>
    <w:rsid w:val="00942F68"/>
    <w:rsid w:val="00954CD3"/>
    <w:rsid w:val="00954CE2"/>
    <w:rsid w:val="009559D2"/>
    <w:rsid w:val="00961CCA"/>
    <w:rsid w:val="00963D29"/>
    <w:rsid w:val="0097215B"/>
    <w:rsid w:val="00977FE0"/>
    <w:rsid w:val="009825DF"/>
    <w:rsid w:val="00987590"/>
    <w:rsid w:val="00995385"/>
    <w:rsid w:val="00997DE3"/>
    <w:rsid w:val="009A0C9D"/>
    <w:rsid w:val="009A5D0D"/>
    <w:rsid w:val="009B12BE"/>
    <w:rsid w:val="009B139D"/>
    <w:rsid w:val="009B2DFF"/>
    <w:rsid w:val="009B4E0C"/>
    <w:rsid w:val="009C0227"/>
    <w:rsid w:val="009E3CC9"/>
    <w:rsid w:val="009F0B26"/>
    <w:rsid w:val="00A0156D"/>
    <w:rsid w:val="00A11A6B"/>
    <w:rsid w:val="00A1626C"/>
    <w:rsid w:val="00A175D3"/>
    <w:rsid w:val="00A40058"/>
    <w:rsid w:val="00A42D9B"/>
    <w:rsid w:val="00A45E30"/>
    <w:rsid w:val="00A63EC3"/>
    <w:rsid w:val="00A67E79"/>
    <w:rsid w:val="00A83EAF"/>
    <w:rsid w:val="00A95703"/>
    <w:rsid w:val="00A97AE7"/>
    <w:rsid w:val="00AA0916"/>
    <w:rsid w:val="00AA566D"/>
    <w:rsid w:val="00AB2718"/>
    <w:rsid w:val="00AC13BF"/>
    <w:rsid w:val="00AC3B7C"/>
    <w:rsid w:val="00AD0837"/>
    <w:rsid w:val="00AD5FF5"/>
    <w:rsid w:val="00AD6A17"/>
    <w:rsid w:val="00AE404F"/>
    <w:rsid w:val="00AE4AC7"/>
    <w:rsid w:val="00AF6F6E"/>
    <w:rsid w:val="00B027E3"/>
    <w:rsid w:val="00B05755"/>
    <w:rsid w:val="00B23C57"/>
    <w:rsid w:val="00B511C7"/>
    <w:rsid w:val="00B60438"/>
    <w:rsid w:val="00B824D3"/>
    <w:rsid w:val="00B9188F"/>
    <w:rsid w:val="00B93301"/>
    <w:rsid w:val="00BA33D3"/>
    <w:rsid w:val="00BB4C30"/>
    <w:rsid w:val="00BD3C51"/>
    <w:rsid w:val="00BE37A7"/>
    <w:rsid w:val="00BF1ABA"/>
    <w:rsid w:val="00C12D82"/>
    <w:rsid w:val="00C16513"/>
    <w:rsid w:val="00C17705"/>
    <w:rsid w:val="00C2365D"/>
    <w:rsid w:val="00C238DF"/>
    <w:rsid w:val="00C26993"/>
    <w:rsid w:val="00C26C4D"/>
    <w:rsid w:val="00C31984"/>
    <w:rsid w:val="00C364A7"/>
    <w:rsid w:val="00C665A7"/>
    <w:rsid w:val="00C6752F"/>
    <w:rsid w:val="00C7057B"/>
    <w:rsid w:val="00C71F5D"/>
    <w:rsid w:val="00C72B80"/>
    <w:rsid w:val="00C73F36"/>
    <w:rsid w:val="00C7603E"/>
    <w:rsid w:val="00C804C6"/>
    <w:rsid w:val="00C90B39"/>
    <w:rsid w:val="00CA6872"/>
    <w:rsid w:val="00CC1B4A"/>
    <w:rsid w:val="00CD263D"/>
    <w:rsid w:val="00CD2D2C"/>
    <w:rsid w:val="00CD4DFD"/>
    <w:rsid w:val="00CE063A"/>
    <w:rsid w:val="00D044A5"/>
    <w:rsid w:val="00D06681"/>
    <w:rsid w:val="00D36B40"/>
    <w:rsid w:val="00D503F9"/>
    <w:rsid w:val="00D52978"/>
    <w:rsid w:val="00D53197"/>
    <w:rsid w:val="00D62674"/>
    <w:rsid w:val="00D6633B"/>
    <w:rsid w:val="00D73559"/>
    <w:rsid w:val="00D74B07"/>
    <w:rsid w:val="00D74D6B"/>
    <w:rsid w:val="00D83847"/>
    <w:rsid w:val="00D84652"/>
    <w:rsid w:val="00D962D3"/>
    <w:rsid w:val="00DA1FCF"/>
    <w:rsid w:val="00DA6553"/>
    <w:rsid w:val="00DA6BDB"/>
    <w:rsid w:val="00DA741B"/>
    <w:rsid w:val="00DB4A8B"/>
    <w:rsid w:val="00DC1F67"/>
    <w:rsid w:val="00DF4A5C"/>
    <w:rsid w:val="00E029D1"/>
    <w:rsid w:val="00E05F4F"/>
    <w:rsid w:val="00E2116A"/>
    <w:rsid w:val="00E21D9B"/>
    <w:rsid w:val="00E23142"/>
    <w:rsid w:val="00E27F4D"/>
    <w:rsid w:val="00E301B3"/>
    <w:rsid w:val="00E4245F"/>
    <w:rsid w:val="00E53AF7"/>
    <w:rsid w:val="00E5634C"/>
    <w:rsid w:val="00E56860"/>
    <w:rsid w:val="00E6523C"/>
    <w:rsid w:val="00E67333"/>
    <w:rsid w:val="00E67336"/>
    <w:rsid w:val="00E862B1"/>
    <w:rsid w:val="00E95D78"/>
    <w:rsid w:val="00E9678F"/>
    <w:rsid w:val="00EA036A"/>
    <w:rsid w:val="00EA1589"/>
    <w:rsid w:val="00EA7332"/>
    <w:rsid w:val="00EC0DB9"/>
    <w:rsid w:val="00EC1BDD"/>
    <w:rsid w:val="00EF24F6"/>
    <w:rsid w:val="00EF3199"/>
    <w:rsid w:val="00EF70EA"/>
    <w:rsid w:val="00F168C4"/>
    <w:rsid w:val="00F264ED"/>
    <w:rsid w:val="00F31590"/>
    <w:rsid w:val="00F47D53"/>
    <w:rsid w:val="00F52372"/>
    <w:rsid w:val="00F7240D"/>
    <w:rsid w:val="00F86EBF"/>
    <w:rsid w:val="00F967E0"/>
    <w:rsid w:val="00FA5200"/>
    <w:rsid w:val="00FB7333"/>
    <w:rsid w:val="00FC32CE"/>
    <w:rsid w:val="00FC49E5"/>
    <w:rsid w:val="00FC74F1"/>
    <w:rsid w:val="00FD3B13"/>
    <w:rsid w:val="00FD6FA3"/>
    <w:rsid w:val="00FF19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DBDE"/>
  <w15:docId w15:val="{0AB33F4E-5E6A-4419-BF6F-D2A92755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0BC2"/>
    <w:pPr>
      <w:widowControl w:val="0"/>
      <w:autoSpaceDE w:val="0"/>
      <w:autoSpaceDN w:val="0"/>
      <w:spacing w:line="240" w:lineRule="auto"/>
      <w:ind w:left="101"/>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610BC2"/>
    <w:rPr>
      <w:rFonts w:ascii="Times New Roman" w:eastAsia="Times New Roman" w:hAnsi="Times New Roman" w:cs="Times New Roman"/>
      <w:sz w:val="28"/>
      <w:szCs w:val="28"/>
      <w:lang w:eastAsia="en-US"/>
    </w:rPr>
  </w:style>
  <w:style w:type="paragraph" w:styleId="a5">
    <w:name w:val="List Paragraph"/>
    <w:basedOn w:val="a"/>
    <w:uiPriority w:val="1"/>
    <w:qFormat/>
    <w:rsid w:val="00E95D78"/>
    <w:pPr>
      <w:ind w:left="720"/>
      <w:contextualSpacing/>
    </w:pPr>
    <w:rPr>
      <w:lang w:val="pl-PL" w:eastAsia="pl-PL"/>
    </w:rPr>
  </w:style>
  <w:style w:type="paragraph" w:styleId="a6">
    <w:name w:val="Normal (Web)"/>
    <w:basedOn w:val="a"/>
    <w:uiPriority w:val="99"/>
    <w:unhideWhenUsed/>
    <w:rsid w:val="00EF70E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67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4671">
      <w:bodyDiv w:val="1"/>
      <w:marLeft w:val="0"/>
      <w:marRight w:val="0"/>
      <w:marTop w:val="0"/>
      <w:marBottom w:val="0"/>
      <w:divBdr>
        <w:top w:val="none" w:sz="0" w:space="0" w:color="auto"/>
        <w:left w:val="none" w:sz="0" w:space="0" w:color="auto"/>
        <w:bottom w:val="none" w:sz="0" w:space="0" w:color="auto"/>
        <w:right w:val="none" w:sz="0" w:space="0" w:color="auto"/>
      </w:divBdr>
    </w:div>
    <w:div w:id="95567099">
      <w:bodyDiv w:val="1"/>
      <w:marLeft w:val="0"/>
      <w:marRight w:val="0"/>
      <w:marTop w:val="0"/>
      <w:marBottom w:val="0"/>
      <w:divBdr>
        <w:top w:val="none" w:sz="0" w:space="0" w:color="auto"/>
        <w:left w:val="none" w:sz="0" w:space="0" w:color="auto"/>
        <w:bottom w:val="none" w:sz="0" w:space="0" w:color="auto"/>
        <w:right w:val="none" w:sz="0" w:space="0" w:color="auto"/>
      </w:divBdr>
    </w:div>
    <w:div w:id="114254350">
      <w:bodyDiv w:val="1"/>
      <w:marLeft w:val="0"/>
      <w:marRight w:val="0"/>
      <w:marTop w:val="0"/>
      <w:marBottom w:val="0"/>
      <w:divBdr>
        <w:top w:val="none" w:sz="0" w:space="0" w:color="auto"/>
        <w:left w:val="none" w:sz="0" w:space="0" w:color="auto"/>
        <w:bottom w:val="none" w:sz="0" w:space="0" w:color="auto"/>
        <w:right w:val="none" w:sz="0" w:space="0" w:color="auto"/>
      </w:divBdr>
    </w:div>
    <w:div w:id="166559101">
      <w:bodyDiv w:val="1"/>
      <w:marLeft w:val="0"/>
      <w:marRight w:val="0"/>
      <w:marTop w:val="0"/>
      <w:marBottom w:val="0"/>
      <w:divBdr>
        <w:top w:val="none" w:sz="0" w:space="0" w:color="auto"/>
        <w:left w:val="none" w:sz="0" w:space="0" w:color="auto"/>
        <w:bottom w:val="none" w:sz="0" w:space="0" w:color="auto"/>
        <w:right w:val="none" w:sz="0" w:space="0" w:color="auto"/>
      </w:divBdr>
    </w:div>
    <w:div w:id="288703181">
      <w:bodyDiv w:val="1"/>
      <w:marLeft w:val="0"/>
      <w:marRight w:val="0"/>
      <w:marTop w:val="0"/>
      <w:marBottom w:val="0"/>
      <w:divBdr>
        <w:top w:val="none" w:sz="0" w:space="0" w:color="auto"/>
        <w:left w:val="none" w:sz="0" w:space="0" w:color="auto"/>
        <w:bottom w:val="none" w:sz="0" w:space="0" w:color="auto"/>
        <w:right w:val="none" w:sz="0" w:space="0" w:color="auto"/>
      </w:divBdr>
    </w:div>
    <w:div w:id="410272592">
      <w:bodyDiv w:val="1"/>
      <w:marLeft w:val="0"/>
      <w:marRight w:val="0"/>
      <w:marTop w:val="0"/>
      <w:marBottom w:val="0"/>
      <w:divBdr>
        <w:top w:val="none" w:sz="0" w:space="0" w:color="auto"/>
        <w:left w:val="none" w:sz="0" w:space="0" w:color="auto"/>
        <w:bottom w:val="none" w:sz="0" w:space="0" w:color="auto"/>
        <w:right w:val="none" w:sz="0" w:space="0" w:color="auto"/>
      </w:divBdr>
    </w:div>
    <w:div w:id="419447301">
      <w:bodyDiv w:val="1"/>
      <w:marLeft w:val="0"/>
      <w:marRight w:val="0"/>
      <w:marTop w:val="0"/>
      <w:marBottom w:val="0"/>
      <w:divBdr>
        <w:top w:val="none" w:sz="0" w:space="0" w:color="auto"/>
        <w:left w:val="none" w:sz="0" w:space="0" w:color="auto"/>
        <w:bottom w:val="none" w:sz="0" w:space="0" w:color="auto"/>
        <w:right w:val="none" w:sz="0" w:space="0" w:color="auto"/>
      </w:divBdr>
    </w:div>
    <w:div w:id="547300122">
      <w:bodyDiv w:val="1"/>
      <w:marLeft w:val="0"/>
      <w:marRight w:val="0"/>
      <w:marTop w:val="0"/>
      <w:marBottom w:val="0"/>
      <w:divBdr>
        <w:top w:val="none" w:sz="0" w:space="0" w:color="auto"/>
        <w:left w:val="none" w:sz="0" w:space="0" w:color="auto"/>
        <w:bottom w:val="none" w:sz="0" w:space="0" w:color="auto"/>
        <w:right w:val="none" w:sz="0" w:space="0" w:color="auto"/>
      </w:divBdr>
    </w:div>
    <w:div w:id="556404747">
      <w:bodyDiv w:val="1"/>
      <w:marLeft w:val="0"/>
      <w:marRight w:val="0"/>
      <w:marTop w:val="0"/>
      <w:marBottom w:val="0"/>
      <w:divBdr>
        <w:top w:val="none" w:sz="0" w:space="0" w:color="auto"/>
        <w:left w:val="none" w:sz="0" w:space="0" w:color="auto"/>
        <w:bottom w:val="none" w:sz="0" w:space="0" w:color="auto"/>
        <w:right w:val="none" w:sz="0" w:space="0" w:color="auto"/>
      </w:divBdr>
    </w:div>
    <w:div w:id="808088138">
      <w:bodyDiv w:val="1"/>
      <w:marLeft w:val="0"/>
      <w:marRight w:val="0"/>
      <w:marTop w:val="0"/>
      <w:marBottom w:val="0"/>
      <w:divBdr>
        <w:top w:val="none" w:sz="0" w:space="0" w:color="auto"/>
        <w:left w:val="none" w:sz="0" w:space="0" w:color="auto"/>
        <w:bottom w:val="none" w:sz="0" w:space="0" w:color="auto"/>
        <w:right w:val="none" w:sz="0" w:space="0" w:color="auto"/>
      </w:divBdr>
    </w:div>
    <w:div w:id="888734490">
      <w:bodyDiv w:val="1"/>
      <w:marLeft w:val="0"/>
      <w:marRight w:val="0"/>
      <w:marTop w:val="0"/>
      <w:marBottom w:val="0"/>
      <w:divBdr>
        <w:top w:val="none" w:sz="0" w:space="0" w:color="auto"/>
        <w:left w:val="none" w:sz="0" w:space="0" w:color="auto"/>
        <w:bottom w:val="none" w:sz="0" w:space="0" w:color="auto"/>
        <w:right w:val="none" w:sz="0" w:space="0" w:color="auto"/>
      </w:divBdr>
    </w:div>
    <w:div w:id="944271925">
      <w:bodyDiv w:val="1"/>
      <w:marLeft w:val="0"/>
      <w:marRight w:val="0"/>
      <w:marTop w:val="0"/>
      <w:marBottom w:val="0"/>
      <w:divBdr>
        <w:top w:val="none" w:sz="0" w:space="0" w:color="auto"/>
        <w:left w:val="none" w:sz="0" w:space="0" w:color="auto"/>
        <w:bottom w:val="none" w:sz="0" w:space="0" w:color="auto"/>
        <w:right w:val="none" w:sz="0" w:space="0" w:color="auto"/>
      </w:divBdr>
    </w:div>
    <w:div w:id="1058628111">
      <w:bodyDiv w:val="1"/>
      <w:marLeft w:val="0"/>
      <w:marRight w:val="0"/>
      <w:marTop w:val="0"/>
      <w:marBottom w:val="0"/>
      <w:divBdr>
        <w:top w:val="none" w:sz="0" w:space="0" w:color="auto"/>
        <w:left w:val="none" w:sz="0" w:space="0" w:color="auto"/>
        <w:bottom w:val="none" w:sz="0" w:space="0" w:color="auto"/>
        <w:right w:val="none" w:sz="0" w:space="0" w:color="auto"/>
      </w:divBdr>
    </w:div>
    <w:div w:id="1105423745">
      <w:bodyDiv w:val="1"/>
      <w:marLeft w:val="0"/>
      <w:marRight w:val="0"/>
      <w:marTop w:val="0"/>
      <w:marBottom w:val="0"/>
      <w:divBdr>
        <w:top w:val="none" w:sz="0" w:space="0" w:color="auto"/>
        <w:left w:val="none" w:sz="0" w:space="0" w:color="auto"/>
        <w:bottom w:val="none" w:sz="0" w:space="0" w:color="auto"/>
        <w:right w:val="none" w:sz="0" w:space="0" w:color="auto"/>
      </w:divBdr>
    </w:div>
    <w:div w:id="1209955015">
      <w:bodyDiv w:val="1"/>
      <w:marLeft w:val="0"/>
      <w:marRight w:val="0"/>
      <w:marTop w:val="0"/>
      <w:marBottom w:val="0"/>
      <w:divBdr>
        <w:top w:val="none" w:sz="0" w:space="0" w:color="auto"/>
        <w:left w:val="none" w:sz="0" w:space="0" w:color="auto"/>
        <w:bottom w:val="none" w:sz="0" w:space="0" w:color="auto"/>
        <w:right w:val="none" w:sz="0" w:space="0" w:color="auto"/>
      </w:divBdr>
    </w:div>
    <w:div w:id="1211263289">
      <w:bodyDiv w:val="1"/>
      <w:marLeft w:val="0"/>
      <w:marRight w:val="0"/>
      <w:marTop w:val="0"/>
      <w:marBottom w:val="0"/>
      <w:divBdr>
        <w:top w:val="none" w:sz="0" w:space="0" w:color="auto"/>
        <w:left w:val="none" w:sz="0" w:space="0" w:color="auto"/>
        <w:bottom w:val="none" w:sz="0" w:space="0" w:color="auto"/>
        <w:right w:val="none" w:sz="0" w:space="0" w:color="auto"/>
      </w:divBdr>
    </w:div>
    <w:div w:id="1277561527">
      <w:bodyDiv w:val="1"/>
      <w:marLeft w:val="0"/>
      <w:marRight w:val="0"/>
      <w:marTop w:val="0"/>
      <w:marBottom w:val="0"/>
      <w:divBdr>
        <w:top w:val="none" w:sz="0" w:space="0" w:color="auto"/>
        <w:left w:val="none" w:sz="0" w:space="0" w:color="auto"/>
        <w:bottom w:val="none" w:sz="0" w:space="0" w:color="auto"/>
        <w:right w:val="none" w:sz="0" w:space="0" w:color="auto"/>
      </w:divBdr>
    </w:div>
    <w:div w:id="1410038253">
      <w:bodyDiv w:val="1"/>
      <w:marLeft w:val="0"/>
      <w:marRight w:val="0"/>
      <w:marTop w:val="0"/>
      <w:marBottom w:val="0"/>
      <w:divBdr>
        <w:top w:val="none" w:sz="0" w:space="0" w:color="auto"/>
        <w:left w:val="none" w:sz="0" w:space="0" w:color="auto"/>
        <w:bottom w:val="none" w:sz="0" w:space="0" w:color="auto"/>
        <w:right w:val="none" w:sz="0" w:space="0" w:color="auto"/>
      </w:divBdr>
    </w:div>
    <w:div w:id="1426533233">
      <w:bodyDiv w:val="1"/>
      <w:marLeft w:val="0"/>
      <w:marRight w:val="0"/>
      <w:marTop w:val="0"/>
      <w:marBottom w:val="0"/>
      <w:divBdr>
        <w:top w:val="none" w:sz="0" w:space="0" w:color="auto"/>
        <w:left w:val="none" w:sz="0" w:space="0" w:color="auto"/>
        <w:bottom w:val="none" w:sz="0" w:space="0" w:color="auto"/>
        <w:right w:val="none" w:sz="0" w:space="0" w:color="auto"/>
      </w:divBdr>
    </w:div>
    <w:div w:id="1443917823">
      <w:bodyDiv w:val="1"/>
      <w:marLeft w:val="0"/>
      <w:marRight w:val="0"/>
      <w:marTop w:val="0"/>
      <w:marBottom w:val="0"/>
      <w:divBdr>
        <w:top w:val="none" w:sz="0" w:space="0" w:color="auto"/>
        <w:left w:val="none" w:sz="0" w:space="0" w:color="auto"/>
        <w:bottom w:val="none" w:sz="0" w:space="0" w:color="auto"/>
        <w:right w:val="none" w:sz="0" w:space="0" w:color="auto"/>
      </w:divBdr>
    </w:div>
    <w:div w:id="1469126916">
      <w:bodyDiv w:val="1"/>
      <w:marLeft w:val="0"/>
      <w:marRight w:val="0"/>
      <w:marTop w:val="0"/>
      <w:marBottom w:val="0"/>
      <w:divBdr>
        <w:top w:val="none" w:sz="0" w:space="0" w:color="auto"/>
        <w:left w:val="none" w:sz="0" w:space="0" w:color="auto"/>
        <w:bottom w:val="none" w:sz="0" w:space="0" w:color="auto"/>
        <w:right w:val="none" w:sz="0" w:space="0" w:color="auto"/>
      </w:divBdr>
    </w:div>
    <w:div w:id="1568950935">
      <w:bodyDiv w:val="1"/>
      <w:marLeft w:val="0"/>
      <w:marRight w:val="0"/>
      <w:marTop w:val="0"/>
      <w:marBottom w:val="0"/>
      <w:divBdr>
        <w:top w:val="none" w:sz="0" w:space="0" w:color="auto"/>
        <w:left w:val="none" w:sz="0" w:space="0" w:color="auto"/>
        <w:bottom w:val="none" w:sz="0" w:space="0" w:color="auto"/>
        <w:right w:val="none" w:sz="0" w:space="0" w:color="auto"/>
      </w:divBdr>
    </w:div>
    <w:div w:id="1593128595">
      <w:bodyDiv w:val="1"/>
      <w:marLeft w:val="0"/>
      <w:marRight w:val="0"/>
      <w:marTop w:val="0"/>
      <w:marBottom w:val="0"/>
      <w:divBdr>
        <w:top w:val="none" w:sz="0" w:space="0" w:color="auto"/>
        <w:left w:val="none" w:sz="0" w:space="0" w:color="auto"/>
        <w:bottom w:val="none" w:sz="0" w:space="0" w:color="auto"/>
        <w:right w:val="none" w:sz="0" w:space="0" w:color="auto"/>
      </w:divBdr>
    </w:div>
    <w:div w:id="1750544317">
      <w:bodyDiv w:val="1"/>
      <w:marLeft w:val="0"/>
      <w:marRight w:val="0"/>
      <w:marTop w:val="0"/>
      <w:marBottom w:val="0"/>
      <w:divBdr>
        <w:top w:val="none" w:sz="0" w:space="0" w:color="auto"/>
        <w:left w:val="none" w:sz="0" w:space="0" w:color="auto"/>
        <w:bottom w:val="none" w:sz="0" w:space="0" w:color="auto"/>
        <w:right w:val="none" w:sz="0" w:space="0" w:color="auto"/>
      </w:divBdr>
    </w:div>
    <w:div w:id="1821459980">
      <w:bodyDiv w:val="1"/>
      <w:marLeft w:val="0"/>
      <w:marRight w:val="0"/>
      <w:marTop w:val="0"/>
      <w:marBottom w:val="0"/>
      <w:divBdr>
        <w:top w:val="none" w:sz="0" w:space="0" w:color="auto"/>
        <w:left w:val="none" w:sz="0" w:space="0" w:color="auto"/>
        <w:bottom w:val="none" w:sz="0" w:space="0" w:color="auto"/>
        <w:right w:val="none" w:sz="0" w:space="0" w:color="auto"/>
      </w:divBdr>
    </w:div>
    <w:div w:id="1827235294">
      <w:bodyDiv w:val="1"/>
      <w:marLeft w:val="0"/>
      <w:marRight w:val="0"/>
      <w:marTop w:val="0"/>
      <w:marBottom w:val="0"/>
      <w:divBdr>
        <w:top w:val="none" w:sz="0" w:space="0" w:color="auto"/>
        <w:left w:val="none" w:sz="0" w:space="0" w:color="auto"/>
        <w:bottom w:val="none" w:sz="0" w:space="0" w:color="auto"/>
        <w:right w:val="none" w:sz="0" w:space="0" w:color="auto"/>
      </w:divBdr>
    </w:div>
    <w:div w:id="1873112881">
      <w:bodyDiv w:val="1"/>
      <w:marLeft w:val="0"/>
      <w:marRight w:val="0"/>
      <w:marTop w:val="0"/>
      <w:marBottom w:val="0"/>
      <w:divBdr>
        <w:top w:val="none" w:sz="0" w:space="0" w:color="auto"/>
        <w:left w:val="none" w:sz="0" w:space="0" w:color="auto"/>
        <w:bottom w:val="none" w:sz="0" w:space="0" w:color="auto"/>
        <w:right w:val="none" w:sz="0" w:space="0" w:color="auto"/>
      </w:divBdr>
    </w:div>
    <w:div w:id="1930237409">
      <w:bodyDiv w:val="1"/>
      <w:marLeft w:val="0"/>
      <w:marRight w:val="0"/>
      <w:marTop w:val="0"/>
      <w:marBottom w:val="0"/>
      <w:divBdr>
        <w:top w:val="none" w:sz="0" w:space="0" w:color="auto"/>
        <w:left w:val="none" w:sz="0" w:space="0" w:color="auto"/>
        <w:bottom w:val="none" w:sz="0" w:space="0" w:color="auto"/>
        <w:right w:val="none" w:sz="0" w:space="0" w:color="auto"/>
      </w:divBdr>
    </w:div>
    <w:div w:id="1994942323">
      <w:bodyDiv w:val="1"/>
      <w:marLeft w:val="0"/>
      <w:marRight w:val="0"/>
      <w:marTop w:val="0"/>
      <w:marBottom w:val="0"/>
      <w:divBdr>
        <w:top w:val="none" w:sz="0" w:space="0" w:color="auto"/>
        <w:left w:val="none" w:sz="0" w:space="0" w:color="auto"/>
        <w:bottom w:val="none" w:sz="0" w:space="0" w:color="auto"/>
        <w:right w:val="none" w:sz="0" w:space="0" w:color="auto"/>
      </w:divBdr>
    </w:div>
    <w:div w:id="21005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1A71-6D40-486E-8E11-6A17A1E4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3942</Words>
  <Characters>2248</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Liubov Kachur</dc:creator>
  <cp:lastModifiedBy>ViktoriaK</cp:lastModifiedBy>
  <cp:revision>2</cp:revision>
  <cp:lastPrinted>2025-07-23T06:35:00Z</cp:lastPrinted>
  <dcterms:created xsi:type="dcterms:W3CDTF">2025-07-23T06:35:00Z</dcterms:created>
  <dcterms:modified xsi:type="dcterms:W3CDTF">2025-07-23T06:35:00Z</dcterms:modified>
</cp:coreProperties>
</file>