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85A4E7A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B3392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665EC2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04561DEA" w:rsidR="00B93301" w:rsidRPr="000B3392" w:rsidRDefault="004F539A" w:rsidP="000B3392">
      <w:pPr>
        <w:tabs>
          <w:tab w:val="left" w:pos="3969"/>
        </w:tabs>
        <w:spacing w:line="240" w:lineRule="auto"/>
        <w:ind w:right="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0B3392" w:rsidRPr="00972340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Міхняєвій</w:t>
      </w:r>
      <w:proofErr w:type="spellEnd"/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 xml:space="preserve"> Олені Юріївні </w:t>
      </w:r>
      <w:r w:rsidR="000B3392" w:rsidRPr="00972340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4810136300:12:004:0059</w:t>
      </w:r>
      <w:r w:rsidR="000B3392" w:rsidRPr="00972340">
        <w:rPr>
          <w:rFonts w:ascii="Times New Roman" w:hAnsi="Times New Roman" w:cs="Times New Roman"/>
          <w:sz w:val="28"/>
          <w:szCs w:val="28"/>
        </w:rPr>
        <w:t>) по вул. </w:t>
      </w:r>
      <w:proofErr w:type="spellStart"/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, 55/5а</w:t>
      </w:r>
      <w:r w:rsidR="000B33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0B33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3392" w:rsidRPr="00972340">
        <w:rPr>
          <w:rFonts w:ascii="Times New Roman" w:hAnsi="Times New Roman" w:cs="Times New Roman"/>
          <w:sz w:val="28"/>
          <w:szCs w:val="28"/>
        </w:rPr>
        <w:t>Заводському районі м. Миколаєва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116256A3" w14:textId="77777777" w:rsidR="000B3392" w:rsidRDefault="008B7376" w:rsidP="000B3392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6FDCB05" w:rsidR="00CD4DFD" w:rsidRPr="000B3392" w:rsidRDefault="000B3392" w:rsidP="000B3392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340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972340">
        <w:rPr>
          <w:rFonts w:ascii="Times New Roman" w:eastAsia="TimesNewRomanPSMT" w:hAnsi="Times New Roman" w:cs="Times New Roman"/>
          <w:sz w:val="28"/>
          <w:szCs w:val="28"/>
        </w:rPr>
        <w:t>Міхняєвої</w:t>
      </w:r>
      <w:proofErr w:type="spellEnd"/>
      <w:r w:rsidRPr="00972340">
        <w:rPr>
          <w:rFonts w:ascii="Times New Roman" w:eastAsia="TimesNewRomanPSMT" w:hAnsi="Times New Roman" w:cs="Times New Roman"/>
          <w:sz w:val="28"/>
          <w:szCs w:val="28"/>
        </w:rPr>
        <w:t xml:space="preserve"> Олени Юріївни</w:t>
      </w:r>
      <w:r w:rsidRPr="00972340">
        <w:rPr>
          <w:rFonts w:ascii="Times New Roman" w:hAnsi="Times New Roman" w:cs="Times New Roman"/>
          <w:sz w:val="28"/>
          <w:szCs w:val="28"/>
        </w:rPr>
        <w:t>, дозвільну справу від 11.07.2023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72340">
        <w:rPr>
          <w:rFonts w:ascii="Times New Roman" w:hAnsi="Times New Roman" w:cs="Times New Roman"/>
          <w:sz w:val="28"/>
          <w:szCs w:val="28"/>
        </w:rPr>
        <w:t>23010-000625008-007-01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972340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громадянці </w:t>
      </w:r>
      <w:proofErr w:type="spellStart"/>
      <w:r w:rsidRPr="00972340">
        <w:rPr>
          <w:rFonts w:ascii="Times New Roman" w:eastAsia="TimesNewRomanPSMT" w:hAnsi="Times New Roman" w:cs="Times New Roman"/>
          <w:sz w:val="28"/>
          <w:szCs w:val="28"/>
        </w:rPr>
        <w:t>Міхняєвій</w:t>
      </w:r>
      <w:proofErr w:type="spellEnd"/>
      <w:r w:rsidRPr="00972340">
        <w:rPr>
          <w:rFonts w:ascii="Times New Roman" w:eastAsia="TimesNewRomanPSMT" w:hAnsi="Times New Roman" w:cs="Times New Roman"/>
          <w:sz w:val="28"/>
          <w:szCs w:val="28"/>
        </w:rPr>
        <w:t xml:space="preserve"> Олені Юріївні </w:t>
      </w:r>
      <w:r w:rsidRPr="00972340">
        <w:rPr>
          <w:rFonts w:ascii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972340">
        <w:rPr>
          <w:rFonts w:ascii="Times New Roman" w:eastAsia="TimesNewRomanPSMT" w:hAnsi="Times New Roman" w:cs="Times New Roman"/>
          <w:sz w:val="28"/>
          <w:szCs w:val="28"/>
        </w:rPr>
        <w:t>4810136300:12:004:0059</w:t>
      </w:r>
      <w:r w:rsidRPr="00972340">
        <w:rPr>
          <w:rFonts w:ascii="Times New Roman" w:hAnsi="Times New Roman" w:cs="Times New Roman"/>
          <w:sz w:val="28"/>
          <w:szCs w:val="28"/>
        </w:rPr>
        <w:t>) по вул. </w:t>
      </w:r>
      <w:proofErr w:type="spellStart"/>
      <w:r w:rsidRPr="00972340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Pr="00972340">
        <w:rPr>
          <w:rFonts w:ascii="Times New Roman" w:eastAsia="TimesNewRomanPSMT" w:hAnsi="Times New Roman" w:cs="Times New Roman"/>
          <w:sz w:val="28"/>
          <w:szCs w:val="28"/>
        </w:rPr>
        <w:t>, 55/5а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72340">
        <w:rPr>
          <w:rFonts w:ascii="Times New Roman" w:eastAsia="TimesNewRomanPSMT" w:hAnsi="Times New Roman" w:cs="Times New Roman"/>
          <w:sz w:val="28"/>
          <w:szCs w:val="28"/>
        </w:rPr>
        <w:t>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72340">
        <w:rPr>
          <w:rFonts w:ascii="Times New Roman" w:hAnsi="Times New Roman" w:cs="Times New Roman"/>
          <w:sz w:val="28"/>
          <w:szCs w:val="28"/>
        </w:rPr>
        <w:t xml:space="preserve">Заводському районі м. Миколаєва (забудована </w:t>
      </w:r>
      <w:r w:rsidRPr="00972340">
        <w:rPr>
          <w:rFonts w:ascii="Times New Roman" w:hAnsi="Times New Roman" w:cs="Times New Roman"/>
          <w:sz w:val="28"/>
          <w:szCs w:val="28"/>
        </w:rPr>
        <w:lastRenderedPageBreak/>
        <w:t>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B60E69" w14:textId="77777777" w:rsidR="000B3392" w:rsidRPr="00972340" w:rsidRDefault="00C31984" w:rsidP="000B33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0B3392" w:rsidRPr="00972340">
        <w:rPr>
          <w:rFonts w:ascii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651 </w:t>
      </w:r>
      <w:proofErr w:type="spellStart"/>
      <w:r w:rsidR="000B3392" w:rsidRPr="00972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0B3392" w:rsidRPr="00972340">
        <w:rPr>
          <w:rFonts w:ascii="Times New Roman" w:hAnsi="Times New Roman" w:cs="Times New Roman"/>
          <w:sz w:val="28"/>
          <w:szCs w:val="28"/>
        </w:rPr>
        <w:t xml:space="preserve"> (кадастровий номер </w:t>
      </w:r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4810136300:12:004:0059</w:t>
      </w:r>
      <w:r w:rsidR="000B3392" w:rsidRPr="00972340">
        <w:rPr>
          <w:rFonts w:ascii="Times New Roman" w:hAnsi="Times New Roman" w:cs="Times New Roman"/>
          <w:sz w:val="28"/>
          <w:szCs w:val="28"/>
        </w:rPr>
        <w:t>) для будівництва та обслуговування житлового будинку, господарських будівель і споруд по вул. </w:t>
      </w:r>
      <w:proofErr w:type="spellStart"/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, 55/5а</w:t>
      </w:r>
      <w:r w:rsidR="000B33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3392" w:rsidRPr="00972340">
        <w:rPr>
          <w:rFonts w:ascii="Times New Roman" w:eastAsia="TimesNewRomanPSMT" w:hAnsi="Times New Roman" w:cs="Times New Roman"/>
          <w:sz w:val="28"/>
          <w:szCs w:val="28"/>
        </w:rPr>
        <w:t>в</w:t>
      </w:r>
      <w:r w:rsidR="000B3392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0B3392" w:rsidRPr="00972340">
        <w:rPr>
          <w:rFonts w:ascii="Times New Roman" w:hAnsi="Times New Roman" w:cs="Times New Roman"/>
          <w:sz w:val="28"/>
          <w:szCs w:val="28"/>
        </w:rPr>
        <w:t>Заводському районі м. Миколаєва (забудована земельна ділянка).</w:t>
      </w:r>
    </w:p>
    <w:p w14:paraId="7053C947" w14:textId="77777777" w:rsidR="000B3392" w:rsidRPr="00972340" w:rsidRDefault="000B3392" w:rsidP="000B339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340">
        <w:rPr>
          <w:rFonts w:ascii="Times New Roman" w:hAnsi="Times New Roman" w:cs="Times New Roman"/>
          <w:sz w:val="28"/>
          <w:szCs w:val="28"/>
        </w:rPr>
        <w:t xml:space="preserve">1.1. Відмовити громадянці </w:t>
      </w:r>
      <w:proofErr w:type="spellStart"/>
      <w:r w:rsidRPr="00972340">
        <w:rPr>
          <w:rFonts w:ascii="Times New Roman" w:eastAsia="TimesNewRomanPSMT" w:hAnsi="Times New Roman" w:cs="Times New Roman"/>
          <w:sz w:val="28"/>
          <w:szCs w:val="28"/>
        </w:rPr>
        <w:t>Міхняєвій</w:t>
      </w:r>
      <w:proofErr w:type="spellEnd"/>
      <w:r w:rsidRPr="00972340">
        <w:rPr>
          <w:rFonts w:ascii="Times New Roman" w:eastAsia="TimesNewRomanPSMT" w:hAnsi="Times New Roman" w:cs="Times New Roman"/>
          <w:sz w:val="28"/>
          <w:szCs w:val="28"/>
        </w:rPr>
        <w:t xml:space="preserve"> Олені Юріївні </w:t>
      </w:r>
      <w:r w:rsidRPr="00972340">
        <w:rPr>
          <w:rFonts w:ascii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972340">
        <w:rPr>
          <w:rFonts w:ascii="Times New Roman" w:eastAsia="TimesNewRomanPSMT" w:hAnsi="Times New Roman" w:cs="Times New Roman"/>
          <w:sz w:val="28"/>
          <w:szCs w:val="28"/>
        </w:rPr>
        <w:t>4810136300:12:004:0059</w:t>
      </w:r>
      <w:r w:rsidRPr="00972340">
        <w:rPr>
          <w:rFonts w:ascii="Times New Roman" w:hAnsi="Times New Roman" w:cs="Times New Roman"/>
          <w:sz w:val="28"/>
          <w:szCs w:val="28"/>
        </w:rPr>
        <w:t>) площею 651 </w:t>
      </w:r>
      <w:proofErr w:type="spellStart"/>
      <w:r w:rsidRPr="0097234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972340">
        <w:rPr>
          <w:rFonts w:ascii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</w:t>
      </w:r>
      <w:proofErr w:type="spellStart"/>
      <w:r w:rsidRPr="00972340">
        <w:rPr>
          <w:rFonts w:ascii="Times New Roman" w:eastAsia="TimesNewRomanPSMT" w:hAnsi="Times New Roman" w:cs="Times New Roman"/>
          <w:sz w:val="28"/>
          <w:szCs w:val="28"/>
        </w:rPr>
        <w:t>Леваневців</w:t>
      </w:r>
      <w:proofErr w:type="spellEnd"/>
      <w:r w:rsidRPr="00972340">
        <w:rPr>
          <w:rFonts w:ascii="Times New Roman" w:eastAsia="TimesNewRomanPSMT" w:hAnsi="Times New Roman" w:cs="Times New Roman"/>
          <w:sz w:val="28"/>
          <w:szCs w:val="28"/>
        </w:rPr>
        <w:t xml:space="preserve">, 55/5а в </w:t>
      </w:r>
      <w:r w:rsidRPr="00972340">
        <w:rPr>
          <w:rFonts w:ascii="Times New Roman" w:hAnsi="Times New Roman" w:cs="Times New Roman"/>
          <w:sz w:val="28"/>
          <w:szCs w:val="28"/>
        </w:rPr>
        <w:t>Заводському районі м. Миколаєва.</w:t>
      </w:r>
    </w:p>
    <w:p w14:paraId="595DA1CD" w14:textId="4F4F07C4" w:rsidR="000B3392" w:rsidRPr="00972340" w:rsidRDefault="00ED4E96" w:rsidP="00ED4E9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5630">
        <w:rPr>
          <w:rFonts w:ascii="Times New Roman" w:hAnsi="Times New Roman" w:cs="Times New Roman"/>
          <w:sz w:val="28"/>
          <w:szCs w:val="28"/>
        </w:rPr>
        <w:t>иснов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75630">
        <w:rPr>
          <w:rFonts w:ascii="Times New Roman" w:hAnsi="Times New Roman" w:cs="Times New Roman"/>
          <w:sz w:val="28"/>
          <w:szCs w:val="28"/>
        </w:rPr>
        <w:t>к департаменту архітектури та містобудування Миколаївської міської ради від</w:t>
      </w:r>
      <w:r w:rsidRPr="00FD4C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13.03.2025 №1409</w:t>
      </w:r>
      <w:r w:rsidR="007414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/12.02.18/25-2.</w:t>
      </w:r>
    </w:p>
    <w:p w14:paraId="232FE549" w14:textId="323BBC8C" w:rsidR="00F61AA5" w:rsidRPr="00F61AA5" w:rsidRDefault="00F61AA5" w:rsidP="00F61AA5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CC5">
        <w:rPr>
          <w:rFonts w:ascii="Times New Roman" w:hAnsi="Times New Roman" w:cs="Times New Roman"/>
          <w:sz w:val="28"/>
          <w:szCs w:val="28"/>
        </w:rPr>
        <w:t xml:space="preserve">Підстава: </w:t>
      </w:r>
      <w:r w:rsidRPr="00FD4CC5">
        <w:rPr>
          <w:rFonts w:ascii="Times New Roman" w:hAnsi="Times New Roman" w:cs="Times New Roman"/>
          <w:color w:val="000000"/>
          <w:sz w:val="28"/>
          <w:szCs w:val="28"/>
        </w:rPr>
        <w:t xml:space="preserve">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</w:t>
      </w:r>
      <w:r w:rsidRPr="00FD4CC5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FD4CC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 та прийнятих відповідно до них нормативно-правових актів</w:t>
      </w:r>
      <w:r w:rsidRPr="00FD4CC5">
        <w:rPr>
          <w:rFonts w:ascii="Times New Roman" w:hAnsi="Times New Roman" w:cs="Times New Roman"/>
          <w:sz w:val="28"/>
          <w:szCs w:val="28"/>
        </w:rPr>
        <w:t xml:space="preserve"> (ч. 8 ст. 186 Земельного кодексу України), а саме  згідно з </w:t>
      </w:r>
      <w:r w:rsidRPr="00FD4CC5">
        <w:rPr>
          <w:rFonts w:ascii="Times New Roman" w:hAnsi="Times New Roman" w:cs="Times New Roman"/>
          <w:sz w:val="28"/>
          <w:szCs w:val="28"/>
          <w:lang w:eastAsia="ru-RU"/>
        </w:rPr>
        <w:t>ч.4 ст.116 Земельного кодексу України</w:t>
      </w:r>
      <w:r w:rsidRPr="00FD4CC5">
        <w:rPr>
          <w:rFonts w:ascii="Times New Roman" w:hAnsi="Times New Roman" w:cs="Times New Roman"/>
          <w:sz w:val="28"/>
          <w:szCs w:val="28"/>
        </w:rPr>
        <w:t xml:space="preserve"> </w:t>
      </w:r>
      <w:r w:rsidRPr="00FD4CC5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передача земельних ділянок безоплатно у власність громадян у межах норм, визначених цим кодексом, провадиться один раз по кожному виду цільового призначення (</w:t>
      </w:r>
      <w:r w:rsidRPr="00FD4CC5">
        <w:rPr>
          <w:rFonts w:ascii="Times New Roman" w:hAnsi="Times New Roman" w:cs="Times New Roman"/>
          <w:color w:val="000000"/>
          <w:sz w:val="28"/>
          <w:szCs w:val="28"/>
        </w:rPr>
        <w:t>рішенням</w:t>
      </w:r>
      <w:r w:rsidRPr="00FD4CC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D4CC5">
        <w:rPr>
          <w:rFonts w:ascii="Times New Roman" w:hAnsi="Times New Roman" w:cs="Times New Roman"/>
          <w:color w:val="000000"/>
          <w:sz w:val="28"/>
          <w:szCs w:val="28"/>
        </w:rPr>
        <w:t>викон</w:t>
      </w:r>
      <w:r w:rsidR="003B6C54">
        <w:rPr>
          <w:rFonts w:ascii="Times New Roman" w:hAnsi="Times New Roman" w:cs="Times New Roman"/>
          <w:color w:val="000000"/>
          <w:sz w:val="28"/>
          <w:szCs w:val="28"/>
        </w:rPr>
        <w:t>кому</w:t>
      </w:r>
      <w:r w:rsidRPr="00FD4CC5">
        <w:rPr>
          <w:rFonts w:ascii="Times New Roman" w:hAnsi="Times New Roman" w:cs="Times New Roman"/>
          <w:color w:val="000000"/>
          <w:sz w:val="28"/>
          <w:szCs w:val="28"/>
        </w:rPr>
        <w:t xml:space="preserve"> Миколаївської міської </w:t>
      </w:r>
      <w:r w:rsidR="003B6C5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FD4CC5">
        <w:rPr>
          <w:rFonts w:ascii="Times New Roman" w:hAnsi="Times New Roman" w:cs="Times New Roman"/>
          <w:color w:val="000000"/>
          <w:sz w:val="28"/>
          <w:szCs w:val="28"/>
        </w:rPr>
        <w:t>ади народних депутатів від 26.04.1994 № 21/5 було надано гр. </w:t>
      </w:r>
      <w:proofErr w:type="spellStart"/>
      <w:r w:rsidRPr="00FD4CC5">
        <w:rPr>
          <w:rFonts w:ascii="Times New Roman" w:hAnsi="Times New Roman" w:cs="Times New Roman"/>
          <w:color w:val="000000"/>
          <w:sz w:val="28"/>
          <w:szCs w:val="28"/>
        </w:rPr>
        <w:t>Міхняєвій</w:t>
      </w:r>
      <w:proofErr w:type="spellEnd"/>
      <w:r w:rsidRPr="00FD4CC5">
        <w:rPr>
          <w:rFonts w:ascii="Times New Roman" w:hAnsi="Times New Roman" w:cs="Times New Roman"/>
          <w:color w:val="000000"/>
          <w:sz w:val="28"/>
          <w:szCs w:val="28"/>
        </w:rPr>
        <w:t xml:space="preserve"> О.Ю. у власність земельну ділянку по </w:t>
      </w:r>
      <w:proofErr w:type="spellStart"/>
      <w:r w:rsidRPr="00FD4CC5">
        <w:rPr>
          <w:rFonts w:ascii="Times New Roman" w:hAnsi="Times New Roman" w:cs="Times New Roman"/>
          <w:color w:val="000000"/>
          <w:sz w:val="28"/>
          <w:szCs w:val="28"/>
        </w:rPr>
        <w:t>пров</w:t>
      </w:r>
      <w:proofErr w:type="spellEnd"/>
      <w:r w:rsidRPr="00FD4CC5">
        <w:rPr>
          <w:rFonts w:ascii="Times New Roman" w:hAnsi="Times New Roman" w:cs="Times New Roman"/>
          <w:color w:val="000000"/>
          <w:sz w:val="28"/>
          <w:szCs w:val="28"/>
        </w:rPr>
        <w:t xml:space="preserve">. 4 Маячному, 4). </w:t>
      </w:r>
    </w:p>
    <w:p w14:paraId="7A026BB7" w14:textId="5CFEAA74" w:rsidR="003B3830" w:rsidRPr="00645F2D" w:rsidRDefault="00064588" w:rsidP="000B3392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ED4E96">
      <w:pPr>
        <w:widowControl w:val="0"/>
        <w:spacing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ED4E96">
      <w:pgSz w:w="11905" w:h="16838"/>
      <w:pgMar w:top="426" w:right="845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B339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B6C54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65EC2"/>
    <w:rsid w:val="006F5C10"/>
    <w:rsid w:val="00706CFB"/>
    <w:rsid w:val="007114FA"/>
    <w:rsid w:val="00721625"/>
    <w:rsid w:val="007307CA"/>
    <w:rsid w:val="00730EA5"/>
    <w:rsid w:val="0073486A"/>
    <w:rsid w:val="007410E3"/>
    <w:rsid w:val="0074143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D4E96"/>
    <w:rsid w:val="00EF24F6"/>
    <w:rsid w:val="00EF3199"/>
    <w:rsid w:val="00EF70EA"/>
    <w:rsid w:val="00F264ED"/>
    <w:rsid w:val="00F31590"/>
    <w:rsid w:val="00F47D53"/>
    <w:rsid w:val="00F52372"/>
    <w:rsid w:val="00F61AA5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3266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10</cp:revision>
  <cp:lastPrinted>2025-03-31T12:43:00Z</cp:lastPrinted>
  <dcterms:created xsi:type="dcterms:W3CDTF">2025-03-14T14:51:00Z</dcterms:created>
  <dcterms:modified xsi:type="dcterms:W3CDTF">2025-03-31T12:43:00Z</dcterms:modified>
</cp:coreProperties>
</file>