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D72F" w14:textId="45916CC5" w:rsidR="00B93301" w:rsidRDefault="001B79EF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341C0E">
        <w:rPr>
          <w:rFonts w:ascii="Times New Roman" w:eastAsia="Times New Roman" w:hAnsi="Times New Roman" w:cs="Times New Roman"/>
          <w:sz w:val="28"/>
          <w:szCs w:val="28"/>
        </w:rPr>
        <w:t>1</w:t>
      </w:r>
      <w:r w:rsidR="005937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FC49E5">
        <w:rPr>
          <w:rFonts w:ascii="Times New Roman" w:eastAsia="Times New Roman" w:hAnsi="Times New Roman" w:cs="Times New Roman"/>
          <w:sz w:val="28"/>
          <w:szCs w:val="28"/>
          <w:lang w:val="ru-RU"/>
        </w:rPr>
        <w:t>07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4A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38F1CF2" w14:textId="77777777" w:rsidR="00C71F5D" w:rsidRPr="00B93301" w:rsidRDefault="00C71F5D" w:rsidP="0087689B">
      <w:pPr>
        <w:widowControl w:val="0"/>
        <w:tabs>
          <w:tab w:val="left" w:pos="7661"/>
        </w:tabs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7689B">
      <w:pPr>
        <w:widowControl w:val="0"/>
        <w:spacing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5CA34FAA" w:rsidR="000923C4" w:rsidRPr="009153EE" w:rsidRDefault="00064588" w:rsidP="0087689B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32368CF" w14:textId="12A0DD9A" w:rsidR="0087689B" w:rsidRPr="00593707" w:rsidRDefault="005A4F47" w:rsidP="00593707">
      <w:pPr>
        <w:shd w:val="clear" w:color="auto" w:fill="FFFFFF"/>
        <w:spacing w:line="380" w:lineRule="exact"/>
        <w:ind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3707" w:rsidRPr="004C5377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АТ «МИКОЛАЇВОБЛЕНЕРГО» строку оренди земельної ділянки </w:t>
      </w:r>
      <w:r w:rsidR="00593707" w:rsidRPr="004C5377">
        <w:rPr>
          <w:rFonts w:ascii="Times New Roman" w:hAnsi="Times New Roman" w:cs="Times New Roman"/>
          <w:sz w:val="28"/>
          <w:szCs w:val="28"/>
        </w:rPr>
        <w:t xml:space="preserve">для розміщення та обслуговування ТП № 1319, розташованої поблизу житлового будинку № 196 по </w:t>
      </w:r>
      <w:proofErr w:type="spellStart"/>
      <w:r w:rsidR="00593707" w:rsidRPr="004C5377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593707" w:rsidRPr="004C5377">
        <w:rPr>
          <w:rFonts w:ascii="Times New Roman" w:hAnsi="Times New Roman" w:cs="Times New Roman"/>
          <w:sz w:val="28"/>
          <w:szCs w:val="28"/>
        </w:rPr>
        <w:t>. Богоявленському в Корабельному районі м. Миколаєва</w:t>
      </w:r>
      <w:r w:rsidR="00E5634C" w:rsidRPr="00E67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6940F27B" w14:textId="77777777" w:rsidR="0087689B" w:rsidRPr="0087689B" w:rsidRDefault="0087689B" w:rsidP="0087689B">
      <w:pPr>
        <w:spacing w:line="360" w:lineRule="exact"/>
        <w:ind w:right="3"/>
        <w:jc w:val="center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9153EE" w:rsidRDefault="00CD2D2C" w:rsidP="00593707">
      <w:pPr>
        <w:pStyle w:val="a3"/>
        <w:ind w:left="0" w:firstLine="567"/>
      </w:pPr>
      <w:r w:rsidRPr="009153EE">
        <w:t xml:space="preserve">Суб’єктом подання, доповідачем </w:t>
      </w:r>
      <w:proofErr w:type="spellStart"/>
      <w:r w:rsidRPr="009153EE">
        <w:t>проєкту</w:t>
      </w:r>
      <w:proofErr w:type="spellEnd"/>
      <w:r w:rsidRPr="009153E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593707">
      <w:pPr>
        <w:pStyle w:val="a3"/>
        <w:ind w:left="0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proofErr w:type="spellStart"/>
      <w:r w:rsidRPr="009153EE">
        <w:t>проєкту</w:t>
      </w:r>
      <w:proofErr w:type="spellEnd"/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2EF0F5DD" w14:textId="77777777" w:rsidR="00593707" w:rsidRDefault="008B7376" w:rsidP="0059370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153E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4E33A941" w:rsidR="00CD4DFD" w:rsidRPr="006E61C5" w:rsidRDefault="00593707" w:rsidP="0059370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77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АТ «МИКОЛАЇВОБЛЕНЕРГО», </w:t>
      </w:r>
      <w:r w:rsidRPr="004C5377">
        <w:rPr>
          <w:rFonts w:ascii="Times New Roman" w:hAnsi="Times New Roman" w:cs="Times New Roman"/>
          <w:sz w:val="28"/>
          <w:szCs w:val="28"/>
        </w:rPr>
        <w:t>дозвільну справу від 06.02.2025 № 19.04-06/5241/2025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153E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153E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153E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ради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153E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153E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153EE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4C5377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АТ «МИКОЛАЇВОБЛЕНЕРГО» строку оренди земельної ділянки </w:t>
      </w:r>
      <w:r w:rsidRPr="004C5377">
        <w:rPr>
          <w:rFonts w:ascii="Times New Roman" w:hAnsi="Times New Roman" w:cs="Times New Roman"/>
          <w:sz w:val="28"/>
          <w:szCs w:val="28"/>
        </w:rPr>
        <w:t xml:space="preserve">для розміщення та обслуговування ТП № 1319, розташованої поблизу житлового будинку № 196 по </w:t>
      </w:r>
      <w:proofErr w:type="spellStart"/>
      <w:r w:rsidRPr="004C5377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Pr="004C5377">
        <w:rPr>
          <w:rFonts w:ascii="Times New Roman" w:hAnsi="Times New Roman" w:cs="Times New Roman"/>
          <w:sz w:val="28"/>
          <w:szCs w:val="28"/>
        </w:rPr>
        <w:t>. Богоявленському в Корабельному районі м. Миколаєва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EC8FD4" w14:textId="745D61D3" w:rsidR="00593707" w:rsidRPr="004C5377" w:rsidRDefault="00C31984" w:rsidP="00593707">
      <w:pPr>
        <w:shd w:val="clear" w:color="auto" w:fill="FFFFFF"/>
        <w:spacing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r w:rsidR="00593707" w:rsidRPr="004C5377">
        <w:rPr>
          <w:rFonts w:ascii="Times New Roman" w:eastAsia="Times New Roman" w:hAnsi="Times New Roman" w:cs="Times New Roman"/>
          <w:sz w:val="28"/>
          <w:szCs w:val="28"/>
        </w:rPr>
        <w:t xml:space="preserve">1. Продовжити АТ «МИКОЛАЇВОБЛЕНЕРГО» на 49 років строк оренди земельної ділянки (кадастровий номер – </w:t>
      </w:r>
      <w:r w:rsidR="00593707" w:rsidRPr="004C5377">
        <w:rPr>
          <w:rFonts w:ascii="Times New Roman" w:eastAsia="TimesNewRomanPSMT" w:hAnsi="Times New Roman" w:cs="Times New Roman"/>
          <w:sz w:val="28"/>
          <w:szCs w:val="28"/>
        </w:rPr>
        <w:t>4810136600:11:024:0009</w:t>
      </w:r>
      <w:r w:rsidR="00593707" w:rsidRPr="004C5377">
        <w:rPr>
          <w:rFonts w:ascii="Times New Roman" w:eastAsia="Times New Roman" w:hAnsi="Times New Roman" w:cs="Times New Roman"/>
          <w:sz w:val="28"/>
          <w:szCs w:val="28"/>
        </w:rPr>
        <w:t xml:space="preserve">) площею 62 </w:t>
      </w:r>
      <w:proofErr w:type="spellStart"/>
      <w:r w:rsidR="00593707" w:rsidRPr="004C537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93707" w:rsidRPr="004C53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52A9">
        <w:rPr>
          <w:rFonts w:ascii="Times New Roman" w:eastAsia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05.10.2015 №11010,  </w:t>
      </w:r>
      <w:r w:rsidR="00593707" w:rsidRPr="004C5377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14.02 ‒ для розміщення, будівництва, експлуатації та обслуговування будівель і споруд об’єктів передачі електричної енергії, </w:t>
      </w:r>
      <w:r w:rsidR="00593707" w:rsidRPr="004C5377">
        <w:rPr>
          <w:rFonts w:ascii="Times New Roman" w:hAnsi="Times New Roman" w:cs="Times New Roman"/>
          <w:sz w:val="28"/>
          <w:szCs w:val="28"/>
        </w:rPr>
        <w:t xml:space="preserve">для розміщення та обслуговування ТП № 1319, розташованої поблизу житлового будинку № 196 по </w:t>
      </w:r>
      <w:proofErr w:type="spellStart"/>
      <w:r w:rsidR="00593707" w:rsidRPr="004C5377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593707" w:rsidRPr="004C5377">
        <w:rPr>
          <w:rFonts w:ascii="Times New Roman" w:hAnsi="Times New Roman" w:cs="Times New Roman"/>
          <w:sz w:val="28"/>
          <w:szCs w:val="28"/>
        </w:rPr>
        <w:t xml:space="preserve">. Богоявленському в Корабельному районі м. Миколаєва, </w:t>
      </w:r>
      <w:r w:rsidR="00593707" w:rsidRPr="004C5377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</w:t>
      </w:r>
      <w:r w:rsidR="00593707" w:rsidRPr="004C5377">
        <w:rPr>
          <w:rFonts w:ascii="Times New Roman" w:eastAsia="Times New Roman" w:hAnsi="Times New Roman" w:cs="Times New Roman"/>
          <w:sz w:val="28"/>
          <w:szCs w:val="28"/>
        </w:rPr>
        <w:lastRenderedPageBreak/>
        <w:t>містобудування Миколаївської міської ради від 11.02.2025 № 8322/12.02.18/25-2 (забудована земельна ділянка).</w:t>
      </w:r>
    </w:p>
    <w:p w14:paraId="72567514" w14:textId="77777777" w:rsidR="00593707" w:rsidRPr="004C5377" w:rsidRDefault="00593707" w:rsidP="005937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77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79D681E3" w14:textId="41494E7B" w:rsidR="00593707" w:rsidRPr="004C5377" w:rsidRDefault="00593707" w:rsidP="005937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77">
        <w:rPr>
          <w:rFonts w:ascii="Times New Roman" w:eastAsia="Times New Roman" w:hAnsi="Times New Roman" w:cs="Times New Roman"/>
          <w:sz w:val="28"/>
          <w:szCs w:val="28"/>
        </w:rPr>
        <w:t xml:space="preserve">-  </w:t>
      </w:r>
      <w:r w:rsidR="00F631CA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</w:t>
      </w:r>
      <w:r w:rsidRPr="004C537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41EAF6" w14:textId="77777777" w:rsidR="00593707" w:rsidRPr="004C5377" w:rsidRDefault="00593707" w:rsidP="005937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77">
        <w:rPr>
          <w:rFonts w:ascii="Times New Roman" w:eastAsia="Times New Roman" w:hAnsi="Times New Roman" w:cs="Times New Roman"/>
          <w:sz w:val="28"/>
          <w:szCs w:val="28"/>
        </w:rPr>
        <w:t>-забезпечити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CDF9ED5" w14:textId="77777777" w:rsidR="00593707" w:rsidRPr="004C5377" w:rsidRDefault="00593707" w:rsidP="005937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77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7A026BB7" w14:textId="69DD2572" w:rsidR="003B3830" w:rsidRPr="009153EE" w:rsidRDefault="00064588" w:rsidP="00593707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тку, 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59370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153EE" w:rsidRDefault="00064588" w:rsidP="0059370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CA93D" w14:textId="703A53D7" w:rsidR="00C71F5D" w:rsidRDefault="00C71F5D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8AF4CBB" w14:textId="028587C0" w:rsidR="000923C4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B593F6" w14:textId="77777777" w:rsidR="000923C4" w:rsidRPr="009153EE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87689B">
      <w:pgSz w:w="11905" w:h="16838"/>
      <w:pgMar w:top="284" w:right="845" w:bottom="56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51FB5"/>
    <w:rsid w:val="00154BE9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4F52A9"/>
    <w:rsid w:val="00502A3B"/>
    <w:rsid w:val="005079B3"/>
    <w:rsid w:val="00512522"/>
    <w:rsid w:val="00531B9E"/>
    <w:rsid w:val="005502CC"/>
    <w:rsid w:val="00565D9E"/>
    <w:rsid w:val="005677FE"/>
    <w:rsid w:val="00593707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E61C5"/>
    <w:rsid w:val="006F5C10"/>
    <w:rsid w:val="00706CFB"/>
    <w:rsid w:val="007114FA"/>
    <w:rsid w:val="00721625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7689B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6633B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DF4A5C"/>
    <w:rsid w:val="00E05F4F"/>
    <w:rsid w:val="00E23142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47D53"/>
    <w:rsid w:val="00F52372"/>
    <w:rsid w:val="00F631CA"/>
    <w:rsid w:val="00F7240D"/>
    <w:rsid w:val="00F86EBF"/>
    <w:rsid w:val="00FA5200"/>
    <w:rsid w:val="00FB7333"/>
    <w:rsid w:val="00FC32CE"/>
    <w:rsid w:val="00FC49E5"/>
    <w:rsid w:val="00FC74F1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2734</Words>
  <Characters>1559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5</cp:revision>
  <cp:lastPrinted>2025-02-19T09:37:00Z</cp:lastPrinted>
  <dcterms:created xsi:type="dcterms:W3CDTF">2025-02-12T11:42:00Z</dcterms:created>
  <dcterms:modified xsi:type="dcterms:W3CDTF">2025-02-19T09:39:00Z</dcterms:modified>
</cp:coreProperties>
</file>