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58BC04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F1FD5" w:rsidRPr="009825D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1F1FD5" w:rsidRPr="009825DF">
        <w:rPr>
          <w:rFonts w:ascii="Times New Roman" w:eastAsia="Times New Roman" w:hAnsi="Times New Roman" w:cs="Times New Roman"/>
          <w:sz w:val="28"/>
          <w:szCs w:val="28"/>
          <w:lang w:val="ru-RU"/>
        </w:rPr>
        <w:t>06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28361E90" w:rsidR="003B3830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3F3F405F" w14:textId="77777777" w:rsidR="009825DF" w:rsidRPr="00D06681" w:rsidRDefault="009825DF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8954FFB" w:rsidR="003B3830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32A375D" w14:textId="77777777" w:rsidR="009825DF" w:rsidRPr="00D06681" w:rsidRDefault="009825DF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38189E" w14:textId="45ECB346" w:rsidR="00C364A7" w:rsidRDefault="00E5634C" w:rsidP="009825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Гапоновій</w:t>
      </w:r>
      <w:proofErr w:type="spellEnd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Юлії Олександрівні земельної ділянки (кадастровий номер </w:t>
      </w:r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>4810137200:07:026:0008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: вул. Андрія Покровського (</w:t>
      </w:r>
      <w:proofErr w:type="spellStart"/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>Наваринська</w:t>
      </w:r>
      <w:proofErr w:type="spellEnd"/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 xml:space="preserve">), 14/2 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4A653C8" w14:textId="0610A147" w:rsidR="009825DF" w:rsidRDefault="009825DF" w:rsidP="009825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7E13B" w14:textId="77777777" w:rsidR="009825DF" w:rsidRPr="009825DF" w:rsidRDefault="009825DF" w:rsidP="009825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050E6EF2" w14:textId="77777777" w:rsidR="001F1FD5" w:rsidRPr="009825DF" w:rsidRDefault="008B7376" w:rsidP="001F1FD5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E236213" w:rsidR="00CD4DFD" w:rsidRPr="009825DF" w:rsidRDefault="001F1FD5" w:rsidP="009825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9825DF">
        <w:rPr>
          <w:rFonts w:ascii="Times New Roman" w:hAnsi="Times New Roman" w:cs="Times New Roman"/>
          <w:color w:val="000000"/>
          <w:sz w:val="28"/>
          <w:szCs w:val="28"/>
        </w:rPr>
        <w:t>Гапонової</w:t>
      </w:r>
      <w:proofErr w:type="spellEnd"/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Юлії Олександрівни</w:t>
      </w:r>
      <w:r w:rsidRPr="009825DF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13.11.2024 № 19.04-06/44806/2024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«Про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«Про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825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в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825D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825DF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8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Гапоновій</w:t>
      </w:r>
      <w:proofErr w:type="spellEnd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Юлії Олександрівні земельної ділянки (кадастровий номер </w:t>
      </w:r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>4810137200:07:026:0008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(присадибна ділянка) за </w:t>
      </w:r>
      <w:proofErr w:type="spellStart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: вул. Андрія Покровського (</w:t>
      </w:r>
      <w:proofErr w:type="spellStart"/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>Наваринська</w:t>
      </w:r>
      <w:proofErr w:type="spellEnd"/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 xml:space="preserve">), 14/2 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9825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825D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825D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825D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92886" w14:textId="77777777" w:rsidR="009825DF" w:rsidRPr="009825DF" w:rsidRDefault="00C31984" w:rsidP="009825D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825DF">
        <w:rPr>
          <w:rFonts w:ascii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hAnsi="Times New Roman" w:cs="Times New Roman"/>
          <w:sz w:val="28"/>
          <w:szCs w:val="28"/>
        </w:rPr>
        <w:t>к</w:t>
      </w:r>
      <w:r w:rsidRPr="009825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825DF">
        <w:rPr>
          <w:rFonts w:ascii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hAnsi="Times New Roman" w:cs="Times New Roman"/>
          <w:sz w:val="28"/>
          <w:szCs w:val="28"/>
        </w:rPr>
        <w:t>е</w:t>
      </w:r>
      <w:r w:rsidRPr="009825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hAnsi="Times New Roman" w:cs="Times New Roman"/>
          <w:sz w:val="28"/>
          <w:szCs w:val="28"/>
        </w:rPr>
        <w:t xml:space="preserve">я </w:t>
      </w:r>
      <w:r w:rsidRPr="009825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hAnsi="Times New Roman" w:cs="Times New Roman"/>
          <w:sz w:val="28"/>
          <w:szCs w:val="28"/>
        </w:rPr>
        <w:t>ередбаче</w:t>
      </w:r>
      <w:r w:rsidRPr="009825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825DF">
        <w:rPr>
          <w:rFonts w:ascii="Times New Roman" w:hAnsi="Times New Roman" w:cs="Times New Roman"/>
          <w:sz w:val="28"/>
          <w:szCs w:val="28"/>
        </w:rPr>
        <w:t>«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 xml:space="preserve">114 </w:t>
      </w:r>
      <w:proofErr w:type="spellStart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>4810137200:07:026:0008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: вул. Андрія Покровського (</w:t>
      </w:r>
      <w:proofErr w:type="spellStart"/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>Наваринська</w:t>
      </w:r>
      <w:proofErr w:type="spellEnd"/>
      <w:r w:rsidR="009825DF" w:rsidRPr="009825DF">
        <w:rPr>
          <w:rFonts w:ascii="Times New Roman" w:eastAsia="TimesNewRomanPSMT" w:hAnsi="Times New Roman" w:cs="Times New Roman"/>
          <w:sz w:val="28"/>
          <w:szCs w:val="28"/>
        </w:rPr>
        <w:t xml:space="preserve">), 14/2 </w:t>
      </w:r>
      <w:r w:rsidR="009825DF" w:rsidRPr="009825DF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16148D26" w14:textId="77777777" w:rsidR="009825DF" w:rsidRPr="009825DF" w:rsidRDefault="009825DF" w:rsidP="009825D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9825DF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D77B702" w14:textId="77777777" w:rsidR="009825DF" w:rsidRPr="009825DF" w:rsidRDefault="009825DF" w:rsidP="009825D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0,0010 га за кодом типу 01.05 – «охоронна зона навколо (уздовж) об’єкта енергетичної системи»;</w:t>
      </w:r>
    </w:p>
    <w:p w14:paraId="64B49726" w14:textId="77777777" w:rsidR="009825DF" w:rsidRPr="009825DF" w:rsidRDefault="009825DF" w:rsidP="009825D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0,0043 га за кодом типу 01.03 – «охоронна зона навколо (уздовж) об’єкта транспорту».</w:t>
      </w:r>
    </w:p>
    <w:p w14:paraId="42799B08" w14:textId="138E2FD0" w:rsidR="001F1FD5" w:rsidRPr="009825DF" w:rsidRDefault="009825DF" w:rsidP="009825D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9825DF">
        <w:rPr>
          <w:rFonts w:ascii="Times New Roman" w:hAnsi="Times New Roman" w:cs="Times New Roman"/>
          <w:color w:val="000000"/>
          <w:sz w:val="28"/>
          <w:szCs w:val="28"/>
        </w:rPr>
        <w:t>Гапоновій</w:t>
      </w:r>
      <w:proofErr w:type="spellEnd"/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Юлії Олександрівні у власність земельну ділянку (кадастровий номер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>4810137200:07:026:0008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>114 </w:t>
      </w:r>
      <w:proofErr w:type="spellStart"/>
      <w:r w:rsidRPr="009825D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9825DF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вул. Андрія Покровського (</w:t>
      </w:r>
      <w:proofErr w:type="spellStart"/>
      <w:r w:rsidRPr="009825DF">
        <w:rPr>
          <w:rFonts w:ascii="Times New Roman" w:eastAsia="TimesNewRomanPSMT" w:hAnsi="Times New Roman" w:cs="Times New Roman"/>
          <w:sz w:val="28"/>
          <w:szCs w:val="28"/>
        </w:rPr>
        <w:t>Наваринська</w:t>
      </w:r>
      <w:proofErr w:type="spellEnd"/>
      <w:r w:rsidRPr="009825DF">
        <w:rPr>
          <w:rFonts w:ascii="Times New Roman" w:eastAsia="TimesNewRomanPSMT" w:hAnsi="Times New Roman" w:cs="Times New Roman"/>
          <w:sz w:val="28"/>
          <w:szCs w:val="28"/>
        </w:rPr>
        <w:t xml:space="preserve">), 14/2 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 xml:space="preserve">135778248101, </w:t>
      </w:r>
      <w:r w:rsidRPr="009825D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56345016</w:t>
      </w:r>
      <w:r w:rsidRPr="009825D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>20.08.2024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25D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43621962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>25.08.2021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9825DF">
        <w:rPr>
          <w:rFonts w:ascii="Times New Roman" w:eastAsia="TimesNewRomanPSMT" w:hAnsi="Times New Roman" w:cs="Times New Roman"/>
          <w:sz w:val="28"/>
          <w:szCs w:val="28"/>
        </w:rPr>
        <w:t xml:space="preserve">договору дарування, серія та номер: 2046, виданого 20.08.2024, договору купівлі-продажу, серія та номер: 568, виданого 25.08.2021), 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9825DF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9825DF">
        <w:rPr>
          <w:rFonts w:ascii="Times New Roman" w:hAnsi="Times New Roman" w:cs="Times New Roman"/>
          <w:sz w:val="28"/>
          <w:szCs w:val="28"/>
        </w:rPr>
        <w:t>від 15.11.2024 № 50325/12.02.18/24-2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A026BB7" w14:textId="4E3D4CC2" w:rsidR="003B3830" w:rsidRPr="009825DF" w:rsidRDefault="00064588" w:rsidP="001F1FD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5DF">
        <w:rPr>
          <w:sz w:val="28"/>
          <w:szCs w:val="28"/>
        </w:rPr>
        <w:t>Кон</w:t>
      </w:r>
      <w:r w:rsidRPr="009825DF">
        <w:rPr>
          <w:w w:val="99"/>
          <w:sz w:val="28"/>
          <w:szCs w:val="28"/>
        </w:rPr>
        <w:t>т</w:t>
      </w:r>
      <w:r w:rsidRPr="009825DF">
        <w:rPr>
          <w:sz w:val="28"/>
          <w:szCs w:val="28"/>
        </w:rPr>
        <w:t>ро</w:t>
      </w:r>
      <w:r w:rsidRPr="009825DF">
        <w:rPr>
          <w:w w:val="99"/>
          <w:sz w:val="28"/>
          <w:szCs w:val="28"/>
        </w:rPr>
        <w:t>л</w:t>
      </w:r>
      <w:r w:rsidRPr="009825DF">
        <w:rPr>
          <w:sz w:val="28"/>
          <w:szCs w:val="28"/>
        </w:rPr>
        <w:t xml:space="preserve">ь </w:t>
      </w:r>
      <w:r w:rsidRPr="009825DF">
        <w:rPr>
          <w:w w:val="99"/>
          <w:sz w:val="28"/>
          <w:szCs w:val="28"/>
        </w:rPr>
        <w:t>з</w:t>
      </w:r>
      <w:r w:rsidRPr="009825DF">
        <w:rPr>
          <w:sz w:val="28"/>
          <w:szCs w:val="28"/>
        </w:rPr>
        <w:t>а викона</w:t>
      </w:r>
      <w:r w:rsidRPr="009825DF">
        <w:rPr>
          <w:w w:val="99"/>
          <w:sz w:val="28"/>
          <w:szCs w:val="28"/>
        </w:rPr>
        <w:t>нн</w:t>
      </w:r>
      <w:r w:rsidRPr="009825DF">
        <w:rPr>
          <w:sz w:val="28"/>
          <w:szCs w:val="28"/>
        </w:rPr>
        <w:t>ям да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>о</w:t>
      </w:r>
      <w:r w:rsidRPr="009825DF">
        <w:rPr>
          <w:w w:val="99"/>
          <w:sz w:val="28"/>
          <w:szCs w:val="28"/>
        </w:rPr>
        <w:t>г</w:t>
      </w:r>
      <w:r w:rsidRPr="009825DF">
        <w:rPr>
          <w:sz w:val="28"/>
          <w:szCs w:val="28"/>
        </w:rPr>
        <w:t>о рі</w:t>
      </w:r>
      <w:r w:rsidRPr="009825DF">
        <w:rPr>
          <w:w w:val="99"/>
          <w:sz w:val="28"/>
          <w:szCs w:val="28"/>
        </w:rPr>
        <w:t>ш</w:t>
      </w:r>
      <w:r w:rsidRPr="009825DF">
        <w:rPr>
          <w:sz w:val="28"/>
          <w:szCs w:val="28"/>
        </w:rPr>
        <w:t>е</w:t>
      </w:r>
      <w:r w:rsidRPr="009825DF">
        <w:rPr>
          <w:w w:val="99"/>
          <w:sz w:val="28"/>
          <w:szCs w:val="28"/>
        </w:rPr>
        <w:t>нн</w:t>
      </w:r>
      <w:r w:rsidRPr="009825DF">
        <w:rPr>
          <w:sz w:val="28"/>
          <w:szCs w:val="28"/>
        </w:rPr>
        <w:t xml:space="preserve">я </w:t>
      </w:r>
      <w:r w:rsidRPr="009825DF">
        <w:rPr>
          <w:w w:val="99"/>
          <w:sz w:val="28"/>
          <w:szCs w:val="28"/>
        </w:rPr>
        <w:t>п</w:t>
      </w:r>
      <w:r w:rsidRPr="009825DF">
        <w:rPr>
          <w:sz w:val="28"/>
          <w:szCs w:val="28"/>
        </w:rPr>
        <w:t>ок</w:t>
      </w:r>
      <w:r w:rsidRPr="009825DF">
        <w:rPr>
          <w:w w:val="99"/>
          <w:sz w:val="28"/>
          <w:szCs w:val="28"/>
        </w:rPr>
        <w:t>л</w:t>
      </w:r>
      <w:r w:rsidRPr="009825DF">
        <w:rPr>
          <w:sz w:val="28"/>
          <w:szCs w:val="28"/>
        </w:rPr>
        <w:t>аде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 xml:space="preserve">о 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 xml:space="preserve">а </w:t>
      </w:r>
      <w:r w:rsidRPr="009825DF">
        <w:rPr>
          <w:w w:val="99"/>
          <w:sz w:val="28"/>
          <w:szCs w:val="28"/>
        </w:rPr>
        <w:t>п</w:t>
      </w:r>
      <w:r w:rsidRPr="009825DF">
        <w:rPr>
          <w:sz w:val="28"/>
          <w:szCs w:val="28"/>
        </w:rPr>
        <w:t>ос</w:t>
      </w:r>
      <w:r w:rsidRPr="009825DF">
        <w:rPr>
          <w:w w:val="99"/>
          <w:sz w:val="28"/>
          <w:szCs w:val="28"/>
        </w:rPr>
        <w:t>т</w:t>
      </w:r>
      <w:r w:rsidRPr="009825DF">
        <w:rPr>
          <w:sz w:val="28"/>
          <w:szCs w:val="28"/>
        </w:rPr>
        <w:t>і</w:t>
      </w:r>
      <w:r w:rsidRPr="009825DF">
        <w:rPr>
          <w:w w:val="99"/>
          <w:sz w:val="28"/>
          <w:szCs w:val="28"/>
        </w:rPr>
        <w:t>йн</w:t>
      </w:r>
      <w:r w:rsidRPr="009825DF">
        <w:rPr>
          <w:sz w:val="28"/>
          <w:szCs w:val="28"/>
        </w:rPr>
        <w:t xml:space="preserve">у комісію міської ради </w:t>
      </w:r>
      <w:r w:rsidRPr="009825DF">
        <w:rPr>
          <w:w w:val="99"/>
          <w:sz w:val="28"/>
          <w:szCs w:val="28"/>
        </w:rPr>
        <w:t>з</w:t>
      </w:r>
      <w:r w:rsidRPr="009825DF">
        <w:rPr>
          <w:sz w:val="28"/>
          <w:szCs w:val="28"/>
        </w:rPr>
        <w:t xml:space="preserve"> пи</w:t>
      </w:r>
      <w:r w:rsidRPr="009825DF">
        <w:rPr>
          <w:w w:val="99"/>
          <w:sz w:val="28"/>
          <w:szCs w:val="28"/>
        </w:rPr>
        <w:t>т</w:t>
      </w:r>
      <w:r w:rsidRPr="009825DF">
        <w:rPr>
          <w:sz w:val="28"/>
          <w:szCs w:val="28"/>
        </w:rPr>
        <w:t>а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>ь еко</w:t>
      </w:r>
      <w:r w:rsidRPr="009825DF">
        <w:rPr>
          <w:w w:val="99"/>
          <w:sz w:val="28"/>
          <w:szCs w:val="28"/>
        </w:rPr>
        <w:t>л</w:t>
      </w:r>
      <w:r w:rsidRPr="009825DF">
        <w:rPr>
          <w:sz w:val="28"/>
          <w:szCs w:val="28"/>
        </w:rPr>
        <w:t>о</w:t>
      </w:r>
      <w:r w:rsidRPr="009825DF">
        <w:rPr>
          <w:w w:val="99"/>
          <w:sz w:val="28"/>
          <w:szCs w:val="28"/>
        </w:rPr>
        <w:t>г</w:t>
      </w:r>
      <w:r w:rsidRPr="009825DF">
        <w:rPr>
          <w:sz w:val="28"/>
          <w:szCs w:val="28"/>
        </w:rPr>
        <w:t xml:space="preserve">ії, </w:t>
      </w:r>
      <w:r w:rsidRPr="009825DF">
        <w:rPr>
          <w:w w:val="99"/>
          <w:sz w:val="28"/>
          <w:szCs w:val="28"/>
        </w:rPr>
        <w:t>п</w:t>
      </w:r>
      <w:r w:rsidRPr="009825DF">
        <w:rPr>
          <w:sz w:val="28"/>
          <w:szCs w:val="28"/>
        </w:rPr>
        <w:t>р</w:t>
      </w:r>
      <w:r w:rsidRPr="009825DF">
        <w:rPr>
          <w:w w:val="99"/>
          <w:sz w:val="28"/>
          <w:szCs w:val="28"/>
        </w:rPr>
        <w:t>и</w:t>
      </w:r>
      <w:r w:rsidRPr="009825DF">
        <w:rPr>
          <w:sz w:val="28"/>
          <w:szCs w:val="28"/>
        </w:rPr>
        <w:t>родокор</w:t>
      </w:r>
      <w:r w:rsidRPr="009825DF">
        <w:rPr>
          <w:w w:val="99"/>
          <w:sz w:val="28"/>
          <w:szCs w:val="28"/>
        </w:rPr>
        <w:t>и</w:t>
      </w:r>
      <w:r w:rsidRPr="009825DF">
        <w:rPr>
          <w:sz w:val="28"/>
          <w:szCs w:val="28"/>
        </w:rPr>
        <w:t>стува</w:t>
      </w:r>
      <w:r w:rsidRPr="009825DF">
        <w:rPr>
          <w:w w:val="99"/>
          <w:sz w:val="28"/>
          <w:szCs w:val="28"/>
        </w:rPr>
        <w:t>нн</w:t>
      </w:r>
      <w:r w:rsidRPr="009825DF">
        <w:rPr>
          <w:sz w:val="28"/>
          <w:szCs w:val="28"/>
        </w:rPr>
        <w:t xml:space="preserve">я, </w:t>
      </w:r>
      <w:r w:rsidRPr="009825DF">
        <w:rPr>
          <w:w w:val="99"/>
          <w:sz w:val="28"/>
          <w:szCs w:val="28"/>
        </w:rPr>
        <w:t>п</w:t>
      </w:r>
      <w:r w:rsidRPr="009825DF">
        <w:rPr>
          <w:sz w:val="28"/>
          <w:szCs w:val="28"/>
        </w:rPr>
        <w:t>росторо</w:t>
      </w:r>
      <w:r w:rsidRPr="009825DF">
        <w:rPr>
          <w:w w:val="99"/>
          <w:sz w:val="28"/>
          <w:szCs w:val="28"/>
        </w:rPr>
        <w:t>в</w:t>
      </w:r>
      <w:r w:rsidRPr="009825DF">
        <w:rPr>
          <w:sz w:val="28"/>
          <w:szCs w:val="28"/>
        </w:rPr>
        <w:t>о</w:t>
      </w:r>
      <w:r w:rsidRPr="009825DF">
        <w:rPr>
          <w:w w:val="99"/>
          <w:sz w:val="28"/>
          <w:szCs w:val="28"/>
        </w:rPr>
        <w:t>г</w:t>
      </w:r>
      <w:r w:rsidRPr="009825DF">
        <w:rPr>
          <w:sz w:val="28"/>
          <w:szCs w:val="28"/>
        </w:rPr>
        <w:t>о ро</w:t>
      </w:r>
      <w:r w:rsidRPr="009825DF">
        <w:rPr>
          <w:w w:val="99"/>
          <w:sz w:val="28"/>
          <w:szCs w:val="28"/>
        </w:rPr>
        <w:t>з</w:t>
      </w:r>
      <w:r w:rsidRPr="009825DF">
        <w:rPr>
          <w:sz w:val="28"/>
          <w:szCs w:val="28"/>
        </w:rPr>
        <w:t>в</w:t>
      </w:r>
      <w:r w:rsidRPr="009825DF">
        <w:rPr>
          <w:w w:val="99"/>
          <w:sz w:val="28"/>
          <w:szCs w:val="28"/>
        </w:rPr>
        <w:t>и</w:t>
      </w:r>
      <w:r w:rsidRPr="009825DF">
        <w:rPr>
          <w:sz w:val="28"/>
          <w:szCs w:val="28"/>
        </w:rPr>
        <w:t>тку, міс</w:t>
      </w:r>
      <w:r w:rsidRPr="009825DF">
        <w:rPr>
          <w:w w:val="99"/>
          <w:sz w:val="28"/>
          <w:szCs w:val="28"/>
        </w:rPr>
        <w:t>т</w:t>
      </w:r>
      <w:r w:rsidRPr="009825DF">
        <w:rPr>
          <w:sz w:val="28"/>
          <w:szCs w:val="28"/>
        </w:rPr>
        <w:t>обудування, архітектур</w:t>
      </w:r>
      <w:r w:rsidRPr="009825DF">
        <w:rPr>
          <w:w w:val="99"/>
          <w:sz w:val="28"/>
          <w:szCs w:val="28"/>
        </w:rPr>
        <w:t>и</w:t>
      </w:r>
      <w:r w:rsidRPr="009825DF">
        <w:rPr>
          <w:sz w:val="28"/>
          <w:szCs w:val="28"/>
        </w:rPr>
        <w:t xml:space="preserve"> і будів</w:t>
      </w:r>
      <w:r w:rsidRPr="009825DF">
        <w:rPr>
          <w:w w:val="99"/>
          <w:sz w:val="28"/>
          <w:szCs w:val="28"/>
        </w:rPr>
        <w:t>ниц</w:t>
      </w:r>
      <w:r w:rsidRPr="009825DF">
        <w:rPr>
          <w:sz w:val="28"/>
          <w:szCs w:val="28"/>
        </w:rPr>
        <w:t>тва, ре</w:t>
      </w:r>
      <w:r w:rsidRPr="009825DF">
        <w:rPr>
          <w:w w:val="99"/>
          <w:sz w:val="28"/>
          <w:szCs w:val="28"/>
        </w:rPr>
        <w:t>г</w:t>
      </w:r>
      <w:r w:rsidRPr="009825DF">
        <w:rPr>
          <w:sz w:val="28"/>
          <w:szCs w:val="28"/>
        </w:rPr>
        <w:t>у</w:t>
      </w:r>
      <w:r w:rsidRPr="009825DF">
        <w:rPr>
          <w:w w:val="99"/>
          <w:sz w:val="28"/>
          <w:szCs w:val="28"/>
        </w:rPr>
        <w:t>л</w:t>
      </w:r>
      <w:r w:rsidRPr="009825DF">
        <w:rPr>
          <w:sz w:val="28"/>
          <w:szCs w:val="28"/>
        </w:rPr>
        <w:t>юва</w:t>
      </w:r>
      <w:r w:rsidRPr="009825DF">
        <w:rPr>
          <w:w w:val="99"/>
          <w:sz w:val="28"/>
          <w:szCs w:val="28"/>
        </w:rPr>
        <w:t>нн</w:t>
      </w:r>
      <w:r w:rsidRPr="009825DF">
        <w:rPr>
          <w:sz w:val="28"/>
          <w:szCs w:val="28"/>
        </w:rPr>
        <w:t xml:space="preserve">я </w:t>
      </w:r>
      <w:r w:rsidRPr="009825DF">
        <w:rPr>
          <w:w w:val="99"/>
          <w:sz w:val="28"/>
          <w:szCs w:val="28"/>
        </w:rPr>
        <w:t>з</w:t>
      </w:r>
      <w:r w:rsidRPr="009825DF">
        <w:rPr>
          <w:sz w:val="28"/>
          <w:szCs w:val="28"/>
        </w:rPr>
        <w:t>емел</w:t>
      </w:r>
      <w:r w:rsidRPr="009825DF">
        <w:rPr>
          <w:w w:val="99"/>
          <w:sz w:val="28"/>
          <w:szCs w:val="28"/>
        </w:rPr>
        <w:t>ьни</w:t>
      </w:r>
      <w:r w:rsidRPr="009825DF">
        <w:rPr>
          <w:sz w:val="28"/>
          <w:szCs w:val="28"/>
        </w:rPr>
        <w:t>х від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>осин (Нес</w:t>
      </w:r>
      <w:r w:rsidRPr="009825DF">
        <w:rPr>
          <w:w w:val="99"/>
          <w:sz w:val="28"/>
          <w:szCs w:val="28"/>
        </w:rPr>
        <w:t>т</w:t>
      </w:r>
      <w:r w:rsidRPr="009825DF">
        <w:rPr>
          <w:sz w:val="28"/>
          <w:szCs w:val="28"/>
        </w:rPr>
        <w:t xml:space="preserve">еренко), </w:t>
      </w:r>
      <w:r w:rsidRPr="009825DF">
        <w:rPr>
          <w:w w:val="99"/>
          <w:sz w:val="28"/>
          <w:szCs w:val="28"/>
        </w:rPr>
        <w:t>з</w:t>
      </w:r>
      <w:r w:rsidRPr="009825DF">
        <w:rPr>
          <w:sz w:val="28"/>
          <w:szCs w:val="28"/>
        </w:rPr>
        <w:t>ас</w:t>
      </w:r>
      <w:r w:rsidRPr="009825DF">
        <w:rPr>
          <w:w w:val="99"/>
          <w:sz w:val="28"/>
          <w:szCs w:val="28"/>
        </w:rPr>
        <w:t>т</w:t>
      </w:r>
      <w:r w:rsidRPr="009825DF">
        <w:rPr>
          <w:sz w:val="28"/>
          <w:szCs w:val="28"/>
        </w:rPr>
        <w:t>у</w:t>
      </w:r>
      <w:r w:rsidRPr="009825DF">
        <w:rPr>
          <w:w w:val="99"/>
          <w:sz w:val="28"/>
          <w:szCs w:val="28"/>
        </w:rPr>
        <w:t>пни</w:t>
      </w:r>
      <w:r w:rsidRPr="009825DF">
        <w:rPr>
          <w:sz w:val="28"/>
          <w:szCs w:val="28"/>
        </w:rPr>
        <w:t>ка місько</w:t>
      </w:r>
      <w:r w:rsidRPr="009825DF">
        <w:rPr>
          <w:w w:val="99"/>
          <w:sz w:val="28"/>
          <w:szCs w:val="28"/>
        </w:rPr>
        <w:t>г</w:t>
      </w:r>
      <w:r w:rsidRPr="009825DF">
        <w:rPr>
          <w:sz w:val="28"/>
          <w:szCs w:val="28"/>
        </w:rPr>
        <w:t xml:space="preserve">о </w:t>
      </w:r>
      <w:r w:rsidRPr="009825DF">
        <w:rPr>
          <w:w w:val="99"/>
          <w:sz w:val="28"/>
          <w:szCs w:val="28"/>
        </w:rPr>
        <w:t>г</w:t>
      </w:r>
      <w:r w:rsidRPr="009825DF">
        <w:rPr>
          <w:sz w:val="28"/>
          <w:szCs w:val="28"/>
        </w:rPr>
        <w:t>о</w:t>
      </w:r>
      <w:r w:rsidRPr="009825DF">
        <w:rPr>
          <w:w w:val="99"/>
          <w:sz w:val="28"/>
          <w:szCs w:val="28"/>
        </w:rPr>
        <w:t>л</w:t>
      </w:r>
      <w:r w:rsidRPr="009825DF">
        <w:rPr>
          <w:sz w:val="28"/>
          <w:szCs w:val="28"/>
        </w:rPr>
        <w:t>ов</w:t>
      </w:r>
      <w:r w:rsidRPr="009825DF">
        <w:rPr>
          <w:w w:val="99"/>
          <w:sz w:val="28"/>
          <w:szCs w:val="28"/>
        </w:rPr>
        <w:t>и</w:t>
      </w:r>
      <w:r w:rsidRPr="009825DF">
        <w:rPr>
          <w:sz w:val="28"/>
          <w:szCs w:val="28"/>
        </w:rPr>
        <w:t xml:space="preserve"> А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>дріє</w:t>
      </w:r>
      <w:r w:rsidRPr="009825DF">
        <w:rPr>
          <w:w w:val="99"/>
          <w:sz w:val="28"/>
          <w:szCs w:val="28"/>
        </w:rPr>
        <w:t>н</w:t>
      </w:r>
      <w:r w:rsidRPr="009825DF">
        <w:rPr>
          <w:sz w:val="28"/>
          <w:szCs w:val="28"/>
        </w:rPr>
        <w:t>ка Ю.Г.</w:t>
      </w:r>
    </w:p>
    <w:p w14:paraId="49EB56FF" w14:textId="77777777" w:rsidR="003B3830" w:rsidRPr="009825DF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825DF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9825DF">
      <w:pgSz w:w="11905" w:h="16838"/>
      <w:pgMar w:top="993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52372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3387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2024-12-09T11:01:00Z</cp:lastPrinted>
  <dcterms:created xsi:type="dcterms:W3CDTF">2024-12-06T08:11:00Z</dcterms:created>
  <dcterms:modified xsi:type="dcterms:W3CDTF">2024-12-09T11:01:00Z</dcterms:modified>
</cp:coreProperties>
</file>