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0983" w14:textId="532B22A4" w:rsidR="003B3830" w:rsidRPr="00D06681" w:rsidRDefault="001B79EF" w:rsidP="00543396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210/24</w:t>
      </w:r>
      <w:r w:rsidR="00543396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1F05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3396">
        <w:rPr>
          <w:rFonts w:ascii="Times New Roman" w:eastAsia="Times New Roman" w:hAnsi="Times New Roman" w:cs="Times New Roman"/>
          <w:sz w:val="28"/>
          <w:szCs w:val="28"/>
        </w:rPr>
        <w:t>9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21DE6E89" w14:textId="41213C47" w:rsidR="00543396" w:rsidRPr="00543396" w:rsidRDefault="00064588" w:rsidP="0054339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 w:rsidRPr="00543396">
        <w:rPr>
          <w:rFonts w:ascii="Times New Roman" w:hAnsi="Times New Roman" w:cs="Times New Roman"/>
          <w:sz w:val="28"/>
          <w:szCs w:val="28"/>
        </w:rPr>
        <w:t>«</w:t>
      </w:r>
      <w:r w:rsidR="00543396" w:rsidRPr="00543396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="00543396" w:rsidRPr="00543396">
        <w:rPr>
          <w:rFonts w:ascii="Times New Roman" w:eastAsia="TimesNewRomanPSMT" w:hAnsi="Times New Roman" w:cs="Times New Roman"/>
          <w:sz w:val="28"/>
          <w:szCs w:val="28"/>
        </w:rPr>
        <w:t>Кукуровському</w:t>
      </w:r>
      <w:proofErr w:type="spellEnd"/>
      <w:r w:rsidR="00543396" w:rsidRPr="00543396">
        <w:rPr>
          <w:rFonts w:ascii="Times New Roman" w:eastAsia="TimesNewRomanPSMT" w:hAnsi="Times New Roman" w:cs="Times New Roman"/>
          <w:sz w:val="28"/>
          <w:szCs w:val="28"/>
        </w:rPr>
        <w:t xml:space="preserve"> Олегу Олексійовичу </w:t>
      </w:r>
      <w:r w:rsidR="00543396" w:rsidRPr="00543396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="00543396" w:rsidRPr="00543396">
        <w:rPr>
          <w:rFonts w:ascii="Times New Roman" w:eastAsia="TimesNewRomanPSMT" w:hAnsi="Times New Roman" w:cs="Times New Roman"/>
          <w:sz w:val="28"/>
          <w:szCs w:val="28"/>
        </w:rPr>
        <w:t>4810136600:11:002:0041</w:t>
      </w:r>
      <w:r w:rsidR="00543396" w:rsidRPr="00543396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по </w:t>
      </w:r>
      <w:proofErr w:type="spellStart"/>
      <w:r w:rsidR="00543396" w:rsidRPr="00543396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="00543396" w:rsidRPr="00543396">
        <w:rPr>
          <w:rFonts w:ascii="Times New Roman" w:eastAsia="TimesNewRomanPSMT" w:hAnsi="Times New Roman" w:cs="Times New Roman"/>
          <w:sz w:val="28"/>
          <w:szCs w:val="28"/>
        </w:rPr>
        <w:t>. Колективному, 28</w:t>
      </w:r>
      <w:r w:rsidR="00543396" w:rsidRPr="00543396">
        <w:rPr>
          <w:rFonts w:ascii="Times New Roman" w:hAnsi="Times New Roman" w:cs="Times New Roman"/>
          <w:sz w:val="28"/>
          <w:szCs w:val="28"/>
        </w:rPr>
        <w:t xml:space="preserve"> </w:t>
      </w:r>
      <w:r w:rsidR="00543396" w:rsidRPr="00543396">
        <w:rPr>
          <w:rFonts w:ascii="Times New Roman" w:hAnsi="Times New Roman" w:cs="Times New Roman"/>
          <w:color w:val="000000"/>
          <w:sz w:val="28"/>
          <w:szCs w:val="28"/>
        </w:rPr>
        <w:t>в Корабельному районі м. Миколаєва (забудована земельна ділянка)</w:t>
      </w:r>
      <w:r w:rsidRPr="00543396">
        <w:rPr>
          <w:rFonts w:ascii="Times New Roman" w:hAnsi="Times New Roman" w:cs="Times New Roman"/>
          <w:sz w:val="28"/>
          <w:szCs w:val="28"/>
        </w:rPr>
        <w:t>»</w:t>
      </w:r>
    </w:p>
    <w:p w14:paraId="635DB0C8" w14:textId="77777777" w:rsidR="00A25E7A" w:rsidRPr="00CD2D2C" w:rsidRDefault="00A25E7A" w:rsidP="00A25E7A">
      <w:pPr>
        <w:pStyle w:val="a3"/>
        <w:ind w:firstLine="567"/>
      </w:pPr>
      <w:r w:rsidRPr="00CD2D2C">
        <w:t xml:space="preserve">Суб’єктом подання, доповідачем </w:t>
      </w:r>
      <w:proofErr w:type="spellStart"/>
      <w:r w:rsidRPr="00CD2D2C">
        <w:t>проєкту</w:t>
      </w:r>
      <w:proofErr w:type="spellEnd"/>
      <w:r w:rsidRPr="00CD2D2C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CD2D2C">
        <w:t>тел</w:t>
      </w:r>
      <w:proofErr w:type="spellEnd"/>
      <w:r w:rsidRPr="00CD2D2C">
        <w:t>. 37-02-71).</w:t>
      </w:r>
    </w:p>
    <w:p w14:paraId="1C53D528" w14:textId="77777777" w:rsidR="00A25E7A" w:rsidRPr="00CD2D2C" w:rsidRDefault="00A25E7A" w:rsidP="00A25E7A">
      <w:pPr>
        <w:pStyle w:val="a3"/>
        <w:ind w:right="-41" w:firstLine="567"/>
      </w:pPr>
      <w:r w:rsidRPr="00CD2D2C">
        <w:t>Розробником</w:t>
      </w:r>
      <w:r w:rsidRPr="00CD2D2C">
        <w:rPr>
          <w:spacing w:val="1"/>
        </w:rPr>
        <w:t xml:space="preserve"> </w:t>
      </w:r>
      <w:r w:rsidRPr="00CD2D2C">
        <w:t>та</w:t>
      </w:r>
      <w:r w:rsidRPr="00CD2D2C">
        <w:rPr>
          <w:spacing w:val="1"/>
        </w:rPr>
        <w:t xml:space="preserve"> </w:t>
      </w:r>
      <w:r w:rsidRPr="00CD2D2C">
        <w:t>відповідальним</w:t>
      </w:r>
      <w:r w:rsidRPr="00CD2D2C">
        <w:rPr>
          <w:spacing w:val="71"/>
        </w:rPr>
        <w:t xml:space="preserve"> </w:t>
      </w:r>
      <w:r w:rsidRPr="00CD2D2C">
        <w:t>за</w:t>
      </w:r>
      <w:r w:rsidRPr="00CD2D2C">
        <w:rPr>
          <w:spacing w:val="71"/>
        </w:rPr>
        <w:t xml:space="preserve"> </w:t>
      </w:r>
      <w:r w:rsidRPr="00CD2D2C">
        <w:t>супровід</w:t>
      </w:r>
      <w:r w:rsidRPr="00CD2D2C">
        <w:rPr>
          <w:spacing w:val="71"/>
        </w:rPr>
        <w:t xml:space="preserve"> </w:t>
      </w:r>
      <w:proofErr w:type="spellStart"/>
      <w:r w:rsidRPr="00CD2D2C">
        <w:t>проєкту</w:t>
      </w:r>
      <w:proofErr w:type="spellEnd"/>
      <w:r w:rsidRPr="00CD2D2C">
        <w:rPr>
          <w:spacing w:val="1"/>
        </w:rPr>
        <w:t xml:space="preserve"> </w:t>
      </w:r>
      <w:r w:rsidRPr="00CD2D2C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D2D2C">
        <w:rPr>
          <w:spacing w:val="1"/>
        </w:rPr>
        <w:t xml:space="preserve"> </w:t>
      </w:r>
      <w:r w:rsidRPr="00CD2D2C">
        <w:t>Платонова Юрія Михайловича,</w:t>
      </w:r>
      <w:r w:rsidRPr="00CD2D2C">
        <w:rPr>
          <w:spacing w:val="1"/>
        </w:rPr>
        <w:t xml:space="preserve"> </w:t>
      </w:r>
      <w:r w:rsidRPr="00CD2D2C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CD2D2C">
        <w:rPr>
          <w:spacing w:val="-3"/>
        </w:rPr>
        <w:t xml:space="preserve"> </w:t>
      </w:r>
      <w:r w:rsidRPr="00CD2D2C">
        <w:t>Миколаїв,</w:t>
      </w:r>
      <w:r w:rsidRPr="00CD2D2C">
        <w:rPr>
          <w:spacing w:val="-3"/>
        </w:rPr>
        <w:t xml:space="preserve"> </w:t>
      </w:r>
      <w:r w:rsidRPr="00CD2D2C">
        <w:t>вул.</w:t>
      </w:r>
      <w:r w:rsidRPr="00CD2D2C">
        <w:rPr>
          <w:spacing w:val="-3"/>
        </w:rPr>
        <w:t xml:space="preserve"> </w:t>
      </w:r>
      <w:r w:rsidRPr="00CD2D2C">
        <w:t>Адміральська,</w:t>
      </w:r>
      <w:r w:rsidRPr="00CD2D2C">
        <w:rPr>
          <w:spacing w:val="-4"/>
        </w:rPr>
        <w:t xml:space="preserve"> </w:t>
      </w:r>
      <w:r w:rsidRPr="00CD2D2C">
        <w:t>20,</w:t>
      </w:r>
      <w:r w:rsidRPr="00CD2D2C">
        <w:rPr>
          <w:spacing w:val="-2"/>
        </w:rPr>
        <w:t xml:space="preserve"> </w:t>
      </w:r>
      <w:r w:rsidRPr="00CD2D2C">
        <w:t>тел.37-32-35).</w:t>
      </w:r>
    </w:p>
    <w:p w14:paraId="5725139B" w14:textId="77777777" w:rsidR="00A25E7A" w:rsidRDefault="00A25E7A" w:rsidP="00A25E7A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CD2D2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Pr="00CD2D2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Pr="00CD2D2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CD2D2C">
        <w:rPr>
          <w:rFonts w:ascii="Times New Roman" w:hAnsi="Times New Roman" w:cs="Times New Roman"/>
          <w:sz w:val="28"/>
          <w:szCs w:val="28"/>
        </w:rPr>
        <w:t xml:space="preserve"> 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Pr="00CD2D2C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Вікторівни, 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м. М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46E045D" w:rsidR="00CD4DFD" w:rsidRPr="00543396" w:rsidRDefault="00543396" w:rsidP="00543396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FE2E81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громадянина </w:t>
      </w:r>
      <w:proofErr w:type="spellStart"/>
      <w:r w:rsidRPr="00FE2E81">
        <w:rPr>
          <w:rFonts w:ascii="Times New Roman" w:eastAsia="TimesNewRomanPSMT" w:hAnsi="Times New Roman" w:cs="Times New Roman"/>
          <w:sz w:val="28"/>
          <w:szCs w:val="28"/>
        </w:rPr>
        <w:t>Кукуровського</w:t>
      </w:r>
      <w:proofErr w:type="spellEnd"/>
      <w:r w:rsidRPr="00FE2E81">
        <w:rPr>
          <w:rFonts w:ascii="Times New Roman" w:eastAsia="TimesNewRomanPSMT" w:hAnsi="Times New Roman" w:cs="Times New Roman"/>
          <w:sz w:val="28"/>
          <w:szCs w:val="28"/>
        </w:rPr>
        <w:t xml:space="preserve"> Олега Олексійовича</w:t>
      </w:r>
      <w:r w:rsidRPr="00FE2E81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FE2E81">
        <w:rPr>
          <w:rFonts w:ascii="Times New Roman" w:hAnsi="Times New Roman" w:cs="Times New Roman"/>
          <w:color w:val="000000"/>
          <w:sz w:val="28"/>
          <w:szCs w:val="28"/>
        </w:rPr>
        <w:t>08.11.2024 № 19.04-06/43881/202</w:t>
      </w:r>
      <w:r w:rsidR="00A25E7A" w:rsidRPr="00A25E7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6681" w:rsidRPr="00064D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064D25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064D2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064D25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064D2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ради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з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«Про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«Про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064D2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>в</w:t>
      </w:r>
      <w:r w:rsidR="0042597A" w:rsidRPr="00064D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64D25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064D2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064D25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064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064D25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FE2E81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Pr="00FE2E81">
        <w:rPr>
          <w:rFonts w:ascii="Times New Roman" w:eastAsia="TimesNewRomanPSMT" w:hAnsi="Times New Roman" w:cs="Times New Roman"/>
          <w:sz w:val="28"/>
          <w:szCs w:val="28"/>
        </w:rPr>
        <w:t>Кукуровському</w:t>
      </w:r>
      <w:proofErr w:type="spellEnd"/>
      <w:r w:rsidRPr="00FE2E81">
        <w:rPr>
          <w:rFonts w:ascii="Times New Roman" w:eastAsia="TimesNewRomanPSMT" w:hAnsi="Times New Roman" w:cs="Times New Roman"/>
          <w:sz w:val="28"/>
          <w:szCs w:val="28"/>
        </w:rPr>
        <w:t xml:space="preserve"> Олегу Олексійовичу </w:t>
      </w:r>
      <w:r w:rsidRPr="00FE2E81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Pr="00FE2E81">
        <w:rPr>
          <w:rFonts w:ascii="Times New Roman" w:eastAsia="TimesNewRomanPSMT" w:hAnsi="Times New Roman" w:cs="Times New Roman"/>
          <w:sz w:val="28"/>
          <w:szCs w:val="28"/>
        </w:rPr>
        <w:t>4810136600:11:002:0041</w:t>
      </w:r>
      <w:r w:rsidRPr="00FE2E81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по </w:t>
      </w:r>
      <w:proofErr w:type="spellStart"/>
      <w:r w:rsidRPr="00FE2E81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Pr="00FE2E81">
        <w:rPr>
          <w:rFonts w:ascii="Times New Roman" w:eastAsia="TimesNewRomanPSMT" w:hAnsi="Times New Roman" w:cs="Times New Roman"/>
          <w:sz w:val="28"/>
          <w:szCs w:val="28"/>
        </w:rPr>
        <w:t>. Колективному, 28</w:t>
      </w:r>
      <w:r w:rsidRPr="00FE2E81">
        <w:rPr>
          <w:rFonts w:ascii="Times New Roman" w:hAnsi="Times New Roman" w:cs="Times New Roman"/>
          <w:sz w:val="28"/>
          <w:szCs w:val="28"/>
        </w:rPr>
        <w:t xml:space="preserve"> </w:t>
      </w:r>
      <w:r w:rsidRPr="00FE2E81">
        <w:rPr>
          <w:rFonts w:ascii="Times New Roman" w:hAnsi="Times New Roman" w:cs="Times New Roman"/>
          <w:color w:val="000000"/>
          <w:sz w:val="28"/>
          <w:szCs w:val="28"/>
        </w:rPr>
        <w:t>в Корабельному районі м. Миколаєва (забудована земельна ділянка)</w:t>
      </w:r>
      <w:r w:rsidR="00977FE0" w:rsidRPr="00064D2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064D25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064D25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064D25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064D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168691" w14:textId="77777777" w:rsidR="00543396" w:rsidRPr="00FE2E81" w:rsidRDefault="00C31984" w:rsidP="00543396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D25">
        <w:rPr>
          <w:sz w:val="28"/>
          <w:szCs w:val="28"/>
        </w:rPr>
        <w:t xml:space="preserve">Відповідно до </w:t>
      </w:r>
      <w:proofErr w:type="spellStart"/>
      <w:r w:rsidRPr="00064D25">
        <w:rPr>
          <w:sz w:val="28"/>
          <w:szCs w:val="28"/>
        </w:rPr>
        <w:t>про</w:t>
      </w:r>
      <w:r w:rsidRPr="00064D25">
        <w:rPr>
          <w:w w:val="99"/>
          <w:sz w:val="28"/>
          <w:szCs w:val="28"/>
        </w:rPr>
        <w:t>є</w:t>
      </w:r>
      <w:r w:rsidRPr="00064D25">
        <w:rPr>
          <w:sz w:val="28"/>
          <w:szCs w:val="28"/>
        </w:rPr>
        <w:t>к</w:t>
      </w:r>
      <w:r w:rsidRPr="00064D25">
        <w:rPr>
          <w:w w:val="99"/>
          <w:sz w:val="28"/>
          <w:szCs w:val="28"/>
        </w:rPr>
        <w:t>т</w:t>
      </w:r>
      <w:r w:rsidRPr="00064D25">
        <w:rPr>
          <w:sz w:val="28"/>
          <w:szCs w:val="28"/>
        </w:rPr>
        <w:t>у</w:t>
      </w:r>
      <w:proofErr w:type="spellEnd"/>
      <w:r w:rsidRPr="00064D25">
        <w:rPr>
          <w:sz w:val="28"/>
          <w:szCs w:val="28"/>
        </w:rPr>
        <w:t xml:space="preserve"> рі</w:t>
      </w:r>
      <w:r w:rsidRPr="00064D25">
        <w:rPr>
          <w:w w:val="99"/>
          <w:sz w:val="28"/>
          <w:szCs w:val="28"/>
        </w:rPr>
        <w:t>ш</w:t>
      </w:r>
      <w:r w:rsidRPr="00064D25">
        <w:rPr>
          <w:sz w:val="28"/>
          <w:szCs w:val="28"/>
        </w:rPr>
        <w:t>е</w:t>
      </w:r>
      <w:r w:rsidRPr="00064D25">
        <w:rPr>
          <w:w w:val="99"/>
          <w:sz w:val="28"/>
          <w:szCs w:val="28"/>
        </w:rPr>
        <w:t>нн</w:t>
      </w:r>
      <w:r w:rsidRPr="00064D25">
        <w:rPr>
          <w:sz w:val="28"/>
          <w:szCs w:val="28"/>
        </w:rPr>
        <w:t xml:space="preserve">я </w:t>
      </w:r>
      <w:r w:rsidRPr="00064D25">
        <w:rPr>
          <w:w w:val="99"/>
          <w:sz w:val="28"/>
          <w:szCs w:val="28"/>
        </w:rPr>
        <w:t>п</w:t>
      </w:r>
      <w:r w:rsidRPr="00064D25">
        <w:rPr>
          <w:sz w:val="28"/>
          <w:szCs w:val="28"/>
        </w:rPr>
        <w:t>ередбаче</w:t>
      </w:r>
      <w:r w:rsidRPr="00064D25">
        <w:rPr>
          <w:w w:val="99"/>
          <w:sz w:val="28"/>
          <w:szCs w:val="28"/>
        </w:rPr>
        <w:t>н</w:t>
      </w:r>
      <w:r w:rsidRPr="00064D25">
        <w:rPr>
          <w:sz w:val="28"/>
          <w:szCs w:val="28"/>
        </w:rPr>
        <w:t xml:space="preserve">о: </w:t>
      </w:r>
      <w:r w:rsidR="00CD4DFD" w:rsidRPr="00064D25">
        <w:rPr>
          <w:sz w:val="28"/>
          <w:szCs w:val="28"/>
        </w:rPr>
        <w:t>«</w:t>
      </w:r>
      <w:r w:rsidR="00543396" w:rsidRPr="00FE2E81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543396" w:rsidRPr="00FE2E81">
        <w:rPr>
          <w:rFonts w:ascii="Times New Roman" w:eastAsia="TimesNewRomanPSMT" w:hAnsi="Times New Roman" w:cs="Times New Roman"/>
          <w:sz w:val="28"/>
          <w:szCs w:val="28"/>
        </w:rPr>
        <w:t>470</w:t>
      </w:r>
      <w:r w:rsidR="00543396" w:rsidRPr="00FE2E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3396" w:rsidRPr="00FE2E81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543396" w:rsidRPr="00FE2E81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543396" w:rsidRPr="00FE2E81">
        <w:rPr>
          <w:rFonts w:ascii="Times New Roman" w:eastAsia="TimesNewRomanPSMT" w:hAnsi="Times New Roman" w:cs="Times New Roman"/>
          <w:sz w:val="28"/>
          <w:szCs w:val="28"/>
        </w:rPr>
        <w:t>4810136600:11:002:0041</w:t>
      </w:r>
      <w:r w:rsidR="00543396" w:rsidRPr="00FE2E81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</w:t>
      </w:r>
      <w:r w:rsidR="00543396" w:rsidRPr="00FE2E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обслуговування житлового будинку, господарських будівель і споруд (присадибна ділянка) по </w:t>
      </w:r>
      <w:proofErr w:type="spellStart"/>
      <w:r w:rsidR="00543396" w:rsidRPr="00FE2E81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="00543396" w:rsidRPr="00FE2E81">
        <w:rPr>
          <w:rFonts w:ascii="Times New Roman" w:eastAsia="TimesNewRomanPSMT" w:hAnsi="Times New Roman" w:cs="Times New Roman"/>
          <w:sz w:val="28"/>
          <w:szCs w:val="28"/>
        </w:rPr>
        <w:t>. Колективному, 28</w:t>
      </w:r>
      <w:r w:rsidR="00543396" w:rsidRPr="00FE2E81">
        <w:rPr>
          <w:rFonts w:ascii="Times New Roman" w:hAnsi="Times New Roman" w:cs="Times New Roman"/>
          <w:sz w:val="28"/>
          <w:szCs w:val="28"/>
        </w:rPr>
        <w:t xml:space="preserve"> </w:t>
      </w:r>
      <w:r w:rsidR="00543396" w:rsidRPr="00FE2E81">
        <w:rPr>
          <w:rFonts w:ascii="Times New Roman" w:hAnsi="Times New Roman" w:cs="Times New Roman"/>
          <w:color w:val="000000"/>
          <w:sz w:val="28"/>
          <w:szCs w:val="28"/>
        </w:rPr>
        <w:t>в Корабельному районі м. Миколаєва (забудована земельна ділянка).</w:t>
      </w:r>
    </w:p>
    <w:p w14:paraId="233539FA" w14:textId="77777777" w:rsidR="00543396" w:rsidRPr="00FE2E81" w:rsidRDefault="00543396" w:rsidP="0054339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8127297"/>
      <w:r w:rsidRPr="00FE2E81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BFDE25E" w14:textId="77777777" w:rsidR="00543396" w:rsidRDefault="00543396" w:rsidP="0054339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E81">
        <w:rPr>
          <w:rFonts w:ascii="Times New Roman" w:hAnsi="Times New Roman" w:cs="Times New Roman"/>
          <w:color w:val="000000"/>
          <w:sz w:val="28"/>
          <w:szCs w:val="28"/>
        </w:rPr>
        <w:t>- на земельній ділянці площею 0,00</w:t>
      </w:r>
      <w:r w:rsidRPr="00543396"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Pr="00FE2E81">
        <w:rPr>
          <w:rFonts w:ascii="Times New Roman" w:hAnsi="Times New Roman" w:cs="Times New Roman"/>
          <w:color w:val="000000"/>
          <w:sz w:val="28"/>
          <w:szCs w:val="28"/>
        </w:rPr>
        <w:t xml:space="preserve"> га за кодом типу 01.08 – «охоронна зона навколо інженерних комунікацій (газопровід)».</w:t>
      </w:r>
    </w:p>
    <w:p w14:paraId="2CFEF110" w14:textId="296920EF" w:rsidR="00543396" w:rsidRPr="00543396" w:rsidRDefault="00543396" w:rsidP="0054339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E81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громадянину </w:t>
      </w:r>
      <w:proofErr w:type="spellStart"/>
      <w:r w:rsidRPr="00FE2E81">
        <w:rPr>
          <w:rFonts w:ascii="Times New Roman" w:eastAsia="TimesNewRomanPSMT" w:hAnsi="Times New Roman" w:cs="Times New Roman"/>
          <w:sz w:val="28"/>
          <w:szCs w:val="28"/>
        </w:rPr>
        <w:t>Кукуровському</w:t>
      </w:r>
      <w:proofErr w:type="spellEnd"/>
      <w:r w:rsidRPr="00FE2E81">
        <w:rPr>
          <w:rFonts w:ascii="Times New Roman" w:eastAsia="TimesNewRomanPSMT" w:hAnsi="Times New Roman" w:cs="Times New Roman"/>
          <w:sz w:val="28"/>
          <w:szCs w:val="28"/>
        </w:rPr>
        <w:t xml:space="preserve"> Олегу Олексійовичу</w:t>
      </w:r>
      <w:r w:rsidRPr="00FE2E81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земельну ділянку (кадастровий номер </w:t>
      </w:r>
      <w:r w:rsidRPr="00FE2E81">
        <w:rPr>
          <w:rFonts w:ascii="Times New Roman" w:eastAsia="TimesNewRomanPSMT" w:hAnsi="Times New Roman" w:cs="Times New Roman"/>
          <w:sz w:val="28"/>
          <w:szCs w:val="28"/>
        </w:rPr>
        <w:t>4810136600:11:002:0041</w:t>
      </w:r>
      <w:r w:rsidRPr="00FE2E81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FE2E81">
        <w:rPr>
          <w:rFonts w:ascii="Times New Roman" w:eastAsia="TimesNewRomanPSMT" w:hAnsi="Times New Roman" w:cs="Times New Roman"/>
          <w:sz w:val="28"/>
          <w:szCs w:val="28"/>
        </w:rPr>
        <w:t>470</w:t>
      </w:r>
      <w:r w:rsidRPr="00FE2E81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E2E81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FE2E81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</w:t>
      </w:r>
      <w:r w:rsidRPr="00FE2E8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E2E81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Pr="00FE2E81">
        <w:rPr>
          <w:rFonts w:ascii="Times New Roman" w:eastAsia="TimesNewRomanPSMT" w:hAnsi="Times New Roman" w:cs="Times New Roman"/>
          <w:sz w:val="28"/>
          <w:szCs w:val="28"/>
        </w:rPr>
        <w:t>. Колективному, 28</w:t>
      </w:r>
      <w:r w:rsidRPr="00FE2E81">
        <w:rPr>
          <w:rFonts w:ascii="Times New Roman" w:hAnsi="Times New Roman" w:cs="Times New Roman"/>
          <w:sz w:val="28"/>
          <w:szCs w:val="28"/>
        </w:rPr>
        <w:t xml:space="preserve"> </w:t>
      </w:r>
      <w:r w:rsidRPr="00FE2E81">
        <w:rPr>
          <w:rFonts w:ascii="Times New Roman" w:hAnsi="Times New Roman" w:cs="Times New Roman"/>
          <w:color w:val="000000"/>
          <w:sz w:val="28"/>
          <w:szCs w:val="28"/>
        </w:rPr>
        <w:t xml:space="preserve">в Корабельному районі м. Миколаєва (право власності на нерухоме майно згідно із реєстраційним номером об’єкта нерухомого майна: </w:t>
      </w:r>
      <w:r w:rsidRPr="00FE2E81">
        <w:rPr>
          <w:rFonts w:ascii="Times New Roman" w:eastAsia="TimesNewRomanPSMT" w:hAnsi="Times New Roman" w:cs="Times New Roman"/>
          <w:sz w:val="28"/>
          <w:szCs w:val="28"/>
        </w:rPr>
        <w:t>2560406748060,</w:t>
      </w:r>
      <w:r w:rsidRPr="00FE2E8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2E81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46235446</w:t>
      </w:r>
      <w:r w:rsidRPr="00FE2E81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FE2E81">
        <w:rPr>
          <w:rFonts w:ascii="Times New Roman" w:eastAsia="TimesNewRomanPSMT" w:hAnsi="Times New Roman" w:cs="Times New Roman"/>
          <w:sz w:val="28"/>
          <w:szCs w:val="28"/>
        </w:rPr>
        <w:t>17.01.2022</w:t>
      </w:r>
      <w:r w:rsidRPr="00FE2E81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FE2E81">
        <w:rPr>
          <w:rFonts w:ascii="Times New Roman" w:eastAsia="TimesNewRomanPSMT" w:hAnsi="Times New Roman" w:cs="Times New Roman"/>
          <w:sz w:val="28"/>
          <w:szCs w:val="28"/>
        </w:rPr>
        <w:t>технічного паспорт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FE2E81">
        <w:rPr>
          <w:rFonts w:ascii="Times New Roman" w:eastAsia="TimesNewRomanPSMT" w:hAnsi="Times New Roman" w:cs="Times New Roman"/>
          <w:sz w:val="28"/>
          <w:szCs w:val="28"/>
        </w:rPr>
        <w:t>, серія та номер: TI01:9529-5114-5142-7843, виданого 18.11.2021,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2E81">
        <w:rPr>
          <w:rFonts w:ascii="Times New Roman" w:eastAsia="TimesNewRomanPSMT" w:hAnsi="Times New Roman" w:cs="Times New Roman"/>
          <w:sz w:val="28"/>
          <w:szCs w:val="28"/>
        </w:rPr>
        <w:t>рішення органу місцевого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2E81">
        <w:rPr>
          <w:rFonts w:ascii="Times New Roman" w:eastAsia="TimesNewRomanPSMT" w:hAnsi="Times New Roman" w:cs="Times New Roman"/>
          <w:sz w:val="28"/>
          <w:szCs w:val="28"/>
        </w:rPr>
        <w:t>самоврядування, серія та номер: 1310, виданого 22.12.2021, довідки з описом, серія та номер: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2E81">
        <w:rPr>
          <w:rFonts w:ascii="Times New Roman" w:eastAsia="TimesNewRomanPSMT" w:hAnsi="Times New Roman" w:cs="Times New Roman"/>
          <w:sz w:val="28"/>
          <w:szCs w:val="28"/>
        </w:rPr>
        <w:t>2-7955,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2E81">
        <w:rPr>
          <w:rFonts w:ascii="Times New Roman" w:eastAsia="TimesNewRomanPSMT" w:hAnsi="Times New Roman" w:cs="Times New Roman"/>
          <w:sz w:val="28"/>
          <w:szCs w:val="28"/>
        </w:rPr>
        <w:t>виданої 17.11.2021, договору про надання у безстрокове користування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2E81">
        <w:rPr>
          <w:rFonts w:ascii="Times New Roman" w:eastAsia="TimesNewRomanPSMT" w:hAnsi="Times New Roman" w:cs="Times New Roman"/>
          <w:sz w:val="28"/>
          <w:szCs w:val="28"/>
        </w:rPr>
        <w:t>земельної ділянки для будівництва житлового будинку на праві приватної власності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2E81">
        <w:rPr>
          <w:rFonts w:ascii="Times New Roman" w:eastAsia="TimesNewRomanPSMT" w:hAnsi="Times New Roman" w:cs="Times New Roman"/>
          <w:sz w:val="28"/>
          <w:szCs w:val="28"/>
        </w:rPr>
        <w:t>з числом кімнат від однієї до п'яти, серія та номер: 961, виданого 16.03.1982,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E2E81">
        <w:rPr>
          <w:rFonts w:ascii="Times New Roman" w:eastAsia="TimesNewRomanPSMT" w:hAnsi="Times New Roman" w:cs="Times New Roman"/>
          <w:sz w:val="28"/>
          <w:szCs w:val="28"/>
        </w:rPr>
        <w:t>акт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proofErr w:type="spellEnd"/>
      <w:r w:rsidRPr="00FE2E81">
        <w:rPr>
          <w:rFonts w:ascii="Times New Roman" w:eastAsia="TimesNewRomanPSMT" w:hAnsi="Times New Roman" w:cs="Times New Roman"/>
          <w:sz w:val="28"/>
          <w:szCs w:val="28"/>
        </w:rPr>
        <w:t xml:space="preserve"> прийому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2E81">
        <w:rPr>
          <w:rFonts w:ascii="Times New Roman" w:eastAsia="TimesNewRomanPSMT" w:hAnsi="Times New Roman" w:cs="Times New Roman"/>
          <w:sz w:val="28"/>
          <w:szCs w:val="28"/>
        </w:rPr>
        <w:t>експлуатацію індивідуального домоволодіння, серія та номер: б/н,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2E81">
        <w:rPr>
          <w:rFonts w:ascii="Times New Roman" w:eastAsia="TimesNewRomanPSMT" w:hAnsi="Times New Roman" w:cs="Times New Roman"/>
          <w:sz w:val="28"/>
          <w:szCs w:val="28"/>
        </w:rPr>
        <w:t>рішення Корабельної Ради народних депутатів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2E81">
        <w:rPr>
          <w:rFonts w:ascii="Times New Roman" w:eastAsia="TimesNewRomanPSMT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FE2E81">
        <w:rPr>
          <w:rFonts w:ascii="Times New Roman" w:eastAsia="TimesNewRomanPSMT" w:hAnsi="Times New Roman" w:cs="Times New Roman"/>
          <w:sz w:val="28"/>
          <w:szCs w:val="28"/>
        </w:rPr>
        <w:t>акт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proofErr w:type="spellEnd"/>
      <w:r w:rsidRPr="00FE2E81">
        <w:rPr>
          <w:rFonts w:ascii="Times New Roman" w:eastAsia="TimesNewRomanPSMT" w:hAnsi="Times New Roman" w:cs="Times New Roman"/>
          <w:sz w:val="28"/>
          <w:szCs w:val="28"/>
        </w:rPr>
        <w:t xml:space="preserve"> прийому в експлуатацію житлового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2E81">
        <w:rPr>
          <w:rFonts w:ascii="Times New Roman" w:eastAsia="TimesNewRomanPSMT" w:hAnsi="Times New Roman" w:cs="Times New Roman"/>
          <w:sz w:val="28"/>
          <w:szCs w:val="28"/>
        </w:rPr>
        <w:t xml:space="preserve">будинку, серія та номер: 103, виданого 17.06.1998), </w:t>
      </w:r>
      <w:r w:rsidRPr="00FE2E81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FE2E81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FE2E81">
        <w:rPr>
          <w:rFonts w:ascii="Times New Roman" w:hAnsi="Times New Roman" w:cs="Times New Roman"/>
          <w:sz w:val="28"/>
          <w:szCs w:val="28"/>
        </w:rPr>
        <w:t>від 12.11.2024 № 49461/12.02.18/24-2.</w:t>
      </w:r>
    </w:p>
    <w:p w14:paraId="7A026BB7" w14:textId="4B72D066" w:rsidR="003B3830" w:rsidRPr="00064D25" w:rsidRDefault="00064588" w:rsidP="005433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4D25">
        <w:rPr>
          <w:sz w:val="28"/>
          <w:szCs w:val="28"/>
        </w:rPr>
        <w:t>Кон</w:t>
      </w:r>
      <w:r w:rsidRPr="00064D25">
        <w:rPr>
          <w:w w:val="99"/>
          <w:sz w:val="28"/>
          <w:szCs w:val="28"/>
        </w:rPr>
        <w:t>т</w:t>
      </w:r>
      <w:r w:rsidRPr="00064D25">
        <w:rPr>
          <w:sz w:val="28"/>
          <w:szCs w:val="28"/>
        </w:rPr>
        <w:t>ро</w:t>
      </w:r>
      <w:r w:rsidRPr="00064D25">
        <w:rPr>
          <w:w w:val="99"/>
          <w:sz w:val="28"/>
          <w:szCs w:val="28"/>
        </w:rPr>
        <w:t>л</w:t>
      </w:r>
      <w:r w:rsidRPr="00064D25">
        <w:rPr>
          <w:sz w:val="28"/>
          <w:szCs w:val="28"/>
        </w:rPr>
        <w:t xml:space="preserve">ь </w:t>
      </w:r>
      <w:r w:rsidRPr="00064D25">
        <w:rPr>
          <w:w w:val="99"/>
          <w:sz w:val="28"/>
          <w:szCs w:val="28"/>
        </w:rPr>
        <w:t>з</w:t>
      </w:r>
      <w:r w:rsidRPr="00064D25">
        <w:rPr>
          <w:sz w:val="28"/>
          <w:szCs w:val="28"/>
        </w:rPr>
        <w:t>а викона</w:t>
      </w:r>
      <w:r w:rsidRPr="00064D25">
        <w:rPr>
          <w:w w:val="99"/>
          <w:sz w:val="28"/>
          <w:szCs w:val="28"/>
        </w:rPr>
        <w:t>нн</w:t>
      </w:r>
      <w:r w:rsidRPr="00064D25">
        <w:rPr>
          <w:sz w:val="28"/>
          <w:szCs w:val="28"/>
        </w:rPr>
        <w:t>ям да</w:t>
      </w:r>
      <w:r w:rsidRPr="00064D25">
        <w:rPr>
          <w:w w:val="99"/>
          <w:sz w:val="28"/>
          <w:szCs w:val="28"/>
        </w:rPr>
        <w:t>н</w:t>
      </w:r>
      <w:r w:rsidRPr="00064D25">
        <w:rPr>
          <w:sz w:val="28"/>
          <w:szCs w:val="28"/>
        </w:rPr>
        <w:t>о</w:t>
      </w:r>
      <w:r w:rsidRPr="00064D25">
        <w:rPr>
          <w:w w:val="99"/>
          <w:sz w:val="28"/>
          <w:szCs w:val="28"/>
        </w:rPr>
        <w:t>г</w:t>
      </w:r>
      <w:r w:rsidRPr="00064D25">
        <w:rPr>
          <w:sz w:val="28"/>
          <w:szCs w:val="28"/>
        </w:rPr>
        <w:t>о рі</w:t>
      </w:r>
      <w:r w:rsidRPr="00064D25">
        <w:rPr>
          <w:w w:val="99"/>
          <w:sz w:val="28"/>
          <w:szCs w:val="28"/>
        </w:rPr>
        <w:t>ш</w:t>
      </w:r>
      <w:r w:rsidRPr="00064D25">
        <w:rPr>
          <w:sz w:val="28"/>
          <w:szCs w:val="28"/>
        </w:rPr>
        <w:t>е</w:t>
      </w:r>
      <w:r w:rsidRPr="00064D25">
        <w:rPr>
          <w:w w:val="99"/>
          <w:sz w:val="28"/>
          <w:szCs w:val="28"/>
        </w:rPr>
        <w:t>нн</w:t>
      </w:r>
      <w:r w:rsidRPr="00064D25">
        <w:rPr>
          <w:sz w:val="28"/>
          <w:szCs w:val="28"/>
        </w:rPr>
        <w:t xml:space="preserve">я </w:t>
      </w:r>
      <w:r w:rsidRPr="00064D25">
        <w:rPr>
          <w:w w:val="99"/>
          <w:sz w:val="28"/>
          <w:szCs w:val="28"/>
        </w:rPr>
        <w:t>п</w:t>
      </w:r>
      <w:r w:rsidRPr="00064D25">
        <w:rPr>
          <w:sz w:val="28"/>
          <w:szCs w:val="28"/>
        </w:rPr>
        <w:t>ок</w:t>
      </w:r>
      <w:r w:rsidRPr="00064D25">
        <w:rPr>
          <w:w w:val="99"/>
          <w:sz w:val="28"/>
          <w:szCs w:val="28"/>
        </w:rPr>
        <w:t>л</w:t>
      </w:r>
      <w:r w:rsidRPr="00064D25">
        <w:rPr>
          <w:sz w:val="28"/>
          <w:szCs w:val="28"/>
        </w:rPr>
        <w:t>аде</w:t>
      </w:r>
      <w:r w:rsidRPr="00064D25">
        <w:rPr>
          <w:w w:val="99"/>
          <w:sz w:val="28"/>
          <w:szCs w:val="28"/>
        </w:rPr>
        <w:t>н</w:t>
      </w:r>
      <w:r w:rsidRPr="00064D25">
        <w:rPr>
          <w:sz w:val="28"/>
          <w:szCs w:val="28"/>
        </w:rPr>
        <w:t xml:space="preserve">о </w:t>
      </w:r>
      <w:r w:rsidRPr="00064D25">
        <w:rPr>
          <w:w w:val="99"/>
          <w:sz w:val="28"/>
          <w:szCs w:val="28"/>
        </w:rPr>
        <w:t>н</w:t>
      </w:r>
      <w:r w:rsidRPr="00064D25">
        <w:rPr>
          <w:sz w:val="28"/>
          <w:szCs w:val="28"/>
        </w:rPr>
        <w:t xml:space="preserve">а </w:t>
      </w:r>
      <w:r w:rsidRPr="00064D25">
        <w:rPr>
          <w:w w:val="99"/>
          <w:sz w:val="28"/>
          <w:szCs w:val="28"/>
        </w:rPr>
        <w:t>п</w:t>
      </w:r>
      <w:r w:rsidRPr="00064D25">
        <w:rPr>
          <w:sz w:val="28"/>
          <w:szCs w:val="28"/>
        </w:rPr>
        <w:t>ос</w:t>
      </w:r>
      <w:r w:rsidRPr="00064D25">
        <w:rPr>
          <w:w w:val="99"/>
          <w:sz w:val="28"/>
          <w:szCs w:val="28"/>
        </w:rPr>
        <w:t>т</w:t>
      </w:r>
      <w:r w:rsidRPr="00064D25">
        <w:rPr>
          <w:sz w:val="28"/>
          <w:szCs w:val="28"/>
        </w:rPr>
        <w:t>і</w:t>
      </w:r>
      <w:r w:rsidRPr="00064D25">
        <w:rPr>
          <w:w w:val="99"/>
          <w:sz w:val="28"/>
          <w:szCs w:val="28"/>
        </w:rPr>
        <w:t>йн</w:t>
      </w:r>
      <w:r w:rsidRPr="00064D25">
        <w:rPr>
          <w:sz w:val="28"/>
          <w:szCs w:val="28"/>
        </w:rPr>
        <w:t xml:space="preserve">у комісію міської ради </w:t>
      </w:r>
      <w:r w:rsidRPr="00064D25">
        <w:rPr>
          <w:w w:val="99"/>
          <w:sz w:val="28"/>
          <w:szCs w:val="28"/>
        </w:rPr>
        <w:t>з</w:t>
      </w:r>
      <w:r w:rsidRPr="00064D25">
        <w:rPr>
          <w:sz w:val="28"/>
          <w:szCs w:val="28"/>
        </w:rPr>
        <w:t xml:space="preserve"> пи</w:t>
      </w:r>
      <w:r w:rsidRPr="00064D25">
        <w:rPr>
          <w:w w:val="99"/>
          <w:sz w:val="28"/>
          <w:szCs w:val="28"/>
        </w:rPr>
        <w:t>т</w:t>
      </w:r>
      <w:r w:rsidRPr="00064D25">
        <w:rPr>
          <w:sz w:val="28"/>
          <w:szCs w:val="28"/>
        </w:rPr>
        <w:t>а</w:t>
      </w:r>
      <w:r w:rsidRPr="00064D25">
        <w:rPr>
          <w:w w:val="99"/>
          <w:sz w:val="28"/>
          <w:szCs w:val="28"/>
        </w:rPr>
        <w:t>н</w:t>
      </w:r>
      <w:r w:rsidRPr="00064D25">
        <w:rPr>
          <w:sz w:val="28"/>
          <w:szCs w:val="28"/>
        </w:rPr>
        <w:t>ь еко</w:t>
      </w:r>
      <w:r w:rsidRPr="00064D25">
        <w:rPr>
          <w:w w:val="99"/>
          <w:sz w:val="28"/>
          <w:szCs w:val="28"/>
        </w:rPr>
        <w:t>л</w:t>
      </w:r>
      <w:r w:rsidRPr="00064D25">
        <w:rPr>
          <w:sz w:val="28"/>
          <w:szCs w:val="28"/>
        </w:rPr>
        <w:t>о</w:t>
      </w:r>
      <w:r w:rsidRPr="00064D25">
        <w:rPr>
          <w:w w:val="99"/>
          <w:sz w:val="28"/>
          <w:szCs w:val="28"/>
        </w:rPr>
        <w:t>г</w:t>
      </w:r>
      <w:r w:rsidRPr="00064D25">
        <w:rPr>
          <w:sz w:val="28"/>
          <w:szCs w:val="28"/>
        </w:rPr>
        <w:t xml:space="preserve">ії, </w:t>
      </w:r>
      <w:r w:rsidRPr="00064D25">
        <w:rPr>
          <w:w w:val="99"/>
          <w:sz w:val="28"/>
          <w:szCs w:val="28"/>
        </w:rPr>
        <w:t>п</w:t>
      </w:r>
      <w:r w:rsidRPr="00064D25">
        <w:rPr>
          <w:sz w:val="28"/>
          <w:szCs w:val="28"/>
        </w:rPr>
        <w:t>р</w:t>
      </w:r>
      <w:r w:rsidRPr="00064D25">
        <w:rPr>
          <w:w w:val="99"/>
          <w:sz w:val="28"/>
          <w:szCs w:val="28"/>
        </w:rPr>
        <w:t>и</w:t>
      </w:r>
      <w:r w:rsidRPr="00064D25">
        <w:rPr>
          <w:sz w:val="28"/>
          <w:szCs w:val="28"/>
        </w:rPr>
        <w:t>родокор</w:t>
      </w:r>
      <w:r w:rsidRPr="00064D25">
        <w:rPr>
          <w:w w:val="99"/>
          <w:sz w:val="28"/>
          <w:szCs w:val="28"/>
        </w:rPr>
        <w:t>и</w:t>
      </w:r>
      <w:r w:rsidRPr="00064D25">
        <w:rPr>
          <w:sz w:val="28"/>
          <w:szCs w:val="28"/>
        </w:rPr>
        <w:t>стува</w:t>
      </w:r>
      <w:r w:rsidRPr="00064D25">
        <w:rPr>
          <w:w w:val="99"/>
          <w:sz w:val="28"/>
          <w:szCs w:val="28"/>
        </w:rPr>
        <w:t>нн</w:t>
      </w:r>
      <w:r w:rsidRPr="00064D25">
        <w:rPr>
          <w:sz w:val="28"/>
          <w:szCs w:val="28"/>
        </w:rPr>
        <w:t xml:space="preserve">я, </w:t>
      </w:r>
      <w:r w:rsidRPr="00064D25">
        <w:rPr>
          <w:w w:val="99"/>
          <w:sz w:val="28"/>
          <w:szCs w:val="28"/>
        </w:rPr>
        <w:t>п</w:t>
      </w:r>
      <w:r w:rsidRPr="00064D25">
        <w:rPr>
          <w:sz w:val="28"/>
          <w:szCs w:val="28"/>
        </w:rPr>
        <w:t>росторо</w:t>
      </w:r>
      <w:r w:rsidRPr="00064D25">
        <w:rPr>
          <w:w w:val="99"/>
          <w:sz w:val="28"/>
          <w:szCs w:val="28"/>
        </w:rPr>
        <w:t>в</w:t>
      </w:r>
      <w:r w:rsidRPr="00064D25">
        <w:rPr>
          <w:sz w:val="28"/>
          <w:szCs w:val="28"/>
        </w:rPr>
        <w:t>о</w:t>
      </w:r>
      <w:r w:rsidRPr="00064D25">
        <w:rPr>
          <w:w w:val="99"/>
          <w:sz w:val="28"/>
          <w:szCs w:val="28"/>
        </w:rPr>
        <w:t>г</w:t>
      </w:r>
      <w:r w:rsidRPr="00064D25">
        <w:rPr>
          <w:sz w:val="28"/>
          <w:szCs w:val="28"/>
        </w:rPr>
        <w:t>о ро</w:t>
      </w:r>
      <w:r w:rsidRPr="00064D25">
        <w:rPr>
          <w:w w:val="99"/>
          <w:sz w:val="28"/>
          <w:szCs w:val="28"/>
        </w:rPr>
        <w:t>з</w:t>
      </w:r>
      <w:r w:rsidRPr="00064D25">
        <w:rPr>
          <w:sz w:val="28"/>
          <w:szCs w:val="28"/>
        </w:rPr>
        <w:t>в</w:t>
      </w:r>
      <w:r w:rsidRPr="00064D25">
        <w:rPr>
          <w:w w:val="99"/>
          <w:sz w:val="28"/>
          <w:szCs w:val="28"/>
        </w:rPr>
        <w:t>и</w:t>
      </w:r>
      <w:r w:rsidRPr="00064D25">
        <w:rPr>
          <w:sz w:val="28"/>
          <w:szCs w:val="28"/>
        </w:rPr>
        <w:t>тку, міс</w:t>
      </w:r>
      <w:r w:rsidRPr="00064D25">
        <w:rPr>
          <w:w w:val="99"/>
          <w:sz w:val="28"/>
          <w:szCs w:val="28"/>
        </w:rPr>
        <w:t>т</w:t>
      </w:r>
      <w:r w:rsidRPr="00064D25">
        <w:rPr>
          <w:sz w:val="28"/>
          <w:szCs w:val="28"/>
        </w:rPr>
        <w:t>обудування, архітектур</w:t>
      </w:r>
      <w:r w:rsidRPr="00064D25">
        <w:rPr>
          <w:w w:val="99"/>
          <w:sz w:val="28"/>
          <w:szCs w:val="28"/>
        </w:rPr>
        <w:t>и</w:t>
      </w:r>
      <w:r w:rsidRPr="00064D25">
        <w:rPr>
          <w:sz w:val="28"/>
          <w:szCs w:val="28"/>
        </w:rPr>
        <w:t xml:space="preserve"> і будів</w:t>
      </w:r>
      <w:r w:rsidRPr="00064D25">
        <w:rPr>
          <w:w w:val="99"/>
          <w:sz w:val="28"/>
          <w:szCs w:val="28"/>
        </w:rPr>
        <w:t>ниц</w:t>
      </w:r>
      <w:r w:rsidRPr="00064D25">
        <w:rPr>
          <w:sz w:val="28"/>
          <w:szCs w:val="28"/>
        </w:rPr>
        <w:t>тва, ре</w:t>
      </w:r>
      <w:r w:rsidRPr="00064D25">
        <w:rPr>
          <w:w w:val="99"/>
          <w:sz w:val="28"/>
          <w:szCs w:val="28"/>
        </w:rPr>
        <w:t>г</w:t>
      </w:r>
      <w:r w:rsidRPr="00064D25">
        <w:rPr>
          <w:sz w:val="28"/>
          <w:szCs w:val="28"/>
        </w:rPr>
        <w:t>у</w:t>
      </w:r>
      <w:r w:rsidRPr="00064D25">
        <w:rPr>
          <w:w w:val="99"/>
          <w:sz w:val="28"/>
          <w:szCs w:val="28"/>
        </w:rPr>
        <w:t>л</w:t>
      </w:r>
      <w:r w:rsidRPr="00064D25">
        <w:rPr>
          <w:sz w:val="28"/>
          <w:szCs w:val="28"/>
        </w:rPr>
        <w:t>юва</w:t>
      </w:r>
      <w:r w:rsidRPr="00064D25">
        <w:rPr>
          <w:w w:val="99"/>
          <w:sz w:val="28"/>
          <w:szCs w:val="28"/>
        </w:rPr>
        <w:t>нн</w:t>
      </w:r>
      <w:r w:rsidRPr="00064D25">
        <w:rPr>
          <w:sz w:val="28"/>
          <w:szCs w:val="28"/>
        </w:rPr>
        <w:t xml:space="preserve">я </w:t>
      </w:r>
      <w:r w:rsidRPr="00064D25">
        <w:rPr>
          <w:w w:val="99"/>
          <w:sz w:val="28"/>
          <w:szCs w:val="28"/>
        </w:rPr>
        <w:t>з</w:t>
      </w:r>
      <w:r w:rsidRPr="00064D25">
        <w:rPr>
          <w:sz w:val="28"/>
          <w:szCs w:val="28"/>
        </w:rPr>
        <w:t>емел</w:t>
      </w:r>
      <w:r w:rsidRPr="00064D25">
        <w:rPr>
          <w:w w:val="99"/>
          <w:sz w:val="28"/>
          <w:szCs w:val="28"/>
        </w:rPr>
        <w:t>ьни</w:t>
      </w:r>
      <w:r w:rsidRPr="00064D25">
        <w:rPr>
          <w:sz w:val="28"/>
          <w:szCs w:val="28"/>
        </w:rPr>
        <w:t>х від</w:t>
      </w:r>
      <w:r w:rsidRPr="00064D25">
        <w:rPr>
          <w:w w:val="99"/>
          <w:sz w:val="28"/>
          <w:szCs w:val="28"/>
        </w:rPr>
        <w:t>н</w:t>
      </w:r>
      <w:r w:rsidRPr="00064D25">
        <w:rPr>
          <w:sz w:val="28"/>
          <w:szCs w:val="28"/>
        </w:rPr>
        <w:t>осин (Нес</w:t>
      </w:r>
      <w:r w:rsidRPr="00064D25">
        <w:rPr>
          <w:w w:val="99"/>
          <w:sz w:val="28"/>
          <w:szCs w:val="28"/>
        </w:rPr>
        <w:t>т</w:t>
      </w:r>
      <w:r w:rsidRPr="00064D25">
        <w:rPr>
          <w:sz w:val="28"/>
          <w:szCs w:val="28"/>
        </w:rPr>
        <w:t xml:space="preserve">еренко), </w:t>
      </w:r>
      <w:r w:rsidRPr="00064D25">
        <w:rPr>
          <w:w w:val="99"/>
          <w:sz w:val="28"/>
          <w:szCs w:val="28"/>
        </w:rPr>
        <w:t>з</w:t>
      </w:r>
      <w:r w:rsidRPr="00064D25">
        <w:rPr>
          <w:sz w:val="28"/>
          <w:szCs w:val="28"/>
        </w:rPr>
        <w:t>ас</w:t>
      </w:r>
      <w:r w:rsidRPr="00064D25">
        <w:rPr>
          <w:w w:val="99"/>
          <w:sz w:val="28"/>
          <w:szCs w:val="28"/>
        </w:rPr>
        <w:t>т</w:t>
      </w:r>
      <w:r w:rsidRPr="00064D25">
        <w:rPr>
          <w:sz w:val="28"/>
          <w:szCs w:val="28"/>
        </w:rPr>
        <w:t>у</w:t>
      </w:r>
      <w:r w:rsidRPr="00064D25">
        <w:rPr>
          <w:w w:val="99"/>
          <w:sz w:val="28"/>
          <w:szCs w:val="28"/>
        </w:rPr>
        <w:t>пни</w:t>
      </w:r>
      <w:r w:rsidRPr="00064D25">
        <w:rPr>
          <w:sz w:val="28"/>
          <w:szCs w:val="28"/>
        </w:rPr>
        <w:t>ка місько</w:t>
      </w:r>
      <w:r w:rsidRPr="00064D25">
        <w:rPr>
          <w:w w:val="99"/>
          <w:sz w:val="28"/>
          <w:szCs w:val="28"/>
        </w:rPr>
        <w:t>г</w:t>
      </w:r>
      <w:r w:rsidRPr="00064D25">
        <w:rPr>
          <w:sz w:val="28"/>
          <w:szCs w:val="28"/>
        </w:rPr>
        <w:t xml:space="preserve">о </w:t>
      </w:r>
      <w:r w:rsidRPr="00064D25">
        <w:rPr>
          <w:w w:val="99"/>
          <w:sz w:val="28"/>
          <w:szCs w:val="28"/>
        </w:rPr>
        <w:t>г</w:t>
      </w:r>
      <w:r w:rsidRPr="00064D25">
        <w:rPr>
          <w:sz w:val="28"/>
          <w:szCs w:val="28"/>
        </w:rPr>
        <w:t>о</w:t>
      </w:r>
      <w:r w:rsidRPr="00064D25">
        <w:rPr>
          <w:w w:val="99"/>
          <w:sz w:val="28"/>
          <w:szCs w:val="28"/>
        </w:rPr>
        <w:t>л</w:t>
      </w:r>
      <w:r w:rsidRPr="00064D25">
        <w:rPr>
          <w:sz w:val="28"/>
          <w:szCs w:val="28"/>
        </w:rPr>
        <w:t>ов</w:t>
      </w:r>
      <w:r w:rsidRPr="00064D25">
        <w:rPr>
          <w:w w:val="99"/>
          <w:sz w:val="28"/>
          <w:szCs w:val="28"/>
        </w:rPr>
        <w:t>и</w:t>
      </w:r>
      <w:r w:rsidRPr="00064D25">
        <w:rPr>
          <w:sz w:val="28"/>
          <w:szCs w:val="28"/>
        </w:rPr>
        <w:t xml:space="preserve"> А</w:t>
      </w:r>
      <w:r w:rsidRPr="00064D25">
        <w:rPr>
          <w:w w:val="99"/>
          <w:sz w:val="28"/>
          <w:szCs w:val="28"/>
        </w:rPr>
        <w:t>н</w:t>
      </w:r>
      <w:r w:rsidRPr="00064D25">
        <w:rPr>
          <w:sz w:val="28"/>
          <w:szCs w:val="28"/>
        </w:rPr>
        <w:t>дріє</w:t>
      </w:r>
      <w:r w:rsidRPr="00064D25">
        <w:rPr>
          <w:w w:val="99"/>
          <w:sz w:val="28"/>
          <w:szCs w:val="28"/>
        </w:rPr>
        <w:t>н</w:t>
      </w:r>
      <w:r w:rsidRPr="00064D25">
        <w:rPr>
          <w:sz w:val="28"/>
          <w:szCs w:val="28"/>
        </w:rPr>
        <w:t>ка Ю.Г.</w:t>
      </w:r>
    </w:p>
    <w:p w14:paraId="49EB56FF" w14:textId="77777777" w:rsidR="003B3830" w:rsidRPr="00064D25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4D2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7F5532" w14:textId="21978763" w:rsidR="00543396" w:rsidRPr="00064D25" w:rsidRDefault="00064588" w:rsidP="00543396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D25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64D2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64D2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64D25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"/>
    <w:p w14:paraId="1E33D656" w14:textId="77777777" w:rsidR="009B12BE" w:rsidRPr="00064D25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064D25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064D25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064D25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064D25" w:rsidRDefault="009B12BE" w:rsidP="00E05F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064D25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064D25" w:rsidSect="00064D25">
      <w:pgSz w:w="11905" w:h="16838"/>
      <w:pgMar w:top="426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64D25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0517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502A3B"/>
    <w:rsid w:val="005079B3"/>
    <w:rsid w:val="00512522"/>
    <w:rsid w:val="00543396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1626C"/>
    <w:rsid w:val="00A175D3"/>
    <w:rsid w:val="00A25E7A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05F4F"/>
    <w:rsid w:val="00E23142"/>
    <w:rsid w:val="00E301B3"/>
    <w:rsid w:val="00E53AF7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1F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3545</Words>
  <Characters>2022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2024-12-02T13:40:00Z</cp:lastPrinted>
  <dcterms:created xsi:type="dcterms:W3CDTF">2024-11-19T09:31:00Z</dcterms:created>
  <dcterms:modified xsi:type="dcterms:W3CDTF">2024-12-02T13:43:00Z</dcterms:modified>
</cp:coreProperties>
</file>