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3B594682" w:rsidR="003B3830" w:rsidRPr="004742B1" w:rsidRDefault="002C0A9B" w:rsidP="002E6C99">
      <w:pPr>
        <w:widowControl w:val="0"/>
        <w:tabs>
          <w:tab w:val="left" w:pos="7661"/>
          <w:tab w:val="left" w:pos="9214"/>
        </w:tabs>
        <w:spacing w:line="276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4742B1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4742B1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4742B1">
        <w:rPr>
          <w:rFonts w:ascii="Times New Roman" w:eastAsia="Times New Roman" w:hAnsi="Times New Roman" w:cs="Times New Roman"/>
          <w:sz w:val="28"/>
          <w:szCs w:val="28"/>
        </w:rPr>
        <w:t>7</w:t>
      </w:r>
      <w:r w:rsidR="002F0D9C" w:rsidRPr="004742B1">
        <w:rPr>
          <w:rFonts w:ascii="Times New Roman" w:eastAsia="Times New Roman" w:hAnsi="Times New Roman" w:cs="Times New Roman"/>
          <w:sz w:val="28"/>
          <w:szCs w:val="28"/>
        </w:rPr>
        <w:t>7</w:t>
      </w:r>
      <w:r w:rsidR="00BA32A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4742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4742B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4742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A32A3">
        <w:rPr>
          <w:rFonts w:ascii="Times New Roman" w:eastAsia="Times New Roman" w:hAnsi="Times New Roman" w:cs="Times New Roman"/>
          <w:sz w:val="28"/>
          <w:szCs w:val="28"/>
        </w:rPr>
        <w:t>02.12</w:t>
      </w:r>
      <w:r w:rsidR="009B178B" w:rsidRPr="004742B1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4742B1" w:rsidRDefault="00064588" w:rsidP="002E6C99">
      <w:pPr>
        <w:widowControl w:val="0"/>
        <w:tabs>
          <w:tab w:val="left" w:pos="9214"/>
        </w:tabs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4742B1" w:rsidRDefault="00064588" w:rsidP="002E6C99">
      <w:pPr>
        <w:widowControl w:val="0"/>
        <w:tabs>
          <w:tab w:val="left" w:pos="9214"/>
        </w:tabs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7C6C0947" w:rsidR="003F441A" w:rsidRPr="004742B1" w:rsidRDefault="00064588" w:rsidP="002E6C99">
      <w:pPr>
        <w:widowControl w:val="0"/>
        <w:tabs>
          <w:tab w:val="left" w:pos="9214"/>
        </w:tabs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BA32A3" w:rsidRPr="00320533">
        <w:rPr>
          <w:rFonts w:ascii="Times New Roman" w:eastAsia="Times New Roman" w:hAnsi="Times New Roman" w:cs="Times New Roman"/>
          <w:sz w:val="28"/>
          <w:szCs w:val="28"/>
        </w:rPr>
        <w:t>Про надання громадян</w:t>
      </w:r>
      <w:r w:rsidR="00BA32A3">
        <w:rPr>
          <w:rFonts w:ascii="Times New Roman" w:eastAsia="Times New Roman" w:hAnsi="Times New Roman" w:cs="Times New Roman"/>
          <w:sz w:val="28"/>
          <w:szCs w:val="28"/>
        </w:rPr>
        <w:t>ину</w:t>
      </w:r>
      <w:r w:rsidR="00BA32A3" w:rsidRPr="00320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2A3">
        <w:rPr>
          <w:rFonts w:ascii="Times New Roman" w:hAnsi="Times New Roman" w:cs="Times New Roman"/>
          <w:sz w:val="28"/>
          <w:szCs w:val="28"/>
        </w:rPr>
        <w:t>Камінському Олександру Івановичу</w:t>
      </w:r>
      <w:r w:rsidR="00BA32A3" w:rsidRPr="00320533">
        <w:rPr>
          <w:rFonts w:ascii="Times New Roman" w:hAnsi="Times New Roman" w:cs="Times New Roman"/>
          <w:sz w:val="28"/>
          <w:szCs w:val="28"/>
        </w:rPr>
        <w:t xml:space="preserve"> </w:t>
      </w:r>
      <w:r w:rsidR="00BA32A3" w:rsidRPr="00E13738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BA32A3" w:rsidRPr="00E13738">
        <w:rPr>
          <w:rFonts w:ascii="Times New Roman" w:hAnsi="Times New Roman" w:cs="Times New Roman"/>
          <w:sz w:val="28"/>
          <w:szCs w:val="28"/>
        </w:rPr>
        <w:t>4810136600:07:040:0019</w:t>
      </w:r>
      <w:r w:rsidR="00BA32A3" w:rsidRPr="00E13738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BA32A3" w:rsidRPr="00E13738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BA32A3" w:rsidRPr="00E13738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BA32A3" w:rsidRPr="00E13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BA32A3" w:rsidRPr="00E1373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BA32A3" w:rsidRPr="00E13738">
        <w:rPr>
          <w:rFonts w:ascii="Times New Roman" w:hAnsi="Times New Roman" w:cs="Times New Roman"/>
          <w:sz w:val="28"/>
          <w:szCs w:val="28"/>
        </w:rPr>
        <w:t xml:space="preserve">вул. Олега Кравця, 157 в Корабельному районі м. Миколаєва </w:t>
      </w:r>
      <w:r w:rsidR="00BA32A3" w:rsidRPr="00E13738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4742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4742B1" w:rsidRDefault="003B67C5" w:rsidP="002E6C99">
      <w:pPr>
        <w:widowControl w:val="0"/>
        <w:tabs>
          <w:tab w:val="left" w:pos="9214"/>
        </w:tabs>
        <w:spacing w:line="276" w:lineRule="auto"/>
        <w:ind w:right="142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4742B1" w:rsidRDefault="00610BC2" w:rsidP="002E6C99">
      <w:pPr>
        <w:pStyle w:val="a3"/>
        <w:tabs>
          <w:tab w:val="left" w:pos="7778"/>
          <w:tab w:val="left" w:pos="9214"/>
        </w:tabs>
        <w:spacing w:line="276" w:lineRule="auto"/>
        <w:ind w:left="0" w:right="142" w:firstLine="567"/>
      </w:pPr>
      <w:r w:rsidRPr="004742B1">
        <w:t>Суб’єктом</w:t>
      </w:r>
      <w:r w:rsidRPr="004742B1">
        <w:rPr>
          <w:spacing w:val="1"/>
        </w:rPr>
        <w:t xml:space="preserve"> </w:t>
      </w:r>
      <w:r w:rsidRPr="004742B1">
        <w:t>подання</w:t>
      </w:r>
      <w:r w:rsidR="001B79EF" w:rsidRPr="004742B1">
        <w:t>, доповідачем</w:t>
      </w:r>
      <w:r w:rsidRPr="004742B1">
        <w:rPr>
          <w:spacing w:val="1"/>
        </w:rPr>
        <w:t xml:space="preserve"> </w:t>
      </w:r>
      <w:proofErr w:type="spellStart"/>
      <w:r w:rsidRPr="004742B1">
        <w:t>проєкту</w:t>
      </w:r>
      <w:proofErr w:type="spellEnd"/>
      <w:r w:rsidRPr="004742B1">
        <w:rPr>
          <w:spacing w:val="1"/>
        </w:rPr>
        <w:t xml:space="preserve"> </w:t>
      </w:r>
      <w:r w:rsidRPr="004742B1">
        <w:t>рішення</w:t>
      </w:r>
      <w:r w:rsidRPr="004742B1">
        <w:rPr>
          <w:spacing w:val="70"/>
        </w:rPr>
        <w:t xml:space="preserve"> </w:t>
      </w:r>
      <w:r w:rsidRPr="004742B1">
        <w:t>на</w:t>
      </w:r>
      <w:r w:rsidRPr="004742B1">
        <w:rPr>
          <w:spacing w:val="70"/>
        </w:rPr>
        <w:t xml:space="preserve"> </w:t>
      </w:r>
      <w:r w:rsidRPr="004742B1">
        <w:t>пленарному</w:t>
      </w:r>
      <w:r w:rsidRPr="004742B1">
        <w:rPr>
          <w:spacing w:val="70"/>
        </w:rPr>
        <w:t xml:space="preserve"> </w:t>
      </w:r>
      <w:r w:rsidRPr="004742B1">
        <w:t>засіданні</w:t>
      </w:r>
      <w:r w:rsidRPr="004742B1">
        <w:rPr>
          <w:spacing w:val="70"/>
        </w:rPr>
        <w:t xml:space="preserve"> </w:t>
      </w:r>
      <w:r w:rsidRPr="004742B1">
        <w:t>міської</w:t>
      </w:r>
      <w:r w:rsidRPr="004742B1">
        <w:rPr>
          <w:spacing w:val="1"/>
        </w:rPr>
        <w:t xml:space="preserve"> </w:t>
      </w:r>
      <w:r w:rsidRPr="004742B1">
        <w:t xml:space="preserve">ради є </w:t>
      </w:r>
      <w:r w:rsidR="00652230" w:rsidRPr="004742B1">
        <w:t>Поляков Євген Юрійович</w:t>
      </w:r>
      <w:r w:rsidRPr="004742B1">
        <w:t xml:space="preserve">, </w:t>
      </w:r>
      <w:r w:rsidR="00652230" w:rsidRPr="004742B1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4742B1">
        <w:t xml:space="preserve"> </w:t>
      </w:r>
      <w:r w:rsidRPr="004742B1">
        <w:t>(м.</w:t>
      </w:r>
      <w:r w:rsidR="00652230" w:rsidRPr="004742B1">
        <w:rPr>
          <w:spacing w:val="-3"/>
        </w:rPr>
        <w:t> </w:t>
      </w:r>
      <w:r w:rsidRPr="004742B1">
        <w:t>Миколаїв,</w:t>
      </w:r>
      <w:r w:rsidRPr="004742B1">
        <w:rPr>
          <w:spacing w:val="-3"/>
        </w:rPr>
        <w:t xml:space="preserve"> </w:t>
      </w:r>
      <w:r w:rsidRPr="004742B1">
        <w:t>вул.</w:t>
      </w:r>
      <w:r w:rsidRPr="004742B1">
        <w:rPr>
          <w:spacing w:val="-2"/>
        </w:rPr>
        <w:t xml:space="preserve"> </w:t>
      </w:r>
      <w:r w:rsidRPr="004742B1">
        <w:t>Адміральська,</w:t>
      </w:r>
      <w:r w:rsidRPr="004742B1">
        <w:rPr>
          <w:spacing w:val="-4"/>
        </w:rPr>
        <w:t xml:space="preserve"> </w:t>
      </w:r>
      <w:r w:rsidRPr="004742B1">
        <w:t>20,</w:t>
      </w:r>
      <w:r w:rsidRPr="004742B1">
        <w:rPr>
          <w:spacing w:val="-2"/>
        </w:rPr>
        <w:t xml:space="preserve"> </w:t>
      </w:r>
      <w:r w:rsidRPr="004742B1">
        <w:t>тел.</w:t>
      </w:r>
      <w:r w:rsidR="00CD263D" w:rsidRPr="004742B1">
        <w:t>37-02-71</w:t>
      </w:r>
      <w:r w:rsidRPr="004742B1">
        <w:t>).</w:t>
      </w:r>
    </w:p>
    <w:p w14:paraId="660ECFF4" w14:textId="72714CE7" w:rsidR="000F09EB" w:rsidRPr="004742B1" w:rsidRDefault="00610BC2" w:rsidP="002E6C99">
      <w:pPr>
        <w:widowControl w:val="0"/>
        <w:tabs>
          <w:tab w:val="left" w:pos="1412"/>
          <w:tab w:val="left" w:pos="2858"/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hAnsi="Times New Roman" w:cs="Times New Roman"/>
          <w:sz w:val="28"/>
          <w:szCs w:val="28"/>
        </w:rPr>
        <w:t>Розробником</w:t>
      </w:r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та</w:t>
      </w:r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відповідальним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за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супровід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4742B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4742B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4742B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4742B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4742B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4742B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4742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вул.</w:t>
      </w:r>
      <w:r w:rsidR="00CD263D" w:rsidRPr="004742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4742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20,</w:t>
      </w:r>
      <w:r w:rsidR="00CD263D" w:rsidRPr="004742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4742B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4742B1">
        <w:rPr>
          <w:rFonts w:ascii="Times New Roman" w:hAnsi="Times New Roman" w:cs="Times New Roman"/>
          <w:sz w:val="28"/>
          <w:szCs w:val="28"/>
        </w:rPr>
        <w:t>.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4742B1">
        <w:rPr>
          <w:rFonts w:ascii="Times New Roman" w:hAnsi="Times New Roman" w:cs="Times New Roman"/>
          <w:sz w:val="28"/>
          <w:szCs w:val="28"/>
        </w:rPr>
        <w:t>)</w:t>
      </w:r>
      <w:r w:rsidRPr="004742B1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4742B1" w:rsidRDefault="008B7376" w:rsidP="002E6C99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4742B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3BD0E67E" w:rsidR="003B3830" w:rsidRPr="004742B1" w:rsidRDefault="00064588" w:rsidP="002E6C99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03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159858383"/>
      <w:bookmarkStart w:id="6" w:name="_Hlk169620717"/>
      <w:bookmarkStart w:id="7" w:name="_Hlk200713221"/>
      <w:r w:rsidR="0070393E" w:rsidRPr="00E13738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70393E" w:rsidRPr="00E13738">
        <w:rPr>
          <w:rFonts w:ascii="Times New Roman" w:eastAsia="Times New Roman" w:hAnsi="Times New Roman" w:cs="Times New Roman"/>
          <w:sz w:val="28"/>
          <w:szCs w:val="28"/>
        </w:rPr>
        <w:t xml:space="preserve">громадянина </w:t>
      </w:r>
      <w:bookmarkEnd w:id="7"/>
      <w:bookmarkEnd w:id="8"/>
      <w:r w:rsidR="0070393E" w:rsidRPr="00E13738">
        <w:rPr>
          <w:rFonts w:ascii="Times New Roman" w:hAnsi="Times New Roman" w:cs="Times New Roman"/>
          <w:sz w:val="28"/>
          <w:szCs w:val="28"/>
        </w:rPr>
        <w:t>Камінського Олександра Івановича, дозвільну справу від 18.11.2025 № 19.04-06/67996/2025</w:t>
      </w:r>
      <w:r w:rsidR="005A6DBE" w:rsidRPr="004742B1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474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4742B1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4742B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4742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A32A3" w:rsidRPr="00320533">
        <w:rPr>
          <w:rFonts w:ascii="Times New Roman" w:eastAsia="Times New Roman" w:hAnsi="Times New Roman" w:cs="Times New Roman"/>
          <w:sz w:val="28"/>
          <w:szCs w:val="28"/>
        </w:rPr>
        <w:t>Про надання громадян</w:t>
      </w:r>
      <w:r w:rsidR="00BA32A3">
        <w:rPr>
          <w:rFonts w:ascii="Times New Roman" w:eastAsia="Times New Roman" w:hAnsi="Times New Roman" w:cs="Times New Roman"/>
          <w:sz w:val="28"/>
          <w:szCs w:val="28"/>
        </w:rPr>
        <w:t>ину</w:t>
      </w:r>
      <w:r w:rsidR="00BA32A3" w:rsidRPr="003205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2A3">
        <w:rPr>
          <w:rFonts w:ascii="Times New Roman" w:hAnsi="Times New Roman" w:cs="Times New Roman"/>
          <w:sz w:val="28"/>
          <w:szCs w:val="28"/>
        </w:rPr>
        <w:t>Камінському Олександру Івановичу</w:t>
      </w:r>
      <w:r w:rsidR="00BA32A3" w:rsidRPr="00320533">
        <w:rPr>
          <w:rFonts w:ascii="Times New Roman" w:hAnsi="Times New Roman" w:cs="Times New Roman"/>
          <w:sz w:val="28"/>
          <w:szCs w:val="28"/>
        </w:rPr>
        <w:t xml:space="preserve"> </w:t>
      </w:r>
      <w:r w:rsidR="00BA32A3" w:rsidRPr="00E13738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BA32A3" w:rsidRPr="00E13738">
        <w:rPr>
          <w:rFonts w:ascii="Times New Roman" w:hAnsi="Times New Roman" w:cs="Times New Roman"/>
          <w:sz w:val="28"/>
          <w:szCs w:val="28"/>
        </w:rPr>
        <w:t>4810136600:07:040:0019</w:t>
      </w:r>
      <w:r w:rsidR="00BA32A3" w:rsidRPr="00E13738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 w:rsidR="00BA32A3" w:rsidRPr="00E13738">
        <w:rPr>
          <w:rFonts w:ascii="Times New Roman" w:hAnsi="Times New Roman" w:cs="Times New Roman"/>
          <w:sz w:val="28"/>
          <w:szCs w:val="28"/>
        </w:rPr>
        <w:t xml:space="preserve">вул. Олега Кравця, 157 в Корабельному районі м. Миколаєва </w:t>
      </w:r>
      <w:r w:rsidR="00BA32A3" w:rsidRPr="00E13738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A52051" w:rsidRPr="004742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ADD3FA" w14:textId="77777777" w:rsidR="002E6C99" w:rsidRPr="00E13738" w:rsidRDefault="00064588" w:rsidP="002E6C99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hAnsi="Times New Roman" w:cs="Times New Roman"/>
          <w:sz w:val="28"/>
          <w:szCs w:val="28"/>
        </w:rPr>
        <w:t>к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742B1">
        <w:rPr>
          <w:rFonts w:ascii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hAnsi="Times New Roman" w:cs="Times New Roman"/>
          <w:sz w:val="28"/>
          <w:szCs w:val="28"/>
        </w:rPr>
        <w:t>е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hAnsi="Times New Roman" w:cs="Times New Roman"/>
          <w:sz w:val="28"/>
          <w:szCs w:val="28"/>
        </w:rPr>
        <w:t>ередбаче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hAnsi="Times New Roman" w:cs="Times New Roman"/>
          <w:sz w:val="28"/>
          <w:szCs w:val="28"/>
        </w:rPr>
        <w:t>о: «1.</w:t>
      </w:r>
      <w:r w:rsidR="002636B3" w:rsidRPr="004742B1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2E6C99" w:rsidRPr="00E13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</w:t>
      </w:r>
      <w:r w:rsidR="002E6C99" w:rsidRPr="00E137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документацію </w:t>
      </w:r>
      <w:r w:rsidR="002E6C99" w:rsidRPr="00E13738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="002E6C99" w:rsidRPr="00E1373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2E6C99" w:rsidRPr="00E13738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2E6C99" w:rsidRPr="00E13738">
        <w:rPr>
          <w:rFonts w:ascii="Times New Roman" w:hAnsi="Times New Roman" w:cs="Times New Roman"/>
          <w:sz w:val="28"/>
          <w:szCs w:val="28"/>
        </w:rPr>
        <w:t>4810136600:07:040:0019</w:t>
      </w:r>
      <w:r w:rsidR="002E6C99" w:rsidRPr="00E13738">
        <w:rPr>
          <w:rFonts w:ascii="Times New Roman" w:eastAsia="Times New Roman" w:hAnsi="Times New Roman" w:cs="Times New Roman"/>
          <w:sz w:val="28"/>
          <w:szCs w:val="28"/>
        </w:rPr>
        <w:t>),</w:t>
      </w:r>
      <w:r w:rsidR="002E6C99" w:rsidRPr="00E13738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2E6C99" w:rsidRPr="00E13738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2E6C99" w:rsidRPr="00E13738">
        <w:rPr>
          <w:rFonts w:ascii="Times New Roman" w:hAnsi="Times New Roman" w:cs="Times New Roman"/>
          <w:sz w:val="28"/>
          <w:szCs w:val="28"/>
        </w:rPr>
        <w:t xml:space="preserve">вул. Олега Кравця, 157 в Корабельному районі м. Миколаєва </w:t>
      </w:r>
      <w:r w:rsidR="002E6C99" w:rsidRPr="00E13738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p w14:paraId="1BA9C77C" w14:textId="77777777" w:rsidR="002E6C99" w:rsidRPr="00E13738" w:rsidRDefault="002E6C99" w:rsidP="002E6C99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738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5B569339" w14:textId="77777777" w:rsidR="002E6C99" w:rsidRPr="00E13738" w:rsidRDefault="002E6C99" w:rsidP="002E6C99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738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</w:t>
      </w:r>
      <w:r w:rsidRPr="00E13738">
        <w:rPr>
          <w:rFonts w:ascii="Times New Roman" w:hAnsi="Times New Roman" w:cs="Times New Roman"/>
          <w:sz w:val="28"/>
          <w:szCs w:val="28"/>
        </w:rPr>
        <w:t>Камінському Олександру Івановичу</w:t>
      </w:r>
      <w:r w:rsidRPr="00E13738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E13738">
        <w:rPr>
          <w:rFonts w:ascii="Times New Roman" w:hAnsi="Times New Roman" w:cs="Times New Roman"/>
          <w:sz w:val="28"/>
          <w:szCs w:val="28"/>
        </w:rPr>
        <w:t>4810136600:07:040:0019</w:t>
      </w:r>
      <w:r w:rsidRPr="00E13738">
        <w:rPr>
          <w:rFonts w:ascii="Times New Roman" w:eastAsia="Times New Roman" w:hAnsi="Times New Roman" w:cs="Times New Roman"/>
          <w:sz w:val="28"/>
          <w:szCs w:val="28"/>
        </w:rPr>
        <w:t>) площею 1000 </w:t>
      </w:r>
      <w:proofErr w:type="spellStart"/>
      <w:r w:rsidRPr="00E1373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E13738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E13738">
        <w:rPr>
          <w:rFonts w:ascii="Times New Roman" w:hAnsi="Times New Roman" w:cs="Times New Roman"/>
          <w:sz w:val="28"/>
          <w:szCs w:val="28"/>
        </w:rPr>
        <w:t>вул. Олега Кравця, 157 в Корабельному районі м. Миколаєва</w:t>
      </w:r>
      <w:r w:rsidRPr="00E13738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реєстру прав власності на нерухоме майно: </w:t>
      </w:r>
      <w:r w:rsidRPr="00E13738">
        <w:rPr>
          <w:rFonts w:ascii="Times New Roman" w:hAnsi="Times New Roman" w:cs="Times New Roman"/>
          <w:sz w:val="28"/>
          <w:szCs w:val="28"/>
        </w:rPr>
        <w:t>реєстраційний номер майна:</w:t>
      </w:r>
      <w:r w:rsidRPr="00E13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738">
        <w:rPr>
          <w:rFonts w:ascii="Times New Roman" w:hAnsi="Times New Roman" w:cs="Times New Roman"/>
          <w:sz w:val="28"/>
          <w:szCs w:val="28"/>
        </w:rPr>
        <w:t>23039580</w:t>
      </w:r>
      <w:r w:rsidRPr="00E1373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13738">
        <w:rPr>
          <w:rFonts w:ascii="Times New Roman" w:hAnsi="Times New Roman" w:cs="Times New Roman"/>
          <w:sz w:val="28"/>
          <w:szCs w:val="28"/>
        </w:rPr>
        <w:t>відомості про прав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3738">
        <w:rPr>
          <w:rFonts w:ascii="Times New Roman" w:hAnsi="Times New Roman" w:cs="Times New Roman"/>
          <w:sz w:val="28"/>
          <w:szCs w:val="28"/>
        </w:rPr>
        <w:t xml:space="preserve"> власності від 21.02.2012, зареєстровано на підставі договору дарування від 17.02.2012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3738">
        <w:rPr>
          <w:rFonts w:ascii="Times New Roman" w:hAnsi="Times New Roman" w:cs="Times New Roman"/>
          <w:sz w:val="28"/>
          <w:szCs w:val="28"/>
        </w:rPr>
        <w:t>168)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3738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</w:t>
      </w:r>
      <w:bookmarkEnd w:id="11"/>
      <w:r w:rsidRPr="00E13738">
        <w:rPr>
          <w:rFonts w:ascii="Times New Roman" w:eastAsia="Times New Roman" w:hAnsi="Times New Roman" w:cs="Times New Roman"/>
          <w:sz w:val="28"/>
          <w:szCs w:val="28"/>
        </w:rPr>
        <w:t>від 20.11.2025 № 66478/12.01-17/25-2.</w:t>
      </w:r>
    </w:p>
    <w:p w14:paraId="235ACDDF" w14:textId="77777777" w:rsidR="002E6C99" w:rsidRPr="00E13738" w:rsidRDefault="002E6C99" w:rsidP="002E6C99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98A785" w14:textId="77777777" w:rsidR="002E6C99" w:rsidRPr="00E13738" w:rsidRDefault="002E6C99" w:rsidP="002E6C99">
      <w:pPr>
        <w:widowControl w:val="0"/>
        <w:spacing w:line="276" w:lineRule="auto"/>
        <w:ind w:right="14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13738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45F8C69" w14:textId="77777777" w:rsidR="002E6C99" w:rsidRPr="00E13738" w:rsidRDefault="002E6C99" w:rsidP="002E6C99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738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09A4B9F" w14:textId="77777777" w:rsidR="002E6C99" w:rsidRPr="000A5D18" w:rsidRDefault="002E6C99" w:rsidP="002E6C99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738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</w:t>
      </w:r>
      <w:r w:rsidRPr="000A5D18">
        <w:rPr>
          <w:rFonts w:ascii="Times New Roman" w:eastAsia="Times New Roman" w:hAnsi="Times New Roman" w:cs="Times New Roman"/>
          <w:sz w:val="28"/>
          <w:szCs w:val="28"/>
        </w:rPr>
        <w:t xml:space="preserve"> мереж і споруд, розміщених у межах земельної ділянки;</w:t>
      </w:r>
    </w:p>
    <w:p w14:paraId="0BE92CE5" w14:textId="2A53E46F" w:rsidR="00C623AB" w:rsidRPr="004742B1" w:rsidRDefault="002E6C99" w:rsidP="002E6C99">
      <w:pPr>
        <w:widowControl w:val="0"/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4742B1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4742B1" w:rsidRDefault="00064588" w:rsidP="002E6C99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4742B1" w:rsidRDefault="00064588" w:rsidP="002E6C99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4742B1" w:rsidRDefault="00064588" w:rsidP="002E6C99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Ми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4742B1" w:rsidRDefault="003B3830" w:rsidP="002E6C99">
      <w:pPr>
        <w:tabs>
          <w:tab w:val="left" w:pos="9214"/>
        </w:tabs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4742B1" w:rsidRDefault="003B3830" w:rsidP="002E6C99">
      <w:pPr>
        <w:tabs>
          <w:tab w:val="left" w:pos="9214"/>
        </w:tabs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4742B1" w:rsidRDefault="007E4DE8" w:rsidP="002E6C99">
      <w:pPr>
        <w:pStyle w:val="a3"/>
        <w:tabs>
          <w:tab w:val="left" w:pos="7778"/>
          <w:tab w:val="left" w:pos="9214"/>
        </w:tabs>
        <w:spacing w:line="276" w:lineRule="auto"/>
        <w:ind w:left="0" w:right="142"/>
      </w:pPr>
      <w:bookmarkStart w:id="13" w:name="_Hlk165883635"/>
      <w:bookmarkEnd w:id="9"/>
      <w:r w:rsidRPr="004742B1">
        <w:t>Д</w:t>
      </w:r>
      <w:r w:rsidR="009559D2" w:rsidRPr="004742B1">
        <w:t xml:space="preserve">иректор департаменту архітектури </w:t>
      </w:r>
    </w:p>
    <w:p w14:paraId="40E0ACA0" w14:textId="77777777" w:rsidR="007E4DE8" w:rsidRPr="004742B1" w:rsidRDefault="009559D2" w:rsidP="002E6C99">
      <w:pPr>
        <w:pStyle w:val="a3"/>
        <w:tabs>
          <w:tab w:val="left" w:pos="7778"/>
          <w:tab w:val="left" w:pos="9214"/>
        </w:tabs>
        <w:spacing w:line="276" w:lineRule="auto"/>
        <w:ind w:left="0" w:right="142"/>
      </w:pPr>
      <w:r w:rsidRPr="004742B1">
        <w:t xml:space="preserve">та містобудування Миколаївської </w:t>
      </w:r>
    </w:p>
    <w:p w14:paraId="48D13E84" w14:textId="421BCF92" w:rsidR="00E9678F" w:rsidRPr="004742B1" w:rsidRDefault="009559D2" w:rsidP="002E6C99">
      <w:pPr>
        <w:pStyle w:val="a3"/>
        <w:tabs>
          <w:tab w:val="left" w:pos="7778"/>
          <w:tab w:val="left" w:pos="9214"/>
        </w:tabs>
        <w:spacing w:line="276" w:lineRule="auto"/>
        <w:ind w:left="0" w:right="142"/>
      </w:pPr>
      <w:r w:rsidRPr="004742B1">
        <w:t>міської ради</w:t>
      </w:r>
      <w:r w:rsidR="007E4DE8" w:rsidRPr="004742B1">
        <w:t xml:space="preserve"> – головний архітектор міста</w:t>
      </w:r>
      <w:r w:rsidR="00610BC2" w:rsidRPr="004742B1">
        <w:t xml:space="preserve">          </w:t>
      </w:r>
      <w:r w:rsidR="00783CE4" w:rsidRPr="004742B1">
        <w:t xml:space="preserve">        </w:t>
      </w:r>
      <w:r w:rsidR="00610BC2" w:rsidRPr="004742B1">
        <w:t xml:space="preserve"> </w:t>
      </w:r>
      <w:r w:rsidR="00912CCD" w:rsidRPr="004742B1">
        <w:t xml:space="preserve">   </w:t>
      </w:r>
      <w:r w:rsidR="00610BC2" w:rsidRPr="004742B1">
        <w:t xml:space="preserve"> </w:t>
      </w:r>
      <w:r w:rsidR="00507FBA" w:rsidRPr="004742B1">
        <w:t xml:space="preserve">    </w:t>
      </w:r>
      <w:r w:rsidR="00610BC2" w:rsidRPr="004742B1">
        <w:t xml:space="preserve"> </w:t>
      </w:r>
      <w:r w:rsidR="0045530A" w:rsidRPr="004742B1">
        <w:t xml:space="preserve">   </w:t>
      </w:r>
      <w:r w:rsidR="00610BC2" w:rsidRPr="004742B1">
        <w:t xml:space="preserve">           </w:t>
      </w:r>
      <w:bookmarkEnd w:id="13"/>
      <w:r w:rsidR="007E4DE8" w:rsidRPr="004742B1">
        <w:t>Є</w:t>
      </w:r>
      <w:r w:rsidR="00CF7CCD" w:rsidRPr="004742B1">
        <w:t>.</w:t>
      </w:r>
      <w:r w:rsidR="007E4DE8" w:rsidRPr="004742B1">
        <w:t xml:space="preserve"> ПОЛЯКОВ</w:t>
      </w:r>
    </w:p>
    <w:p w14:paraId="45F09AC6" w14:textId="77777777" w:rsidR="002E6C99" w:rsidRPr="004742B1" w:rsidRDefault="002E6C99">
      <w:pPr>
        <w:pStyle w:val="a3"/>
        <w:tabs>
          <w:tab w:val="left" w:pos="7778"/>
          <w:tab w:val="left" w:pos="9214"/>
        </w:tabs>
        <w:spacing w:line="276" w:lineRule="auto"/>
        <w:ind w:left="0" w:right="142"/>
      </w:pPr>
    </w:p>
    <w:sectPr w:rsidR="002E6C99" w:rsidRPr="004742B1" w:rsidSect="002E6C99">
      <w:pgSz w:w="11905" w:h="16838"/>
      <w:pgMar w:top="567" w:right="706" w:bottom="1135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13D1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76FE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E6C99"/>
    <w:rsid w:val="002F0D9C"/>
    <w:rsid w:val="002F1E9D"/>
    <w:rsid w:val="002F249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190D"/>
    <w:rsid w:val="0045530A"/>
    <w:rsid w:val="00456D56"/>
    <w:rsid w:val="004651EB"/>
    <w:rsid w:val="00466088"/>
    <w:rsid w:val="004742B1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07CA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0393E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85179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289F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2051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2A3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1E5C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66AC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3375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135</cp:revision>
  <cp:lastPrinted>2025-12-02T09:34:00Z</cp:lastPrinted>
  <dcterms:created xsi:type="dcterms:W3CDTF">2025-02-27T14:26:00Z</dcterms:created>
  <dcterms:modified xsi:type="dcterms:W3CDTF">2025-12-02T15:04:00Z</dcterms:modified>
</cp:coreProperties>
</file>