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D31845D" w:rsidR="003B3830" w:rsidRPr="003B67C5" w:rsidRDefault="002C0A9B" w:rsidP="007B6475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2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397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7B6475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7B6475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E18509B" w:rsidR="003F441A" w:rsidRPr="003B67C5" w:rsidRDefault="00064588" w:rsidP="007B6475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7B6475" w:rsidRPr="009F00AF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 xml:space="preserve">надання громадянці </w:t>
      </w:r>
      <w:proofErr w:type="spellStart"/>
      <w:r w:rsidR="007B6475" w:rsidRPr="002D5CA7"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 w:rsidR="007B6475" w:rsidRPr="002D5CA7">
        <w:rPr>
          <w:rFonts w:ascii="Times New Roman" w:hAnsi="Times New Roman" w:cs="Times New Roman"/>
          <w:sz w:val="28"/>
          <w:szCs w:val="28"/>
        </w:rPr>
        <w:t xml:space="preserve"> Олені Володимирівні </w:t>
      </w:r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7B6475" w:rsidRPr="002D5CA7">
        <w:rPr>
          <w:rFonts w:ascii="Times New Roman" w:hAnsi="Times New Roman" w:cs="Times New Roman"/>
          <w:sz w:val="28"/>
          <w:szCs w:val="28"/>
        </w:rPr>
        <w:t>4810137200:10:075:0017</w:t>
      </w:r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і обслуговування житлового будинку, господарських 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>будівель і споруд (присадибної ділянки)</w:t>
      </w:r>
      <w:bookmarkEnd w:id="3"/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7B6475" w:rsidRPr="00837F3E">
        <w:rPr>
          <w:rFonts w:ascii="Times New Roman" w:hAnsi="Times New Roman" w:cs="Times New Roman"/>
          <w:sz w:val="28"/>
          <w:szCs w:val="28"/>
        </w:rPr>
        <w:t xml:space="preserve">вул. Ключовій, 7 (Варварівка) в Центральному районі м. Миколаєва 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7B6475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7B6475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7B6475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7B647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7FBC16F8" w:rsidR="003B3830" w:rsidRPr="003B67C5" w:rsidRDefault="00064588" w:rsidP="007B6475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7B6475" w:rsidRPr="00837F3E"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 w:rsidR="007B6475" w:rsidRPr="00837F3E">
        <w:rPr>
          <w:rFonts w:ascii="Times New Roman" w:hAnsi="Times New Roman" w:cs="Times New Roman"/>
          <w:sz w:val="28"/>
          <w:szCs w:val="28"/>
        </w:rPr>
        <w:t xml:space="preserve"> Олени Володимирівни, дозвільну справу від 27.10.2025 № 19.04-06/62696/2025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B6475" w:rsidRPr="009F00AF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 xml:space="preserve">надання громадянці </w:t>
      </w:r>
      <w:proofErr w:type="spellStart"/>
      <w:r w:rsidR="007B6475" w:rsidRPr="002D5CA7"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 w:rsidR="007B6475" w:rsidRPr="002D5CA7">
        <w:rPr>
          <w:rFonts w:ascii="Times New Roman" w:hAnsi="Times New Roman" w:cs="Times New Roman"/>
          <w:sz w:val="28"/>
          <w:szCs w:val="28"/>
        </w:rPr>
        <w:t xml:space="preserve"> Олені Володимирівні </w:t>
      </w:r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7B6475" w:rsidRPr="002D5CA7">
        <w:rPr>
          <w:rFonts w:ascii="Times New Roman" w:hAnsi="Times New Roman" w:cs="Times New Roman"/>
          <w:sz w:val="28"/>
          <w:szCs w:val="28"/>
        </w:rPr>
        <w:t>4810137200:10:075:0017</w:t>
      </w:r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B6475" w:rsidRPr="002D5C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власність для будівництва і обслуговування житлового будинку, господарських 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будівель і споруд (присадибної ділянки) по </w:t>
      </w:r>
      <w:r w:rsidR="007B6475" w:rsidRPr="00837F3E">
        <w:rPr>
          <w:rFonts w:ascii="Times New Roman" w:hAnsi="Times New Roman" w:cs="Times New Roman"/>
          <w:sz w:val="28"/>
          <w:szCs w:val="28"/>
        </w:rPr>
        <w:t xml:space="preserve">вул. Ключовій, 7 (Варварівка) в Центральному районі м. Миколаєва 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F8F8EA" w14:textId="77777777" w:rsidR="007B6475" w:rsidRPr="00837F3E" w:rsidRDefault="00064588" w:rsidP="007B6475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7B6475" w:rsidRPr="00837F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379 </w:t>
      </w:r>
      <w:proofErr w:type="spellStart"/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7B6475" w:rsidRPr="00837F3E">
        <w:rPr>
          <w:rFonts w:ascii="Times New Roman" w:hAnsi="Times New Roman" w:cs="Times New Roman"/>
          <w:sz w:val="28"/>
          <w:szCs w:val="28"/>
        </w:rPr>
        <w:t>4810137200:10:075:0017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B6475" w:rsidRPr="00837F3E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7B6475" w:rsidRPr="00837F3E">
        <w:rPr>
          <w:rFonts w:ascii="Times New Roman" w:hAnsi="Times New Roman" w:cs="Times New Roman"/>
          <w:sz w:val="28"/>
          <w:szCs w:val="28"/>
        </w:rPr>
        <w:t>вул. Ключовій, 7 (Варварівка) в Центральному районі м. Миколаєва</w:t>
      </w:r>
      <w:r w:rsidR="007B6475" w:rsidRPr="00837F3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0"/>
    <w:p w14:paraId="60721C05" w14:textId="77777777" w:rsidR="007B6475" w:rsidRPr="00837F3E" w:rsidRDefault="007B6475" w:rsidP="007B647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4A9E521" w14:textId="77777777" w:rsidR="007B6475" w:rsidRPr="00837F3E" w:rsidRDefault="007B6475" w:rsidP="007B647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0,0035 га за кодом типу 01.08 – «Охоронна зона навколо інженерних комунікацій».</w:t>
      </w:r>
    </w:p>
    <w:p w14:paraId="54C7D963" w14:textId="77777777" w:rsidR="007B6475" w:rsidRPr="002D5CA7" w:rsidRDefault="007B6475" w:rsidP="007B6475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837F3E"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 w:rsidRPr="00837F3E">
        <w:rPr>
          <w:rFonts w:ascii="Times New Roman" w:hAnsi="Times New Roman" w:cs="Times New Roman"/>
          <w:sz w:val="28"/>
          <w:szCs w:val="28"/>
        </w:rPr>
        <w:t xml:space="preserve"> Олені Володимирівні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837F3E">
        <w:rPr>
          <w:rFonts w:ascii="Times New Roman" w:hAnsi="Times New Roman" w:cs="Times New Roman"/>
          <w:sz w:val="28"/>
          <w:szCs w:val="28"/>
        </w:rPr>
        <w:t>4810137200:10:075:0017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>) площею 379 </w:t>
      </w:r>
      <w:proofErr w:type="spellStart"/>
      <w:r w:rsidRPr="00837F3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837F3E">
        <w:rPr>
          <w:rFonts w:ascii="Times New Roman" w:hAnsi="Times New Roman" w:cs="Times New Roman"/>
          <w:sz w:val="28"/>
          <w:szCs w:val="28"/>
        </w:rPr>
        <w:t>вул. Ключовій, 7 (Варварівка) в Центральному районі м. Миколаєва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837F3E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F3E">
        <w:rPr>
          <w:rFonts w:ascii="Times New Roman" w:hAnsi="Times New Roman" w:cs="Times New Roman"/>
          <w:sz w:val="28"/>
          <w:szCs w:val="28"/>
        </w:rPr>
        <w:t>2780966948060</w:t>
      </w:r>
      <w:r w:rsidRPr="00837F3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837F3E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Pr="002D5CA7">
        <w:rPr>
          <w:rFonts w:ascii="Times New Roman" w:hAnsi="Times New Roman" w:cs="Times New Roman"/>
          <w:sz w:val="28"/>
          <w:szCs w:val="28"/>
        </w:rPr>
        <w:t>51364256 від 08.08.2023, зареєстровано на підставі договору купівлі-продажу від 29.12.2000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CA7">
        <w:rPr>
          <w:rFonts w:ascii="Times New Roman" w:hAnsi="Times New Roman" w:cs="Times New Roman"/>
          <w:sz w:val="28"/>
          <w:szCs w:val="28"/>
        </w:rPr>
        <w:t>1/221, посвідчен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D5CA7">
        <w:rPr>
          <w:rFonts w:ascii="Times New Roman" w:hAnsi="Times New Roman" w:cs="Times New Roman"/>
          <w:sz w:val="28"/>
          <w:szCs w:val="28"/>
        </w:rPr>
        <w:t xml:space="preserve"> реєстровим написом КП «ММБТІ» від 19.02.2001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5CA7">
        <w:rPr>
          <w:rFonts w:ascii="Times New Roman" w:hAnsi="Times New Roman" w:cs="Times New Roman"/>
          <w:sz w:val="28"/>
          <w:szCs w:val="28"/>
        </w:rPr>
        <w:t>625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5CA7">
        <w:rPr>
          <w:rFonts w:ascii="Times New Roman" w:hAnsi="Times New Roman" w:cs="Times New Roman"/>
          <w:sz w:val="28"/>
          <w:szCs w:val="28"/>
        </w:rPr>
        <w:t xml:space="preserve"> рішення Центрального районного суду м. Миколаєва від 31.08.2022 № 490/9435/21)</w:t>
      </w:r>
      <w:r w:rsidRPr="002D5CA7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2D5CA7">
        <w:rPr>
          <w:rFonts w:ascii="Times New Roman" w:eastAsia="Times New Roman" w:hAnsi="Times New Roman" w:cs="Times New Roman"/>
          <w:sz w:val="28"/>
          <w:szCs w:val="28"/>
        </w:rPr>
        <w:t xml:space="preserve">від 29.10.2025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D5CA7">
        <w:rPr>
          <w:rFonts w:ascii="Times New Roman" w:eastAsia="Times New Roman" w:hAnsi="Times New Roman" w:cs="Times New Roman"/>
          <w:sz w:val="28"/>
          <w:szCs w:val="28"/>
        </w:rPr>
        <w:t>№ 61450/12.01-17/25-2.</w:t>
      </w:r>
    </w:p>
    <w:p w14:paraId="11EB7FDD" w14:textId="77777777" w:rsidR="007B6475" w:rsidRPr="002D5CA7" w:rsidRDefault="007B6475" w:rsidP="007B6475">
      <w:pPr>
        <w:widowControl w:val="0"/>
        <w:tabs>
          <w:tab w:val="left" w:pos="2738"/>
        </w:tabs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4ED0C" w14:textId="77777777" w:rsidR="007B6475" w:rsidRPr="002D5CA7" w:rsidRDefault="007B6475" w:rsidP="007B6475">
      <w:pPr>
        <w:widowControl w:val="0"/>
        <w:spacing w:line="276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D5CA7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76569BD4" w14:textId="77777777" w:rsidR="007B6475" w:rsidRPr="002D5CA7" w:rsidRDefault="007B6475" w:rsidP="007B6475">
      <w:pPr>
        <w:widowControl w:val="0"/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A7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3A5163D" w14:textId="77777777" w:rsidR="007B6475" w:rsidRPr="009F00AF" w:rsidRDefault="007B6475" w:rsidP="007B6475">
      <w:pPr>
        <w:widowControl w:val="0"/>
        <w:spacing w:line="276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CA7">
        <w:rPr>
          <w:rFonts w:ascii="Times New Roman" w:eastAsia="Times New Roman" w:hAnsi="Times New Roman" w:cs="Times New Roman"/>
          <w:sz w:val="28"/>
          <w:szCs w:val="28"/>
        </w:rPr>
        <w:lastRenderedPageBreak/>
        <w:t>- забезпечити вільний доступ для</w:t>
      </w:r>
      <w:r w:rsidRPr="009F00AF">
        <w:rPr>
          <w:rFonts w:ascii="Times New Roman" w:eastAsia="Times New Roman" w:hAnsi="Times New Roman" w:cs="Times New Roman"/>
          <w:sz w:val="28"/>
          <w:szCs w:val="28"/>
        </w:rPr>
        <w:t xml:space="preserve">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1F5316AD" w:rsidR="00C623AB" w:rsidRPr="003B67C5" w:rsidRDefault="007B6475" w:rsidP="007B6475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0A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7B647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7B647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7B647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7B647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7B647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7B6475">
      <w:pPr>
        <w:pStyle w:val="a3"/>
        <w:tabs>
          <w:tab w:val="left" w:pos="7778"/>
        </w:tabs>
        <w:spacing w:line="276" w:lineRule="auto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7B6475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7B6475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7B6475">
      <w:pgSz w:w="11905" w:h="16838"/>
      <w:pgMar w:top="567" w:right="706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97B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3554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121</cp:revision>
  <cp:lastPrinted>2025-11-27T14:17:00Z</cp:lastPrinted>
  <dcterms:created xsi:type="dcterms:W3CDTF">2025-02-27T14:26:00Z</dcterms:created>
  <dcterms:modified xsi:type="dcterms:W3CDTF">2025-11-27T14:18:00Z</dcterms:modified>
</cp:coreProperties>
</file>