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AEDB501" w:rsidR="003B3830" w:rsidRPr="003B67C5" w:rsidRDefault="002C0A9B" w:rsidP="005A6DB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6DBE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83CE4" w:rsidRPr="003B67C5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5A6DB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5A6DB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9BB2FA7" w:rsidR="003F441A" w:rsidRPr="003B67C5" w:rsidRDefault="00064588" w:rsidP="005A6DBE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5A6DBE" w:rsidRPr="009F00AF">
        <w:rPr>
          <w:rFonts w:ascii="Times New Roman" w:hAnsi="Times New Roman" w:cs="Times New Roman"/>
          <w:sz w:val="28"/>
          <w:szCs w:val="28"/>
        </w:rPr>
        <w:t xml:space="preserve">Шевченко Наталії Миколаївні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A6DBE" w:rsidRPr="009F00AF">
        <w:rPr>
          <w:rFonts w:ascii="Times New Roman" w:hAnsi="Times New Roman" w:cs="Times New Roman"/>
          <w:sz w:val="28"/>
          <w:szCs w:val="28"/>
        </w:rPr>
        <w:t>4810137200:16:034:0010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proofErr w:type="spellStart"/>
      <w:r w:rsidR="005A6DBE" w:rsidRPr="009F00A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5A6DBE" w:rsidRPr="009F00AF">
        <w:rPr>
          <w:rFonts w:ascii="Times New Roman" w:hAnsi="Times New Roman" w:cs="Times New Roman"/>
          <w:sz w:val="28"/>
          <w:szCs w:val="28"/>
        </w:rPr>
        <w:t xml:space="preserve">. Дністровському, 28 в Центральному районі м. Миколаєва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5A6DBE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5A6DBE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5A6DBE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5A6D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10189DF" w:rsidR="003B3830" w:rsidRPr="003B67C5" w:rsidRDefault="00064588" w:rsidP="005A6DBE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r w:rsidR="005A6DBE" w:rsidRPr="009F00AF">
        <w:rPr>
          <w:rFonts w:ascii="Times New Roman" w:hAnsi="Times New Roman" w:cs="Times New Roman"/>
          <w:sz w:val="28"/>
          <w:szCs w:val="28"/>
        </w:rPr>
        <w:t>Шевченко Наталії Миколаївни, дозвільну справу від 27.10.2025 № 19.04-06/62511/2025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5A6DBE" w:rsidRPr="009F00AF">
        <w:rPr>
          <w:rFonts w:ascii="Times New Roman" w:hAnsi="Times New Roman" w:cs="Times New Roman"/>
          <w:sz w:val="28"/>
          <w:szCs w:val="28"/>
        </w:rPr>
        <w:t xml:space="preserve">Шевченко Наталії Миколаївні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A6DBE" w:rsidRPr="009F00AF">
        <w:rPr>
          <w:rFonts w:ascii="Times New Roman" w:hAnsi="Times New Roman" w:cs="Times New Roman"/>
          <w:sz w:val="28"/>
          <w:szCs w:val="28"/>
        </w:rPr>
        <w:t>4810137200:16:034:0010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="005A6DBE" w:rsidRPr="009F00A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5A6DBE" w:rsidRPr="009F00AF">
        <w:rPr>
          <w:rFonts w:ascii="Times New Roman" w:hAnsi="Times New Roman" w:cs="Times New Roman"/>
          <w:sz w:val="28"/>
          <w:szCs w:val="28"/>
        </w:rPr>
        <w:t xml:space="preserve">. Дністровському, 28 в Центральному районі м. Миколаєва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0F4C29" w14:textId="77777777" w:rsidR="005A6DBE" w:rsidRPr="009F00AF" w:rsidRDefault="00064588" w:rsidP="005A6DBE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5A6DBE" w:rsidRPr="009F0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750 </w:t>
      </w:r>
      <w:proofErr w:type="spellStart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5A6DBE" w:rsidRPr="009F00AF">
        <w:rPr>
          <w:rFonts w:ascii="Times New Roman" w:hAnsi="Times New Roman" w:cs="Times New Roman"/>
          <w:sz w:val="28"/>
          <w:szCs w:val="28"/>
        </w:rPr>
        <w:t>4810137200:16:034:0010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A6DBE" w:rsidRPr="009F00AF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="005A6DBE" w:rsidRPr="009F00A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5A6DBE" w:rsidRPr="009F00AF">
        <w:rPr>
          <w:rFonts w:ascii="Times New Roman" w:hAnsi="Times New Roman" w:cs="Times New Roman"/>
          <w:sz w:val="28"/>
          <w:szCs w:val="28"/>
        </w:rPr>
        <w:t>. Дністровському, 28 в Центральному районі м. Миколаєва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438255F8" w14:textId="77777777" w:rsidR="00351CC6" w:rsidRDefault="00351CC6" w:rsidP="005A6DBE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C6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FACAF1" w14:textId="2A16B09E" w:rsidR="005A6DBE" w:rsidRPr="009F00AF" w:rsidRDefault="005A6DBE" w:rsidP="005A6DBE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r w:rsidRPr="009F00AF">
        <w:rPr>
          <w:rFonts w:ascii="Times New Roman" w:hAnsi="Times New Roman" w:cs="Times New Roman"/>
          <w:sz w:val="28"/>
          <w:szCs w:val="28"/>
        </w:rPr>
        <w:t>Шевченко Наталії Миколаївні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9F00AF">
        <w:rPr>
          <w:rFonts w:ascii="Times New Roman" w:hAnsi="Times New Roman" w:cs="Times New Roman"/>
          <w:sz w:val="28"/>
          <w:szCs w:val="28"/>
        </w:rPr>
        <w:t>4810137200:16:034:0010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>) площею 750 </w:t>
      </w:r>
      <w:proofErr w:type="spellStart"/>
      <w:r w:rsidRPr="009F00A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9F00A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9F00AF">
        <w:rPr>
          <w:rFonts w:ascii="Times New Roman" w:hAnsi="Times New Roman" w:cs="Times New Roman"/>
          <w:sz w:val="28"/>
          <w:szCs w:val="28"/>
        </w:rPr>
        <w:t>. Дністровському, 28 в Центральному районі м. Миколаєва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реєстру прав власності на нерухоме майно: </w:t>
      </w:r>
      <w:r w:rsidRPr="009F00AF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0AF">
        <w:rPr>
          <w:rFonts w:ascii="Times New Roman" w:hAnsi="Times New Roman" w:cs="Times New Roman"/>
          <w:sz w:val="28"/>
          <w:szCs w:val="28"/>
        </w:rPr>
        <w:t>8379336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F00AF">
        <w:rPr>
          <w:rFonts w:ascii="Times New Roman" w:hAnsi="Times New Roman" w:cs="Times New Roman"/>
          <w:sz w:val="28"/>
          <w:szCs w:val="28"/>
        </w:rPr>
        <w:t>зареєстровано 11.11.2004 на підставі рішення Центрального районного суду м. Миколаєва від 04.06.2004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00AF">
        <w:rPr>
          <w:rFonts w:ascii="Times New Roman" w:hAnsi="Times New Roman" w:cs="Times New Roman"/>
          <w:sz w:val="28"/>
          <w:szCs w:val="28"/>
        </w:rPr>
        <w:t>2-4-929)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9F00AF">
        <w:rPr>
          <w:rFonts w:ascii="Times New Roman" w:eastAsia="Times New Roman" w:hAnsi="Times New Roman" w:cs="Times New Roman"/>
          <w:sz w:val="28"/>
          <w:szCs w:val="28"/>
        </w:rPr>
        <w:t>від 29.10.2025 № 61453/12.02-13/25-2.</w:t>
      </w:r>
    </w:p>
    <w:p w14:paraId="50483653" w14:textId="77777777" w:rsidR="005A6DBE" w:rsidRPr="009F00AF" w:rsidRDefault="005A6DBE" w:rsidP="005A6DBE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8DF85" w14:textId="77777777" w:rsidR="005A6DBE" w:rsidRPr="009F00AF" w:rsidRDefault="005A6DBE" w:rsidP="005A6DBE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00AF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5583FB8F" w14:textId="77777777" w:rsidR="005A6DBE" w:rsidRPr="009F00AF" w:rsidRDefault="005A6DBE" w:rsidP="005A6D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0AF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3567BBC" w14:textId="77777777" w:rsidR="005A6DBE" w:rsidRPr="009F00AF" w:rsidRDefault="005A6DBE" w:rsidP="005A6D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0A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67D5AC84" w:rsidR="00C623AB" w:rsidRPr="003B67C5" w:rsidRDefault="005A6DBE" w:rsidP="005A6DBE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0A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5A6D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5A6D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5A6D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5A6DB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5A6DB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5A6DBE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5A6DBE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5A6DBE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402DAD">
      <w:pgSz w:w="11905" w:h="16838"/>
      <w:pgMar w:top="567" w:right="848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118</cp:revision>
  <cp:lastPrinted>2025-11-06T08:10:00Z</cp:lastPrinted>
  <dcterms:created xsi:type="dcterms:W3CDTF">2025-02-27T14:26:00Z</dcterms:created>
  <dcterms:modified xsi:type="dcterms:W3CDTF">2025-11-06T08:10:00Z</dcterms:modified>
</cp:coreProperties>
</file>