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244A31B" w:rsidR="003B3830" w:rsidRPr="005802D8" w:rsidRDefault="002C0A9B" w:rsidP="00116B6B">
      <w:pPr>
        <w:widowControl w:val="0"/>
        <w:tabs>
          <w:tab w:val="left" w:pos="7661"/>
        </w:tabs>
        <w:spacing w:line="240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116B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116B6B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116B6B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52E2AB5" w:rsidR="003F441A" w:rsidRPr="005802D8" w:rsidRDefault="00064588" w:rsidP="00116B6B">
      <w:pPr>
        <w:widowControl w:val="0"/>
        <w:spacing w:line="240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r w:rsidR="00116B6B" w:rsidRPr="00B210CA">
        <w:rPr>
          <w:rFonts w:ascii="Times New Roman" w:hAnsi="Times New Roman" w:cs="Times New Roman"/>
          <w:sz w:val="28"/>
          <w:szCs w:val="28"/>
        </w:rPr>
        <w:t xml:space="preserve">Бойко Вірі Тимофіївні, Бойку Олександру Васильовичу та Бойку Ігорю Васильовичу 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116B6B" w:rsidRPr="00B210CA">
        <w:rPr>
          <w:rFonts w:ascii="Times New Roman" w:hAnsi="Times New Roman" w:cs="Times New Roman"/>
          <w:sz w:val="28"/>
          <w:szCs w:val="28"/>
        </w:rPr>
        <w:t>4810136900:03:080:0013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 у спільну сумісну власність </w:t>
      </w:r>
      <w:bookmarkStart w:id="3" w:name="_Hlk181880187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116B6B" w:rsidRPr="00B210CA">
        <w:rPr>
          <w:rFonts w:ascii="Times New Roman" w:hAnsi="Times New Roman" w:cs="Times New Roman"/>
          <w:sz w:val="28"/>
          <w:szCs w:val="28"/>
        </w:rPr>
        <w:t xml:space="preserve">вул. Олександра Довженка, 11/1 в </w:t>
      </w:r>
      <w:proofErr w:type="spellStart"/>
      <w:r w:rsidR="00116B6B" w:rsidRPr="00B210C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116B6B" w:rsidRPr="00B210CA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116B6B">
      <w:pPr>
        <w:widowControl w:val="0"/>
        <w:spacing w:line="240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116B6B">
      <w:pPr>
        <w:pStyle w:val="a3"/>
        <w:tabs>
          <w:tab w:val="left" w:pos="7778"/>
        </w:tabs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116B6B">
      <w:pPr>
        <w:widowControl w:val="0"/>
        <w:tabs>
          <w:tab w:val="left" w:pos="1412"/>
          <w:tab w:val="left" w:pos="285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116B6B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4036691" w:rsidR="003B3830" w:rsidRPr="005802D8" w:rsidRDefault="00064588" w:rsidP="00116B6B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громадян </w:t>
      </w:r>
      <w:bookmarkEnd w:id="7"/>
      <w:bookmarkEnd w:id="8"/>
      <w:r w:rsidR="00116B6B" w:rsidRPr="00B210CA">
        <w:rPr>
          <w:rFonts w:ascii="Times New Roman" w:hAnsi="Times New Roman" w:cs="Times New Roman"/>
          <w:sz w:val="28"/>
          <w:szCs w:val="28"/>
        </w:rPr>
        <w:t>Бойко Віри Тимофіївни, Бойка Олександра Васильовича та Бойка Ігоря Васильовича, дозвільну справу від 10.10.2025 № 19.04-06/59047/2025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r w:rsidR="00116B6B" w:rsidRPr="00B210CA">
        <w:rPr>
          <w:rFonts w:ascii="Times New Roman" w:hAnsi="Times New Roman" w:cs="Times New Roman"/>
          <w:sz w:val="28"/>
          <w:szCs w:val="28"/>
        </w:rPr>
        <w:t xml:space="preserve">Бойко Вірі Тимофіївні, Бойку Олександру Васильовичу та Бойку Ігорю Васильовичу 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116B6B" w:rsidRPr="00B210CA">
        <w:rPr>
          <w:rFonts w:ascii="Times New Roman" w:hAnsi="Times New Roman" w:cs="Times New Roman"/>
          <w:sz w:val="28"/>
          <w:szCs w:val="28"/>
        </w:rPr>
        <w:t>4810136900:03:080:0013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 xml:space="preserve">) у спільну сумісну власність для будівництва і обслуговування житлового будинку, господарських будівель і споруд (присадибної ділянки) по </w:t>
      </w:r>
      <w:r w:rsidR="00116B6B" w:rsidRPr="00B210CA">
        <w:rPr>
          <w:rFonts w:ascii="Times New Roman" w:hAnsi="Times New Roman" w:cs="Times New Roman"/>
          <w:sz w:val="28"/>
          <w:szCs w:val="28"/>
        </w:rPr>
        <w:t xml:space="preserve">вул. Олександра Довженка, 11/1 в </w:t>
      </w:r>
      <w:proofErr w:type="spellStart"/>
      <w:r w:rsidR="00116B6B" w:rsidRPr="00B210C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116B6B" w:rsidRPr="00B210CA">
        <w:rPr>
          <w:rFonts w:ascii="Times New Roman" w:hAnsi="Times New Roman" w:cs="Times New Roman"/>
          <w:sz w:val="28"/>
          <w:szCs w:val="28"/>
        </w:rPr>
        <w:t xml:space="preserve"> </w:t>
      </w:r>
      <w:r w:rsidR="00116B6B" w:rsidRPr="00B210CA">
        <w:rPr>
          <w:rFonts w:ascii="Times New Roman" w:hAnsi="Times New Roman" w:cs="Times New Roman"/>
          <w:sz w:val="28"/>
          <w:szCs w:val="28"/>
        </w:rPr>
        <w:lastRenderedPageBreak/>
        <w:t xml:space="preserve">районі м. Миколаєва </w:t>
      </w:r>
      <w:r w:rsidR="00116B6B" w:rsidRPr="00B210C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C6105B" w14:textId="77777777" w:rsidR="00116B6B" w:rsidRPr="004B3D04" w:rsidRDefault="00064588" w:rsidP="00116B6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116B6B" w:rsidRPr="004B3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116B6B" w:rsidRPr="004B3D04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499 </w:t>
      </w:r>
      <w:proofErr w:type="spellStart"/>
      <w:r w:rsidR="00116B6B" w:rsidRPr="004B3D0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16B6B" w:rsidRPr="004B3D04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116B6B" w:rsidRPr="004B3D04">
        <w:rPr>
          <w:rFonts w:ascii="Times New Roman" w:hAnsi="Times New Roman" w:cs="Times New Roman"/>
          <w:sz w:val="28"/>
          <w:szCs w:val="28"/>
        </w:rPr>
        <w:t>4810136900:03:080:0013</w:t>
      </w:r>
      <w:r w:rsidR="00116B6B" w:rsidRPr="004B3D0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116B6B" w:rsidRPr="004B3D04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116B6B" w:rsidRPr="004B3D04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116B6B" w:rsidRPr="004B3D04">
        <w:rPr>
          <w:rFonts w:ascii="Times New Roman" w:hAnsi="Times New Roman" w:cs="Times New Roman"/>
          <w:sz w:val="28"/>
          <w:szCs w:val="28"/>
        </w:rPr>
        <w:t xml:space="preserve">вул. Олександра Довженка, 11/1 в </w:t>
      </w:r>
      <w:proofErr w:type="spellStart"/>
      <w:r w:rsidR="00116B6B" w:rsidRPr="004B3D0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116B6B" w:rsidRPr="004B3D04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116B6B" w:rsidRPr="004B3D04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036E2BEF" w14:textId="77777777" w:rsidR="00116B6B" w:rsidRPr="004B3D04" w:rsidRDefault="00116B6B" w:rsidP="00116B6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34981E22" w14:textId="76DD5827" w:rsidR="00116B6B" w:rsidRPr="004B3D04" w:rsidRDefault="00116B6B" w:rsidP="00116B6B">
      <w:pPr>
        <w:widowControl w:val="0"/>
        <w:tabs>
          <w:tab w:val="left" w:pos="273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громадянам </w:t>
      </w:r>
      <w:r w:rsidRPr="004B3D04">
        <w:rPr>
          <w:rFonts w:ascii="Times New Roman" w:hAnsi="Times New Roman" w:cs="Times New Roman"/>
          <w:sz w:val="28"/>
          <w:szCs w:val="28"/>
        </w:rPr>
        <w:t>Бойко Вірі Тимофіївні, Бойку Олександру Васильовичу та Бойку Ігорю Васильовичу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4B3D04">
        <w:rPr>
          <w:rFonts w:ascii="Times New Roman" w:hAnsi="Times New Roman" w:cs="Times New Roman"/>
          <w:sz w:val="28"/>
          <w:szCs w:val="28"/>
        </w:rPr>
        <w:t>4810136900:03:080:0013</w:t>
      </w:r>
      <w:r w:rsidRPr="004B3D04">
        <w:rPr>
          <w:rFonts w:ascii="Times New Roman" w:eastAsia="Times New Roman" w:hAnsi="Times New Roman" w:cs="Times New Roman"/>
          <w:sz w:val="28"/>
          <w:szCs w:val="28"/>
        </w:rPr>
        <w:t>) площею 499 </w:t>
      </w:r>
      <w:proofErr w:type="spellStart"/>
      <w:r w:rsidRPr="004B3D0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4B3D04">
        <w:rPr>
          <w:rFonts w:ascii="Times New Roman" w:hAnsi="Times New Roman" w:cs="Times New Roman"/>
          <w:sz w:val="28"/>
          <w:szCs w:val="28"/>
        </w:rPr>
        <w:t xml:space="preserve">вул. Олександра Довженка, 11/1 в </w:t>
      </w:r>
      <w:proofErr w:type="spellStart"/>
      <w:r w:rsidRPr="004B3D0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4B3D04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реєстру прав власності на  нерухоме майно: </w:t>
      </w:r>
      <w:r w:rsidRPr="004B3D04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D04">
        <w:rPr>
          <w:rFonts w:ascii="Times New Roman" w:hAnsi="Times New Roman" w:cs="Times New Roman"/>
          <w:sz w:val="28"/>
          <w:szCs w:val="28"/>
        </w:rPr>
        <w:t>30998642; зареєстровано 02.12.2010 на підставі свідоцтва про право власності від 02.12.2010 САЕ 112685 у розмірі 1/3 частки за Бойко Вірою Тимофіївною; зареєстровано 02.12.2010 на підставі свідоцтва про право власності від 02.12.2010 САЕ 112684 у розмірі 1/3 частки за Бойком Олександром Васильовичем; зареєстровано 02.12.2010 на підставі свідоцтва про право власності від 02.12.2010 САЕ 112686 у розмірі 1/3 частки за Бойком Ігорем Васильовичем)</w:t>
      </w:r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4B3D04">
        <w:rPr>
          <w:rFonts w:ascii="Times New Roman" w:eastAsia="Times New Roman" w:hAnsi="Times New Roman" w:cs="Times New Roman"/>
          <w:sz w:val="28"/>
          <w:szCs w:val="28"/>
        </w:rPr>
        <w:t xml:space="preserve">від 14.10.2025 </w:t>
      </w:r>
      <w:r w:rsidRPr="004B3D04">
        <w:rPr>
          <w:rFonts w:ascii="Times New Roman" w:eastAsia="Times New Roman" w:hAnsi="Times New Roman" w:cs="Times New Roman"/>
          <w:sz w:val="28"/>
          <w:szCs w:val="28"/>
        </w:rPr>
        <w:br/>
        <w:t>№ 57937/12.01-17/25-2.</w:t>
      </w:r>
    </w:p>
    <w:p w14:paraId="4AC8D290" w14:textId="77777777" w:rsidR="00116B6B" w:rsidRPr="004B3D04" w:rsidRDefault="00116B6B" w:rsidP="00116B6B">
      <w:pPr>
        <w:widowControl w:val="0"/>
        <w:tabs>
          <w:tab w:val="left" w:pos="273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42AF33" w14:textId="77777777" w:rsidR="00116B6B" w:rsidRPr="004B3D04" w:rsidRDefault="00116B6B" w:rsidP="00116B6B">
      <w:pPr>
        <w:widowControl w:val="0"/>
        <w:spacing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3D04">
        <w:rPr>
          <w:rFonts w:ascii="Times New Roman" w:eastAsia="Times New Roman" w:hAnsi="Times New Roman" w:cs="Times New Roman"/>
          <w:sz w:val="28"/>
          <w:szCs w:val="28"/>
        </w:rPr>
        <w:t>2. Замовникам:</w:t>
      </w:r>
    </w:p>
    <w:p w14:paraId="3A480142" w14:textId="77777777" w:rsidR="00116B6B" w:rsidRPr="004B3D04" w:rsidRDefault="00116B6B" w:rsidP="00116B6B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D04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765109F" w14:textId="77777777" w:rsidR="00116B6B" w:rsidRPr="004B3D04" w:rsidRDefault="00116B6B" w:rsidP="00116B6B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D04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3A89A6FE" w:rsidR="00C623AB" w:rsidRPr="005802D8" w:rsidRDefault="00116B6B" w:rsidP="00116B6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D04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116B6B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116B6B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116B6B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116B6B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116B6B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116B6B">
      <w:pPr>
        <w:pStyle w:val="a3"/>
        <w:tabs>
          <w:tab w:val="left" w:pos="7778"/>
        </w:tabs>
        <w:ind w:right="141"/>
      </w:pPr>
      <w:bookmarkStart w:id="13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116B6B">
      <w:pPr>
        <w:pStyle w:val="a3"/>
        <w:tabs>
          <w:tab w:val="left" w:pos="7778"/>
        </w:tabs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116B6B">
      <w:pPr>
        <w:pStyle w:val="a3"/>
        <w:tabs>
          <w:tab w:val="left" w:pos="7778"/>
        </w:tabs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5802D8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3638B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3748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118</cp:revision>
  <cp:lastPrinted>2025-11-06T07:35:00Z</cp:lastPrinted>
  <dcterms:created xsi:type="dcterms:W3CDTF">2025-02-27T14:26:00Z</dcterms:created>
  <dcterms:modified xsi:type="dcterms:W3CDTF">2025-11-06T07:35:00Z</dcterms:modified>
</cp:coreProperties>
</file>