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06D35FA" w:rsidR="003B3830" w:rsidRPr="008959E3" w:rsidRDefault="002C0A9B" w:rsidP="003A7134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8959E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8959E3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8959E3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8959E3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8959E3">
        <w:rPr>
          <w:rFonts w:ascii="Times New Roman" w:eastAsia="Times New Roman" w:hAnsi="Times New Roman" w:cs="Times New Roman"/>
          <w:sz w:val="28"/>
          <w:szCs w:val="28"/>
        </w:rPr>
        <w:t>7</w:t>
      </w:r>
      <w:r w:rsidR="00662079">
        <w:rPr>
          <w:rFonts w:ascii="Times New Roman" w:eastAsia="Times New Roman" w:hAnsi="Times New Roman" w:cs="Times New Roman"/>
          <w:sz w:val="28"/>
          <w:szCs w:val="28"/>
        </w:rPr>
        <w:t>37</w:t>
      </w:r>
      <w:r w:rsidR="00064588" w:rsidRPr="008959E3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8959E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8959E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895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079">
        <w:rPr>
          <w:rFonts w:ascii="Times New Roman" w:eastAsia="Times New Roman" w:hAnsi="Times New Roman" w:cs="Times New Roman"/>
          <w:sz w:val="28"/>
          <w:szCs w:val="28"/>
        </w:rPr>
        <w:t>12.09</w:t>
      </w:r>
      <w:r w:rsidR="009B178B" w:rsidRPr="008959E3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8959E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8959E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8959E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8959E3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8959E3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8959E3" w:rsidRDefault="00064588" w:rsidP="003A713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8959E3" w:rsidRDefault="00064588" w:rsidP="003A713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370B39C" w:rsidR="003F441A" w:rsidRDefault="00064588" w:rsidP="003A7134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8959E3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87069572"/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662079" w:rsidRPr="00684F8A">
        <w:rPr>
          <w:rFonts w:ascii="Times New Roman" w:hAnsi="Times New Roman" w:cs="Times New Roman"/>
          <w:sz w:val="28"/>
          <w:szCs w:val="28"/>
        </w:rPr>
        <w:t>Дащенко</w:t>
      </w:r>
      <w:proofErr w:type="spellEnd"/>
      <w:r w:rsidR="00662079" w:rsidRPr="00684F8A">
        <w:rPr>
          <w:rFonts w:ascii="Times New Roman" w:hAnsi="Times New Roman" w:cs="Times New Roman"/>
          <w:sz w:val="28"/>
          <w:szCs w:val="28"/>
        </w:rPr>
        <w:t xml:space="preserve"> Світлані Анатоліївні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 (кадастровий номер </w:t>
      </w:r>
      <w:r w:rsidR="00662079" w:rsidRPr="00684F8A">
        <w:rPr>
          <w:rFonts w:ascii="Times New Roman" w:hAnsi="Times New Roman" w:cs="Times New Roman"/>
          <w:sz w:val="28"/>
          <w:szCs w:val="28"/>
        </w:rPr>
        <w:t>4810136600:07:041:0053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</w:t>
      </w:r>
      <w:bookmarkStart w:id="2" w:name="_Hlk181880187"/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2"/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079" w:rsidRPr="00684F8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662079" w:rsidRPr="00684F8A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662079" w:rsidRPr="00684F8A">
        <w:rPr>
          <w:rFonts w:ascii="Times New Roman" w:hAnsi="Times New Roman" w:cs="Times New Roman"/>
          <w:sz w:val="28"/>
          <w:szCs w:val="28"/>
        </w:rPr>
        <w:t xml:space="preserve">. Феодосія Камінського, 5/1 в Корабельному районі м. Миколаєва 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1"/>
      <w:r w:rsidR="0087653D" w:rsidRPr="008959E3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8959E3" w:rsidRDefault="00074A9C" w:rsidP="003A7134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8959E3" w:rsidRDefault="00610BC2" w:rsidP="003A7134">
      <w:pPr>
        <w:pStyle w:val="a3"/>
        <w:tabs>
          <w:tab w:val="left" w:pos="7778"/>
        </w:tabs>
        <w:spacing w:line="276" w:lineRule="auto"/>
        <w:ind w:left="0" w:firstLine="567"/>
      </w:pPr>
      <w:r w:rsidRPr="008959E3">
        <w:t>Суб’єктом</w:t>
      </w:r>
      <w:r w:rsidRPr="008959E3">
        <w:rPr>
          <w:spacing w:val="1"/>
        </w:rPr>
        <w:t xml:space="preserve"> </w:t>
      </w:r>
      <w:r w:rsidRPr="008959E3">
        <w:t>подання</w:t>
      </w:r>
      <w:r w:rsidR="001B79EF" w:rsidRPr="008959E3">
        <w:t>, доповідачем</w:t>
      </w:r>
      <w:r w:rsidRPr="008959E3">
        <w:rPr>
          <w:spacing w:val="1"/>
        </w:rPr>
        <w:t xml:space="preserve"> </w:t>
      </w:r>
      <w:proofErr w:type="spellStart"/>
      <w:r w:rsidRPr="008959E3">
        <w:t>проєкту</w:t>
      </w:r>
      <w:proofErr w:type="spellEnd"/>
      <w:r w:rsidRPr="008959E3">
        <w:rPr>
          <w:spacing w:val="1"/>
        </w:rPr>
        <w:t xml:space="preserve"> </w:t>
      </w:r>
      <w:r w:rsidRPr="008959E3">
        <w:t>рішення</w:t>
      </w:r>
      <w:r w:rsidRPr="008959E3">
        <w:rPr>
          <w:spacing w:val="70"/>
        </w:rPr>
        <w:t xml:space="preserve"> </w:t>
      </w:r>
      <w:r w:rsidRPr="008959E3">
        <w:t>на</w:t>
      </w:r>
      <w:r w:rsidRPr="008959E3">
        <w:rPr>
          <w:spacing w:val="70"/>
        </w:rPr>
        <w:t xml:space="preserve"> </w:t>
      </w:r>
      <w:r w:rsidRPr="008959E3">
        <w:t>пленарному</w:t>
      </w:r>
      <w:r w:rsidRPr="008959E3">
        <w:rPr>
          <w:spacing w:val="70"/>
        </w:rPr>
        <w:t xml:space="preserve"> </w:t>
      </w:r>
      <w:r w:rsidRPr="008959E3">
        <w:t>засіданні</w:t>
      </w:r>
      <w:r w:rsidRPr="008959E3">
        <w:rPr>
          <w:spacing w:val="70"/>
        </w:rPr>
        <w:t xml:space="preserve"> </w:t>
      </w:r>
      <w:r w:rsidRPr="008959E3">
        <w:t>міської</w:t>
      </w:r>
      <w:r w:rsidRPr="008959E3">
        <w:rPr>
          <w:spacing w:val="1"/>
        </w:rPr>
        <w:t xml:space="preserve"> </w:t>
      </w:r>
      <w:r w:rsidRPr="008959E3">
        <w:t xml:space="preserve">ради є </w:t>
      </w:r>
      <w:r w:rsidR="00652230" w:rsidRPr="008959E3">
        <w:t>Поляков Євген Юрійович</w:t>
      </w:r>
      <w:r w:rsidRPr="008959E3">
        <w:t xml:space="preserve">, </w:t>
      </w:r>
      <w:r w:rsidR="00652230" w:rsidRPr="008959E3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8959E3">
        <w:t xml:space="preserve"> </w:t>
      </w:r>
      <w:r w:rsidRPr="008959E3">
        <w:t>(м.</w:t>
      </w:r>
      <w:r w:rsidR="00652230" w:rsidRPr="008959E3">
        <w:rPr>
          <w:spacing w:val="-3"/>
        </w:rPr>
        <w:t> </w:t>
      </w:r>
      <w:r w:rsidRPr="008959E3">
        <w:t>Миколаїв,</w:t>
      </w:r>
      <w:r w:rsidRPr="008959E3">
        <w:rPr>
          <w:spacing w:val="-3"/>
        </w:rPr>
        <w:t xml:space="preserve"> </w:t>
      </w:r>
      <w:r w:rsidRPr="008959E3">
        <w:t>вул.</w:t>
      </w:r>
      <w:r w:rsidRPr="008959E3">
        <w:rPr>
          <w:spacing w:val="-2"/>
        </w:rPr>
        <w:t xml:space="preserve"> </w:t>
      </w:r>
      <w:r w:rsidRPr="008959E3">
        <w:t>Адміральська,</w:t>
      </w:r>
      <w:r w:rsidRPr="008959E3">
        <w:rPr>
          <w:spacing w:val="-4"/>
        </w:rPr>
        <w:t xml:space="preserve"> </w:t>
      </w:r>
      <w:r w:rsidRPr="008959E3">
        <w:t>20,</w:t>
      </w:r>
      <w:r w:rsidRPr="008959E3">
        <w:rPr>
          <w:spacing w:val="-2"/>
        </w:rPr>
        <w:t xml:space="preserve"> </w:t>
      </w:r>
      <w:r w:rsidRPr="008959E3">
        <w:t>тел.</w:t>
      </w:r>
      <w:r w:rsidR="00CD263D" w:rsidRPr="008959E3">
        <w:t>37-02-71</w:t>
      </w:r>
      <w:r w:rsidRPr="008959E3">
        <w:t>).</w:t>
      </w:r>
    </w:p>
    <w:p w14:paraId="660ECFF4" w14:textId="72714CE7" w:rsidR="000F09EB" w:rsidRPr="008959E3" w:rsidRDefault="00610BC2" w:rsidP="003A7134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hAnsi="Times New Roman" w:cs="Times New Roman"/>
          <w:sz w:val="28"/>
          <w:szCs w:val="28"/>
        </w:rPr>
        <w:t>Розробником</w:t>
      </w:r>
      <w:r w:rsidRPr="00895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59E3">
        <w:rPr>
          <w:rFonts w:ascii="Times New Roman" w:hAnsi="Times New Roman" w:cs="Times New Roman"/>
          <w:sz w:val="28"/>
          <w:szCs w:val="28"/>
        </w:rPr>
        <w:t>та</w:t>
      </w:r>
      <w:r w:rsidRPr="00895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59E3">
        <w:rPr>
          <w:rFonts w:ascii="Times New Roman" w:hAnsi="Times New Roman" w:cs="Times New Roman"/>
          <w:sz w:val="28"/>
          <w:szCs w:val="28"/>
        </w:rPr>
        <w:t>відповідальним</w:t>
      </w:r>
      <w:r w:rsidRPr="008959E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959E3">
        <w:rPr>
          <w:rFonts w:ascii="Times New Roman" w:hAnsi="Times New Roman" w:cs="Times New Roman"/>
          <w:sz w:val="28"/>
          <w:szCs w:val="28"/>
        </w:rPr>
        <w:t>за</w:t>
      </w:r>
      <w:r w:rsidRPr="008959E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959E3">
        <w:rPr>
          <w:rFonts w:ascii="Times New Roman" w:hAnsi="Times New Roman" w:cs="Times New Roman"/>
          <w:sz w:val="28"/>
          <w:szCs w:val="28"/>
        </w:rPr>
        <w:t>супровід</w:t>
      </w:r>
      <w:r w:rsidRPr="008959E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959E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95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59E3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959E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959E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959E3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959E3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959E3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959E3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959E3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959E3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959E3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959E3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959E3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95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959E3">
        <w:rPr>
          <w:rFonts w:ascii="Times New Roman" w:hAnsi="Times New Roman" w:cs="Times New Roman"/>
          <w:sz w:val="28"/>
          <w:szCs w:val="28"/>
        </w:rPr>
        <w:t>вул.</w:t>
      </w:r>
      <w:r w:rsidR="00CD263D" w:rsidRPr="008959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959E3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95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959E3">
        <w:rPr>
          <w:rFonts w:ascii="Times New Roman" w:hAnsi="Times New Roman" w:cs="Times New Roman"/>
          <w:sz w:val="28"/>
          <w:szCs w:val="28"/>
        </w:rPr>
        <w:t>20,</w:t>
      </w:r>
      <w:r w:rsidR="00CD263D" w:rsidRPr="008959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959E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959E3">
        <w:rPr>
          <w:rFonts w:ascii="Times New Roman" w:hAnsi="Times New Roman" w:cs="Times New Roman"/>
          <w:sz w:val="28"/>
          <w:szCs w:val="28"/>
        </w:rPr>
        <w:t>.</w:t>
      </w:r>
      <w:r w:rsidR="001B79EF" w:rsidRPr="008959E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959E3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959E3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959E3">
        <w:rPr>
          <w:rFonts w:ascii="Times New Roman" w:hAnsi="Times New Roman" w:cs="Times New Roman"/>
          <w:sz w:val="28"/>
          <w:szCs w:val="28"/>
        </w:rPr>
        <w:t>)</w:t>
      </w:r>
      <w:r w:rsidRPr="008959E3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8959E3" w:rsidRDefault="008B7376" w:rsidP="003A713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959E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959E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959E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959E3">
        <w:rPr>
          <w:rFonts w:ascii="Times New Roman" w:hAnsi="Times New Roman" w:cs="Times New Roman"/>
          <w:sz w:val="28"/>
          <w:szCs w:val="28"/>
        </w:rPr>
        <w:t xml:space="preserve"> 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959E3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959E3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959E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B7F3E8B" w:rsidR="003B3830" w:rsidRPr="008959E3" w:rsidRDefault="00064588" w:rsidP="003A7134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159858383"/>
      <w:bookmarkStart w:id="4" w:name="_Hlk169620717"/>
      <w:bookmarkStart w:id="5" w:name="_Hlk187069625"/>
      <w:bookmarkStart w:id="6" w:name="_Hlk197008850"/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3"/>
      <w:bookmarkEnd w:id="4"/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proofErr w:type="spellStart"/>
      <w:r w:rsidR="00662079" w:rsidRPr="00684F8A">
        <w:rPr>
          <w:rFonts w:ascii="Times New Roman" w:hAnsi="Times New Roman" w:cs="Times New Roman"/>
          <w:sz w:val="28"/>
          <w:szCs w:val="28"/>
        </w:rPr>
        <w:t>Дащенко</w:t>
      </w:r>
      <w:proofErr w:type="spellEnd"/>
      <w:r w:rsidR="00662079" w:rsidRPr="00684F8A">
        <w:rPr>
          <w:rFonts w:ascii="Times New Roman" w:hAnsi="Times New Roman" w:cs="Times New Roman"/>
          <w:sz w:val="28"/>
          <w:szCs w:val="28"/>
        </w:rPr>
        <w:t xml:space="preserve"> Світлани Анатоліївни, дозвільну справу від 27.06.2025 № 19.04-06/34055/202</w:t>
      </w:r>
      <w:bookmarkEnd w:id="5"/>
      <w:r w:rsidR="00662079" w:rsidRPr="00684F8A">
        <w:rPr>
          <w:rFonts w:ascii="Times New Roman" w:hAnsi="Times New Roman" w:cs="Times New Roman"/>
          <w:sz w:val="28"/>
          <w:szCs w:val="28"/>
        </w:rPr>
        <w:t>5</w:t>
      </w:r>
      <w:bookmarkEnd w:id="6"/>
      <w:r w:rsidR="001B212D" w:rsidRPr="008959E3">
        <w:rPr>
          <w:rFonts w:ascii="Times New Roman" w:eastAsia="Times New Roman" w:hAnsi="Times New Roman" w:cs="Times New Roman"/>
          <w:sz w:val="28"/>
          <w:szCs w:val="28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8959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8959E3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8959E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8959E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662079" w:rsidRPr="00684F8A">
        <w:rPr>
          <w:rFonts w:ascii="Times New Roman" w:hAnsi="Times New Roman" w:cs="Times New Roman"/>
          <w:sz w:val="28"/>
          <w:szCs w:val="28"/>
        </w:rPr>
        <w:t>Дащенко</w:t>
      </w:r>
      <w:proofErr w:type="spellEnd"/>
      <w:r w:rsidR="00662079" w:rsidRPr="00684F8A">
        <w:rPr>
          <w:rFonts w:ascii="Times New Roman" w:hAnsi="Times New Roman" w:cs="Times New Roman"/>
          <w:sz w:val="28"/>
          <w:szCs w:val="28"/>
        </w:rPr>
        <w:t xml:space="preserve"> Світлані Анатоліївні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 (кадастровий номер </w:t>
      </w:r>
      <w:r w:rsidR="00662079" w:rsidRPr="00684F8A">
        <w:rPr>
          <w:rFonts w:ascii="Times New Roman" w:hAnsi="Times New Roman" w:cs="Times New Roman"/>
          <w:sz w:val="28"/>
          <w:szCs w:val="28"/>
        </w:rPr>
        <w:t>4810136600:07:041:0053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="00662079" w:rsidRPr="00684F8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662079" w:rsidRPr="00684F8A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662079" w:rsidRPr="00684F8A">
        <w:rPr>
          <w:rFonts w:ascii="Times New Roman" w:hAnsi="Times New Roman" w:cs="Times New Roman"/>
          <w:sz w:val="28"/>
          <w:szCs w:val="28"/>
        </w:rPr>
        <w:t xml:space="preserve">. Феодосія Камінського, 5/1 в </w:t>
      </w:r>
      <w:r w:rsidR="00662079" w:rsidRPr="00684F8A">
        <w:rPr>
          <w:rFonts w:ascii="Times New Roman" w:hAnsi="Times New Roman" w:cs="Times New Roman"/>
          <w:sz w:val="28"/>
          <w:szCs w:val="28"/>
        </w:rPr>
        <w:lastRenderedPageBreak/>
        <w:t xml:space="preserve">Корабельному районі м. Миколаєва 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8959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8959E3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8959E3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8959E3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8959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B7CE45" w14:textId="77777777" w:rsidR="00662079" w:rsidRPr="00684F8A" w:rsidRDefault="00064588" w:rsidP="003A7134">
      <w:pPr>
        <w:widowControl w:val="0"/>
        <w:spacing w:line="276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959E3">
        <w:rPr>
          <w:rFonts w:ascii="Times New Roman" w:hAnsi="Times New Roman" w:cs="Times New Roman"/>
          <w:sz w:val="28"/>
          <w:szCs w:val="28"/>
        </w:rPr>
        <w:t>про</w:t>
      </w:r>
      <w:r w:rsidRPr="008959E3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959E3">
        <w:rPr>
          <w:rFonts w:ascii="Times New Roman" w:hAnsi="Times New Roman" w:cs="Times New Roman"/>
          <w:sz w:val="28"/>
          <w:szCs w:val="28"/>
        </w:rPr>
        <w:t>к</w:t>
      </w:r>
      <w:r w:rsidRPr="008959E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959E3">
        <w:rPr>
          <w:rFonts w:ascii="Times New Roman" w:hAnsi="Times New Roman" w:cs="Times New Roman"/>
          <w:sz w:val="28"/>
          <w:szCs w:val="28"/>
        </w:rPr>
        <w:t xml:space="preserve"> рі</w:t>
      </w:r>
      <w:r w:rsidRPr="008959E3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959E3">
        <w:rPr>
          <w:rFonts w:ascii="Times New Roman" w:hAnsi="Times New Roman" w:cs="Times New Roman"/>
          <w:sz w:val="28"/>
          <w:szCs w:val="28"/>
        </w:rPr>
        <w:t>е</w:t>
      </w:r>
      <w:r w:rsidRPr="008959E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hAnsi="Times New Roman" w:cs="Times New Roman"/>
          <w:sz w:val="28"/>
          <w:szCs w:val="28"/>
        </w:rPr>
        <w:t xml:space="preserve">я </w:t>
      </w:r>
      <w:r w:rsidRPr="008959E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hAnsi="Times New Roman" w:cs="Times New Roman"/>
          <w:sz w:val="28"/>
          <w:szCs w:val="28"/>
        </w:rPr>
        <w:t>ередбаче</w:t>
      </w:r>
      <w:r w:rsidRPr="008959E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hAnsi="Times New Roman" w:cs="Times New Roman"/>
          <w:sz w:val="28"/>
          <w:szCs w:val="28"/>
        </w:rPr>
        <w:t>о: «1.</w:t>
      </w:r>
      <w:r w:rsidR="002636B3" w:rsidRPr="008959E3">
        <w:rPr>
          <w:rFonts w:ascii="Times New Roman" w:hAnsi="Times New Roman" w:cs="Times New Roman"/>
          <w:sz w:val="28"/>
          <w:szCs w:val="28"/>
        </w:rPr>
        <w:t> </w:t>
      </w:r>
      <w:r w:rsidR="00662079" w:rsidRPr="0068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662079" w:rsidRPr="00684F8A">
        <w:rPr>
          <w:rFonts w:ascii="Times New Roman" w:hAnsi="Times New Roman" w:cs="Times New Roman"/>
          <w:sz w:val="28"/>
          <w:szCs w:val="28"/>
        </w:rPr>
        <w:t>4810136600:07:041:0053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),  </w:t>
      </w:r>
      <w:r w:rsidR="00662079" w:rsidRPr="00684F8A">
        <w:rPr>
          <w:rFonts w:ascii="Times New Roman" w:hAnsi="Times New Roman" w:cs="Times New Roman"/>
          <w:sz w:val="28"/>
          <w:szCs w:val="28"/>
        </w:rPr>
        <w:t xml:space="preserve">з цільовим призначенням 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662079" w:rsidRPr="00684F8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662079" w:rsidRPr="00684F8A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662079" w:rsidRPr="00684F8A">
        <w:rPr>
          <w:rFonts w:ascii="Times New Roman" w:hAnsi="Times New Roman" w:cs="Times New Roman"/>
          <w:sz w:val="28"/>
          <w:szCs w:val="28"/>
        </w:rPr>
        <w:t>. Феодосія Камінського, 5/1 в Корабельному районі м. Миколаєва</w:t>
      </w:r>
      <w:r w:rsidR="00662079" w:rsidRPr="00684F8A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587122DA" w14:textId="77777777" w:rsidR="00662079" w:rsidRPr="00684F8A" w:rsidRDefault="00662079" w:rsidP="003A713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8A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0752F3B8" w14:textId="77777777" w:rsidR="00662079" w:rsidRPr="00684F8A" w:rsidRDefault="00662079" w:rsidP="003A713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8A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0,0078 га за кодом типу 01.08 – «Охоронна зона навколо інженерних комунікацій» (газопровід).</w:t>
      </w:r>
    </w:p>
    <w:p w14:paraId="0BE92CE5" w14:textId="1D64C975" w:rsidR="00C623AB" w:rsidRPr="00DB4518" w:rsidRDefault="00662079" w:rsidP="003A7134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F8A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Дащенко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Світлані Анатоліївні</w:t>
      </w:r>
      <w:r w:rsidRPr="00684F8A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684F8A">
        <w:rPr>
          <w:rFonts w:ascii="Times New Roman" w:hAnsi="Times New Roman" w:cs="Times New Roman"/>
          <w:sz w:val="28"/>
          <w:szCs w:val="28"/>
        </w:rPr>
        <w:t>4810136600:07:041:0053</w:t>
      </w:r>
      <w:r w:rsidRPr="00684F8A">
        <w:rPr>
          <w:rFonts w:ascii="Times New Roman" w:eastAsia="Times New Roman" w:hAnsi="Times New Roman" w:cs="Times New Roman"/>
          <w:sz w:val="28"/>
          <w:szCs w:val="28"/>
        </w:rPr>
        <w:t>) площею 1000 </w:t>
      </w:r>
      <w:proofErr w:type="spellStart"/>
      <w:r w:rsidRPr="00684F8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684F8A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</w:t>
      </w:r>
      <w:r w:rsidRPr="00684F8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>. Феодосія Камінського, 5/1 в Корабельному районі м. Миколаєва</w:t>
      </w:r>
      <w:r w:rsidRPr="00684F8A">
        <w:rPr>
          <w:rFonts w:ascii="Times New Roman" w:eastAsia="Times New Roman" w:hAnsi="Times New Roman" w:cs="Times New Roman"/>
          <w:sz w:val="28"/>
          <w:szCs w:val="28"/>
        </w:rPr>
        <w:t>, (</w:t>
      </w:r>
      <w:r w:rsidR="006A6FD7" w:rsidRPr="00BD733B">
        <w:rPr>
          <w:rFonts w:ascii="Times New Roman" w:eastAsia="Times New Roman" w:hAnsi="Times New Roman" w:cs="Times New Roman"/>
          <w:sz w:val="28"/>
          <w:szCs w:val="28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6A6FD7" w:rsidRPr="00BD733B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6A6FD7" w:rsidRPr="00BD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FD7" w:rsidRPr="00BD733B">
        <w:rPr>
          <w:rFonts w:ascii="Times New Roman" w:hAnsi="Times New Roman" w:cs="Times New Roman"/>
          <w:sz w:val="28"/>
          <w:szCs w:val="28"/>
        </w:rPr>
        <w:t>1032041248101; номер відомостей про речове право: 16672492</w:t>
      </w:r>
      <w:r w:rsidR="006A6FD7" w:rsidRPr="00BD733B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6A6FD7" w:rsidRPr="00BD733B">
        <w:rPr>
          <w:rFonts w:ascii="Times New Roman" w:hAnsi="Times New Roman" w:cs="Times New Roman"/>
          <w:sz w:val="28"/>
          <w:szCs w:val="28"/>
        </w:rPr>
        <w:t>28.09.2016</w:t>
      </w:r>
      <w:r w:rsidR="006A6FD7" w:rsidRPr="00BD733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</w:t>
      </w:r>
      <w:bookmarkStart w:id="8" w:name="_Hlk209000325"/>
      <w:r w:rsidR="006A6FD7" w:rsidRPr="00BD733B">
        <w:rPr>
          <w:rFonts w:ascii="Times New Roman" w:eastAsia="Times New Roman" w:hAnsi="Times New Roman" w:cs="Times New Roman"/>
          <w:sz w:val="28"/>
          <w:szCs w:val="28"/>
        </w:rPr>
        <w:t xml:space="preserve">на підставі </w:t>
      </w:r>
      <w:r w:rsidR="006A6FD7" w:rsidRPr="00BD733B">
        <w:rPr>
          <w:rFonts w:ascii="Times New Roman" w:hAnsi="Times New Roman" w:cs="Times New Roman"/>
          <w:sz w:val="28"/>
          <w:szCs w:val="28"/>
        </w:rPr>
        <w:t>договору дарування від 28.09.2016 №1344</w:t>
      </w:r>
      <w:bookmarkEnd w:id="8"/>
      <w:r w:rsidRPr="00684F8A">
        <w:rPr>
          <w:rFonts w:ascii="Times New Roman" w:hAnsi="Times New Roman" w:cs="Times New Roman"/>
          <w:sz w:val="28"/>
          <w:szCs w:val="28"/>
        </w:rPr>
        <w:t>)</w:t>
      </w:r>
      <w:r w:rsidRPr="00684F8A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02.07.2025 № 36556/12.02-13/25-2</w:t>
      </w:r>
      <w:r w:rsidR="00450D6F" w:rsidRPr="008959E3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4F003081" w:rsidR="003B3830" w:rsidRPr="008959E3" w:rsidRDefault="00064588" w:rsidP="003A713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959E3" w:rsidRDefault="00064588" w:rsidP="003A713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59E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D55F3A" w14:textId="77777777" w:rsidR="003A7134" w:rsidRDefault="00064588" w:rsidP="003A713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959E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577340" w14:textId="77777777" w:rsidR="003A7134" w:rsidRDefault="003A7134" w:rsidP="003A713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556DE" w14:textId="32B30F1C" w:rsidR="003B3830" w:rsidRPr="008959E3" w:rsidRDefault="00064588" w:rsidP="003A713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9E3">
        <w:rPr>
          <w:rFonts w:ascii="Times New Roman" w:eastAsia="Times New Roman" w:hAnsi="Times New Roman" w:cs="Times New Roman"/>
          <w:sz w:val="28"/>
          <w:szCs w:val="28"/>
        </w:rPr>
        <w:lastRenderedPageBreak/>
        <w:t>рі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959E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959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8959E3" w:rsidRDefault="003B3830" w:rsidP="003A713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8959E3" w:rsidRDefault="003B3830" w:rsidP="003A713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8959E3" w:rsidRDefault="007E4DE8" w:rsidP="003A7134">
      <w:pPr>
        <w:pStyle w:val="a3"/>
        <w:tabs>
          <w:tab w:val="left" w:pos="7778"/>
        </w:tabs>
        <w:spacing w:line="276" w:lineRule="auto"/>
      </w:pPr>
      <w:bookmarkStart w:id="9" w:name="_Hlk165883635"/>
      <w:bookmarkEnd w:id="7"/>
      <w:r w:rsidRPr="008959E3">
        <w:t>Д</w:t>
      </w:r>
      <w:r w:rsidR="009559D2" w:rsidRPr="008959E3">
        <w:t xml:space="preserve">иректор департаменту архітектури </w:t>
      </w:r>
    </w:p>
    <w:p w14:paraId="40E0ACA0" w14:textId="77777777" w:rsidR="007E4DE8" w:rsidRPr="008959E3" w:rsidRDefault="009559D2" w:rsidP="003A7134">
      <w:pPr>
        <w:pStyle w:val="a3"/>
        <w:tabs>
          <w:tab w:val="left" w:pos="7778"/>
        </w:tabs>
        <w:spacing w:line="276" w:lineRule="auto"/>
      </w:pPr>
      <w:r w:rsidRPr="008959E3">
        <w:t xml:space="preserve">та містобудування Миколаївської </w:t>
      </w:r>
    </w:p>
    <w:p w14:paraId="48D13E84" w14:textId="00EE873B" w:rsidR="00E9678F" w:rsidRPr="008959E3" w:rsidRDefault="009559D2" w:rsidP="003A7134">
      <w:pPr>
        <w:pStyle w:val="a3"/>
        <w:tabs>
          <w:tab w:val="left" w:pos="7778"/>
        </w:tabs>
        <w:spacing w:line="276" w:lineRule="auto"/>
      </w:pPr>
      <w:r w:rsidRPr="008959E3">
        <w:t>міської ради</w:t>
      </w:r>
      <w:r w:rsidR="007E4DE8" w:rsidRPr="008959E3">
        <w:t xml:space="preserve"> – головний архітектор міста</w:t>
      </w:r>
      <w:r w:rsidR="00610BC2" w:rsidRPr="008959E3">
        <w:t xml:space="preserve">           </w:t>
      </w:r>
      <w:r w:rsidR="00912CCD" w:rsidRPr="008959E3">
        <w:t xml:space="preserve">   </w:t>
      </w:r>
      <w:r w:rsidR="00610BC2" w:rsidRPr="008959E3">
        <w:t xml:space="preserve"> </w:t>
      </w:r>
      <w:r w:rsidR="00507FBA" w:rsidRPr="008959E3">
        <w:t xml:space="preserve">    </w:t>
      </w:r>
      <w:r w:rsidR="00610BC2" w:rsidRPr="008959E3">
        <w:t xml:space="preserve">     </w:t>
      </w:r>
      <w:r w:rsidR="0045530A" w:rsidRPr="008959E3">
        <w:t xml:space="preserve">        </w:t>
      </w:r>
      <w:r w:rsidR="00610BC2" w:rsidRPr="008959E3">
        <w:t xml:space="preserve">           </w:t>
      </w:r>
      <w:bookmarkEnd w:id="9"/>
      <w:r w:rsidR="007E4DE8" w:rsidRPr="008959E3">
        <w:t>Є</w:t>
      </w:r>
      <w:r w:rsidR="00CF7CCD" w:rsidRPr="008959E3">
        <w:t>.</w:t>
      </w:r>
      <w:r w:rsidR="007E4DE8" w:rsidRPr="008959E3">
        <w:t xml:space="preserve"> ПОЛЯКОВ</w:t>
      </w:r>
    </w:p>
    <w:p w14:paraId="4E59A2E1" w14:textId="2D940220" w:rsidR="003A7134" w:rsidRPr="008959E3" w:rsidRDefault="003A7134">
      <w:pPr>
        <w:pStyle w:val="a3"/>
        <w:tabs>
          <w:tab w:val="left" w:pos="7778"/>
        </w:tabs>
        <w:spacing w:line="276" w:lineRule="auto"/>
      </w:pPr>
    </w:p>
    <w:sectPr w:rsidR="003A7134" w:rsidRPr="008959E3" w:rsidSect="003A7134">
      <w:pgSz w:w="11905" w:h="16838"/>
      <w:pgMar w:top="567" w:right="565" w:bottom="255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734E7"/>
    <w:rsid w:val="00384AF6"/>
    <w:rsid w:val="00391CB8"/>
    <w:rsid w:val="003A5A05"/>
    <w:rsid w:val="003A5C1A"/>
    <w:rsid w:val="003A5F10"/>
    <w:rsid w:val="003A7134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62079"/>
    <w:rsid w:val="006A3AF7"/>
    <w:rsid w:val="006A3B2D"/>
    <w:rsid w:val="006A51F3"/>
    <w:rsid w:val="006A6FD7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42468"/>
    <w:rsid w:val="00D552F7"/>
    <w:rsid w:val="00D62674"/>
    <w:rsid w:val="00D73559"/>
    <w:rsid w:val="00D74D6B"/>
    <w:rsid w:val="00D8457C"/>
    <w:rsid w:val="00D84652"/>
    <w:rsid w:val="00DA1FCF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3212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93</cp:revision>
  <cp:lastPrinted>2025-10-08T05:53:00Z</cp:lastPrinted>
  <dcterms:created xsi:type="dcterms:W3CDTF">2025-02-27T14:26:00Z</dcterms:created>
  <dcterms:modified xsi:type="dcterms:W3CDTF">2025-10-08T05:54:00Z</dcterms:modified>
</cp:coreProperties>
</file>