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64AE45C" w:rsidR="003B3830" w:rsidRPr="009602EA" w:rsidRDefault="002C0A9B" w:rsidP="00781A7C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1A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53B0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781A7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781A7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AC89479" w:rsidR="003F441A" w:rsidRPr="009602EA" w:rsidRDefault="00064588" w:rsidP="00781A7C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1A7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781A7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81A7C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781A7C">
        <w:rPr>
          <w:rFonts w:ascii="Times New Roman" w:eastAsia="Times New Roman" w:hAnsi="Times New Roman" w:cs="Times New Roman"/>
          <w:sz w:val="28"/>
          <w:szCs w:val="28"/>
        </w:rPr>
        <w:t>Поштаренко</w:t>
      </w:r>
      <w:proofErr w:type="spellEnd"/>
      <w:r w:rsidR="00781A7C">
        <w:rPr>
          <w:rFonts w:ascii="Times New Roman" w:eastAsia="Times New Roman" w:hAnsi="Times New Roman" w:cs="Times New Roman"/>
          <w:sz w:val="28"/>
          <w:szCs w:val="28"/>
        </w:rPr>
        <w:t xml:space="preserve"> Олені Сергіївні </w:t>
      </w:r>
      <w:r w:rsidR="00781A7C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по вул. Сотий квартал, 18/4 в Центральному районі м. Миколаєва</w:t>
      </w:r>
      <w:r w:rsidR="00781A7C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781A7C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781A7C">
      <w:pPr>
        <w:pStyle w:val="a3"/>
        <w:tabs>
          <w:tab w:val="left" w:pos="7778"/>
        </w:tabs>
        <w:spacing w:line="276" w:lineRule="auto"/>
        <w:ind w:left="0" w:right="141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781A7C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781A7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86796FC" w:rsidR="003B3830" w:rsidRPr="009602EA" w:rsidRDefault="00064588" w:rsidP="00781A7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>Поштаренко</w:t>
      </w:r>
      <w:proofErr w:type="spellEnd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 Олени Сергіївни</w:t>
      </w:r>
      <w:r w:rsidR="00781A7C" w:rsidRPr="00390298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781A7C" w:rsidRPr="00390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1A7C" w:rsidRPr="00390298">
        <w:rPr>
          <w:rFonts w:ascii="Times New Roman" w:hAnsi="Times New Roman" w:cs="Times New Roman"/>
          <w:sz w:val="28"/>
          <w:szCs w:val="28"/>
        </w:rPr>
        <w:t>28.12.2022</w:t>
      </w:r>
      <w:r w:rsidR="00781A7C" w:rsidRPr="00390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1A7C" w:rsidRPr="00390298">
        <w:rPr>
          <w:rFonts w:ascii="Times New Roman" w:hAnsi="Times New Roman" w:cs="Times New Roman"/>
          <w:sz w:val="28"/>
          <w:szCs w:val="28"/>
        </w:rPr>
        <w:t>№ 23020-000589786-007-01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>Поштаренко</w:t>
      </w:r>
      <w:proofErr w:type="spellEnd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 Олені Сергіївні </w:t>
      </w:r>
      <w:r w:rsidR="00781A7C" w:rsidRPr="00390298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</w:t>
      </w:r>
      <w:r w:rsidR="00781A7C" w:rsidRPr="00390298">
        <w:rPr>
          <w:rFonts w:ascii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по вул. Сотий квартал, 18/4 в Центральному районі м. Миколаєва</w:t>
      </w:r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18BADD" w14:textId="77777777" w:rsidR="00781A7C" w:rsidRPr="00390298" w:rsidRDefault="00064588" w:rsidP="00781A7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>Поштаренко</w:t>
      </w:r>
      <w:proofErr w:type="spellEnd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 Олені Сергіївні у наданні дозволу на складання </w:t>
      </w:r>
      <w:proofErr w:type="spellStart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1000 </w:t>
      </w:r>
      <w:proofErr w:type="spellStart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781A7C" w:rsidRPr="00390298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по вул. Сотий квартал, 18/4 в Центральному районі м. Миколаєва</w:t>
      </w:r>
      <w:r w:rsidR="00781A7C" w:rsidRPr="00390298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 містобудування Миколаївської міської ради від 09.06.2025 № 31687/12.01-17/25-2.</w:t>
      </w:r>
    </w:p>
    <w:p w14:paraId="75C59330" w14:textId="77777777" w:rsidR="00781A7C" w:rsidRPr="00390298" w:rsidRDefault="00781A7C" w:rsidP="00781A7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92CE5" w14:textId="37AC8FA6" w:rsidR="00C623AB" w:rsidRPr="009602EA" w:rsidRDefault="00781A7C" w:rsidP="00781A7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298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390298">
        <w:rPr>
          <w:rFonts w:ascii="Times New Roman" w:hAnsi="Times New Roman" w:cs="Times New Roman"/>
          <w:sz w:val="28"/>
          <w:szCs w:val="28"/>
        </w:rPr>
        <w:t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 підпункту 5 пункту 27 розділу X «Перехідні положення» Земельного кодексу України, Указ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0298">
        <w:rPr>
          <w:rFonts w:ascii="Times New Roman" w:hAnsi="Times New Roman" w:cs="Times New Roman"/>
          <w:sz w:val="28"/>
          <w:szCs w:val="28"/>
        </w:rPr>
        <w:t xml:space="preserve"> Президента України «Про ведення воєнного стану в Україні» від 24.02.2022 № 64/2022 (зі змінами)</w:t>
      </w:r>
      <w:r w:rsidR="00450D6F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9602EA" w:rsidRDefault="00064588" w:rsidP="00781A7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781A7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781A7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781A7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781A7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781A7C">
      <w:pPr>
        <w:pStyle w:val="a3"/>
        <w:tabs>
          <w:tab w:val="left" w:pos="7778"/>
        </w:tabs>
        <w:spacing w:line="276" w:lineRule="auto"/>
        <w:ind w:right="141"/>
      </w:pPr>
      <w:bookmarkStart w:id="4" w:name="_Hlk165883635"/>
      <w:bookmarkEnd w:id="3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781A7C">
      <w:pPr>
        <w:pStyle w:val="a3"/>
        <w:tabs>
          <w:tab w:val="left" w:pos="7778"/>
        </w:tabs>
        <w:spacing w:line="276" w:lineRule="auto"/>
        <w:ind w:right="141"/>
      </w:pPr>
      <w:r w:rsidRPr="009602EA">
        <w:t xml:space="preserve">та містобудування Миколаївської </w:t>
      </w:r>
    </w:p>
    <w:p w14:paraId="48D13E84" w14:textId="36C713D6" w:rsidR="00E9678F" w:rsidRPr="009602EA" w:rsidRDefault="009559D2" w:rsidP="00781A7C">
      <w:pPr>
        <w:pStyle w:val="a3"/>
        <w:tabs>
          <w:tab w:val="left" w:pos="7778"/>
        </w:tabs>
        <w:spacing w:line="276" w:lineRule="auto"/>
        <w:ind w:right="141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          </w:t>
      </w:r>
      <w:bookmarkEnd w:id="4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69</cp:revision>
  <cp:lastPrinted>2025-06-11T12:44:00Z</cp:lastPrinted>
  <dcterms:created xsi:type="dcterms:W3CDTF">2025-02-27T14:26:00Z</dcterms:created>
  <dcterms:modified xsi:type="dcterms:W3CDTF">2025-06-11T12:44:00Z</dcterms:modified>
</cp:coreProperties>
</file>