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65F0A0" w14:textId="63EB8EEF" w:rsidR="003B3830" w:rsidRPr="0032035C" w:rsidRDefault="002C0A9B" w:rsidP="00EE1943">
      <w:pPr>
        <w:widowControl w:val="0"/>
        <w:tabs>
          <w:tab w:val="left" w:pos="7661"/>
        </w:tabs>
        <w:spacing w:line="276" w:lineRule="auto"/>
        <w:ind w:left="7070" w:hanging="7070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page_5_0"/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B79EF" w:rsidRPr="0032035C">
        <w:rPr>
          <w:rFonts w:ascii="Times New Roman" w:eastAsia="Times New Roman" w:hAnsi="Times New Roman" w:cs="Times New Roman"/>
          <w:sz w:val="28"/>
          <w:szCs w:val="28"/>
          <w:lang w:val="en-US"/>
        </w:rPr>
        <w:t>s</w:t>
      </w:r>
      <w:r w:rsidR="00064588" w:rsidRPr="0032035C">
        <w:rPr>
          <w:rFonts w:ascii="Times New Roman" w:eastAsia="Times New Roman" w:hAnsi="Times New Roman" w:cs="Times New Roman"/>
          <w:sz w:val="28"/>
          <w:szCs w:val="28"/>
        </w:rPr>
        <w:t>-zr-</w:t>
      </w:r>
      <w:r w:rsidR="002A0BED" w:rsidRPr="0032035C">
        <w:rPr>
          <w:rFonts w:ascii="Times New Roman" w:eastAsia="Times New Roman" w:hAnsi="Times New Roman" w:cs="Times New Roman"/>
          <w:sz w:val="28"/>
          <w:szCs w:val="28"/>
        </w:rPr>
        <w:t>205</w:t>
      </w:r>
      <w:r w:rsidR="00424CCB" w:rsidRPr="0032035C">
        <w:rPr>
          <w:rFonts w:ascii="Times New Roman" w:eastAsia="Times New Roman" w:hAnsi="Times New Roman" w:cs="Times New Roman"/>
          <w:sz w:val="28"/>
          <w:szCs w:val="28"/>
        </w:rPr>
        <w:t>/</w:t>
      </w:r>
      <w:r w:rsidR="0087653D" w:rsidRPr="0032035C">
        <w:rPr>
          <w:rFonts w:ascii="Times New Roman" w:eastAsia="Times New Roman" w:hAnsi="Times New Roman" w:cs="Times New Roman"/>
          <w:sz w:val="28"/>
          <w:szCs w:val="28"/>
        </w:rPr>
        <w:t>5</w:t>
      </w:r>
      <w:r w:rsidR="00755B51">
        <w:rPr>
          <w:rFonts w:ascii="Times New Roman" w:eastAsia="Times New Roman" w:hAnsi="Times New Roman" w:cs="Times New Roman"/>
          <w:sz w:val="28"/>
          <w:szCs w:val="28"/>
        </w:rPr>
        <w:t>70</w:t>
      </w:r>
      <w:r w:rsidR="00064588" w:rsidRPr="0032035C">
        <w:rPr>
          <w:rFonts w:ascii="Times New Roman" w:eastAsia="Times New Roman" w:hAnsi="Times New Roman" w:cs="Times New Roman"/>
          <w:sz w:val="28"/>
          <w:szCs w:val="28"/>
        </w:rPr>
        <w:tab/>
      </w:r>
      <w:r w:rsidR="001421E6" w:rsidRPr="0032035C">
        <w:rPr>
          <w:rFonts w:ascii="Times New Roman" w:eastAsia="Times New Roman" w:hAnsi="Times New Roman" w:cs="Times New Roman"/>
          <w:sz w:val="28"/>
          <w:szCs w:val="28"/>
        </w:rPr>
        <w:t xml:space="preserve">      </w:t>
      </w:r>
      <w:r w:rsidR="00064588" w:rsidRPr="0032035C">
        <w:rPr>
          <w:rFonts w:ascii="Times New Roman" w:eastAsia="Times New Roman" w:hAnsi="Times New Roman" w:cs="Times New Roman"/>
          <w:sz w:val="28"/>
          <w:szCs w:val="28"/>
        </w:rPr>
        <w:tab/>
      </w:r>
      <w:r w:rsidR="00127658" w:rsidRPr="0032035C">
        <w:rPr>
          <w:rFonts w:ascii="Times New Roman" w:eastAsia="Times New Roman" w:hAnsi="Times New Roman" w:cs="Times New Roman"/>
          <w:sz w:val="28"/>
          <w:szCs w:val="28"/>
        </w:rPr>
        <w:t>2</w:t>
      </w:r>
      <w:r w:rsidR="0032035C" w:rsidRPr="0032035C">
        <w:rPr>
          <w:rFonts w:ascii="Times New Roman" w:eastAsia="Times New Roman" w:hAnsi="Times New Roman" w:cs="Times New Roman"/>
          <w:sz w:val="28"/>
          <w:szCs w:val="28"/>
        </w:rPr>
        <w:t>1</w:t>
      </w:r>
      <w:r w:rsidR="00DD5757" w:rsidRPr="0032035C">
        <w:rPr>
          <w:rFonts w:ascii="Times New Roman" w:eastAsia="Times New Roman" w:hAnsi="Times New Roman" w:cs="Times New Roman"/>
          <w:sz w:val="28"/>
          <w:szCs w:val="28"/>
        </w:rPr>
        <w:t>.03</w:t>
      </w:r>
      <w:r w:rsidR="009B178B" w:rsidRPr="0032035C">
        <w:rPr>
          <w:rFonts w:ascii="Times New Roman" w:eastAsia="Times New Roman" w:hAnsi="Times New Roman" w:cs="Times New Roman"/>
          <w:sz w:val="28"/>
          <w:szCs w:val="28"/>
        </w:rPr>
        <w:t>.2025</w:t>
      </w:r>
      <w:r w:rsidR="00064588" w:rsidRPr="0032035C">
        <w:rPr>
          <w:rFonts w:ascii="Times New Roman" w:eastAsia="Times New Roman" w:hAnsi="Times New Roman" w:cs="Times New Roman"/>
          <w:sz w:val="28"/>
          <w:szCs w:val="28"/>
        </w:rPr>
        <w:t xml:space="preserve"> о</w:t>
      </w:r>
      <w:r w:rsidR="00064588"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="00064588" w:rsidRPr="0032035C">
        <w:rPr>
          <w:rFonts w:ascii="Times New Roman" w:eastAsia="Times New Roman" w:hAnsi="Times New Roman" w:cs="Times New Roman"/>
          <w:sz w:val="28"/>
          <w:szCs w:val="28"/>
        </w:rPr>
        <w:t>ов</w:t>
      </w:r>
      <w:r w:rsidR="00064588"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="00064588" w:rsidRPr="0032035C">
        <w:rPr>
          <w:rFonts w:ascii="Times New Roman" w:eastAsia="Times New Roman" w:hAnsi="Times New Roman" w:cs="Times New Roman"/>
          <w:sz w:val="28"/>
          <w:szCs w:val="28"/>
        </w:rPr>
        <w:t>е</w:t>
      </w:r>
      <w:r w:rsidR="00064588"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="00064588" w:rsidRPr="0032035C">
        <w:rPr>
          <w:rFonts w:ascii="Times New Roman" w:eastAsia="Times New Roman" w:hAnsi="Times New Roman" w:cs="Times New Roman"/>
          <w:sz w:val="28"/>
          <w:szCs w:val="28"/>
        </w:rPr>
        <w:t>а редак</w:t>
      </w:r>
      <w:r w:rsidR="00064588"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ц</w:t>
      </w:r>
      <w:r w:rsidR="00064588" w:rsidRPr="0032035C">
        <w:rPr>
          <w:rFonts w:ascii="Times New Roman" w:eastAsia="Times New Roman" w:hAnsi="Times New Roman" w:cs="Times New Roman"/>
          <w:sz w:val="28"/>
          <w:szCs w:val="28"/>
        </w:rPr>
        <w:t>ія</w:t>
      </w:r>
    </w:p>
    <w:p w14:paraId="5DA795B8" w14:textId="77777777" w:rsidR="003B3830" w:rsidRPr="0032035C" w:rsidRDefault="00064588" w:rsidP="00EE1943">
      <w:pPr>
        <w:widowControl w:val="0"/>
        <w:spacing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035C">
        <w:rPr>
          <w:rFonts w:ascii="Times New Roman" w:eastAsia="Times New Roman" w:hAnsi="Times New Roman" w:cs="Times New Roman"/>
          <w:sz w:val="28"/>
          <w:szCs w:val="28"/>
        </w:rPr>
        <w:t>ПОЯ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С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НЮВА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ЛЬ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НА ЗАПИС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К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А</w:t>
      </w:r>
    </w:p>
    <w:p w14:paraId="0127975A" w14:textId="77777777" w:rsidR="003B3830" w:rsidRPr="0032035C" w:rsidRDefault="00064588" w:rsidP="00EE1943">
      <w:pPr>
        <w:widowControl w:val="0"/>
        <w:spacing w:line="276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до </w:t>
      </w:r>
      <w:proofErr w:type="spellStart"/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пр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оє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кт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у</w:t>
      </w:r>
      <w:proofErr w:type="spellEnd"/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р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іше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я М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ик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олаї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в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сь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к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ої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м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ісь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к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ої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р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ад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</w:p>
    <w:p w14:paraId="15DE7598" w14:textId="62F5C8A8" w:rsidR="003F441A" w:rsidRPr="0032035C" w:rsidRDefault="00064588" w:rsidP="00EE1943">
      <w:pPr>
        <w:widowControl w:val="0"/>
        <w:spacing w:line="276" w:lineRule="auto"/>
        <w:jc w:val="center"/>
        <w:rPr>
          <w:rStyle w:val="a7"/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</w:pPr>
      <w:r w:rsidRPr="0032035C">
        <w:rPr>
          <w:rFonts w:ascii="Times New Roman" w:eastAsia="Times New Roman" w:hAnsi="Times New Roman" w:cs="Times New Roman"/>
          <w:sz w:val="28"/>
          <w:szCs w:val="28"/>
        </w:rPr>
        <w:t>«</w:t>
      </w:r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 xml:space="preserve">Про відмову у затвердженні технічної документації із землеустрою щодо встановлення (відновлення) меж земельної ділянки в натурі (на місцевості) з метою надання у власність громадянці Ярошенко Лесі Олексіївні земельної ділянки (кадастровий номер </w:t>
      </w:r>
      <w:r w:rsidR="00755B51" w:rsidRPr="00E86CA7">
        <w:rPr>
          <w:rFonts w:ascii="Times New Roman" w:hAnsi="Times New Roman" w:cs="Times New Roman"/>
          <w:sz w:val="28"/>
          <w:szCs w:val="28"/>
        </w:rPr>
        <w:t>4810136600:07:033:0029</w:t>
      </w:r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 xml:space="preserve">) по </w:t>
      </w:r>
      <w:proofErr w:type="spellStart"/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>. </w:t>
      </w:r>
      <w:r w:rsidR="00755B51" w:rsidRPr="00E86CA7">
        <w:rPr>
          <w:rFonts w:ascii="Times New Roman" w:hAnsi="Times New Roman" w:cs="Times New Roman"/>
          <w:color w:val="333333"/>
          <w:sz w:val="28"/>
          <w:szCs w:val="28"/>
        </w:rPr>
        <w:t>Євгена Маланюка, 86</w:t>
      </w:r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>. Багрицького) у Корабельному</w:t>
      </w:r>
      <w:r w:rsidR="00755B51" w:rsidRPr="00E86CA7">
        <w:rPr>
          <w:rFonts w:ascii="Times New Roman" w:hAnsi="Times New Roman" w:cs="Times New Roman"/>
          <w:sz w:val="28"/>
          <w:szCs w:val="28"/>
        </w:rPr>
        <w:t xml:space="preserve"> районі м. Миколаєва</w:t>
      </w:r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 xml:space="preserve"> (забудована земельна ділянка)</w:t>
      </w:r>
      <w:r w:rsidR="0087653D" w:rsidRPr="0032035C">
        <w:rPr>
          <w:rStyle w:val="a7"/>
          <w:rFonts w:ascii="Times New Roman" w:hAnsi="Times New Roman" w:cs="Times New Roman"/>
          <w:b w:val="0"/>
          <w:bCs w:val="0"/>
          <w:sz w:val="28"/>
          <w:szCs w:val="28"/>
          <w:shd w:val="clear" w:color="auto" w:fill="FFFFFF"/>
        </w:rPr>
        <w:t>»</w:t>
      </w:r>
    </w:p>
    <w:p w14:paraId="699DD8C2" w14:textId="77777777" w:rsidR="008F37B4" w:rsidRPr="0032035C" w:rsidRDefault="008F37B4" w:rsidP="00EE1943">
      <w:pPr>
        <w:widowControl w:val="0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927B41A" w14:textId="48A71F62" w:rsidR="00610BC2" w:rsidRPr="0032035C" w:rsidRDefault="00610BC2" w:rsidP="00EE1943">
      <w:pPr>
        <w:pStyle w:val="a3"/>
        <w:tabs>
          <w:tab w:val="left" w:pos="7778"/>
        </w:tabs>
        <w:spacing w:line="276" w:lineRule="auto"/>
        <w:ind w:left="0" w:firstLine="567"/>
      </w:pPr>
      <w:r w:rsidRPr="0032035C">
        <w:t>Суб’єктом</w:t>
      </w:r>
      <w:r w:rsidRPr="0032035C">
        <w:rPr>
          <w:spacing w:val="1"/>
        </w:rPr>
        <w:t xml:space="preserve"> </w:t>
      </w:r>
      <w:r w:rsidRPr="0032035C">
        <w:t>подання</w:t>
      </w:r>
      <w:r w:rsidR="001B79EF" w:rsidRPr="0032035C">
        <w:t>, доповідачем</w:t>
      </w:r>
      <w:r w:rsidRPr="0032035C">
        <w:rPr>
          <w:spacing w:val="1"/>
        </w:rPr>
        <w:t xml:space="preserve"> </w:t>
      </w:r>
      <w:proofErr w:type="spellStart"/>
      <w:r w:rsidRPr="0032035C">
        <w:t>проєкту</w:t>
      </w:r>
      <w:proofErr w:type="spellEnd"/>
      <w:r w:rsidRPr="0032035C">
        <w:rPr>
          <w:spacing w:val="1"/>
        </w:rPr>
        <w:t xml:space="preserve"> </w:t>
      </w:r>
      <w:r w:rsidRPr="0032035C">
        <w:t>рішення</w:t>
      </w:r>
      <w:r w:rsidRPr="0032035C">
        <w:rPr>
          <w:spacing w:val="70"/>
        </w:rPr>
        <w:t xml:space="preserve"> </w:t>
      </w:r>
      <w:r w:rsidRPr="0032035C">
        <w:t>на</w:t>
      </w:r>
      <w:r w:rsidRPr="0032035C">
        <w:rPr>
          <w:spacing w:val="70"/>
        </w:rPr>
        <w:t xml:space="preserve"> </w:t>
      </w:r>
      <w:r w:rsidRPr="0032035C">
        <w:t>пленарному</w:t>
      </w:r>
      <w:r w:rsidRPr="0032035C">
        <w:rPr>
          <w:spacing w:val="70"/>
        </w:rPr>
        <w:t xml:space="preserve"> </w:t>
      </w:r>
      <w:r w:rsidRPr="0032035C">
        <w:t>засіданні</w:t>
      </w:r>
      <w:r w:rsidRPr="0032035C">
        <w:rPr>
          <w:spacing w:val="70"/>
        </w:rPr>
        <w:t xml:space="preserve"> </w:t>
      </w:r>
      <w:r w:rsidRPr="0032035C">
        <w:t>міської</w:t>
      </w:r>
      <w:r w:rsidRPr="0032035C">
        <w:rPr>
          <w:spacing w:val="1"/>
        </w:rPr>
        <w:t xml:space="preserve"> </w:t>
      </w:r>
      <w:r w:rsidRPr="0032035C">
        <w:t xml:space="preserve">ради є </w:t>
      </w:r>
      <w:r w:rsidR="00652230" w:rsidRPr="0032035C">
        <w:t>Поляков Євген Юрійович</w:t>
      </w:r>
      <w:r w:rsidRPr="0032035C">
        <w:t xml:space="preserve">, </w:t>
      </w:r>
      <w:r w:rsidR="00652230" w:rsidRPr="0032035C">
        <w:t>директор департаменту архітектури та містобудування Миколаївської міської ради – головний архітектор міста</w:t>
      </w:r>
      <w:r w:rsidR="009559D2" w:rsidRPr="0032035C">
        <w:t xml:space="preserve"> </w:t>
      </w:r>
      <w:r w:rsidRPr="0032035C">
        <w:t>(м.</w:t>
      </w:r>
      <w:r w:rsidR="00652230" w:rsidRPr="0032035C">
        <w:rPr>
          <w:spacing w:val="-3"/>
        </w:rPr>
        <w:t> </w:t>
      </w:r>
      <w:r w:rsidRPr="0032035C">
        <w:t>Миколаїв,</w:t>
      </w:r>
      <w:r w:rsidRPr="0032035C">
        <w:rPr>
          <w:spacing w:val="-3"/>
        </w:rPr>
        <w:t xml:space="preserve"> </w:t>
      </w:r>
      <w:r w:rsidRPr="0032035C">
        <w:t>вул.</w:t>
      </w:r>
      <w:r w:rsidRPr="0032035C">
        <w:rPr>
          <w:spacing w:val="-2"/>
        </w:rPr>
        <w:t xml:space="preserve"> </w:t>
      </w:r>
      <w:r w:rsidRPr="0032035C">
        <w:t>Адміральська,</w:t>
      </w:r>
      <w:r w:rsidRPr="0032035C">
        <w:rPr>
          <w:spacing w:val="-4"/>
        </w:rPr>
        <w:t xml:space="preserve"> </w:t>
      </w:r>
      <w:r w:rsidRPr="0032035C">
        <w:t>20,</w:t>
      </w:r>
      <w:r w:rsidRPr="0032035C">
        <w:rPr>
          <w:spacing w:val="-2"/>
        </w:rPr>
        <w:t xml:space="preserve"> </w:t>
      </w:r>
      <w:r w:rsidRPr="0032035C">
        <w:t>тел.</w:t>
      </w:r>
      <w:r w:rsidR="00CD263D" w:rsidRPr="0032035C">
        <w:t>37-02-71</w:t>
      </w:r>
      <w:r w:rsidRPr="0032035C">
        <w:t>).</w:t>
      </w:r>
    </w:p>
    <w:p w14:paraId="660ECFF4" w14:textId="72714CE7" w:rsidR="000F09EB" w:rsidRPr="0032035C" w:rsidRDefault="00610BC2" w:rsidP="00EE1943">
      <w:pPr>
        <w:widowControl w:val="0"/>
        <w:tabs>
          <w:tab w:val="left" w:pos="1412"/>
          <w:tab w:val="left" w:pos="2858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035C">
        <w:rPr>
          <w:rFonts w:ascii="Times New Roman" w:hAnsi="Times New Roman" w:cs="Times New Roman"/>
          <w:sz w:val="28"/>
          <w:szCs w:val="28"/>
        </w:rPr>
        <w:t>Розробником</w:t>
      </w:r>
      <w:r w:rsidRPr="0032035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32035C">
        <w:rPr>
          <w:rFonts w:ascii="Times New Roman" w:hAnsi="Times New Roman" w:cs="Times New Roman"/>
          <w:sz w:val="28"/>
          <w:szCs w:val="28"/>
        </w:rPr>
        <w:t>та</w:t>
      </w:r>
      <w:r w:rsidRPr="0032035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32035C">
        <w:rPr>
          <w:rFonts w:ascii="Times New Roman" w:hAnsi="Times New Roman" w:cs="Times New Roman"/>
          <w:sz w:val="28"/>
          <w:szCs w:val="28"/>
        </w:rPr>
        <w:t>відповідальним</w:t>
      </w:r>
      <w:r w:rsidRPr="0032035C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32035C">
        <w:rPr>
          <w:rFonts w:ascii="Times New Roman" w:hAnsi="Times New Roman" w:cs="Times New Roman"/>
          <w:sz w:val="28"/>
          <w:szCs w:val="28"/>
        </w:rPr>
        <w:t>за</w:t>
      </w:r>
      <w:r w:rsidRPr="0032035C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r w:rsidRPr="0032035C">
        <w:rPr>
          <w:rFonts w:ascii="Times New Roman" w:hAnsi="Times New Roman" w:cs="Times New Roman"/>
          <w:sz w:val="28"/>
          <w:szCs w:val="28"/>
        </w:rPr>
        <w:t>супровід</w:t>
      </w:r>
      <w:r w:rsidRPr="0032035C">
        <w:rPr>
          <w:rFonts w:ascii="Times New Roman" w:hAnsi="Times New Roman" w:cs="Times New Roman"/>
          <w:spacing w:val="71"/>
          <w:sz w:val="28"/>
          <w:szCs w:val="28"/>
        </w:rPr>
        <w:t xml:space="preserve"> </w:t>
      </w:r>
      <w:proofErr w:type="spellStart"/>
      <w:r w:rsidRPr="0032035C">
        <w:rPr>
          <w:rFonts w:ascii="Times New Roman" w:hAnsi="Times New Roman" w:cs="Times New Roman"/>
          <w:sz w:val="28"/>
          <w:szCs w:val="28"/>
        </w:rPr>
        <w:t>проєкту</w:t>
      </w:r>
      <w:proofErr w:type="spellEnd"/>
      <w:r w:rsidRPr="0032035C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Pr="0032035C">
        <w:rPr>
          <w:rFonts w:ascii="Times New Roman" w:hAnsi="Times New Roman" w:cs="Times New Roman"/>
          <w:sz w:val="28"/>
          <w:szCs w:val="28"/>
        </w:rPr>
        <w:t xml:space="preserve">рішення є </w:t>
      </w:r>
      <w:r w:rsidR="00CD263D" w:rsidRPr="0032035C">
        <w:rPr>
          <w:rFonts w:ascii="Times New Roman" w:hAnsi="Times New Roman" w:cs="Times New Roman"/>
          <w:sz w:val="28"/>
          <w:szCs w:val="28"/>
        </w:rPr>
        <w:t xml:space="preserve">Департамент архітектури та містобудування </w:t>
      </w:r>
      <w:r w:rsidR="00CD263D" w:rsidRPr="0032035C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 міської ради</w:t>
      </w:r>
      <w:r w:rsidRPr="0032035C">
        <w:rPr>
          <w:rFonts w:ascii="Times New Roman" w:hAnsi="Times New Roman" w:cs="Times New Roman"/>
          <w:sz w:val="28"/>
          <w:szCs w:val="28"/>
        </w:rPr>
        <w:t xml:space="preserve"> в</w:t>
      </w:r>
      <w:r w:rsidR="00DC1F67" w:rsidRPr="0032035C">
        <w:rPr>
          <w:rFonts w:ascii="Times New Roman" w:hAnsi="Times New Roman" w:cs="Times New Roman"/>
          <w:sz w:val="28"/>
          <w:szCs w:val="28"/>
        </w:rPr>
        <w:t xml:space="preserve"> особі</w:t>
      </w:r>
      <w:r w:rsidRPr="0032035C">
        <w:rPr>
          <w:rFonts w:ascii="Times New Roman" w:hAnsi="Times New Roman" w:cs="Times New Roman"/>
          <w:sz w:val="28"/>
          <w:szCs w:val="28"/>
        </w:rPr>
        <w:t xml:space="preserve"> </w:t>
      </w:r>
      <w:r w:rsidR="001B79EF" w:rsidRPr="0032035C">
        <w:rPr>
          <w:rFonts w:ascii="Times New Roman" w:hAnsi="Times New Roman" w:cs="Times New Roman"/>
          <w:sz w:val="28"/>
          <w:szCs w:val="28"/>
        </w:rPr>
        <w:t>Платонова Юрія Михайловича</w:t>
      </w:r>
      <w:r w:rsidR="00CD263D" w:rsidRPr="0032035C">
        <w:rPr>
          <w:rFonts w:ascii="Times New Roman" w:hAnsi="Times New Roman" w:cs="Times New Roman"/>
          <w:sz w:val="28"/>
          <w:szCs w:val="28"/>
        </w:rPr>
        <w:t xml:space="preserve">, </w:t>
      </w:r>
      <w:r w:rsidR="001B79EF" w:rsidRPr="0032035C">
        <w:rPr>
          <w:rFonts w:ascii="Times New Roman" w:eastAsia="Times New Roman" w:hAnsi="Times New Roman" w:cs="Times New Roman"/>
          <w:sz w:val="28"/>
          <w:szCs w:val="28"/>
        </w:rPr>
        <w:t xml:space="preserve">заступника директора департаменту – начальника управління земельних відносин департаменту архітектури та містобудування Миколаївської міської ради </w:t>
      </w:r>
      <w:r w:rsidR="00CD263D" w:rsidRPr="0032035C">
        <w:rPr>
          <w:rFonts w:ascii="Times New Roman" w:hAnsi="Times New Roman" w:cs="Times New Roman"/>
          <w:sz w:val="28"/>
          <w:szCs w:val="28"/>
        </w:rPr>
        <w:t xml:space="preserve"> (м.</w:t>
      </w:r>
      <w:r w:rsidR="00DC1F67" w:rsidRPr="0032035C">
        <w:rPr>
          <w:rFonts w:ascii="Times New Roman" w:hAnsi="Times New Roman" w:cs="Times New Roman"/>
          <w:spacing w:val="-3"/>
          <w:sz w:val="28"/>
          <w:szCs w:val="28"/>
        </w:rPr>
        <w:t> </w:t>
      </w:r>
      <w:r w:rsidR="00CD263D" w:rsidRPr="0032035C">
        <w:rPr>
          <w:rFonts w:ascii="Times New Roman" w:hAnsi="Times New Roman" w:cs="Times New Roman"/>
          <w:sz w:val="28"/>
          <w:szCs w:val="28"/>
        </w:rPr>
        <w:t>Миколаїв,</w:t>
      </w:r>
      <w:r w:rsidR="00CD263D" w:rsidRPr="0032035C">
        <w:rPr>
          <w:rFonts w:ascii="Times New Roman" w:hAnsi="Times New Roman" w:cs="Times New Roman"/>
          <w:spacing w:val="-3"/>
          <w:sz w:val="28"/>
          <w:szCs w:val="28"/>
        </w:rPr>
        <w:t xml:space="preserve"> </w:t>
      </w:r>
      <w:r w:rsidR="00CD263D" w:rsidRPr="0032035C">
        <w:rPr>
          <w:rFonts w:ascii="Times New Roman" w:hAnsi="Times New Roman" w:cs="Times New Roman"/>
          <w:sz w:val="28"/>
          <w:szCs w:val="28"/>
        </w:rPr>
        <w:t>вул.</w:t>
      </w:r>
      <w:r w:rsidR="00CD263D" w:rsidRPr="0032035C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r w:rsidR="00CD263D" w:rsidRPr="0032035C">
        <w:rPr>
          <w:rFonts w:ascii="Times New Roman" w:hAnsi="Times New Roman" w:cs="Times New Roman"/>
          <w:sz w:val="28"/>
          <w:szCs w:val="28"/>
        </w:rPr>
        <w:t>Адміральська,</w:t>
      </w:r>
      <w:r w:rsidR="00CD263D" w:rsidRPr="0032035C">
        <w:rPr>
          <w:rFonts w:ascii="Times New Roman" w:hAnsi="Times New Roman" w:cs="Times New Roman"/>
          <w:spacing w:val="-4"/>
          <w:sz w:val="28"/>
          <w:szCs w:val="28"/>
        </w:rPr>
        <w:t xml:space="preserve"> </w:t>
      </w:r>
      <w:r w:rsidR="00CD263D" w:rsidRPr="0032035C">
        <w:rPr>
          <w:rFonts w:ascii="Times New Roman" w:hAnsi="Times New Roman" w:cs="Times New Roman"/>
          <w:sz w:val="28"/>
          <w:szCs w:val="28"/>
        </w:rPr>
        <w:t>20,</w:t>
      </w:r>
      <w:r w:rsidR="00CD263D" w:rsidRPr="0032035C">
        <w:rPr>
          <w:rFonts w:ascii="Times New Roman" w:hAnsi="Times New Roman" w:cs="Times New Roman"/>
          <w:spacing w:val="-2"/>
          <w:sz w:val="28"/>
          <w:szCs w:val="28"/>
        </w:rPr>
        <w:t xml:space="preserve"> </w:t>
      </w:r>
      <w:proofErr w:type="spellStart"/>
      <w:r w:rsidR="00CD263D" w:rsidRPr="0032035C">
        <w:rPr>
          <w:rFonts w:ascii="Times New Roman" w:hAnsi="Times New Roman" w:cs="Times New Roman"/>
          <w:sz w:val="28"/>
          <w:szCs w:val="28"/>
        </w:rPr>
        <w:t>тел</w:t>
      </w:r>
      <w:proofErr w:type="spellEnd"/>
      <w:r w:rsidR="00CD263D" w:rsidRPr="0032035C">
        <w:rPr>
          <w:rFonts w:ascii="Times New Roman" w:hAnsi="Times New Roman" w:cs="Times New Roman"/>
          <w:sz w:val="28"/>
          <w:szCs w:val="28"/>
        </w:rPr>
        <w:t>.</w:t>
      </w:r>
      <w:r w:rsidR="001B79EF" w:rsidRPr="0032035C">
        <w:rPr>
          <w:rFonts w:ascii="Times New Roman" w:eastAsia="Times New Roman" w:hAnsi="Times New Roman" w:cs="Times New Roman"/>
          <w:sz w:val="28"/>
          <w:szCs w:val="28"/>
        </w:rPr>
        <w:t xml:space="preserve"> 3</w:t>
      </w:r>
      <w:r w:rsidR="001B79EF"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7-</w:t>
      </w:r>
      <w:r w:rsidR="001B79EF" w:rsidRPr="0032035C">
        <w:rPr>
          <w:rFonts w:ascii="Times New Roman" w:eastAsia="Times New Roman" w:hAnsi="Times New Roman" w:cs="Times New Roman"/>
          <w:sz w:val="28"/>
          <w:szCs w:val="28"/>
        </w:rPr>
        <w:t>32</w:t>
      </w:r>
      <w:r w:rsidR="001B79EF"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-</w:t>
      </w:r>
      <w:r w:rsidR="001B79EF" w:rsidRPr="0032035C">
        <w:rPr>
          <w:rFonts w:ascii="Times New Roman" w:eastAsia="Times New Roman" w:hAnsi="Times New Roman" w:cs="Times New Roman"/>
          <w:sz w:val="28"/>
          <w:szCs w:val="28"/>
        </w:rPr>
        <w:t>35</w:t>
      </w:r>
      <w:r w:rsidR="00CD263D" w:rsidRPr="0032035C">
        <w:rPr>
          <w:rFonts w:ascii="Times New Roman" w:hAnsi="Times New Roman" w:cs="Times New Roman"/>
          <w:sz w:val="28"/>
          <w:szCs w:val="28"/>
        </w:rPr>
        <w:t>)</w:t>
      </w:r>
      <w:r w:rsidRPr="0032035C">
        <w:rPr>
          <w:rFonts w:ascii="Times New Roman" w:hAnsi="Times New Roman" w:cs="Times New Roman"/>
          <w:sz w:val="28"/>
          <w:szCs w:val="28"/>
        </w:rPr>
        <w:t>.</w:t>
      </w:r>
    </w:p>
    <w:p w14:paraId="3FBA6AAF" w14:textId="6A6D3100" w:rsidR="008B7376" w:rsidRPr="0032035C" w:rsidRDefault="008B7376" w:rsidP="00EE1943">
      <w:pPr>
        <w:widowControl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Виконавцем </w:t>
      </w:r>
      <w:proofErr w:type="spellStart"/>
      <w:r w:rsidRPr="0032035C">
        <w:rPr>
          <w:rFonts w:ascii="Times New Roman" w:eastAsia="Times New Roman" w:hAnsi="Times New Roman" w:cs="Times New Roman"/>
          <w:sz w:val="28"/>
          <w:szCs w:val="28"/>
        </w:rPr>
        <w:t>про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є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ту</w:t>
      </w:r>
      <w:proofErr w:type="spellEnd"/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рі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я є </w:t>
      </w:r>
      <w:r w:rsidR="00DC1F67" w:rsidRPr="0032035C">
        <w:rPr>
          <w:rFonts w:ascii="Times New Roman" w:hAnsi="Times New Roman" w:cs="Times New Roman"/>
          <w:sz w:val="28"/>
          <w:szCs w:val="28"/>
        </w:rPr>
        <w:t xml:space="preserve">Департамент архітектури та містобудування </w:t>
      </w:r>
      <w:r w:rsidR="00DC1F67" w:rsidRPr="0032035C">
        <w:rPr>
          <w:rFonts w:ascii="Times New Roman" w:hAnsi="Times New Roman" w:cs="Times New Roman"/>
          <w:sz w:val="28"/>
          <w:szCs w:val="28"/>
          <w:shd w:val="clear" w:color="auto" w:fill="FFFFFF"/>
        </w:rPr>
        <w:t>Миколаївської міської ради</w:t>
      </w:r>
      <w:r w:rsidR="00DC1F67" w:rsidRPr="0032035C">
        <w:rPr>
          <w:rFonts w:ascii="Times New Roman" w:hAnsi="Times New Roman" w:cs="Times New Roman"/>
          <w:sz w:val="28"/>
          <w:szCs w:val="28"/>
        </w:rPr>
        <w:t xml:space="preserve"> 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в особі Качур Любові Дмитрівни,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головного спеціаліста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відділу </w:t>
      </w:r>
      <w:r w:rsidR="00DC1F67" w:rsidRPr="0032035C">
        <w:rPr>
          <w:rFonts w:ascii="Times New Roman" w:eastAsia="Times New Roman" w:hAnsi="Times New Roman" w:cs="Times New Roman"/>
          <w:sz w:val="28"/>
          <w:szCs w:val="28"/>
        </w:rPr>
        <w:t>земельних відносин та землеустрою У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правління земельних </w:t>
      </w:r>
      <w:r w:rsidR="00DC1F67" w:rsidRPr="0032035C">
        <w:rPr>
          <w:rFonts w:ascii="Times New Roman" w:eastAsia="Times New Roman" w:hAnsi="Times New Roman" w:cs="Times New Roman"/>
          <w:sz w:val="28"/>
          <w:szCs w:val="28"/>
        </w:rPr>
        <w:t xml:space="preserve">відносин Департаменту архітектури та містобудування Миколаївської 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міської ради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(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м.</w:t>
      </w:r>
      <w:r w:rsidR="00DC1F67" w:rsidRPr="0032035C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М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колаї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в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, вул. Адміральська, 20,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ел.3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7-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32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-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35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)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63B503E" w14:textId="184D3533" w:rsidR="003B3830" w:rsidRPr="0032035C" w:rsidRDefault="00064588" w:rsidP="00EE1943">
      <w:pPr>
        <w:widowControl w:val="0"/>
        <w:tabs>
          <w:tab w:val="left" w:pos="1395"/>
          <w:tab w:val="left" w:pos="1993"/>
          <w:tab w:val="left" w:pos="3404"/>
          <w:tab w:val="left" w:pos="3925"/>
          <w:tab w:val="left" w:pos="4570"/>
          <w:tab w:val="left" w:pos="5050"/>
          <w:tab w:val="left" w:pos="5785"/>
          <w:tab w:val="left" w:pos="6696"/>
          <w:tab w:val="left" w:pos="7162"/>
          <w:tab w:val="left" w:pos="7863"/>
          <w:tab w:val="left" w:pos="8340"/>
          <w:tab w:val="left" w:pos="8738"/>
        </w:tabs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Р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г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янув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и </w:t>
      </w:r>
      <w:r w:rsidR="00973334" w:rsidRPr="0032035C">
        <w:rPr>
          <w:rFonts w:ascii="Times New Roman" w:eastAsia="Times New Roman" w:hAnsi="Times New Roman" w:cs="Times New Roman"/>
          <w:sz w:val="28"/>
          <w:szCs w:val="28"/>
        </w:rPr>
        <w:t xml:space="preserve">звернення </w:t>
      </w:r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>громадянки Ярошенко Лесі Олексіївни</w:t>
      </w:r>
      <w:r w:rsidR="00755B51" w:rsidRPr="00E86CA7">
        <w:rPr>
          <w:rFonts w:ascii="Times New Roman" w:hAnsi="Times New Roman" w:cs="Times New Roman"/>
          <w:sz w:val="28"/>
          <w:szCs w:val="28"/>
        </w:rPr>
        <w:t>, дозвільну справу від</w:t>
      </w:r>
      <w:r w:rsidR="00755B51" w:rsidRPr="00E86CA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755B51" w:rsidRPr="00E86CA7">
        <w:rPr>
          <w:rFonts w:ascii="Times New Roman" w:hAnsi="Times New Roman" w:cs="Times New Roman"/>
          <w:sz w:val="28"/>
          <w:szCs w:val="28"/>
        </w:rPr>
        <w:t>28.04.2023</w:t>
      </w:r>
      <w:r w:rsidR="00755B51" w:rsidRPr="00E86CA7">
        <w:rPr>
          <w:rFonts w:ascii="Times New Roman" w:hAnsi="Times New Roman" w:cs="Times New Roman"/>
          <w:spacing w:val="1"/>
          <w:sz w:val="28"/>
          <w:szCs w:val="28"/>
        </w:rPr>
        <w:t xml:space="preserve"> </w:t>
      </w:r>
      <w:r w:rsidR="00755B51" w:rsidRPr="00E86CA7">
        <w:rPr>
          <w:rFonts w:ascii="Times New Roman" w:hAnsi="Times New Roman" w:cs="Times New Roman"/>
          <w:sz w:val="28"/>
          <w:szCs w:val="28"/>
        </w:rPr>
        <w:t>№ 23064-000609261-007-01</w:t>
      </w:r>
      <w:r w:rsidR="001B212D" w:rsidRPr="0032035C">
        <w:rPr>
          <w:rFonts w:ascii="Times New Roman" w:eastAsia="Times New Roman" w:hAnsi="Times New Roman" w:cs="Times New Roman"/>
          <w:sz w:val="28"/>
          <w:szCs w:val="28"/>
        </w:rPr>
        <w:t>, містобудівну документацію м. Миколаєва, наявну земельно-кадастрову інформацію,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«Про землеустрій», «Про місцеве самоврядування в Україні»</w:t>
      </w:r>
      <w:r w:rsidR="00BC7AEA" w:rsidRPr="0032035C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253A71" w:rsidRPr="0032035C">
        <w:rPr>
          <w:rFonts w:ascii="Times New Roman" w:eastAsia="Times New Roman" w:hAnsi="Times New Roman" w:cs="Times New Roman"/>
          <w:sz w:val="28"/>
          <w:szCs w:val="28"/>
        </w:rPr>
        <w:t>Управлінням земельних відносин Департаменту архітектури та містобудування Миколаївської міської ради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ід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отов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proofErr w:type="spellStart"/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роєкт</w:t>
      </w:r>
      <w:proofErr w:type="spellEnd"/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ріше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я</w:t>
      </w:r>
      <w:r w:rsidR="00A83EAF" w:rsidRPr="0032035C">
        <w:rPr>
          <w:rFonts w:ascii="Times New Roman" w:eastAsia="Times New Roman" w:hAnsi="Times New Roman" w:cs="Times New Roman"/>
          <w:sz w:val="28"/>
          <w:szCs w:val="28"/>
        </w:rPr>
        <w:t>: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bookmarkStart w:id="1" w:name="_page_22_0"/>
      <w:bookmarkEnd w:id="0"/>
      <w:r w:rsidR="00D552F7" w:rsidRPr="0032035C">
        <w:rPr>
          <w:rFonts w:ascii="Times New Roman" w:eastAsia="Times New Roman" w:hAnsi="Times New Roman" w:cs="Times New Roman"/>
          <w:sz w:val="28"/>
          <w:szCs w:val="28"/>
        </w:rPr>
        <w:t>«</w:t>
      </w:r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 xml:space="preserve">Про відмову у затвердженні технічної документації із землеустрою щодо встановлення (відновлення) меж земельної ділянки в натурі (на місцевості) з метою надання у власність громадянці Ярошенко Лесі Олексіївні земельної ділянки (кадастровий </w:t>
      </w:r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lastRenderedPageBreak/>
        <w:t xml:space="preserve">номер </w:t>
      </w:r>
      <w:r w:rsidR="00755B51" w:rsidRPr="00E86CA7">
        <w:rPr>
          <w:rFonts w:ascii="Times New Roman" w:hAnsi="Times New Roman" w:cs="Times New Roman"/>
          <w:sz w:val="28"/>
          <w:szCs w:val="28"/>
        </w:rPr>
        <w:t>4810136600:07:033:0029</w:t>
      </w:r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 xml:space="preserve">) по </w:t>
      </w:r>
      <w:proofErr w:type="spellStart"/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>. </w:t>
      </w:r>
      <w:r w:rsidR="00755B51" w:rsidRPr="00E86CA7">
        <w:rPr>
          <w:rFonts w:ascii="Times New Roman" w:hAnsi="Times New Roman" w:cs="Times New Roman"/>
          <w:color w:val="333333"/>
          <w:sz w:val="28"/>
          <w:szCs w:val="28"/>
        </w:rPr>
        <w:t>Євгена Маланюка, 86</w:t>
      </w:r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>. Багрицького) у Корабельному</w:t>
      </w:r>
      <w:r w:rsidR="00755B51" w:rsidRPr="00E86CA7">
        <w:rPr>
          <w:rFonts w:ascii="Times New Roman" w:hAnsi="Times New Roman" w:cs="Times New Roman"/>
          <w:sz w:val="28"/>
          <w:szCs w:val="28"/>
        </w:rPr>
        <w:t xml:space="preserve"> районі м. Миколаєва</w:t>
      </w:r>
      <w:r w:rsidR="00755B51" w:rsidRPr="00E86CA7">
        <w:rPr>
          <w:rFonts w:ascii="Times New Roman" w:eastAsia="Times New Roman" w:hAnsi="Times New Roman" w:cs="Times New Roman"/>
          <w:sz w:val="28"/>
          <w:szCs w:val="28"/>
        </w:rPr>
        <w:t xml:space="preserve"> (забудована земельна ділянка)</w:t>
      </w:r>
      <w:r w:rsidR="00886BD7" w:rsidRPr="0032035C">
        <w:rPr>
          <w:rFonts w:ascii="Times New Roman" w:eastAsia="Times New Roman" w:hAnsi="Times New Roman" w:cs="Times New Roman"/>
          <w:sz w:val="28"/>
          <w:szCs w:val="28"/>
        </w:rPr>
        <w:t>»</w:t>
      </w:r>
      <w:r w:rsidR="009F0B26" w:rsidRPr="0032035C">
        <w:rPr>
          <w:rFonts w:ascii="Times New Roman" w:eastAsia="Times New Roman" w:hAnsi="Times New Roman" w:cs="Times New Roman"/>
          <w:sz w:val="28"/>
          <w:szCs w:val="28"/>
        </w:rPr>
        <w:t xml:space="preserve"> для в</w:t>
      </w:r>
      <w:r w:rsidR="009F0B26"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ин</w:t>
      </w:r>
      <w:r w:rsidR="009F0B26" w:rsidRPr="0032035C">
        <w:rPr>
          <w:rFonts w:ascii="Times New Roman" w:eastAsia="Times New Roman" w:hAnsi="Times New Roman" w:cs="Times New Roman"/>
          <w:sz w:val="28"/>
          <w:szCs w:val="28"/>
        </w:rPr>
        <w:t>есе</w:t>
      </w:r>
      <w:r w:rsidR="009F0B26"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="009F0B26" w:rsidRPr="0032035C">
        <w:rPr>
          <w:rFonts w:ascii="Times New Roman" w:eastAsia="Times New Roman" w:hAnsi="Times New Roman" w:cs="Times New Roman"/>
          <w:sz w:val="28"/>
          <w:szCs w:val="28"/>
        </w:rPr>
        <w:t>ня на сесію міської рад</w:t>
      </w:r>
      <w:r w:rsidR="009F0B26"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="009F0B26" w:rsidRPr="0032035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BEF6CD1" w14:textId="77777777" w:rsidR="00EE1943" w:rsidRPr="00E86CA7" w:rsidRDefault="00064588" w:rsidP="00EE1943">
      <w:pPr>
        <w:widowControl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035C">
        <w:rPr>
          <w:rFonts w:ascii="Times New Roman" w:hAnsi="Times New Roman" w:cs="Times New Roman"/>
          <w:sz w:val="28"/>
          <w:szCs w:val="28"/>
        </w:rPr>
        <w:t xml:space="preserve">Відповідно до </w:t>
      </w:r>
      <w:proofErr w:type="spellStart"/>
      <w:r w:rsidRPr="0032035C">
        <w:rPr>
          <w:rFonts w:ascii="Times New Roman" w:hAnsi="Times New Roman" w:cs="Times New Roman"/>
          <w:sz w:val="28"/>
          <w:szCs w:val="28"/>
        </w:rPr>
        <w:t>про</w:t>
      </w:r>
      <w:r w:rsidRPr="0032035C">
        <w:rPr>
          <w:rFonts w:ascii="Times New Roman" w:hAnsi="Times New Roman" w:cs="Times New Roman"/>
          <w:w w:val="99"/>
          <w:sz w:val="28"/>
          <w:szCs w:val="28"/>
        </w:rPr>
        <w:t>є</w:t>
      </w:r>
      <w:r w:rsidRPr="0032035C">
        <w:rPr>
          <w:rFonts w:ascii="Times New Roman" w:hAnsi="Times New Roman" w:cs="Times New Roman"/>
          <w:sz w:val="28"/>
          <w:szCs w:val="28"/>
        </w:rPr>
        <w:t>к</w:t>
      </w:r>
      <w:r w:rsidRPr="0032035C">
        <w:rPr>
          <w:rFonts w:ascii="Times New Roman" w:hAnsi="Times New Roman" w:cs="Times New Roman"/>
          <w:w w:val="99"/>
          <w:sz w:val="28"/>
          <w:szCs w:val="28"/>
        </w:rPr>
        <w:t>т</w:t>
      </w:r>
      <w:r w:rsidRPr="0032035C">
        <w:rPr>
          <w:rFonts w:ascii="Times New Roman" w:hAnsi="Times New Roman" w:cs="Times New Roman"/>
          <w:sz w:val="28"/>
          <w:szCs w:val="28"/>
        </w:rPr>
        <w:t>у</w:t>
      </w:r>
      <w:proofErr w:type="spellEnd"/>
      <w:r w:rsidRPr="0032035C">
        <w:rPr>
          <w:rFonts w:ascii="Times New Roman" w:hAnsi="Times New Roman" w:cs="Times New Roman"/>
          <w:sz w:val="28"/>
          <w:szCs w:val="28"/>
        </w:rPr>
        <w:t xml:space="preserve"> рі</w:t>
      </w:r>
      <w:r w:rsidRPr="0032035C">
        <w:rPr>
          <w:rFonts w:ascii="Times New Roman" w:hAnsi="Times New Roman" w:cs="Times New Roman"/>
          <w:w w:val="99"/>
          <w:sz w:val="28"/>
          <w:szCs w:val="28"/>
        </w:rPr>
        <w:t>ш</w:t>
      </w:r>
      <w:r w:rsidRPr="0032035C">
        <w:rPr>
          <w:rFonts w:ascii="Times New Roman" w:hAnsi="Times New Roman" w:cs="Times New Roman"/>
          <w:sz w:val="28"/>
          <w:szCs w:val="28"/>
        </w:rPr>
        <w:t>е</w:t>
      </w:r>
      <w:r w:rsidRPr="0032035C">
        <w:rPr>
          <w:rFonts w:ascii="Times New Roman" w:hAnsi="Times New Roman" w:cs="Times New Roman"/>
          <w:w w:val="99"/>
          <w:sz w:val="28"/>
          <w:szCs w:val="28"/>
        </w:rPr>
        <w:t>нн</w:t>
      </w:r>
      <w:r w:rsidRPr="0032035C">
        <w:rPr>
          <w:rFonts w:ascii="Times New Roman" w:hAnsi="Times New Roman" w:cs="Times New Roman"/>
          <w:sz w:val="28"/>
          <w:szCs w:val="28"/>
        </w:rPr>
        <w:t xml:space="preserve">я </w:t>
      </w:r>
      <w:r w:rsidRPr="0032035C">
        <w:rPr>
          <w:rFonts w:ascii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hAnsi="Times New Roman" w:cs="Times New Roman"/>
          <w:sz w:val="28"/>
          <w:szCs w:val="28"/>
        </w:rPr>
        <w:t>ередбаче</w:t>
      </w:r>
      <w:r w:rsidRPr="0032035C">
        <w:rPr>
          <w:rFonts w:ascii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hAnsi="Times New Roman" w:cs="Times New Roman"/>
          <w:sz w:val="28"/>
          <w:szCs w:val="28"/>
        </w:rPr>
        <w:t>о: «1.</w:t>
      </w:r>
      <w:r w:rsidR="002636B3" w:rsidRPr="0032035C">
        <w:rPr>
          <w:rFonts w:ascii="Times New Roman" w:hAnsi="Times New Roman" w:cs="Times New Roman"/>
          <w:sz w:val="28"/>
          <w:szCs w:val="28"/>
        </w:rPr>
        <w:t> </w:t>
      </w:r>
      <w:r w:rsidR="00EE1943" w:rsidRPr="00E86CA7">
        <w:rPr>
          <w:rFonts w:ascii="Times New Roman" w:eastAsia="Times New Roman" w:hAnsi="Times New Roman" w:cs="Times New Roman"/>
          <w:sz w:val="28"/>
          <w:szCs w:val="28"/>
        </w:rPr>
        <w:t>Відмовити у затвердженні технічної документації із землеустрою щодо встановлення (відновлення) меж земельної ділянки площею 809 </w:t>
      </w:r>
      <w:proofErr w:type="spellStart"/>
      <w:r w:rsidR="00EE1943" w:rsidRPr="00E86CA7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="00EE1943" w:rsidRPr="00E86CA7">
        <w:rPr>
          <w:rFonts w:ascii="Times New Roman" w:eastAsia="Times New Roman" w:hAnsi="Times New Roman" w:cs="Times New Roman"/>
          <w:sz w:val="28"/>
          <w:szCs w:val="28"/>
        </w:rPr>
        <w:t xml:space="preserve"> (кадастровий номер </w:t>
      </w:r>
      <w:r w:rsidR="00EE1943" w:rsidRPr="00E86CA7">
        <w:rPr>
          <w:rFonts w:ascii="Times New Roman" w:hAnsi="Times New Roman" w:cs="Times New Roman"/>
          <w:sz w:val="28"/>
          <w:szCs w:val="28"/>
        </w:rPr>
        <w:t>4810136600:07:033:0029</w:t>
      </w:r>
      <w:r w:rsidR="00EE1943" w:rsidRPr="00E86CA7">
        <w:rPr>
          <w:rFonts w:ascii="Times New Roman" w:eastAsia="Times New Roman" w:hAnsi="Times New Roman" w:cs="Times New Roman"/>
          <w:sz w:val="28"/>
          <w:szCs w:val="28"/>
        </w:rPr>
        <w:t xml:space="preserve">) в натурі (на місцевості) щодо відведення у власність для будівництва та обслуговування житлового будинку, господарських будівель і споруд по </w:t>
      </w:r>
      <w:proofErr w:type="spellStart"/>
      <w:r w:rsidR="00EE1943" w:rsidRPr="00E86CA7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="00EE1943" w:rsidRPr="00E86CA7">
        <w:rPr>
          <w:rFonts w:ascii="Times New Roman" w:eastAsia="Times New Roman" w:hAnsi="Times New Roman" w:cs="Times New Roman"/>
          <w:sz w:val="28"/>
          <w:szCs w:val="28"/>
        </w:rPr>
        <w:t>. </w:t>
      </w:r>
      <w:r w:rsidR="00EE1943" w:rsidRPr="00E86CA7">
        <w:rPr>
          <w:rFonts w:ascii="Times New Roman" w:hAnsi="Times New Roman" w:cs="Times New Roman"/>
          <w:color w:val="333333"/>
          <w:sz w:val="28"/>
          <w:szCs w:val="28"/>
        </w:rPr>
        <w:t>Євгена Маланюка, 86</w:t>
      </w:r>
      <w:r w:rsidR="00EE1943" w:rsidRPr="00E86CA7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="00EE1943" w:rsidRPr="00E86CA7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="00EE1943" w:rsidRPr="00E86CA7">
        <w:rPr>
          <w:rFonts w:ascii="Times New Roman" w:eastAsia="Times New Roman" w:hAnsi="Times New Roman" w:cs="Times New Roman"/>
          <w:sz w:val="28"/>
          <w:szCs w:val="28"/>
        </w:rPr>
        <w:t>. Багрицького) у Корабельному</w:t>
      </w:r>
      <w:r w:rsidR="00EE1943" w:rsidRPr="00E86CA7">
        <w:rPr>
          <w:rFonts w:ascii="Times New Roman" w:hAnsi="Times New Roman" w:cs="Times New Roman"/>
          <w:sz w:val="28"/>
          <w:szCs w:val="28"/>
        </w:rPr>
        <w:t xml:space="preserve"> районі м. Миколаєва</w:t>
      </w:r>
      <w:r w:rsidR="00EE1943" w:rsidRPr="00E86CA7">
        <w:rPr>
          <w:rFonts w:ascii="Times New Roman" w:eastAsia="Times New Roman" w:hAnsi="Times New Roman" w:cs="Times New Roman"/>
          <w:sz w:val="28"/>
          <w:szCs w:val="28"/>
        </w:rPr>
        <w:t xml:space="preserve"> (забудована земельна ділянка).</w:t>
      </w:r>
    </w:p>
    <w:p w14:paraId="7B2E3AE1" w14:textId="0BC7883C" w:rsidR="00EE1943" w:rsidRPr="00E86CA7" w:rsidRDefault="00EE1943" w:rsidP="00EE1943">
      <w:pPr>
        <w:widowControl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2" w:name="_Hlk187069335"/>
      <w:r w:rsidRPr="00E86CA7">
        <w:rPr>
          <w:rFonts w:ascii="Times New Roman" w:eastAsia="Times New Roman" w:hAnsi="Times New Roman" w:cs="Times New Roman"/>
          <w:sz w:val="28"/>
          <w:szCs w:val="28"/>
        </w:rPr>
        <w:t xml:space="preserve">1.1. Відмовити громадянці Ярошенко Лесі Олексіївні у наданні у власність земельної ділянки (кадастровий номер </w:t>
      </w:r>
      <w:r w:rsidRPr="00E86CA7">
        <w:rPr>
          <w:rFonts w:ascii="Times New Roman" w:hAnsi="Times New Roman" w:cs="Times New Roman"/>
          <w:sz w:val="28"/>
          <w:szCs w:val="28"/>
        </w:rPr>
        <w:t>4810136600:07:033:0029</w:t>
      </w:r>
      <w:r w:rsidRPr="00E86CA7">
        <w:rPr>
          <w:rFonts w:ascii="Times New Roman" w:eastAsia="Times New Roman" w:hAnsi="Times New Roman" w:cs="Times New Roman"/>
          <w:sz w:val="28"/>
          <w:szCs w:val="28"/>
        </w:rPr>
        <w:t xml:space="preserve">) площею </w:t>
      </w:r>
      <w:r w:rsidR="006065A8">
        <w:rPr>
          <w:rFonts w:ascii="Times New Roman" w:eastAsia="Times New Roman" w:hAnsi="Times New Roman" w:cs="Times New Roman"/>
          <w:sz w:val="28"/>
          <w:szCs w:val="28"/>
        </w:rPr>
        <w:t>809</w:t>
      </w:r>
      <w:r w:rsidRPr="00E86CA7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Pr="00E86CA7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Pr="00E86CA7">
        <w:rPr>
          <w:rFonts w:ascii="Times New Roman" w:eastAsia="Times New Roman" w:hAnsi="Times New Roman" w:cs="Times New Roman"/>
          <w:sz w:val="28"/>
          <w:szCs w:val="28"/>
        </w:rPr>
        <w:t xml:space="preserve">, з цільовим призначенням згідно з класифікатором видів цільового призначення земельних ділянок: 02.01 – для будівництва і обслуговування житлового будинку, господарських будівель і споруд (присадибна ділянка) по </w:t>
      </w:r>
      <w:proofErr w:type="spellStart"/>
      <w:r w:rsidRPr="00E86CA7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Pr="00E86CA7">
        <w:rPr>
          <w:rFonts w:ascii="Times New Roman" w:eastAsia="Times New Roman" w:hAnsi="Times New Roman" w:cs="Times New Roman"/>
          <w:sz w:val="28"/>
          <w:szCs w:val="28"/>
        </w:rPr>
        <w:t>. </w:t>
      </w:r>
      <w:r w:rsidRPr="00E86CA7">
        <w:rPr>
          <w:rFonts w:ascii="Times New Roman" w:hAnsi="Times New Roman" w:cs="Times New Roman"/>
          <w:color w:val="333333"/>
          <w:sz w:val="28"/>
          <w:szCs w:val="28"/>
        </w:rPr>
        <w:t>Євгена Маланюка, 86</w:t>
      </w:r>
      <w:r w:rsidRPr="00E86CA7">
        <w:rPr>
          <w:rFonts w:ascii="Times New Roman" w:eastAsia="Times New Roman" w:hAnsi="Times New Roman" w:cs="Times New Roman"/>
          <w:sz w:val="28"/>
          <w:szCs w:val="28"/>
        </w:rPr>
        <w:t xml:space="preserve"> (</w:t>
      </w:r>
      <w:proofErr w:type="spellStart"/>
      <w:r w:rsidRPr="00E86CA7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Pr="00E86CA7">
        <w:rPr>
          <w:rFonts w:ascii="Times New Roman" w:eastAsia="Times New Roman" w:hAnsi="Times New Roman" w:cs="Times New Roman"/>
          <w:sz w:val="28"/>
          <w:szCs w:val="28"/>
        </w:rPr>
        <w:t>. Багрицького) у Корабельному</w:t>
      </w:r>
      <w:r w:rsidRPr="00E86CA7">
        <w:rPr>
          <w:rFonts w:ascii="Times New Roman" w:hAnsi="Times New Roman" w:cs="Times New Roman"/>
          <w:sz w:val="28"/>
          <w:szCs w:val="28"/>
        </w:rPr>
        <w:t xml:space="preserve"> районі м. Миколаєва</w:t>
      </w:r>
      <w:r w:rsidRPr="00E86CA7">
        <w:rPr>
          <w:rFonts w:ascii="Times New Roman" w:eastAsia="Times New Roman" w:hAnsi="Times New Roman" w:cs="Times New Roman"/>
          <w:sz w:val="28"/>
          <w:szCs w:val="28"/>
        </w:rPr>
        <w:t>, висновок департаменту архітектури та містобудування Миколаївської міської ради від 17.03.2025 № 14682/12.02.18/25-2.</w:t>
      </w:r>
    </w:p>
    <w:p w14:paraId="3795C958" w14:textId="77777777" w:rsidR="00EE1943" w:rsidRPr="00E86CA7" w:rsidRDefault="00EE1943" w:rsidP="00EE1943">
      <w:pPr>
        <w:widowControl w:val="0"/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bookmarkEnd w:id="2"/>
    <w:p w14:paraId="14189A6B" w14:textId="7E2598D7" w:rsidR="003800B8" w:rsidRPr="00E86CA7" w:rsidRDefault="00EE1943" w:rsidP="00EE1943">
      <w:pPr>
        <w:widowControl w:val="0"/>
        <w:spacing w:line="276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321DF1">
        <w:rPr>
          <w:rFonts w:ascii="Times New Roman" w:eastAsia="Times New Roman" w:hAnsi="Times New Roman" w:cs="Times New Roman"/>
          <w:sz w:val="28"/>
          <w:szCs w:val="28"/>
        </w:rPr>
        <w:t>Підстава: положення технічної документації із землеустрою щодо встановлення (відновлення) меж земельної ділянки в натурі (на місцевості) не відповідають вимогам законів та прийнятих відповідно до них нормативно-правових актів (ч. 8 ст. 186 Земельного кодексу України), а саме: ч. 2 ст. 89, ч. 1 ст. 118 Земельного кодексу України - відповідно до свідоцтва про право власності на житло від 05.06.1996 № 24-В/</w:t>
      </w:r>
      <w:proofErr w:type="spellStart"/>
      <w:r w:rsidRPr="00321DF1">
        <w:rPr>
          <w:rFonts w:ascii="Times New Roman" w:eastAsia="Times New Roman" w:hAnsi="Times New Roman" w:cs="Times New Roman"/>
          <w:sz w:val="28"/>
          <w:szCs w:val="28"/>
        </w:rPr>
        <w:t>оц</w:t>
      </w:r>
      <w:proofErr w:type="spellEnd"/>
      <w:r w:rsidRPr="00321DF1">
        <w:rPr>
          <w:rFonts w:ascii="Times New Roman" w:eastAsia="Times New Roman" w:hAnsi="Times New Roman" w:cs="Times New Roman"/>
          <w:sz w:val="28"/>
          <w:szCs w:val="28"/>
        </w:rPr>
        <w:t xml:space="preserve">, зареєстрованого в КП «ММБТІ» від 05.07.1996 № 2127, громадянка Ярошенко Леся Олексіївна не є єдиним власником житлового будинку по </w:t>
      </w:r>
      <w:proofErr w:type="spellStart"/>
      <w:r w:rsidRPr="00321DF1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Pr="00321DF1">
        <w:rPr>
          <w:rFonts w:ascii="Times New Roman" w:eastAsia="Times New Roman" w:hAnsi="Times New Roman" w:cs="Times New Roman"/>
          <w:sz w:val="28"/>
          <w:szCs w:val="28"/>
        </w:rPr>
        <w:t>. Євгена Маланюка, 86 (</w:t>
      </w:r>
      <w:proofErr w:type="spellStart"/>
      <w:r w:rsidRPr="00321DF1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Pr="00321DF1">
        <w:rPr>
          <w:rFonts w:ascii="Times New Roman" w:eastAsia="Times New Roman" w:hAnsi="Times New Roman" w:cs="Times New Roman"/>
          <w:sz w:val="28"/>
          <w:szCs w:val="28"/>
        </w:rPr>
        <w:t xml:space="preserve">. Багрицького), що свідчить про неможливість передачі їй одноосібно земельної ділянки (кадастровий номер </w:t>
      </w:r>
      <w:r w:rsidRPr="00E86CA7">
        <w:rPr>
          <w:rFonts w:ascii="Times New Roman" w:hAnsi="Times New Roman" w:cs="Times New Roman"/>
          <w:sz w:val="28"/>
          <w:szCs w:val="28"/>
        </w:rPr>
        <w:t>4810136600:07:033:0029</w:t>
      </w:r>
      <w:r w:rsidRPr="00321DF1">
        <w:rPr>
          <w:rFonts w:ascii="Times New Roman" w:eastAsia="Times New Roman" w:hAnsi="Times New Roman" w:cs="Times New Roman"/>
          <w:sz w:val="28"/>
          <w:szCs w:val="28"/>
        </w:rPr>
        <w:t xml:space="preserve">) у власність для будівництва та обслуговування житлового будинку, господарських будівель і споруд по </w:t>
      </w:r>
      <w:proofErr w:type="spellStart"/>
      <w:r w:rsidRPr="00321DF1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Pr="00321DF1">
        <w:rPr>
          <w:rFonts w:ascii="Times New Roman" w:eastAsia="Times New Roman" w:hAnsi="Times New Roman" w:cs="Times New Roman"/>
          <w:sz w:val="28"/>
          <w:szCs w:val="28"/>
        </w:rPr>
        <w:t>. Євгена Маланюка, 86 (</w:t>
      </w:r>
      <w:proofErr w:type="spellStart"/>
      <w:r w:rsidRPr="00321DF1">
        <w:rPr>
          <w:rFonts w:ascii="Times New Roman" w:eastAsia="Times New Roman" w:hAnsi="Times New Roman" w:cs="Times New Roman"/>
          <w:sz w:val="28"/>
          <w:szCs w:val="28"/>
        </w:rPr>
        <w:t>пров</w:t>
      </w:r>
      <w:proofErr w:type="spellEnd"/>
      <w:r w:rsidRPr="00321DF1">
        <w:rPr>
          <w:rFonts w:ascii="Times New Roman" w:eastAsia="Times New Roman" w:hAnsi="Times New Roman" w:cs="Times New Roman"/>
          <w:sz w:val="28"/>
          <w:szCs w:val="28"/>
        </w:rPr>
        <w:t>. Багрицького) у Корабельному районі м. Миколаєва</w:t>
      </w:r>
      <w:r w:rsidR="003800B8">
        <w:rPr>
          <w:rFonts w:ascii="Times New Roman" w:eastAsia="Times New Roman" w:hAnsi="Times New Roman" w:cs="Times New Roman"/>
          <w:sz w:val="28"/>
          <w:szCs w:val="28"/>
        </w:rPr>
        <w:t>».</w:t>
      </w:r>
    </w:p>
    <w:p w14:paraId="7A026BB7" w14:textId="6202439F" w:rsidR="003B3830" w:rsidRPr="0032035C" w:rsidRDefault="00064588" w:rsidP="00EE1943">
      <w:pPr>
        <w:widowControl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035C">
        <w:rPr>
          <w:rFonts w:ascii="Times New Roman" w:eastAsia="Times New Roman" w:hAnsi="Times New Roman" w:cs="Times New Roman"/>
          <w:sz w:val="28"/>
          <w:szCs w:val="28"/>
        </w:rPr>
        <w:t>Кон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ро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ь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а викона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ям да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 рі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ок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аде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ос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йн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у комісію міської ради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пи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а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ь еко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ії,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родокор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стува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я,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росторо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в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 ро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тку, міс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обудування, архітектур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і будів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ниц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тва, ре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юва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емел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ьни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х від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осин (Нес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еренко),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ас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пни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ка місько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о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ов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А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дріє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ка Ю.Г.</w:t>
      </w:r>
    </w:p>
    <w:p w14:paraId="49EB56FF" w14:textId="77777777" w:rsidR="003B3830" w:rsidRPr="0032035C" w:rsidRDefault="00064588" w:rsidP="00EE1943">
      <w:pPr>
        <w:widowControl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32035C">
        <w:rPr>
          <w:rFonts w:ascii="Times New Roman" w:eastAsia="Times New Roman" w:hAnsi="Times New Roman" w:cs="Times New Roman"/>
          <w:sz w:val="28"/>
          <w:szCs w:val="28"/>
        </w:rPr>
        <w:t>Про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є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proofErr w:type="spellEnd"/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рі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ення надсилається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а е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ектро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у адресу від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овіда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ь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ої особ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у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равління апара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М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иколаївської міської рад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метою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й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 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юд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lastRenderedPageBreak/>
        <w:t>офіційному сай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і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М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иколаївської міської рад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647556DE" w14:textId="77777777" w:rsidR="003B3830" w:rsidRPr="0032035C" w:rsidRDefault="00064588" w:rsidP="00EE1943">
      <w:pPr>
        <w:widowControl w:val="0"/>
        <w:spacing w:line="276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32035C">
        <w:rPr>
          <w:rFonts w:ascii="Times New Roman" w:eastAsia="Times New Roman" w:hAnsi="Times New Roman" w:cs="Times New Roman"/>
          <w:sz w:val="28"/>
          <w:szCs w:val="28"/>
        </w:rPr>
        <w:t>Відповідно до вимог Зако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У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краї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«Про досту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до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убліч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ої і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формації»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а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Р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ег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амен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ту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М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ко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аївської міської рад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V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IIІ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ск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ка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я, ро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роблений </w:t>
      </w:r>
      <w:proofErr w:type="spellStart"/>
      <w:r w:rsidRPr="0032035C">
        <w:rPr>
          <w:rFonts w:ascii="Times New Roman" w:eastAsia="Times New Roman" w:hAnsi="Times New Roman" w:cs="Times New Roman"/>
          <w:sz w:val="28"/>
          <w:szCs w:val="28"/>
        </w:rPr>
        <w:t>про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є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к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</w:t>
      </w:r>
      <w:proofErr w:type="spellEnd"/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рі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ен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я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ід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я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г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ає 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р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ил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юд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е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ю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а офі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ц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йн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ому са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йт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і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Ми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колаївської міської рад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е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п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зн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і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ш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як 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з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а 10 робоч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х 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н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ів до да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ти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 xml:space="preserve"> їх ро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зг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ляду на черговій сесії рад</w:t>
      </w:r>
      <w:r w:rsidRPr="0032035C">
        <w:rPr>
          <w:rFonts w:ascii="Times New Roman" w:eastAsia="Times New Roman" w:hAnsi="Times New Roman" w:cs="Times New Roman"/>
          <w:w w:val="99"/>
          <w:sz w:val="28"/>
          <w:szCs w:val="28"/>
        </w:rPr>
        <w:t>и</w:t>
      </w:r>
      <w:r w:rsidRPr="0032035C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04926183" w14:textId="77777777" w:rsidR="003B3830" w:rsidRPr="0032035C" w:rsidRDefault="003B3830" w:rsidP="00EE194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EB3906A" w14:textId="77777777" w:rsidR="003B3830" w:rsidRPr="0032035C" w:rsidRDefault="003B3830" w:rsidP="00EE1943">
      <w:pPr>
        <w:spacing w:line="276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7B0374B" w14:textId="77777777" w:rsidR="007E4DE8" w:rsidRPr="0032035C" w:rsidRDefault="007E4DE8" w:rsidP="00EE1943">
      <w:pPr>
        <w:pStyle w:val="a3"/>
        <w:tabs>
          <w:tab w:val="left" w:pos="7778"/>
        </w:tabs>
        <w:spacing w:line="276" w:lineRule="auto"/>
      </w:pPr>
      <w:bookmarkStart w:id="3" w:name="_Hlk165883635"/>
      <w:bookmarkEnd w:id="1"/>
      <w:r w:rsidRPr="0032035C">
        <w:t>Д</w:t>
      </w:r>
      <w:r w:rsidR="009559D2" w:rsidRPr="0032035C">
        <w:t xml:space="preserve">иректор департаменту архітектури </w:t>
      </w:r>
    </w:p>
    <w:p w14:paraId="40E0ACA0" w14:textId="77777777" w:rsidR="007E4DE8" w:rsidRPr="0032035C" w:rsidRDefault="009559D2" w:rsidP="00EE1943">
      <w:pPr>
        <w:pStyle w:val="a3"/>
        <w:tabs>
          <w:tab w:val="left" w:pos="7778"/>
        </w:tabs>
        <w:spacing w:line="276" w:lineRule="auto"/>
      </w:pPr>
      <w:r w:rsidRPr="0032035C">
        <w:t xml:space="preserve">та містобудування Миколаївської </w:t>
      </w:r>
    </w:p>
    <w:p w14:paraId="48D13E84" w14:textId="08CE0941" w:rsidR="00E9678F" w:rsidRPr="0032035C" w:rsidRDefault="009559D2" w:rsidP="00EE1943">
      <w:pPr>
        <w:pStyle w:val="a3"/>
        <w:tabs>
          <w:tab w:val="left" w:pos="7778"/>
        </w:tabs>
        <w:spacing w:line="276" w:lineRule="auto"/>
      </w:pPr>
      <w:r w:rsidRPr="0032035C">
        <w:t>міської ради</w:t>
      </w:r>
      <w:r w:rsidR="007E4DE8" w:rsidRPr="0032035C">
        <w:t xml:space="preserve"> – головний архітектор міста</w:t>
      </w:r>
      <w:r w:rsidR="00610BC2" w:rsidRPr="0032035C">
        <w:t xml:space="preserve">                       </w:t>
      </w:r>
      <w:r w:rsidR="00607513" w:rsidRPr="0032035C">
        <w:t xml:space="preserve">       </w:t>
      </w:r>
      <w:r w:rsidR="00610BC2" w:rsidRPr="0032035C">
        <w:t xml:space="preserve">           </w:t>
      </w:r>
      <w:bookmarkEnd w:id="3"/>
      <w:r w:rsidR="007E4DE8" w:rsidRPr="0032035C">
        <w:t>Є</w:t>
      </w:r>
      <w:r w:rsidR="00CF7CCD" w:rsidRPr="0032035C">
        <w:t>.</w:t>
      </w:r>
      <w:r w:rsidR="007E4DE8" w:rsidRPr="0032035C">
        <w:t xml:space="preserve"> ПОЛЯКОВ</w:t>
      </w:r>
    </w:p>
    <w:sectPr w:rsidR="00E9678F" w:rsidRPr="0032035C" w:rsidSect="004C31D0">
      <w:pgSz w:w="11905" w:h="16838"/>
      <w:pgMar w:top="567" w:right="565" w:bottom="1985" w:left="1701" w:header="0" w:footer="0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DC3118"/>
    <w:multiLevelType w:val="multilevel"/>
    <w:tmpl w:val="4B54352A"/>
    <w:lvl w:ilvl="0">
      <w:start w:val="1"/>
      <w:numFmt w:val="decimal"/>
      <w:lvlText w:val="%1."/>
      <w:lvlJc w:val="left"/>
      <w:pPr>
        <w:ind w:left="492" w:hanging="49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3830"/>
    <w:rsid w:val="00010FBA"/>
    <w:rsid w:val="000119C0"/>
    <w:rsid w:val="00011E7F"/>
    <w:rsid w:val="00017ACA"/>
    <w:rsid w:val="00023C00"/>
    <w:rsid w:val="00024D4A"/>
    <w:rsid w:val="00035787"/>
    <w:rsid w:val="000400AC"/>
    <w:rsid w:val="00044F7B"/>
    <w:rsid w:val="00045A6B"/>
    <w:rsid w:val="00045E71"/>
    <w:rsid w:val="00047B84"/>
    <w:rsid w:val="00053597"/>
    <w:rsid w:val="00054A1B"/>
    <w:rsid w:val="00064588"/>
    <w:rsid w:val="00073808"/>
    <w:rsid w:val="00093050"/>
    <w:rsid w:val="00094779"/>
    <w:rsid w:val="00097747"/>
    <w:rsid w:val="000A69B5"/>
    <w:rsid w:val="000B0E12"/>
    <w:rsid w:val="000C77E4"/>
    <w:rsid w:val="000F0513"/>
    <w:rsid w:val="000F09EB"/>
    <w:rsid w:val="001132D5"/>
    <w:rsid w:val="001176DC"/>
    <w:rsid w:val="00117D48"/>
    <w:rsid w:val="00127658"/>
    <w:rsid w:val="00133931"/>
    <w:rsid w:val="001354AF"/>
    <w:rsid w:val="00136FA1"/>
    <w:rsid w:val="00137C36"/>
    <w:rsid w:val="001421E6"/>
    <w:rsid w:val="00143CA9"/>
    <w:rsid w:val="00151FB5"/>
    <w:rsid w:val="0015698D"/>
    <w:rsid w:val="00170752"/>
    <w:rsid w:val="00176DC3"/>
    <w:rsid w:val="0019108D"/>
    <w:rsid w:val="001913A6"/>
    <w:rsid w:val="001927BB"/>
    <w:rsid w:val="00194D90"/>
    <w:rsid w:val="001B2110"/>
    <w:rsid w:val="001B212D"/>
    <w:rsid w:val="001B529C"/>
    <w:rsid w:val="001B6DD1"/>
    <w:rsid w:val="001B79EF"/>
    <w:rsid w:val="001C2EB7"/>
    <w:rsid w:val="001C3EA0"/>
    <w:rsid w:val="001C4241"/>
    <w:rsid w:val="001C5C6D"/>
    <w:rsid w:val="001C5DFB"/>
    <w:rsid w:val="001D35E9"/>
    <w:rsid w:val="001E7213"/>
    <w:rsid w:val="001E7BAB"/>
    <w:rsid w:val="001F1E8C"/>
    <w:rsid w:val="0020119F"/>
    <w:rsid w:val="00203D7B"/>
    <w:rsid w:val="00217EEA"/>
    <w:rsid w:val="00227224"/>
    <w:rsid w:val="00253A71"/>
    <w:rsid w:val="002562E6"/>
    <w:rsid w:val="00261169"/>
    <w:rsid w:val="002636B3"/>
    <w:rsid w:val="0026701E"/>
    <w:rsid w:val="00275185"/>
    <w:rsid w:val="00290278"/>
    <w:rsid w:val="00291AE0"/>
    <w:rsid w:val="002A0BED"/>
    <w:rsid w:val="002A4AE4"/>
    <w:rsid w:val="002B11BB"/>
    <w:rsid w:val="002B4117"/>
    <w:rsid w:val="002C0A9B"/>
    <w:rsid w:val="002C10CB"/>
    <w:rsid w:val="002F1E9D"/>
    <w:rsid w:val="002F29E7"/>
    <w:rsid w:val="002F5067"/>
    <w:rsid w:val="00303C27"/>
    <w:rsid w:val="00304E4B"/>
    <w:rsid w:val="00306578"/>
    <w:rsid w:val="00311BC1"/>
    <w:rsid w:val="003163D5"/>
    <w:rsid w:val="0032035C"/>
    <w:rsid w:val="00320F71"/>
    <w:rsid w:val="00325258"/>
    <w:rsid w:val="00335FC2"/>
    <w:rsid w:val="00337B33"/>
    <w:rsid w:val="0034668E"/>
    <w:rsid w:val="00350976"/>
    <w:rsid w:val="0035750C"/>
    <w:rsid w:val="003734E7"/>
    <w:rsid w:val="003800B8"/>
    <w:rsid w:val="00384AF6"/>
    <w:rsid w:val="003A5A05"/>
    <w:rsid w:val="003A5C1A"/>
    <w:rsid w:val="003A5F10"/>
    <w:rsid w:val="003B3830"/>
    <w:rsid w:val="003B7A1F"/>
    <w:rsid w:val="003C031E"/>
    <w:rsid w:val="003C1E5F"/>
    <w:rsid w:val="003C2AA5"/>
    <w:rsid w:val="003D06B1"/>
    <w:rsid w:val="003E1F50"/>
    <w:rsid w:val="003E20AA"/>
    <w:rsid w:val="003E5048"/>
    <w:rsid w:val="003E5B9F"/>
    <w:rsid w:val="003E5DB0"/>
    <w:rsid w:val="003F441A"/>
    <w:rsid w:val="003F7531"/>
    <w:rsid w:val="00400C3C"/>
    <w:rsid w:val="00403D2B"/>
    <w:rsid w:val="00405633"/>
    <w:rsid w:val="00407985"/>
    <w:rsid w:val="00412587"/>
    <w:rsid w:val="00420F11"/>
    <w:rsid w:val="0042150F"/>
    <w:rsid w:val="0042257D"/>
    <w:rsid w:val="004233C7"/>
    <w:rsid w:val="0042407A"/>
    <w:rsid w:val="00424CCB"/>
    <w:rsid w:val="004325DF"/>
    <w:rsid w:val="00434ECE"/>
    <w:rsid w:val="00456D56"/>
    <w:rsid w:val="00466088"/>
    <w:rsid w:val="00480D55"/>
    <w:rsid w:val="00480DD1"/>
    <w:rsid w:val="00481EA6"/>
    <w:rsid w:val="004B3F04"/>
    <w:rsid w:val="004C07E4"/>
    <w:rsid w:val="004C31D0"/>
    <w:rsid w:val="004C65EE"/>
    <w:rsid w:val="004D1D19"/>
    <w:rsid w:val="004E1DA1"/>
    <w:rsid w:val="004E5122"/>
    <w:rsid w:val="00502A3B"/>
    <w:rsid w:val="00505317"/>
    <w:rsid w:val="005079B3"/>
    <w:rsid w:val="00512522"/>
    <w:rsid w:val="005240F2"/>
    <w:rsid w:val="00546D25"/>
    <w:rsid w:val="00565D9E"/>
    <w:rsid w:val="005677FE"/>
    <w:rsid w:val="00570B28"/>
    <w:rsid w:val="00575F62"/>
    <w:rsid w:val="005A193B"/>
    <w:rsid w:val="005B17BD"/>
    <w:rsid w:val="005B2996"/>
    <w:rsid w:val="005B35B2"/>
    <w:rsid w:val="005B5965"/>
    <w:rsid w:val="005C47A6"/>
    <w:rsid w:val="005D03F8"/>
    <w:rsid w:val="005D0A94"/>
    <w:rsid w:val="005F5FD9"/>
    <w:rsid w:val="006065A8"/>
    <w:rsid w:val="0060729A"/>
    <w:rsid w:val="00607513"/>
    <w:rsid w:val="00610BC2"/>
    <w:rsid w:val="00610BE6"/>
    <w:rsid w:val="00611D35"/>
    <w:rsid w:val="00615B91"/>
    <w:rsid w:val="00615BCD"/>
    <w:rsid w:val="006227DE"/>
    <w:rsid w:val="00627F1C"/>
    <w:rsid w:val="00633B0C"/>
    <w:rsid w:val="00640563"/>
    <w:rsid w:val="006405BF"/>
    <w:rsid w:val="00651595"/>
    <w:rsid w:val="00652230"/>
    <w:rsid w:val="00653406"/>
    <w:rsid w:val="006A3AF7"/>
    <w:rsid w:val="006A51F3"/>
    <w:rsid w:val="006B0A9B"/>
    <w:rsid w:val="006B1FBC"/>
    <w:rsid w:val="006C1EB3"/>
    <w:rsid w:val="006C5216"/>
    <w:rsid w:val="006E0ECF"/>
    <w:rsid w:val="006E6490"/>
    <w:rsid w:val="006F1CBB"/>
    <w:rsid w:val="006F5C10"/>
    <w:rsid w:val="007114FA"/>
    <w:rsid w:val="00713186"/>
    <w:rsid w:val="00721625"/>
    <w:rsid w:val="00724321"/>
    <w:rsid w:val="0073486A"/>
    <w:rsid w:val="00745862"/>
    <w:rsid w:val="00746D65"/>
    <w:rsid w:val="00746FB8"/>
    <w:rsid w:val="00755A34"/>
    <w:rsid w:val="00755B51"/>
    <w:rsid w:val="0076050C"/>
    <w:rsid w:val="00771815"/>
    <w:rsid w:val="007730CE"/>
    <w:rsid w:val="007A4598"/>
    <w:rsid w:val="007B373C"/>
    <w:rsid w:val="007C1E71"/>
    <w:rsid w:val="007E0F38"/>
    <w:rsid w:val="007E4DE8"/>
    <w:rsid w:val="007F09E4"/>
    <w:rsid w:val="007F32EE"/>
    <w:rsid w:val="00804D45"/>
    <w:rsid w:val="00820274"/>
    <w:rsid w:val="00820D60"/>
    <w:rsid w:val="008238E8"/>
    <w:rsid w:val="00824081"/>
    <w:rsid w:val="008246EE"/>
    <w:rsid w:val="0082792D"/>
    <w:rsid w:val="00833B38"/>
    <w:rsid w:val="00834B53"/>
    <w:rsid w:val="0083791A"/>
    <w:rsid w:val="00845892"/>
    <w:rsid w:val="0085321A"/>
    <w:rsid w:val="008702DB"/>
    <w:rsid w:val="00872D56"/>
    <w:rsid w:val="0087653D"/>
    <w:rsid w:val="00876C68"/>
    <w:rsid w:val="008821A1"/>
    <w:rsid w:val="00886BD7"/>
    <w:rsid w:val="00887B36"/>
    <w:rsid w:val="00890544"/>
    <w:rsid w:val="008906C3"/>
    <w:rsid w:val="00892448"/>
    <w:rsid w:val="0089570D"/>
    <w:rsid w:val="008A19F1"/>
    <w:rsid w:val="008B4D96"/>
    <w:rsid w:val="008B56AE"/>
    <w:rsid w:val="008B7376"/>
    <w:rsid w:val="008B76E0"/>
    <w:rsid w:val="008C0402"/>
    <w:rsid w:val="008C13C9"/>
    <w:rsid w:val="008D125D"/>
    <w:rsid w:val="008E0CA2"/>
    <w:rsid w:val="008F37B4"/>
    <w:rsid w:val="00901DC2"/>
    <w:rsid w:val="00913284"/>
    <w:rsid w:val="0092202D"/>
    <w:rsid w:val="0092327E"/>
    <w:rsid w:val="00943A91"/>
    <w:rsid w:val="00954CE2"/>
    <w:rsid w:val="009559D2"/>
    <w:rsid w:val="00955F4C"/>
    <w:rsid w:val="00961CCA"/>
    <w:rsid w:val="00963D29"/>
    <w:rsid w:val="0096685B"/>
    <w:rsid w:val="00966893"/>
    <w:rsid w:val="009711E2"/>
    <w:rsid w:val="00971544"/>
    <w:rsid w:val="0097215B"/>
    <w:rsid w:val="00973334"/>
    <w:rsid w:val="00977FE0"/>
    <w:rsid w:val="009A0C9D"/>
    <w:rsid w:val="009A5D0D"/>
    <w:rsid w:val="009A7577"/>
    <w:rsid w:val="009B139D"/>
    <w:rsid w:val="009B178B"/>
    <w:rsid w:val="009C0945"/>
    <w:rsid w:val="009D646C"/>
    <w:rsid w:val="009E65B1"/>
    <w:rsid w:val="009F0B26"/>
    <w:rsid w:val="009F2A90"/>
    <w:rsid w:val="00A11BF4"/>
    <w:rsid w:val="00A175D3"/>
    <w:rsid w:val="00A40058"/>
    <w:rsid w:val="00A42D9B"/>
    <w:rsid w:val="00A45E30"/>
    <w:rsid w:val="00A45E8F"/>
    <w:rsid w:val="00A637B4"/>
    <w:rsid w:val="00A83EAF"/>
    <w:rsid w:val="00A95703"/>
    <w:rsid w:val="00A97AE7"/>
    <w:rsid w:val="00AA0916"/>
    <w:rsid w:val="00AA566D"/>
    <w:rsid w:val="00AA7B6C"/>
    <w:rsid w:val="00AB2718"/>
    <w:rsid w:val="00AC13A8"/>
    <w:rsid w:val="00AC245D"/>
    <w:rsid w:val="00AC3B7C"/>
    <w:rsid w:val="00AD0837"/>
    <w:rsid w:val="00AD235E"/>
    <w:rsid w:val="00AE4AC7"/>
    <w:rsid w:val="00AE69F3"/>
    <w:rsid w:val="00AF6F6E"/>
    <w:rsid w:val="00B027E3"/>
    <w:rsid w:val="00B05755"/>
    <w:rsid w:val="00B2041B"/>
    <w:rsid w:val="00B31EF4"/>
    <w:rsid w:val="00B71476"/>
    <w:rsid w:val="00B824D3"/>
    <w:rsid w:val="00B95B4C"/>
    <w:rsid w:val="00B964D6"/>
    <w:rsid w:val="00BA1A94"/>
    <w:rsid w:val="00BA33D3"/>
    <w:rsid w:val="00BA5DE0"/>
    <w:rsid w:val="00BA668E"/>
    <w:rsid w:val="00BB4C30"/>
    <w:rsid w:val="00BB64B8"/>
    <w:rsid w:val="00BC7AEA"/>
    <w:rsid w:val="00BE35F9"/>
    <w:rsid w:val="00BF14AE"/>
    <w:rsid w:val="00BF1ABA"/>
    <w:rsid w:val="00BF650F"/>
    <w:rsid w:val="00C00EF0"/>
    <w:rsid w:val="00C17705"/>
    <w:rsid w:val="00C2365D"/>
    <w:rsid w:val="00C26993"/>
    <w:rsid w:val="00C35137"/>
    <w:rsid w:val="00C3636B"/>
    <w:rsid w:val="00C40005"/>
    <w:rsid w:val="00C43C59"/>
    <w:rsid w:val="00C61FA1"/>
    <w:rsid w:val="00C623AB"/>
    <w:rsid w:val="00C71732"/>
    <w:rsid w:val="00C72B80"/>
    <w:rsid w:val="00C76FE4"/>
    <w:rsid w:val="00C804C6"/>
    <w:rsid w:val="00C90B39"/>
    <w:rsid w:val="00CA6872"/>
    <w:rsid w:val="00CC1B4A"/>
    <w:rsid w:val="00CC2932"/>
    <w:rsid w:val="00CC483A"/>
    <w:rsid w:val="00CD2157"/>
    <w:rsid w:val="00CD263D"/>
    <w:rsid w:val="00CE063A"/>
    <w:rsid w:val="00CE601F"/>
    <w:rsid w:val="00CF52BC"/>
    <w:rsid w:val="00CF7CCD"/>
    <w:rsid w:val="00D044A5"/>
    <w:rsid w:val="00D172EC"/>
    <w:rsid w:val="00D35A6B"/>
    <w:rsid w:val="00D552F7"/>
    <w:rsid w:val="00D62674"/>
    <w:rsid w:val="00D73559"/>
    <w:rsid w:val="00D74D6B"/>
    <w:rsid w:val="00D8457C"/>
    <w:rsid w:val="00D84652"/>
    <w:rsid w:val="00DA1FCF"/>
    <w:rsid w:val="00DA6BDB"/>
    <w:rsid w:val="00DB04BE"/>
    <w:rsid w:val="00DB4A8B"/>
    <w:rsid w:val="00DC1F67"/>
    <w:rsid w:val="00DD0026"/>
    <w:rsid w:val="00DD5757"/>
    <w:rsid w:val="00DE4F95"/>
    <w:rsid w:val="00DF0F90"/>
    <w:rsid w:val="00DF279F"/>
    <w:rsid w:val="00E00DCE"/>
    <w:rsid w:val="00E034E0"/>
    <w:rsid w:val="00E05AB8"/>
    <w:rsid w:val="00E22EC4"/>
    <w:rsid w:val="00E23142"/>
    <w:rsid w:val="00E25789"/>
    <w:rsid w:val="00E301B3"/>
    <w:rsid w:val="00E45572"/>
    <w:rsid w:val="00E4705E"/>
    <w:rsid w:val="00E56860"/>
    <w:rsid w:val="00E62AA9"/>
    <w:rsid w:val="00E67333"/>
    <w:rsid w:val="00E862B1"/>
    <w:rsid w:val="00E91FE9"/>
    <w:rsid w:val="00E9678F"/>
    <w:rsid w:val="00EA036A"/>
    <w:rsid w:val="00EA5ACA"/>
    <w:rsid w:val="00EA7332"/>
    <w:rsid w:val="00EC0DB9"/>
    <w:rsid w:val="00EE1943"/>
    <w:rsid w:val="00EF3199"/>
    <w:rsid w:val="00EF63EB"/>
    <w:rsid w:val="00EF748D"/>
    <w:rsid w:val="00F12597"/>
    <w:rsid w:val="00F20FDF"/>
    <w:rsid w:val="00F226A7"/>
    <w:rsid w:val="00F264ED"/>
    <w:rsid w:val="00F3355E"/>
    <w:rsid w:val="00F375F9"/>
    <w:rsid w:val="00F55E5A"/>
    <w:rsid w:val="00F641DB"/>
    <w:rsid w:val="00F7240D"/>
    <w:rsid w:val="00F74271"/>
    <w:rsid w:val="00F75EF4"/>
    <w:rsid w:val="00F830CB"/>
    <w:rsid w:val="00F86EBF"/>
    <w:rsid w:val="00F87607"/>
    <w:rsid w:val="00F94AD7"/>
    <w:rsid w:val="00FA5200"/>
    <w:rsid w:val="00FB273B"/>
    <w:rsid w:val="00FB7333"/>
    <w:rsid w:val="00FB757D"/>
    <w:rsid w:val="00FC12FC"/>
    <w:rsid w:val="00FC35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B8DBDE"/>
  <w15:docId w15:val="{0AB33F4E-5E6A-4419-BF6F-D2A9275591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uk-UA" w:eastAsia="uk-UA" w:bidi="ar-SA"/>
      </w:rPr>
    </w:rPrDefault>
    <w:pPrDefault>
      <w:pPr>
        <w:spacing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610BC2"/>
    <w:pPr>
      <w:widowControl w:val="0"/>
      <w:autoSpaceDE w:val="0"/>
      <w:autoSpaceDN w:val="0"/>
      <w:spacing w:line="240" w:lineRule="auto"/>
      <w:ind w:left="101"/>
      <w:jc w:val="both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character" w:customStyle="1" w:styleId="a4">
    <w:name w:val="Основной текст Знак"/>
    <w:basedOn w:val="a0"/>
    <w:link w:val="a3"/>
    <w:uiPriority w:val="1"/>
    <w:rsid w:val="00610BC2"/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a5">
    <w:name w:val="List Paragraph"/>
    <w:basedOn w:val="a"/>
    <w:uiPriority w:val="34"/>
    <w:qFormat/>
    <w:rsid w:val="00261169"/>
    <w:pPr>
      <w:ind w:left="720"/>
      <w:contextualSpacing/>
    </w:pPr>
  </w:style>
  <w:style w:type="paragraph" w:styleId="a6">
    <w:name w:val="Normal (Web)"/>
    <w:basedOn w:val="a"/>
    <w:uiPriority w:val="99"/>
    <w:unhideWhenUsed/>
    <w:rsid w:val="00F375F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rvts9">
    <w:name w:val="rvts9"/>
    <w:basedOn w:val="a0"/>
    <w:rsid w:val="008D125D"/>
  </w:style>
  <w:style w:type="character" w:styleId="a7">
    <w:name w:val="Strong"/>
    <w:basedOn w:val="a0"/>
    <w:uiPriority w:val="22"/>
    <w:qFormat/>
    <w:rsid w:val="0087653D"/>
    <w:rPr>
      <w:b/>
      <w:bCs/>
    </w:rPr>
  </w:style>
  <w:style w:type="character" w:customStyle="1" w:styleId="reactnodev45eu">
    <w:name w:val="reactnode_v45eu"/>
    <w:basedOn w:val="a0"/>
    <w:rsid w:val="00097747"/>
  </w:style>
  <w:style w:type="paragraph" w:customStyle="1" w:styleId="rvps14">
    <w:name w:val="rvps14"/>
    <w:basedOn w:val="a"/>
    <w:rsid w:val="001421E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B04BE"/>
    <w:pPr>
      <w:tabs>
        <w:tab w:val="center" w:pos="4819"/>
        <w:tab w:val="right" w:pos="9639"/>
      </w:tabs>
      <w:spacing w:line="240" w:lineRule="auto"/>
    </w:pPr>
    <w:rPr>
      <w:lang w:val="pl-PL" w:eastAsia="pl-PL"/>
    </w:rPr>
  </w:style>
  <w:style w:type="character" w:customStyle="1" w:styleId="a9">
    <w:name w:val="Нижний колонтитул Знак"/>
    <w:basedOn w:val="a0"/>
    <w:link w:val="a8"/>
    <w:uiPriority w:val="99"/>
    <w:rsid w:val="00DB04BE"/>
    <w:rPr>
      <w:lang w:val="pl-PL" w:eastAsia="pl-PL"/>
    </w:rPr>
  </w:style>
  <w:style w:type="character" w:styleId="aa">
    <w:name w:val="Hyperlink"/>
    <w:basedOn w:val="a0"/>
    <w:uiPriority w:val="99"/>
    <w:unhideWhenUsed/>
    <w:rsid w:val="0032035C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542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82D6A2-CE54-49D5-9FBB-623994F588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1</Pages>
  <Words>805</Words>
  <Characters>4595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Liubov Kachur</dc:creator>
  <cp:lastModifiedBy>User</cp:lastModifiedBy>
  <cp:revision>49</cp:revision>
  <cp:lastPrinted>2025-04-01T07:59:00Z</cp:lastPrinted>
  <dcterms:created xsi:type="dcterms:W3CDTF">2025-02-27T14:26:00Z</dcterms:created>
  <dcterms:modified xsi:type="dcterms:W3CDTF">2025-04-01T07:59:00Z</dcterms:modified>
</cp:coreProperties>
</file>