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7EAD181" w:rsidR="003B3830" w:rsidRPr="00B003EC" w:rsidRDefault="002C0A9B" w:rsidP="00A4787A">
      <w:pPr>
        <w:widowControl w:val="0"/>
        <w:tabs>
          <w:tab w:val="left" w:pos="7661"/>
        </w:tabs>
        <w:spacing w:line="276" w:lineRule="auto"/>
        <w:ind w:left="7070" w:right="141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B003E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003EC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B003EC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B003EC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B003EC">
        <w:rPr>
          <w:rFonts w:ascii="Times New Roman" w:eastAsia="Times New Roman" w:hAnsi="Times New Roman" w:cs="Times New Roman"/>
          <w:sz w:val="28"/>
          <w:szCs w:val="28"/>
        </w:rPr>
        <w:t>5</w:t>
      </w:r>
      <w:r w:rsidR="00B003EC" w:rsidRPr="00B003EC">
        <w:rPr>
          <w:rFonts w:ascii="Times New Roman" w:eastAsia="Times New Roman" w:hAnsi="Times New Roman" w:cs="Times New Roman"/>
          <w:sz w:val="28"/>
          <w:szCs w:val="28"/>
        </w:rPr>
        <w:t>29</w:t>
      </w:r>
      <w:r w:rsidR="00064588" w:rsidRPr="00B003EC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003EC">
        <w:rPr>
          <w:rFonts w:ascii="Times New Roman" w:eastAsia="Times New Roman" w:hAnsi="Times New Roman" w:cs="Times New Roman"/>
          <w:sz w:val="28"/>
          <w:szCs w:val="28"/>
        </w:rPr>
        <w:tab/>
      </w:r>
      <w:r w:rsidR="00B003EC" w:rsidRPr="00B003EC">
        <w:rPr>
          <w:rFonts w:ascii="Times New Roman" w:eastAsia="Times New Roman" w:hAnsi="Times New Roman" w:cs="Times New Roman"/>
          <w:sz w:val="28"/>
          <w:szCs w:val="28"/>
        </w:rPr>
        <w:t>18</w:t>
      </w:r>
      <w:r w:rsidR="002B4117" w:rsidRPr="00B003EC">
        <w:rPr>
          <w:rFonts w:ascii="Times New Roman" w:eastAsia="Times New Roman" w:hAnsi="Times New Roman" w:cs="Times New Roman"/>
          <w:sz w:val="28"/>
          <w:szCs w:val="28"/>
        </w:rPr>
        <w:t>.02</w:t>
      </w:r>
      <w:r w:rsidR="009B178B" w:rsidRPr="00B003EC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B003E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003E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003E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003EC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003EC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B003EC" w:rsidRDefault="00064588" w:rsidP="00A4787A">
      <w:pPr>
        <w:widowControl w:val="0"/>
        <w:spacing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03EC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B003EC" w:rsidRDefault="00064588" w:rsidP="00A4787A">
      <w:pPr>
        <w:widowControl w:val="0"/>
        <w:spacing w:before="38"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3346D94" w:rsidR="003F441A" w:rsidRPr="00B003EC" w:rsidRDefault="00064588" w:rsidP="00A4787A">
      <w:pPr>
        <w:widowControl w:val="0"/>
        <w:spacing w:before="38" w:line="276" w:lineRule="auto"/>
        <w:ind w:right="141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B003E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003EC" w:rsidRPr="00B003EC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громадянину </w:t>
      </w:r>
      <w:proofErr w:type="spellStart"/>
      <w:r w:rsidR="00B003EC" w:rsidRPr="00B003EC">
        <w:rPr>
          <w:rFonts w:ascii="Times New Roman" w:eastAsia="Times New Roman" w:hAnsi="Times New Roman" w:cs="Times New Roman"/>
          <w:sz w:val="28"/>
          <w:szCs w:val="28"/>
        </w:rPr>
        <w:t>Слівінському</w:t>
      </w:r>
      <w:proofErr w:type="spellEnd"/>
      <w:r w:rsidR="00B003EC" w:rsidRPr="00B003EC">
        <w:rPr>
          <w:rFonts w:ascii="Times New Roman" w:eastAsia="Times New Roman" w:hAnsi="Times New Roman" w:cs="Times New Roman"/>
          <w:sz w:val="28"/>
          <w:szCs w:val="28"/>
        </w:rPr>
        <w:t xml:space="preserve"> Сергію Вікторовичу</w:t>
      </w:r>
      <w:r w:rsidR="00B003EC" w:rsidRPr="00B003EC">
        <w:rPr>
          <w:rFonts w:ascii="Times New Roman" w:hAnsi="Times New Roman" w:cs="Times New Roman"/>
          <w:sz w:val="28"/>
          <w:szCs w:val="28"/>
        </w:rPr>
        <w:t xml:space="preserve"> </w:t>
      </w:r>
      <w:r w:rsidR="00B003EC" w:rsidRPr="00B003EC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B003EC" w:rsidRPr="00B003EC">
        <w:rPr>
          <w:rFonts w:ascii="Times New Roman" w:hAnsi="Times New Roman" w:cs="Times New Roman"/>
          <w:sz w:val="28"/>
          <w:szCs w:val="28"/>
        </w:rPr>
        <w:t>4810136300:08:038:0046</w:t>
      </w:r>
      <w:r w:rsidR="00B003EC" w:rsidRPr="00B003EC">
        <w:rPr>
          <w:rFonts w:ascii="Times New Roman" w:eastAsia="Times New Roman" w:hAnsi="Times New Roman" w:cs="Times New Roman"/>
          <w:sz w:val="28"/>
          <w:szCs w:val="28"/>
        </w:rPr>
        <w:t>) в ОК СТ «</w:t>
      </w:r>
      <w:proofErr w:type="spellStart"/>
      <w:r w:rsidR="00B003EC" w:rsidRPr="00B003EC">
        <w:rPr>
          <w:rFonts w:ascii="Times New Roman" w:eastAsia="Times New Roman" w:hAnsi="Times New Roman" w:cs="Times New Roman"/>
          <w:sz w:val="28"/>
          <w:szCs w:val="28"/>
        </w:rPr>
        <w:t>Кампрофіл</w:t>
      </w:r>
      <w:proofErr w:type="spellEnd"/>
      <w:r w:rsidR="00B003EC" w:rsidRPr="00B003EC">
        <w:rPr>
          <w:rFonts w:ascii="Times New Roman" w:eastAsia="Times New Roman" w:hAnsi="Times New Roman" w:cs="Times New Roman"/>
          <w:sz w:val="28"/>
          <w:szCs w:val="28"/>
        </w:rPr>
        <w:t>», ділянка № 16 в Заводському районі</w:t>
      </w:r>
      <w:r w:rsidR="00B003EC" w:rsidRPr="00B003EC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B003EC" w:rsidRPr="00B003EC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7653D" w:rsidRPr="00B003EC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B003EC" w:rsidRDefault="008F37B4" w:rsidP="00A4787A">
      <w:pPr>
        <w:widowControl w:val="0"/>
        <w:spacing w:before="38" w:line="276" w:lineRule="auto"/>
        <w:ind w:right="14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B003EC" w:rsidRDefault="00610BC2" w:rsidP="00A4787A">
      <w:pPr>
        <w:pStyle w:val="a3"/>
        <w:tabs>
          <w:tab w:val="left" w:pos="7778"/>
        </w:tabs>
        <w:spacing w:before="18" w:line="276" w:lineRule="auto"/>
        <w:ind w:left="0" w:right="141" w:firstLine="567"/>
      </w:pPr>
      <w:r w:rsidRPr="00B003EC">
        <w:t>Суб’єктом</w:t>
      </w:r>
      <w:r w:rsidRPr="00B003EC">
        <w:rPr>
          <w:spacing w:val="1"/>
        </w:rPr>
        <w:t xml:space="preserve"> </w:t>
      </w:r>
      <w:r w:rsidRPr="00B003EC">
        <w:t>подання</w:t>
      </w:r>
      <w:r w:rsidR="001B79EF" w:rsidRPr="00B003EC">
        <w:t>, доповідачем</w:t>
      </w:r>
      <w:r w:rsidRPr="00B003EC">
        <w:rPr>
          <w:spacing w:val="1"/>
        </w:rPr>
        <w:t xml:space="preserve"> </w:t>
      </w:r>
      <w:proofErr w:type="spellStart"/>
      <w:r w:rsidRPr="00B003EC">
        <w:t>проєкту</w:t>
      </w:r>
      <w:proofErr w:type="spellEnd"/>
      <w:r w:rsidRPr="00B003EC">
        <w:rPr>
          <w:spacing w:val="1"/>
        </w:rPr>
        <w:t xml:space="preserve"> </w:t>
      </w:r>
      <w:r w:rsidRPr="00B003EC">
        <w:t>рішення</w:t>
      </w:r>
      <w:r w:rsidRPr="00B003EC">
        <w:rPr>
          <w:spacing w:val="70"/>
        </w:rPr>
        <w:t xml:space="preserve"> </w:t>
      </w:r>
      <w:r w:rsidRPr="00B003EC">
        <w:t>на</w:t>
      </w:r>
      <w:r w:rsidRPr="00B003EC">
        <w:rPr>
          <w:spacing w:val="70"/>
        </w:rPr>
        <w:t xml:space="preserve"> </w:t>
      </w:r>
      <w:r w:rsidRPr="00B003EC">
        <w:t>пленарному</w:t>
      </w:r>
      <w:r w:rsidRPr="00B003EC">
        <w:rPr>
          <w:spacing w:val="70"/>
        </w:rPr>
        <w:t xml:space="preserve"> </w:t>
      </w:r>
      <w:r w:rsidRPr="00B003EC">
        <w:t>засіданні</w:t>
      </w:r>
      <w:r w:rsidRPr="00B003EC">
        <w:rPr>
          <w:spacing w:val="70"/>
        </w:rPr>
        <w:t xml:space="preserve"> </w:t>
      </w:r>
      <w:r w:rsidRPr="00B003EC">
        <w:t>міської</w:t>
      </w:r>
      <w:r w:rsidRPr="00B003EC">
        <w:rPr>
          <w:spacing w:val="1"/>
        </w:rPr>
        <w:t xml:space="preserve"> </w:t>
      </w:r>
      <w:r w:rsidRPr="00B003EC">
        <w:t xml:space="preserve">ради є </w:t>
      </w:r>
      <w:r w:rsidR="00652230" w:rsidRPr="00B003EC">
        <w:t>Поляков Євген Юрійович</w:t>
      </w:r>
      <w:r w:rsidRPr="00B003EC">
        <w:t xml:space="preserve">, </w:t>
      </w:r>
      <w:r w:rsidR="00652230" w:rsidRPr="00B003EC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B003EC">
        <w:t xml:space="preserve"> </w:t>
      </w:r>
      <w:r w:rsidRPr="00B003EC">
        <w:t>(м.</w:t>
      </w:r>
      <w:r w:rsidR="00652230" w:rsidRPr="00B003EC">
        <w:rPr>
          <w:spacing w:val="-3"/>
        </w:rPr>
        <w:t> </w:t>
      </w:r>
      <w:r w:rsidRPr="00B003EC">
        <w:t>Миколаїв,</w:t>
      </w:r>
      <w:r w:rsidRPr="00B003EC">
        <w:rPr>
          <w:spacing w:val="-3"/>
        </w:rPr>
        <w:t xml:space="preserve"> </w:t>
      </w:r>
      <w:r w:rsidRPr="00B003EC">
        <w:t>вул.</w:t>
      </w:r>
      <w:r w:rsidRPr="00B003EC">
        <w:rPr>
          <w:spacing w:val="-2"/>
        </w:rPr>
        <w:t xml:space="preserve"> </w:t>
      </w:r>
      <w:r w:rsidRPr="00B003EC">
        <w:t>Адміральська,</w:t>
      </w:r>
      <w:r w:rsidRPr="00B003EC">
        <w:rPr>
          <w:spacing w:val="-4"/>
        </w:rPr>
        <w:t xml:space="preserve"> </w:t>
      </w:r>
      <w:r w:rsidRPr="00B003EC">
        <w:t>20,</w:t>
      </w:r>
      <w:r w:rsidRPr="00B003EC">
        <w:rPr>
          <w:spacing w:val="-2"/>
        </w:rPr>
        <w:t xml:space="preserve"> </w:t>
      </w:r>
      <w:r w:rsidRPr="00B003EC">
        <w:t>тел.</w:t>
      </w:r>
      <w:r w:rsidR="00CD263D" w:rsidRPr="00B003EC">
        <w:t>37-02-71</w:t>
      </w:r>
      <w:r w:rsidRPr="00B003EC">
        <w:t>).</w:t>
      </w:r>
    </w:p>
    <w:p w14:paraId="660ECFF4" w14:textId="72714CE7" w:rsidR="000F09EB" w:rsidRPr="00B003EC" w:rsidRDefault="00610BC2" w:rsidP="00A4787A">
      <w:pPr>
        <w:widowControl w:val="0"/>
        <w:tabs>
          <w:tab w:val="left" w:pos="1412"/>
          <w:tab w:val="left" w:pos="2858"/>
        </w:tabs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3EC">
        <w:rPr>
          <w:rFonts w:ascii="Times New Roman" w:hAnsi="Times New Roman" w:cs="Times New Roman"/>
          <w:sz w:val="28"/>
          <w:szCs w:val="28"/>
        </w:rPr>
        <w:t>Розробником</w:t>
      </w:r>
      <w:r w:rsidRPr="00B003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03EC">
        <w:rPr>
          <w:rFonts w:ascii="Times New Roman" w:hAnsi="Times New Roman" w:cs="Times New Roman"/>
          <w:sz w:val="28"/>
          <w:szCs w:val="28"/>
        </w:rPr>
        <w:t>та</w:t>
      </w:r>
      <w:r w:rsidRPr="00B003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03EC">
        <w:rPr>
          <w:rFonts w:ascii="Times New Roman" w:hAnsi="Times New Roman" w:cs="Times New Roman"/>
          <w:sz w:val="28"/>
          <w:szCs w:val="28"/>
        </w:rPr>
        <w:t>відповідальним</w:t>
      </w:r>
      <w:r w:rsidRPr="00B003E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003EC">
        <w:rPr>
          <w:rFonts w:ascii="Times New Roman" w:hAnsi="Times New Roman" w:cs="Times New Roman"/>
          <w:sz w:val="28"/>
          <w:szCs w:val="28"/>
        </w:rPr>
        <w:t>за</w:t>
      </w:r>
      <w:r w:rsidRPr="00B003E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B003EC">
        <w:rPr>
          <w:rFonts w:ascii="Times New Roman" w:hAnsi="Times New Roman" w:cs="Times New Roman"/>
          <w:sz w:val="28"/>
          <w:szCs w:val="28"/>
        </w:rPr>
        <w:t>супровід</w:t>
      </w:r>
      <w:r w:rsidRPr="00B003E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B003E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B003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003EC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B003E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B003E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B003EC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B003EC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B003EC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B003EC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B003EC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B003EC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B003EC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B003EC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B003EC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B003E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B003EC">
        <w:rPr>
          <w:rFonts w:ascii="Times New Roman" w:hAnsi="Times New Roman" w:cs="Times New Roman"/>
          <w:sz w:val="28"/>
          <w:szCs w:val="28"/>
        </w:rPr>
        <w:t>вул.</w:t>
      </w:r>
      <w:r w:rsidR="00CD263D" w:rsidRPr="00B003E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B003EC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B003E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B003EC">
        <w:rPr>
          <w:rFonts w:ascii="Times New Roman" w:hAnsi="Times New Roman" w:cs="Times New Roman"/>
          <w:sz w:val="28"/>
          <w:szCs w:val="28"/>
        </w:rPr>
        <w:t>20,</w:t>
      </w:r>
      <w:r w:rsidR="00CD263D" w:rsidRPr="00B003E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B003E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B003EC">
        <w:rPr>
          <w:rFonts w:ascii="Times New Roman" w:hAnsi="Times New Roman" w:cs="Times New Roman"/>
          <w:sz w:val="28"/>
          <w:szCs w:val="28"/>
        </w:rPr>
        <w:t>.</w:t>
      </w:r>
      <w:r w:rsidR="001B79EF" w:rsidRPr="00B003E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B003E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B003E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B003EC">
        <w:rPr>
          <w:rFonts w:ascii="Times New Roman" w:hAnsi="Times New Roman" w:cs="Times New Roman"/>
          <w:sz w:val="28"/>
          <w:szCs w:val="28"/>
        </w:rPr>
        <w:t>)</w:t>
      </w:r>
      <w:r w:rsidRPr="00B003EC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B003EC" w:rsidRDefault="008B7376" w:rsidP="00A4787A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B003E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B003E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B003E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B003EC">
        <w:rPr>
          <w:rFonts w:ascii="Times New Roman" w:hAnsi="Times New Roman" w:cs="Times New Roman"/>
          <w:sz w:val="28"/>
          <w:szCs w:val="28"/>
        </w:rPr>
        <w:t xml:space="preserve"> 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B003EC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B003EC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B003E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BDDB67A" w:rsidR="003B3830" w:rsidRPr="00B003EC" w:rsidRDefault="00064588" w:rsidP="00A4787A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before="38"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1" w:name="_Hlk159858383"/>
      <w:bookmarkStart w:id="2" w:name="_Hlk169620717"/>
      <w:r w:rsidR="0082792D" w:rsidRPr="00B003EC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1"/>
      <w:bookmarkEnd w:id="2"/>
      <w:r w:rsidR="00B003EC" w:rsidRPr="00B003EC">
        <w:rPr>
          <w:rFonts w:ascii="Times New Roman" w:eastAsia="Times New Roman" w:hAnsi="Times New Roman" w:cs="Times New Roman"/>
          <w:sz w:val="28"/>
          <w:szCs w:val="28"/>
        </w:rPr>
        <w:t xml:space="preserve">громадянина </w:t>
      </w:r>
      <w:proofErr w:type="spellStart"/>
      <w:r w:rsidR="00B003EC" w:rsidRPr="00B003EC">
        <w:rPr>
          <w:rFonts w:ascii="Times New Roman" w:eastAsia="Times New Roman" w:hAnsi="Times New Roman" w:cs="Times New Roman"/>
          <w:sz w:val="28"/>
          <w:szCs w:val="28"/>
        </w:rPr>
        <w:t>Слівінського</w:t>
      </w:r>
      <w:proofErr w:type="spellEnd"/>
      <w:r w:rsidR="00B003EC" w:rsidRPr="00B003EC">
        <w:rPr>
          <w:rFonts w:ascii="Times New Roman" w:eastAsia="Times New Roman" w:hAnsi="Times New Roman" w:cs="Times New Roman"/>
          <w:sz w:val="28"/>
          <w:szCs w:val="28"/>
        </w:rPr>
        <w:t xml:space="preserve"> Сергія Вікторовича</w:t>
      </w:r>
      <w:r w:rsidR="00B003EC" w:rsidRPr="00B003EC">
        <w:rPr>
          <w:rFonts w:ascii="Times New Roman" w:hAnsi="Times New Roman" w:cs="Times New Roman"/>
          <w:sz w:val="28"/>
          <w:szCs w:val="28"/>
        </w:rPr>
        <w:t>, дозвільну справу від</w:t>
      </w:r>
      <w:r w:rsidR="00B003EC" w:rsidRPr="00B003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003EC" w:rsidRPr="00B003EC">
        <w:rPr>
          <w:rFonts w:ascii="Times New Roman" w:hAnsi="Times New Roman" w:cs="Times New Roman"/>
          <w:sz w:val="28"/>
          <w:szCs w:val="28"/>
        </w:rPr>
        <w:t>31.01.2025</w:t>
      </w:r>
      <w:r w:rsidR="00B003EC" w:rsidRPr="00B003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003EC" w:rsidRPr="00B003EC">
        <w:rPr>
          <w:rFonts w:ascii="Times New Roman" w:hAnsi="Times New Roman" w:cs="Times New Roman"/>
          <w:sz w:val="28"/>
          <w:szCs w:val="28"/>
        </w:rPr>
        <w:t>№ 19.04-06/4087/2025</w:t>
      </w:r>
      <w:r w:rsidR="006B0A9B" w:rsidRPr="00B003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6FB8" w:rsidRPr="00B003EC">
        <w:rPr>
          <w:rFonts w:ascii="Times New Roman" w:eastAsia="Times New Roman" w:hAnsi="Times New Roman" w:cs="Times New Roman"/>
          <w:sz w:val="28"/>
          <w:szCs w:val="28"/>
        </w:rPr>
        <w:t>містобудівну документацію м. Миколаєва</w:t>
      </w:r>
      <w:r w:rsidR="00325258" w:rsidRPr="00B003EC">
        <w:rPr>
          <w:rFonts w:ascii="Times New Roman" w:eastAsia="Times New Roman" w:hAnsi="Times New Roman" w:cs="Times New Roman"/>
          <w:sz w:val="28"/>
          <w:szCs w:val="28"/>
        </w:rPr>
        <w:t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B003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B003EC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B003E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page_22_0"/>
      <w:bookmarkEnd w:id="0"/>
      <w:r w:rsidR="00275185" w:rsidRPr="00B003E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003EC" w:rsidRPr="00B003EC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громадянину </w:t>
      </w:r>
      <w:proofErr w:type="spellStart"/>
      <w:r w:rsidR="00B003EC" w:rsidRPr="00B003EC">
        <w:rPr>
          <w:rFonts w:ascii="Times New Roman" w:eastAsia="Times New Roman" w:hAnsi="Times New Roman" w:cs="Times New Roman"/>
          <w:sz w:val="28"/>
          <w:szCs w:val="28"/>
        </w:rPr>
        <w:lastRenderedPageBreak/>
        <w:t>Слівінському</w:t>
      </w:r>
      <w:proofErr w:type="spellEnd"/>
      <w:r w:rsidR="00B003EC" w:rsidRPr="00B003EC">
        <w:rPr>
          <w:rFonts w:ascii="Times New Roman" w:eastAsia="Times New Roman" w:hAnsi="Times New Roman" w:cs="Times New Roman"/>
          <w:sz w:val="28"/>
          <w:szCs w:val="28"/>
        </w:rPr>
        <w:t xml:space="preserve"> Сергію Вікторовичу</w:t>
      </w:r>
      <w:r w:rsidR="00B003EC" w:rsidRPr="00B003EC">
        <w:rPr>
          <w:rFonts w:ascii="Times New Roman" w:hAnsi="Times New Roman" w:cs="Times New Roman"/>
          <w:sz w:val="28"/>
          <w:szCs w:val="28"/>
        </w:rPr>
        <w:t xml:space="preserve"> </w:t>
      </w:r>
      <w:r w:rsidR="00B003EC" w:rsidRPr="00B003EC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B003EC" w:rsidRPr="00B003EC">
        <w:rPr>
          <w:rFonts w:ascii="Times New Roman" w:hAnsi="Times New Roman" w:cs="Times New Roman"/>
          <w:sz w:val="28"/>
          <w:szCs w:val="28"/>
        </w:rPr>
        <w:t>4810136300:08:038:0046</w:t>
      </w:r>
      <w:r w:rsidR="00B003EC" w:rsidRPr="00B003EC">
        <w:rPr>
          <w:rFonts w:ascii="Times New Roman" w:eastAsia="Times New Roman" w:hAnsi="Times New Roman" w:cs="Times New Roman"/>
          <w:sz w:val="28"/>
          <w:szCs w:val="28"/>
        </w:rPr>
        <w:t>) в ОК СТ «</w:t>
      </w:r>
      <w:proofErr w:type="spellStart"/>
      <w:r w:rsidR="00B003EC" w:rsidRPr="00B003EC">
        <w:rPr>
          <w:rFonts w:ascii="Times New Roman" w:eastAsia="Times New Roman" w:hAnsi="Times New Roman" w:cs="Times New Roman"/>
          <w:sz w:val="28"/>
          <w:szCs w:val="28"/>
        </w:rPr>
        <w:t>Кампрофіл</w:t>
      </w:r>
      <w:proofErr w:type="spellEnd"/>
      <w:r w:rsidR="00B003EC" w:rsidRPr="00B003EC">
        <w:rPr>
          <w:rFonts w:ascii="Times New Roman" w:eastAsia="Times New Roman" w:hAnsi="Times New Roman" w:cs="Times New Roman"/>
          <w:sz w:val="28"/>
          <w:szCs w:val="28"/>
        </w:rPr>
        <w:t>», ділянка № 16 в Заводському районі</w:t>
      </w:r>
      <w:r w:rsidR="00B003EC" w:rsidRPr="00B003EC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B003EC" w:rsidRPr="00B003EC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886BD7" w:rsidRPr="00B003E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B003E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B003E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B003E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B003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D46606" w14:textId="77777777" w:rsidR="00B003EC" w:rsidRPr="00B003EC" w:rsidRDefault="00064588" w:rsidP="00A4787A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B003E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ередбаче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о: «1.</w:t>
      </w:r>
      <w:r w:rsidR="002636B3" w:rsidRPr="00B003E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003EC" w:rsidRPr="00B003EC">
        <w:rPr>
          <w:rFonts w:ascii="Times New Roman" w:eastAsia="Times New Roman" w:hAnsi="Times New Roman" w:cs="Times New Roman"/>
          <w:sz w:val="28"/>
          <w:szCs w:val="28"/>
        </w:rPr>
        <w:t>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423 </w:t>
      </w:r>
      <w:proofErr w:type="spellStart"/>
      <w:r w:rsidR="00B003EC" w:rsidRPr="00B003E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B003EC" w:rsidRPr="00B003EC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B003EC" w:rsidRPr="00B003EC">
        <w:rPr>
          <w:rFonts w:ascii="Times New Roman" w:hAnsi="Times New Roman" w:cs="Times New Roman"/>
          <w:sz w:val="28"/>
          <w:szCs w:val="28"/>
        </w:rPr>
        <w:t>4810136300:08:038:0046</w:t>
      </w:r>
      <w:r w:rsidR="00B003EC" w:rsidRPr="00B003EC">
        <w:rPr>
          <w:rFonts w:ascii="Times New Roman" w:eastAsia="Times New Roman" w:hAnsi="Times New Roman" w:cs="Times New Roman"/>
          <w:sz w:val="28"/>
          <w:szCs w:val="28"/>
        </w:rPr>
        <w:t>) для індивідуального садівництва в ОК СТ «</w:t>
      </w:r>
      <w:proofErr w:type="spellStart"/>
      <w:r w:rsidR="00B003EC" w:rsidRPr="00B003EC">
        <w:rPr>
          <w:rFonts w:ascii="Times New Roman" w:eastAsia="Times New Roman" w:hAnsi="Times New Roman" w:cs="Times New Roman"/>
          <w:sz w:val="28"/>
          <w:szCs w:val="28"/>
        </w:rPr>
        <w:t>Кампрофіл</w:t>
      </w:r>
      <w:proofErr w:type="spellEnd"/>
      <w:r w:rsidR="00B003EC" w:rsidRPr="00B003EC">
        <w:rPr>
          <w:rFonts w:ascii="Times New Roman" w:eastAsia="Times New Roman" w:hAnsi="Times New Roman" w:cs="Times New Roman"/>
          <w:sz w:val="28"/>
          <w:szCs w:val="28"/>
        </w:rPr>
        <w:t>», ділянка №16 в Заводському районі</w:t>
      </w:r>
      <w:r w:rsidR="00B003EC" w:rsidRPr="00B003EC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="00B003EC" w:rsidRPr="00B003EC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265AB046" w14:textId="77777777" w:rsidR="00B003EC" w:rsidRPr="00B003EC" w:rsidRDefault="00B003EC" w:rsidP="00434049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1.1. Відмовити громадянину </w:t>
      </w:r>
      <w:proofErr w:type="spellStart"/>
      <w:r w:rsidRPr="00B003EC">
        <w:rPr>
          <w:rFonts w:ascii="Times New Roman" w:eastAsia="Times New Roman" w:hAnsi="Times New Roman" w:cs="Times New Roman"/>
          <w:sz w:val="28"/>
          <w:szCs w:val="28"/>
        </w:rPr>
        <w:t>Слівінському</w:t>
      </w:r>
      <w:proofErr w:type="spellEnd"/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 Сергію Вікторовичу у наданні у власність земельної ділянки (кадастровий номер </w:t>
      </w:r>
      <w:r w:rsidRPr="00B003EC">
        <w:rPr>
          <w:rFonts w:ascii="Times New Roman" w:hAnsi="Times New Roman" w:cs="Times New Roman"/>
          <w:sz w:val="28"/>
          <w:szCs w:val="28"/>
        </w:rPr>
        <w:t>4810136300:08:038:0046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) площею 423 </w:t>
      </w:r>
      <w:proofErr w:type="spellStart"/>
      <w:r w:rsidRPr="00B003E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B003EC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з класифікатором видів цільового призначення земельних ділянок: 01.05 – для індивідуального садівництва в ОК СТ «</w:t>
      </w:r>
      <w:proofErr w:type="spellStart"/>
      <w:r w:rsidRPr="00B003EC">
        <w:rPr>
          <w:rFonts w:ascii="Times New Roman" w:eastAsia="Times New Roman" w:hAnsi="Times New Roman" w:cs="Times New Roman"/>
          <w:sz w:val="28"/>
          <w:szCs w:val="28"/>
        </w:rPr>
        <w:t>Кампрофіл</w:t>
      </w:r>
      <w:proofErr w:type="spellEnd"/>
      <w:r w:rsidRPr="00B003EC">
        <w:rPr>
          <w:rFonts w:ascii="Times New Roman" w:eastAsia="Times New Roman" w:hAnsi="Times New Roman" w:cs="Times New Roman"/>
          <w:sz w:val="28"/>
          <w:szCs w:val="28"/>
        </w:rPr>
        <w:t>», ділянка № 16 в Заводському районі</w:t>
      </w:r>
      <w:r w:rsidRPr="00B003EC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 містобудування Миколаївської міської ради від 04.02.2025 № 6716/12.02.18/25-2.</w:t>
      </w:r>
    </w:p>
    <w:p w14:paraId="00293AD6" w14:textId="77777777" w:rsidR="00B003EC" w:rsidRPr="00B003EC" w:rsidRDefault="00B003EC" w:rsidP="00434049">
      <w:pPr>
        <w:widowControl w:val="0"/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B3F8F76" w14:textId="77777777" w:rsidR="00434049" w:rsidRDefault="00434049" w:rsidP="00434049">
      <w:pPr>
        <w:widowControl w:val="0"/>
        <w:spacing w:line="276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3959550"/>
      <w:bookmarkStart w:id="5" w:name="_Hlk193890797"/>
      <w:r w:rsidRPr="00C61E7D">
        <w:rPr>
          <w:rFonts w:ascii="Times New Roman" w:hAnsi="Times New Roman" w:cs="Times New Roman"/>
          <w:sz w:val="28"/>
          <w:szCs w:val="28"/>
        </w:rPr>
        <w:t>Підстава: невідповідність положень технічної документації із землеустрою вимогам законів та прийнятих відповідно до них нормативно-правових актів (ч.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1E7D">
        <w:rPr>
          <w:rFonts w:ascii="Times New Roman" w:hAnsi="Times New Roman" w:cs="Times New Roman"/>
          <w:sz w:val="28"/>
          <w:szCs w:val="28"/>
        </w:rPr>
        <w:t xml:space="preserve">8 ст. 186 Земельного кодексу України), а саме: </w:t>
      </w:r>
    </w:p>
    <w:p w14:paraId="506F897E" w14:textId="77777777" w:rsidR="00434049" w:rsidRDefault="00434049" w:rsidP="00434049">
      <w:pPr>
        <w:widowControl w:val="0"/>
        <w:spacing w:line="276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A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97A0A">
        <w:rPr>
          <w:rFonts w:ascii="Times New Roman" w:hAnsi="Times New Roman" w:cs="Times New Roman"/>
          <w:sz w:val="28"/>
          <w:szCs w:val="28"/>
        </w:rPr>
        <w:t>ст. 118 Земельного кодексу України, якою встановлений порядок безоплатної приватизації земельних ділянок громадянами, – відсутні підстави для приватизації земельної ділянки відповідно до положень ч.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97A0A">
        <w:rPr>
          <w:rFonts w:ascii="Times New Roman" w:hAnsi="Times New Roman" w:cs="Times New Roman"/>
          <w:sz w:val="28"/>
          <w:szCs w:val="28"/>
        </w:rPr>
        <w:t>1 ст.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97A0A">
        <w:rPr>
          <w:rFonts w:ascii="Times New Roman" w:hAnsi="Times New Roman" w:cs="Times New Roman"/>
          <w:sz w:val="28"/>
          <w:szCs w:val="28"/>
        </w:rPr>
        <w:t>118 Земельного кодексу України, оскільки зміст технічної документації із землеустрою не підтверджує наявність прав користування на земельну ділянку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BE92CE5" w14:textId="7B0018CC" w:rsidR="00C623AB" w:rsidRPr="00B003EC" w:rsidRDefault="00434049" w:rsidP="00434049">
      <w:pPr>
        <w:widowControl w:val="0"/>
        <w:spacing w:line="276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63D87"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3D87">
        <w:rPr>
          <w:rFonts w:ascii="Times New Roman" w:eastAsia="Times New Roman" w:hAnsi="Times New Roman" w:cs="Times New Roman"/>
          <w:sz w:val="28"/>
          <w:szCs w:val="28"/>
        </w:rPr>
        <w:t>5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63D87">
        <w:rPr>
          <w:rFonts w:ascii="Times New Roman" w:eastAsia="Times New Roman" w:hAnsi="Times New Roman" w:cs="Times New Roman"/>
          <w:sz w:val="28"/>
          <w:szCs w:val="28"/>
        </w:rPr>
        <w:t xml:space="preserve">116 Земельного кодексу України - земельна ділянка площею </w:t>
      </w:r>
      <w:r>
        <w:rPr>
          <w:rFonts w:ascii="Times New Roman" w:eastAsia="Times New Roman" w:hAnsi="Times New Roman" w:cs="Times New Roman"/>
          <w:sz w:val="28"/>
          <w:szCs w:val="28"/>
        </w:rPr>
        <w:t>414 </w:t>
      </w:r>
      <w:proofErr w:type="spellStart"/>
      <w:r w:rsidRPr="00D63D8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63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7E6">
        <w:rPr>
          <w:rFonts w:ascii="Times New Roman" w:eastAsia="Times New Roman" w:hAnsi="Times New Roman" w:cs="Times New Roman"/>
          <w:sz w:val="28"/>
          <w:szCs w:val="28"/>
        </w:rPr>
        <w:t>з цільовим призначенням згідно з класифікатором видів цільового призначення земельних ділянок: 01.05 – для індивідуального садівництва в ОК СТ «</w:t>
      </w:r>
      <w:proofErr w:type="spellStart"/>
      <w:r w:rsidRPr="00B247E6">
        <w:rPr>
          <w:rFonts w:ascii="Times New Roman" w:eastAsia="Times New Roman" w:hAnsi="Times New Roman" w:cs="Times New Roman"/>
          <w:sz w:val="28"/>
          <w:szCs w:val="28"/>
        </w:rPr>
        <w:t>Кампрофіл</w:t>
      </w:r>
      <w:proofErr w:type="spellEnd"/>
      <w:r w:rsidRPr="00B247E6">
        <w:rPr>
          <w:rFonts w:ascii="Times New Roman" w:eastAsia="Times New Roman" w:hAnsi="Times New Roman" w:cs="Times New Roman"/>
          <w:sz w:val="28"/>
          <w:szCs w:val="28"/>
        </w:rPr>
        <w:t>», ділянка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247E6"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в Заводському</w:t>
      </w:r>
      <w:r w:rsidRPr="00B247E6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Pr="00B247E6">
        <w:rPr>
          <w:rFonts w:ascii="Times New Roman" w:hAnsi="Times New Roman" w:cs="Times New Roman"/>
          <w:sz w:val="28"/>
          <w:szCs w:val="28"/>
        </w:rPr>
        <w:t xml:space="preserve"> м. Миколаєва</w:t>
      </w:r>
      <w:r w:rsidRPr="00D63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надана</w:t>
      </w:r>
      <w:r w:rsidRPr="00D63D87">
        <w:rPr>
          <w:rFonts w:ascii="Times New Roman" w:eastAsia="Times New Roman" w:hAnsi="Times New Roman" w:cs="Times New Roman"/>
          <w:sz w:val="28"/>
          <w:szCs w:val="28"/>
        </w:rPr>
        <w:t xml:space="preserve"> у власн</w:t>
      </w:r>
      <w:r w:rsidR="008F35A9">
        <w:rPr>
          <w:rFonts w:ascii="Times New Roman" w:eastAsia="Times New Roman" w:hAnsi="Times New Roman" w:cs="Times New Roman"/>
          <w:sz w:val="28"/>
          <w:szCs w:val="28"/>
        </w:rPr>
        <w:t>ість</w:t>
      </w:r>
      <w:r w:rsidRPr="00D63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Кульзі Костянтину Павловичу</w:t>
      </w:r>
      <w:r w:rsidRPr="00D63D87">
        <w:rPr>
          <w:rFonts w:ascii="Times New Roman" w:eastAsia="Times New Roman" w:hAnsi="Times New Roman" w:cs="Times New Roman"/>
          <w:sz w:val="28"/>
          <w:szCs w:val="28"/>
        </w:rPr>
        <w:t xml:space="preserve"> рішення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63D87">
        <w:rPr>
          <w:rFonts w:ascii="Times New Roman" w:eastAsia="Times New Roman" w:hAnsi="Times New Roman" w:cs="Times New Roman"/>
          <w:sz w:val="28"/>
          <w:szCs w:val="28"/>
        </w:rPr>
        <w:t xml:space="preserve">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</w:rPr>
        <w:t>22.04.2010</w:t>
      </w:r>
      <w:r w:rsidRPr="00D63D8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45/43</w:t>
      </w:r>
      <w:bookmarkEnd w:id="4"/>
      <w:bookmarkEnd w:id="5"/>
      <w:r w:rsidR="00F375F9" w:rsidRPr="00B003EC">
        <w:rPr>
          <w:rFonts w:ascii="Times New Roman" w:hAnsi="Times New Roman" w:cs="Times New Roman"/>
          <w:sz w:val="28"/>
          <w:szCs w:val="28"/>
        </w:rPr>
        <w:t>»</w:t>
      </w:r>
      <w:r w:rsidR="00C623AB" w:rsidRPr="00B003EC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B003EC" w:rsidRDefault="00064588" w:rsidP="00434049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3EC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B003EC" w:rsidRDefault="00064588" w:rsidP="00A4787A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003EC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B003EC" w:rsidRDefault="00064588" w:rsidP="00A4787A">
      <w:pPr>
        <w:widowControl w:val="0"/>
        <w:spacing w:line="276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03E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B003E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B003E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B003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B003EC" w:rsidRDefault="003B3830" w:rsidP="00A4787A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B003EC" w:rsidRDefault="003B3830" w:rsidP="00A4787A">
      <w:pPr>
        <w:spacing w:line="276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B003EC" w:rsidRDefault="007E4DE8" w:rsidP="00A4787A">
      <w:pPr>
        <w:pStyle w:val="a3"/>
        <w:tabs>
          <w:tab w:val="left" w:pos="7778"/>
        </w:tabs>
        <w:spacing w:before="18" w:line="276" w:lineRule="auto"/>
        <w:ind w:right="141"/>
      </w:pPr>
      <w:bookmarkStart w:id="6" w:name="_Hlk165883635"/>
      <w:bookmarkEnd w:id="3"/>
      <w:r w:rsidRPr="00B003EC">
        <w:t>Д</w:t>
      </w:r>
      <w:r w:rsidR="009559D2" w:rsidRPr="00B003EC">
        <w:t xml:space="preserve">иректор департаменту архітектури </w:t>
      </w:r>
    </w:p>
    <w:p w14:paraId="40E0ACA0" w14:textId="77777777" w:rsidR="007E4DE8" w:rsidRPr="00B003EC" w:rsidRDefault="009559D2" w:rsidP="00A4787A">
      <w:pPr>
        <w:pStyle w:val="a3"/>
        <w:tabs>
          <w:tab w:val="left" w:pos="7778"/>
        </w:tabs>
        <w:spacing w:before="18" w:line="276" w:lineRule="auto"/>
        <w:ind w:right="141"/>
      </w:pPr>
      <w:r w:rsidRPr="00B003EC">
        <w:t xml:space="preserve">та містобудування Миколаївської </w:t>
      </w:r>
    </w:p>
    <w:p w14:paraId="48D13E84" w14:textId="3ED75935" w:rsidR="00E9678F" w:rsidRPr="00B003EC" w:rsidRDefault="009559D2" w:rsidP="00A4787A">
      <w:pPr>
        <w:pStyle w:val="a3"/>
        <w:tabs>
          <w:tab w:val="left" w:pos="7778"/>
        </w:tabs>
        <w:spacing w:before="18" w:line="276" w:lineRule="auto"/>
        <w:ind w:right="141"/>
      </w:pPr>
      <w:r w:rsidRPr="00B003EC">
        <w:t>міської ради</w:t>
      </w:r>
      <w:r w:rsidR="007E4DE8" w:rsidRPr="00B003EC">
        <w:t xml:space="preserve"> – головний архітектор міста</w:t>
      </w:r>
      <w:r w:rsidR="00610BC2" w:rsidRPr="00B003EC">
        <w:t xml:space="preserve">                       </w:t>
      </w:r>
      <w:r w:rsidR="00607513" w:rsidRPr="00B003EC">
        <w:t xml:space="preserve">          </w:t>
      </w:r>
      <w:r w:rsidR="00610BC2" w:rsidRPr="00B003EC">
        <w:t xml:space="preserve">           </w:t>
      </w:r>
      <w:bookmarkEnd w:id="6"/>
      <w:r w:rsidR="007E4DE8" w:rsidRPr="00B003EC">
        <w:t>Є</w:t>
      </w:r>
      <w:r w:rsidR="00CF7CCD" w:rsidRPr="00B003EC">
        <w:t>.</w:t>
      </w:r>
      <w:r w:rsidR="007E4DE8" w:rsidRPr="00B003EC">
        <w:t xml:space="preserve"> ПОЛЯКОВ</w:t>
      </w:r>
    </w:p>
    <w:sectPr w:rsidR="00E9678F" w:rsidRPr="00B003EC" w:rsidSect="003A5A05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23C00"/>
    <w:rsid w:val="00024D4A"/>
    <w:rsid w:val="00035787"/>
    <w:rsid w:val="00044F7B"/>
    <w:rsid w:val="00045A6B"/>
    <w:rsid w:val="00047B84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A6770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20F11"/>
    <w:rsid w:val="0042150F"/>
    <w:rsid w:val="004233C7"/>
    <w:rsid w:val="0042407A"/>
    <w:rsid w:val="00424CCB"/>
    <w:rsid w:val="004325DF"/>
    <w:rsid w:val="00434049"/>
    <w:rsid w:val="00434ECE"/>
    <w:rsid w:val="0046420F"/>
    <w:rsid w:val="00466088"/>
    <w:rsid w:val="00480D55"/>
    <w:rsid w:val="00480DD1"/>
    <w:rsid w:val="00481EA6"/>
    <w:rsid w:val="004B3F04"/>
    <w:rsid w:val="004C07E4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D03F8"/>
    <w:rsid w:val="005D0A94"/>
    <w:rsid w:val="005F5FD9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6EE"/>
    <w:rsid w:val="0082792D"/>
    <w:rsid w:val="00833B38"/>
    <w:rsid w:val="00834B53"/>
    <w:rsid w:val="0083791A"/>
    <w:rsid w:val="00845892"/>
    <w:rsid w:val="0085321A"/>
    <w:rsid w:val="008702DB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5A9"/>
    <w:rsid w:val="008F37B4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4787A"/>
    <w:rsid w:val="00A637B4"/>
    <w:rsid w:val="00A83EAF"/>
    <w:rsid w:val="00A95703"/>
    <w:rsid w:val="00A97AE7"/>
    <w:rsid w:val="00AA0916"/>
    <w:rsid w:val="00AA566D"/>
    <w:rsid w:val="00AA7B6C"/>
    <w:rsid w:val="00AB2718"/>
    <w:rsid w:val="00AB6C02"/>
    <w:rsid w:val="00AC13A8"/>
    <w:rsid w:val="00AC245D"/>
    <w:rsid w:val="00AC3B7C"/>
    <w:rsid w:val="00AD0837"/>
    <w:rsid w:val="00AD235E"/>
    <w:rsid w:val="00AE4AC7"/>
    <w:rsid w:val="00AE69F3"/>
    <w:rsid w:val="00AF6F6E"/>
    <w:rsid w:val="00B003EC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B4C30"/>
    <w:rsid w:val="00BC7AEA"/>
    <w:rsid w:val="00BF1ABA"/>
    <w:rsid w:val="00BF650F"/>
    <w:rsid w:val="00C17705"/>
    <w:rsid w:val="00C2365D"/>
    <w:rsid w:val="00C236FD"/>
    <w:rsid w:val="00C26993"/>
    <w:rsid w:val="00C35137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F52BC"/>
    <w:rsid w:val="00CF7CCD"/>
    <w:rsid w:val="00D044A5"/>
    <w:rsid w:val="00D172EC"/>
    <w:rsid w:val="00D35A6B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F279F"/>
    <w:rsid w:val="00E00DCE"/>
    <w:rsid w:val="00E034E0"/>
    <w:rsid w:val="00E05AB8"/>
    <w:rsid w:val="00E23142"/>
    <w:rsid w:val="00E25789"/>
    <w:rsid w:val="00E301B3"/>
    <w:rsid w:val="00E45572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7240D"/>
    <w:rsid w:val="00F74271"/>
    <w:rsid w:val="00F75EF4"/>
    <w:rsid w:val="00F830CB"/>
    <w:rsid w:val="00F86EBF"/>
    <w:rsid w:val="00F87607"/>
    <w:rsid w:val="00F94AD7"/>
    <w:rsid w:val="00FA5200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34</cp:revision>
  <cp:lastPrinted>2025-04-09T08:43:00Z</cp:lastPrinted>
  <dcterms:created xsi:type="dcterms:W3CDTF">2025-01-16T12:49:00Z</dcterms:created>
  <dcterms:modified xsi:type="dcterms:W3CDTF">2025-04-09T08:43:00Z</dcterms:modified>
</cp:coreProperties>
</file>