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80678AD" w:rsidR="003B3830" w:rsidRPr="002B11BB" w:rsidRDefault="002C0A9B" w:rsidP="00DD0026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2B11BB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2B11BB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2B11BB">
        <w:rPr>
          <w:rFonts w:ascii="Times New Roman" w:eastAsia="Times New Roman" w:hAnsi="Times New Roman" w:cs="Times New Roman"/>
          <w:sz w:val="26"/>
          <w:szCs w:val="26"/>
        </w:rPr>
        <w:t>/</w:t>
      </w:r>
      <w:r w:rsidR="0087653D" w:rsidRPr="002B11BB">
        <w:rPr>
          <w:rFonts w:ascii="Times New Roman" w:eastAsia="Times New Roman" w:hAnsi="Times New Roman" w:cs="Times New Roman"/>
          <w:sz w:val="26"/>
          <w:szCs w:val="26"/>
        </w:rPr>
        <w:t>5</w:t>
      </w:r>
      <w:r w:rsidR="00DD0026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ab/>
      </w:r>
      <w:r w:rsidR="002B4117" w:rsidRPr="002B11BB">
        <w:rPr>
          <w:rFonts w:ascii="Times New Roman" w:eastAsia="Times New Roman" w:hAnsi="Times New Roman" w:cs="Times New Roman"/>
          <w:sz w:val="26"/>
          <w:szCs w:val="26"/>
        </w:rPr>
        <w:t>0</w:t>
      </w:r>
      <w:r w:rsidR="0082792D" w:rsidRPr="002B11BB">
        <w:rPr>
          <w:rFonts w:ascii="Times New Roman" w:eastAsia="Times New Roman" w:hAnsi="Times New Roman" w:cs="Times New Roman"/>
          <w:sz w:val="26"/>
          <w:szCs w:val="26"/>
        </w:rPr>
        <w:t>6</w:t>
      </w:r>
      <w:r w:rsidR="002B4117" w:rsidRPr="002B11BB">
        <w:rPr>
          <w:rFonts w:ascii="Times New Roman" w:eastAsia="Times New Roman" w:hAnsi="Times New Roman" w:cs="Times New Roman"/>
          <w:sz w:val="26"/>
          <w:szCs w:val="26"/>
        </w:rPr>
        <w:t>.02</w:t>
      </w:r>
      <w:r w:rsidR="009B178B" w:rsidRPr="002B11BB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2B11BB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2B11BB" w:rsidRDefault="00064588" w:rsidP="00DD002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2B11BB" w:rsidRDefault="00064588" w:rsidP="00DD0026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216A838B" w:rsidR="003F441A" w:rsidRPr="002B11BB" w:rsidRDefault="00064588" w:rsidP="00DD0026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59858293"/>
      <w:r w:rsidR="00DD0026" w:rsidRPr="0000054F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DD0026"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proofErr w:type="spellStart"/>
      <w:r w:rsidR="00DD0026">
        <w:rPr>
          <w:rFonts w:ascii="Times New Roman" w:eastAsia="Times New Roman" w:hAnsi="Times New Roman" w:cs="Times New Roman"/>
          <w:sz w:val="28"/>
          <w:szCs w:val="28"/>
        </w:rPr>
        <w:t>Варварову</w:t>
      </w:r>
      <w:proofErr w:type="spellEnd"/>
      <w:r w:rsidR="00DD0026">
        <w:rPr>
          <w:rFonts w:ascii="Times New Roman" w:eastAsia="Times New Roman" w:hAnsi="Times New Roman" w:cs="Times New Roman"/>
          <w:sz w:val="28"/>
          <w:szCs w:val="28"/>
        </w:rPr>
        <w:t xml:space="preserve"> Володимиру Вікторовичу</w:t>
      </w:r>
      <w:r w:rsidR="00DD0026" w:rsidRPr="0000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026" w:rsidRPr="00BC15D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D0026" w:rsidRPr="00BC15D8">
        <w:rPr>
          <w:rFonts w:ascii="Times New Roman" w:hAnsi="Times New Roman" w:cs="Times New Roman"/>
          <w:sz w:val="28"/>
          <w:szCs w:val="28"/>
        </w:rPr>
        <w:t>481013</w:t>
      </w:r>
      <w:r w:rsidR="00DD0026">
        <w:rPr>
          <w:rFonts w:ascii="Times New Roman" w:hAnsi="Times New Roman" w:cs="Times New Roman"/>
          <w:sz w:val="28"/>
          <w:szCs w:val="28"/>
        </w:rPr>
        <w:t>63</w:t>
      </w:r>
      <w:r w:rsidR="00DD0026" w:rsidRPr="00BC15D8">
        <w:rPr>
          <w:rFonts w:ascii="Times New Roman" w:hAnsi="Times New Roman" w:cs="Times New Roman"/>
          <w:sz w:val="28"/>
          <w:szCs w:val="28"/>
        </w:rPr>
        <w:t>00:0</w:t>
      </w:r>
      <w:r w:rsidR="00DD0026">
        <w:rPr>
          <w:rFonts w:ascii="Times New Roman" w:hAnsi="Times New Roman" w:cs="Times New Roman"/>
          <w:sz w:val="28"/>
          <w:szCs w:val="28"/>
        </w:rPr>
        <w:t>5</w:t>
      </w:r>
      <w:r w:rsidR="00DD0026" w:rsidRPr="00BC15D8">
        <w:rPr>
          <w:rFonts w:ascii="Times New Roman" w:hAnsi="Times New Roman" w:cs="Times New Roman"/>
          <w:sz w:val="28"/>
          <w:szCs w:val="28"/>
        </w:rPr>
        <w:t>:0</w:t>
      </w:r>
      <w:r w:rsidR="00DD0026">
        <w:rPr>
          <w:rFonts w:ascii="Times New Roman" w:hAnsi="Times New Roman" w:cs="Times New Roman"/>
          <w:sz w:val="28"/>
          <w:szCs w:val="28"/>
        </w:rPr>
        <w:t>19</w:t>
      </w:r>
      <w:r w:rsidR="00DD0026" w:rsidRPr="00BC15D8">
        <w:rPr>
          <w:rFonts w:ascii="Times New Roman" w:hAnsi="Times New Roman" w:cs="Times New Roman"/>
          <w:sz w:val="28"/>
          <w:szCs w:val="28"/>
        </w:rPr>
        <w:t>:00</w:t>
      </w:r>
      <w:r w:rsidR="00DD0026">
        <w:rPr>
          <w:rFonts w:ascii="Times New Roman" w:hAnsi="Times New Roman" w:cs="Times New Roman"/>
          <w:sz w:val="28"/>
          <w:szCs w:val="28"/>
        </w:rPr>
        <w:t>50</w:t>
      </w:r>
      <w:r w:rsidR="00DD0026" w:rsidRPr="00BC15D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DD0026" w:rsidRPr="00BC15D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DD0026" w:rsidRPr="00BC15D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DD0026" w:rsidRPr="00BC15D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DD0026" w:rsidRPr="00BC15D8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DD0026">
        <w:rPr>
          <w:rFonts w:ascii="Times New Roman" w:eastAsia="Times New Roman" w:hAnsi="Times New Roman" w:cs="Times New Roman"/>
          <w:sz w:val="28"/>
          <w:szCs w:val="28"/>
        </w:rPr>
        <w:t>Дачній, 73-А</w:t>
      </w:r>
      <w:r w:rsidR="00DD0026" w:rsidRPr="0046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026">
        <w:rPr>
          <w:rFonts w:ascii="Times New Roman" w:eastAsia="Times New Roman" w:hAnsi="Times New Roman" w:cs="Times New Roman"/>
          <w:sz w:val="28"/>
          <w:szCs w:val="28"/>
        </w:rPr>
        <w:t>в Заводському</w:t>
      </w:r>
      <w:r w:rsidR="00DD0026" w:rsidRPr="0046284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D0026" w:rsidRPr="0046284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DD0026" w:rsidRPr="0046284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DD0026" w:rsidRPr="0046284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2B11BB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</w:p>
    <w:p w14:paraId="699DD8C2" w14:textId="77777777" w:rsidR="008F37B4" w:rsidRPr="002B11BB" w:rsidRDefault="008F37B4" w:rsidP="00DD0026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48A71F62" w:rsidR="00610BC2" w:rsidRPr="002B11BB" w:rsidRDefault="00610BC2" w:rsidP="00DD0026">
      <w:pPr>
        <w:pStyle w:val="a3"/>
        <w:tabs>
          <w:tab w:val="left" w:pos="7778"/>
        </w:tabs>
        <w:spacing w:before="18" w:line="276" w:lineRule="auto"/>
        <w:ind w:left="0" w:firstLine="567"/>
        <w:rPr>
          <w:sz w:val="26"/>
          <w:szCs w:val="26"/>
        </w:rPr>
      </w:pPr>
      <w:r w:rsidRPr="002B11BB">
        <w:rPr>
          <w:sz w:val="26"/>
          <w:szCs w:val="26"/>
        </w:rPr>
        <w:t>Суб’єктом</w:t>
      </w:r>
      <w:r w:rsidRPr="002B11BB">
        <w:rPr>
          <w:spacing w:val="1"/>
          <w:sz w:val="26"/>
          <w:szCs w:val="26"/>
        </w:rPr>
        <w:t xml:space="preserve"> </w:t>
      </w:r>
      <w:r w:rsidRPr="002B11BB">
        <w:rPr>
          <w:sz w:val="26"/>
          <w:szCs w:val="26"/>
        </w:rPr>
        <w:t>подання</w:t>
      </w:r>
      <w:r w:rsidR="001B79EF" w:rsidRPr="002B11BB">
        <w:rPr>
          <w:sz w:val="26"/>
          <w:szCs w:val="26"/>
        </w:rPr>
        <w:t>, доповідачем</w:t>
      </w:r>
      <w:r w:rsidRPr="002B11BB">
        <w:rPr>
          <w:spacing w:val="1"/>
          <w:sz w:val="26"/>
          <w:szCs w:val="26"/>
        </w:rPr>
        <w:t xml:space="preserve"> </w:t>
      </w:r>
      <w:proofErr w:type="spellStart"/>
      <w:r w:rsidRPr="002B11BB">
        <w:rPr>
          <w:sz w:val="26"/>
          <w:szCs w:val="26"/>
        </w:rPr>
        <w:t>проєкту</w:t>
      </w:r>
      <w:proofErr w:type="spellEnd"/>
      <w:r w:rsidRPr="002B11BB">
        <w:rPr>
          <w:spacing w:val="1"/>
          <w:sz w:val="26"/>
          <w:szCs w:val="26"/>
        </w:rPr>
        <w:t xml:space="preserve"> </w:t>
      </w:r>
      <w:r w:rsidRPr="002B11BB">
        <w:rPr>
          <w:sz w:val="26"/>
          <w:szCs w:val="26"/>
        </w:rPr>
        <w:t>рішення</w:t>
      </w:r>
      <w:r w:rsidRPr="002B11BB">
        <w:rPr>
          <w:spacing w:val="70"/>
          <w:sz w:val="26"/>
          <w:szCs w:val="26"/>
        </w:rPr>
        <w:t xml:space="preserve"> </w:t>
      </w:r>
      <w:r w:rsidRPr="002B11BB">
        <w:rPr>
          <w:sz w:val="26"/>
          <w:szCs w:val="26"/>
        </w:rPr>
        <w:t>на</w:t>
      </w:r>
      <w:r w:rsidRPr="002B11BB">
        <w:rPr>
          <w:spacing w:val="70"/>
          <w:sz w:val="26"/>
          <w:szCs w:val="26"/>
        </w:rPr>
        <w:t xml:space="preserve"> </w:t>
      </w:r>
      <w:r w:rsidRPr="002B11BB">
        <w:rPr>
          <w:sz w:val="26"/>
          <w:szCs w:val="26"/>
        </w:rPr>
        <w:t>пленарному</w:t>
      </w:r>
      <w:r w:rsidRPr="002B11BB">
        <w:rPr>
          <w:spacing w:val="70"/>
          <w:sz w:val="26"/>
          <w:szCs w:val="26"/>
        </w:rPr>
        <w:t xml:space="preserve"> </w:t>
      </w:r>
      <w:r w:rsidRPr="002B11BB">
        <w:rPr>
          <w:sz w:val="26"/>
          <w:szCs w:val="26"/>
        </w:rPr>
        <w:t>засіданні</w:t>
      </w:r>
      <w:r w:rsidRPr="002B11BB">
        <w:rPr>
          <w:spacing w:val="70"/>
          <w:sz w:val="26"/>
          <w:szCs w:val="26"/>
        </w:rPr>
        <w:t xml:space="preserve"> </w:t>
      </w:r>
      <w:r w:rsidRPr="002B11BB">
        <w:rPr>
          <w:sz w:val="26"/>
          <w:szCs w:val="26"/>
        </w:rPr>
        <w:t>міської</w:t>
      </w:r>
      <w:r w:rsidRPr="002B11BB">
        <w:rPr>
          <w:spacing w:val="1"/>
          <w:sz w:val="26"/>
          <w:szCs w:val="26"/>
        </w:rPr>
        <w:t xml:space="preserve"> </w:t>
      </w:r>
      <w:r w:rsidRPr="002B11BB">
        <w:rPr>
          <w:sz w:val="26"/>
          <w:szCs w:val="26"/>
        </w:rPr>
        <w:t xml:space="preserve">ради є </w:t>
      </w:r>
      <w:r w:rsidR="00652230" w:rsidRPr="002B11BB">
        <w:rPr>
          <w:sz w:val="26"/>
          <w:szCs w:val="26"/>
        </w:rPr>
        <w:t>Поляков Євген Юрійович</w:t>
      </w:r>
      <w:r w:rsidRPr="002B11BB">
        <w:rPr>
          <w:sz w:val="26"/>
          <w:szCs w:val="26"/>
        </w:rPr>
        <w:t xml:space="preserve">, </w:t>
      </w:r>
      <w:r w:rsidR="00652230" w:rsidRPr="002B11BB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2B11BB">
        <w:rPr>
          <w:sz w:val="26"/>
          <w:szCs w:val="26"/>
        </w:rPr>
        <w:t xml:space="preserve"> </w:t>
      </w:r>
      <w:r w:rsidRPr="002B11BB">
        <w:rPr>
          <w:sz w:val="26"/>
          <w:szCs w:val="26"/>
        </w:rPr>
        <w:t>(м.</w:t>
      </w:r>
      <w:r w:rsidR="00652230" w:rsidRPr="002B11BB">
        <w:rPr>
          <w:spacing w:val="-3"/>
          <w:sz w:val="26"/>
          <w:szCs w:val="26"/>
        </w:rPr>
        <w:t> </w:t>
      </w:r>
      <w:r w:rsidRPr="002B11BB">
        <w:rPr>
          <w:sz w:val="26"/>
          <w:szCs w:val="26"/>
        </w:rPr>
        <w:t>Миколаїв,</w:t>
      </w:r>
      <w:r w:rsidRPr="002B11BB">
        <w:rPr>
          <w:spacing w:val="-3"/>
          <w:sz w:val="26"/>
          <w:szCs w:val="26"/>
        </w:rPr>
        <w:t xml:space="preserve"> </w:t>
      </w:r>
      <w:r w:rsidRPr="002B11BB">
        <w:rPr>
          <w:sz w:val="26"/>
          <w:szCs w:val="26"/>
        </w:rPr>
        <w:t>вул.</w:t>
      </w:r>
      <w:r w:rsidRPr="002B11BB">
        <w:rPr>
          <w:spacing w:val="-2"/>
          <w:sz w:val="26"/>
          <w:szCs w:val="26"/>
        </w:rPr>
        <w:t xml:space="preserve"> </w:t>
      </w:r>
      <w:r w:rsidRPr="002B11BB">
        <w:rPr>
          <w:sz w:val="26"/>
          <w:szCs w:val="26"/>
        </w:rPr>
        <w:t>Адміральська,</w:t>
      </w:r>
      <w:r w:rsidRPr="002B11BB">
        <w:rPr>
          <w:spacing w:val="-4"/>
          <w:sz w:val="26"/>
          <w:szCs w:val="26"/>
        </w:rPr>
        <w:t xml:space="preserve"> </w:t>
      </w:r>
      <w:r w:rsidRPr="002B11BB">
        <w:rPr>
          <w:sz w:val="26"/>
          <w:szCs w:val="26"/>
        </w:rPr>
        <w:t>20,</w:t>
      </w:r>
      <w:r w:rsidRPr="002B11BB">
        <w:rPr>
          <w:spacing w:val="-2"/>
          <w:sz w:val="26"/>
          <w:szCs w:val="26"/>
        </w:rPr>
        <w:t xml:space="preserve"> </w:t>
      </w:r>
      <w:r w:rsidRPr="002B11BB">
        <w:rPr>
          <w:sz w:val="26"/>
          <w:szCs w:val="26"/>
        </w:rPr>
        <w:t>тел.</w:t>
      </w:r>
      <w:r w:rsidR="00CD263D" w:rsidRPr="002B11BB">
        <w:rPr>
          <w:sz w:val="26"/>
          <w:szCs w:val="26"/>
        </w:rPr>
        <w:t>37-02-71</w:t>
      </w:r>
      <w:r w:rsidRPr="002B11BB">
        <w:rPr>
          <w:sz w:val="26"/>
          <w:szCs w:val="26"/>
        </w:rPr>
        <w:t>).</w:t>
      </w:r>
    </w:p>
    <w:p w14:paraId="660ECFF4" w14:textId="72714CE7" w:rsidR="000F09EB" w:rsidRPr="002B11BB" w:rsidRDefault="00610BC2" w:rsidP="00DD0026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hAnsi="Times New Roman" w:cs="Times New Roman"/>
          <w:sz w:val="26"/>
          <w:szCs w:val="26"/>
        </w:rPr>
        <w:t>Розробником</w:t>
      </w:r>
      <w:r w:rsidRPr="002B11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B11BB">
        <w:rPr>
          <w:rFonts w:ascii="Times New Roman" w:hAnsi="Times New Roman" w:cs="Times New Roman"/>
          <w:sz w:val="26"/>
          <w:szCs w:val="26"/>
        </w:rPr>
        <w:t>та</w:t>
      </w:r>
      <w:r w:rsidRPr="002B11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B11BB">
        <w:rPr>
          <w:rFonts w:ascii="Times New Roman" w:hAnsi="Times New Roman" w:cs="Times New Roman"/>
          <w:sz w:val="26"/>
          <w:szCs w:val="26"/>
        </w:rPr>
        <w:t>відповідальним</w:t>
      </w:r>
      <w:r w:rsidRPr="002B11B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2B11BB">
        <w:rPr>
          <w:rFonts w:ascii="Times New Roman" w:hAnsi="Times New Roman" w:cs="Times New Roman"/>
          <w:sz w:val="26"/>
          <w:szCs w:val="26"/>
        </w:rPr>
        <w:t>за</w:t>
      </w:r>
      <w:r w:rsidRPr="002B11B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2B11BB">
        <w:rPr>
          <w:rFonts w:ascii="Times New Roman" w:hAnsi="Times New Roman" w:cs="Times New Roman"/>
          <w:sz w:val="26"/>
          <w:szCs w:val="26"/>
        </w:rPr>
        <w:t>супровід</w:t>
      </w:r>
      <w:r w:rsidRPr="002B11B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2B11BB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2B11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B11BB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2B11BB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2B11BB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2B11BB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2B11BB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2B11BB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2B11BB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2B11BB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2B11BB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B11BB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2B11BB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2B11BB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2B11B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2B11BB">
        <w:rPr>
          <w:rFonts w:ascii="Times New Roman" w:hAnsi="Times New Roman" w:cs="Times New Roman"/>
          <w:sz w:val="26"/>
          <w:szCs w:val="26"/>
        </w:rPr>
        <w:t>вул.</w:t>
      </w:r>
      <w:r w:rsidR="00CD263D" w:rsidRPr="002B11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2B11BB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2B11B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2B11BB">
        <w:rPr>
          <w:rFonts w:ascii="Times New Roman" w:hAnsi="Times New Roman" w:cs="Times New Roman"/>
          <w:sz w:val="26"/>
          <w:szCs w:val="26"/>
        </w:rPr>
        <w:t>20,</w:t>
      </w:r>
      <w:r w:rsidR="00CD263D" w:rsidRPr="002B11B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2B11BB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2B11BB">
        <w:rPr>
          <w:rFonts w:ascii="Times New Roman" w:hAnsi="Times New Roman" w:cs="Times New Roman"/>
          <w:sz w:val="26"/>
          <w:szCs w:val="26"/>
        </w:rPr>
        <w:t>.</w:t>
      </w:r>
      <w:r w:rsidR="001B79EF" w:rsidRPr="002B11BB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2B11BB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2B11BB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2B11BB">
        <w:rPr>
          <w:rFonts w:ascii="Times New Roman" w:hAnsi="Times New Roman" w:cs="Times New Roman"/>
          <w:sz w:val="26"/>
          <w:szCs w:val="26"/>
        </w:rPr>
        <w:t>)</w:t>
      </w:r>
      <w:r w:rsidRPr="002B11BB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2B11BB" w:rsidRDefault="008B7376" w:rsidP="00DD002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2B11B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2B11BB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2B11BB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2B11BB">
        <w:rPr>
          <w:rFonts w:ascii="Times New Roman" w:hAnsi="Times New Roman" w:cs="Times New Roman"/>
          <w:sz w:val="26"/>
          <w:szCs w:val="26"/>
        </w:rPr>
        <w:t xml:space="preserve"> 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2B11BB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2B11BB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2B11B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78A52E86" w:rsidR="003B3830" w:rsidRPr="002B11BB" w:rsidRDefault="00064588" w:rsidP="00DD002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4" w:name="_Hlk159858383"/>
      <w:bookmarkStart w:id="5" w:name="_Hlk169620717"/>
      <w:r w:rsidR="00DD0026" w:rsidRPr="00F97B9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DD0026" w:rsidRPr="00F97B9F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DD0026" w:rsidRPr="00F97B9F">
        <w:rPr>
          <w:rFonts w:ascii="Times New Roman" w:eastAsia="Times New Roman" w:hAnsi="Times New Roman" w:cs="Times New Roman"/>
          <w:sz w:val="28"/>
          <w:szCs w:val="28"/>
        </w:rPr>
        <w:t>Варварова</w:t>
      </w:r>
      <w:proofErr w:type="spellEnd"/>
      <w:r w:rsidR="00DD0026" w:rsidRPr="00F97B9F">
        <w:rPr>
          <w:rFonts w:ascii="Times New Roman" w:eastAsia="Times New Roman" w:hAnsi="Times New Roman" w:cs="Times New Roman"/>
          <w:sz w:val="28"/>
          <w:szCs w:val="28"/>
        </w:rPr>
        <w:t xml:space="preserve"> Володимира Вікторовича</w:t>
      </w:r>
      <w:r w:rsidR="00DD0026" w:rsidRPr="00F97B9F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DD0026" w:rsidRPr="00F97B9F">
        <w:rPr>
          <w:rFonts w:ascii="Times New Roman" w:eastAsia="Times New Roman" w:hAnsi="Times New Roman" w:cs="Times New Roman"/>
          <w:sz w:val="28"/>
          <w:szCs w:val="28"/>
        </w:rPr>
        <w:t>від 30.01.2025 № 19.04-06/3953/2025</w:t>
      </w:r>
      <w:r w:rsidR="006B0A9B" w:rsidRPr="002B11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46FB8" w:rsidRPr="002B11BB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</w:t>
      </w:r>
      <w:r w:rsidR="00325258" w:rsidRPr="002B11BB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B11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2B11BB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2B11BB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6" w:name="_page_22_0"/>
      <w:bookmarkEnd w:id="0"/>
      <w:r w:rsidR="00275185" w:rsidRPr="002B11B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D0026" w:rsidRPr="0000054F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DD0026"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proofErr w:type="spellStart"/>
      <w:r w:rsidR="00DD0026">
        <w:rPr>
          <w:rFonts w:ascii="Times New Roman" w:eastAsia="Times New Roman" w:hAnsi="Times New Roman" w:cs="Times New Roman"/>
          <w:sz w:val="28"/>
          <w:szCs w:val="28"/>
        </w:rPr>
        <w:t>Варварову</w:t>
      </w:r>
      <w:proofErr w:type="spellEnd"/>
      <w:r w:rsidR="00DD0026">
        <w:rPr>
          <w:rFonts w:ascii="Times New Roman" w:eastAsia="Times New Roman" w:hAnsi="Times New Roman" w:cs="Times New Roman"/>
          <w:sz w:val="28"/>
          <w:szCs w:val="28"/>
        </w:rPr>
        <w:t xml:space="preserve"> Володимиру Вікторовичу</w:t>
      </w:r>
      <w:r w:rsidR="00DD0026" w:rsidRPr="0000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026" w:rsidRPr="00BC15D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D0026" w:rsidRPr="00BC15D8">
        <w:rPr>
          <w:rFonts w:ascii="Times New Roman" w:hAnsi="Times New Roman" w:cs="Times New Roman"/>
          <w:sz w:val="28"/>
          <w:szCs w:val="28"/>
        </w:rPr>
        <w:t>481013</w:t>
      </w:r>
      <w:r w:rsidR="00DD0026">
        <w:rPr>
          <w:rFonts w:ascii="Times New Roman" w:hAnsi="Times New Roman" w:cs="Times New Roman"/>
          <w:sz w:val="28"/>
          <w:szCs w:val="28"/>
        </w:rPr>
        <w:t>63</w:t>
      </w:r>
      <w:r w:rsidR="00DD0026" w:rsidRPr="00BC15D8">
        <w:rPr>
          <w:rFonts w:ascii="Times New Roman" w:hAnsi="Times New Roman" w:cs="Times New Roman"/>
          <w:sz w:val="28"/>
          <w:szCs w:val="28"/>
        </w:rPr>
        <w:t>00:0</w:t>
      </w:r>
      <w:r w:rsidR="00DD0026">
        <w:rPr>
          <w:rFonts w:ascii="Times New Roman" w:hAnsi="Times New Roman" w:cs="Times New Roman"/>
          <w:sz w:val="28"/>
          <w:szCs w:val="28"/>
        </w:rPr>
        <w:t>5</w:t>
      </w:r>
      <w:r w:rsidR="00DD0026" w:rsidRPr="00BC15D8">
        <w:rPr>
          <w:rFonts w:ascii="Times New Roman" w:hAnsi="Times New Roman" w:cs="Times New Roman"/>
          <w:sz w:val="28"/>
          <w:szCs w:val="28"/>
        </w:rPr>
        <w:t>:0</w:t>
      </w:r>
      <w:r w:rsidR="00DD0026">
        <w:rPr>
          <w:rFonts w:ascii="Times New Roman" w:hAnsi="Times New Roman" w:cs="Times New Roman"/>
          <w:sz w:val="28"/>
          <w:szCs w:val="28"/>
        </w:rPr>
        <w:t>19</w:t>
      </w:r>
      <w:r w:rsidR="00DD0026" w:rsidRPr="00BC15D8">
        <w:rPr>
          <w:rFonts w:ascii="Times New Roman" w:hAnsi="Times New Roman" w:cs="Times New Roman"/>
          <w:sz w:val="28"/>
          <w:szCs w:val="28"/>
        </w:rPr>
        <w:t>:00</w:t>
      </w:r>
      <w:r w:rsidR="00DD0026">
        <w:rPr>
          <w:rFonts w:ascii="Times New Roman" w:hAnsi="Times New Roman" w:cs="Times New Roman"/>
          <w:sz w:val="28"/>
          <w:szCs w:val="28"/>
        </w:rPr>
        <w:t>50</w:t>
      </w:r>
      <w:r w:rsidR="00DD0026" w:rsidRPr="00BC15D8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</w:t>
      </w:r>
      <w:r w:rsidR="00DD0026">
        <w:rPr>
          <w:rFonts w:ascii="Times New Roman" w:eastAsia="Times New Roman" w:hAnsi="Times New Roman" w:cs="Times New Roman"/>
          <w:sz w:val="28"/>
          <w:szCs w:val="28"/>
        </w:rPr>
        <w:t>Дачній, 73-А</w:t>
      </w:r>
      <w:r w:rsidR="00DD0026" w:rsidRPr="0046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026">
        <w:rPr>
          <w:rFonts w:ascii="Times New Roman" w:eastAsia="Times New Roman" w:hAnsi="Times New Roman" w:cs="Times New Roman"/>
          <w:sz w:val="28"/>
          <w:szCs w:val="28"/>
        </w:rPr>
        <w:t>в Заводському</w:t>
      </w:r>
      <w:r w:rsidR="00DD0026" w:rsidRPr="0046284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D0026" w:rsidRPr="0046284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D0026" w:rsidRPr="0046284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B11B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2B11BB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2B11BB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2B11BB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2B11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37552C" w14:textId="77777777" w:rsidR="00DD0026" w:rsidRPr="00F97B9F" w:rsidRDefault="00064588" w:rsidP="00DD002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2B11B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2636B3" w:rsidRPr="002B11BB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7" w:name="_Hlk128127277"/>
      <w:bookmarkStart w:id="8" w:name="_Hlk159858410"/>
      <w:r w:rsidR="00DD0026" w:rsidRPr="00F97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D0026" w:rsidRPr="00F97B9F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</w:t>
      </w:r>
      <w:r w:rsidR="00DD0026" w:rsidRPr="00F97B9F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ділянки в натурі (на місцевості) площею 417 </w:t>
      </w:r>
      <w:proofErr w:type="spellStart"/>
      <w:r w:rsidR="00DD0026" w:rsidRPr="00F97B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D0026" w:rsidRPr="00F97B9F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D0026" w:rsidRPr="00F97B9F">
        <w:rPr>
          <w:rFonts w:ascii="Times New Roman" w:hAnsi="Times New Roman" w:cs="Times New Roman"/>
          <w:sz w:val="28"/>
          <w:szCs w:val="28"/>
        </w:rPr>
        <w:t>4810136300:05:019:0050</w:t>
      </w:r>
      <w:r w:rsidR="00DD0026" w:rsidRPr="00F97B9F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D0026" w:rsidRPr="00F97B9F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DD0026" w:rsidRPr="00F97B9F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Дачній, 73-А в Заводському районі</w:t>
      </w:r>
      <w:r w:rsidR="00DD0026" w:rsidRPr="00F97B9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D0026" w:rsidRPr="00F97B9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4ACB4795" w14:textId="77777777" w:rsidR="00DD0026" w:rsidRPr="00F97B9F" w:rsidRDefault="00DD0026" w:rsidP="00DD002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9F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3860DB8" w14:textId="77777777" w:rsidR="00DD0026" w:rsidRPr="00F97B9F" w:rsidRDefault="00DD0026" w:rsidP="00DD0026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9F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F97B9F">
        <w:rPr>
          <w:rFonts w:ascii="Times New Roman" w:eastAsia="Times New Roman" w:hAnsi="Times New Roman" w:cs="Times New Roman"/>
          <w:sz w:val="28"/>
          <w:szCs w:val="28"/>
        </w:rPr>
        <w:t>Варварову</w:t>
      </w:r>
      <w:proofErr w:type="spellEnd"/>
      <w:r w:rsidRPr="00F97B9F">
        <w:rPr>
          <w:rFonts w:ascii="Times New Roman" w:eastAsia="Times New Roman" w:hAnsi="Times New Roman" w:cs="Times New Roman"/>
          <w:sz w:val="28"/>
          <w:szCs w:val="28"/>
        </w:rPr>
        <w:t xml:space="preserve"> Володимиру Вікторовичу земельну ділянку (кадастровий номер </w:t>
      </w:r>
      <w:r w:rsidRPr="00F97B9F">
        <w:rPr>
          <w:rFonts w:ascii="Times New Roman" w:hAnsi="Times New Roman" w:cs="Times New Roman"/>
          <w:sz w:val="28"/>
          <w:szCs w:val="28"/>
        </w:rPr>
        <w:t>4810136300:05:019:0050</w:t>
      </w:r>
      <w:r w:rsidRPr="00F97B9F">
        <w:rPr>
          <w:rFonts w:ascii="Times New Roman" w:eastAsia="Times New Roman" w:hAnsi="Times New Roman" w:cs="Times New Roman"/>
          <w:sz w:val="28"/>
          <w:szCs w:val="28"/>
        </w:rPr>
        <w:t>) площею 417 </w:t>
      </w:r>
      <w:proofErr w:type="spellStart"/>
      <w:r w:rsidRPr="00F97B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97B9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Дачній, 73-А в Заводському районі</w:t>
      </w:r>
      <w:r w:rsidRPr="00F97B9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F97B9F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F97B9F">
        <w:rPr>
          <w:rFonts w:ascii="Times New Roman" w:hAnsi="Times New Roman" w:cs="Times New Roman"/>
          <w:sz w:val="28"/>
          <w:szCs w:val="28"/>
        </w:rPr>
        <w:t>реєстраційний номер майна: 2964574048060, номер відомостей про речове право: 55699284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7B9F">
        <w:rPr>
          <w:rFonts w:ascii="Times New Roman" w:hAnsi="Times New Roman" w:cs="Times New Roman"/>
          <w:sz w:val="28"/>
          <w:szCs w:val="28"/>
        </w:rPr>
        <w:t xml:space="preserve"> від 27.06.2024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7B9F">
        <w:rPr>
          <w:rFonts w:ascii="Times New Roman" w:hAnsi="Times New Roman" w:cs="Times New Roman"/>
          <w:sz w:val="28"/>
          <w:szCs w:val="28"/>
        </w:rPr>
        <w:t xml:space="preserve"> зареєстровано </w:t>
      </w:r>
      <w:r w:rsidRPr="00F97B9F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F97B9F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73935320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7B9F">
        <w:rPr>
          <w:rFonts w:ascii="Times New Roman" w:hAnsi="Times New Roman" w:cs="Times New Roman"/>
          <w:sz w:val="28"/>
          <w:szCs w:val="28"/>
        </w:rPr>
        <w:t xml:space="preserve"> від 03.07.2024)</w:t>
      </w:r>
      <w:r w:rsidRPr="00F97B9F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04.02.2025 № 6703/12.02.18/25-2.</w:t>
      </w:r>
    </w:p>
    <w:p w14:paraId="5E0CB361" w14:textId="77777777" w:rsidR="00DD0026" w:rsidRPr="00CE6CC7" w:rsidRDefault="00DD0026" w:rsidP="00DD0026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E6CC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84A808F" w14:textId="77777777" w:rsidR="00DD0026" w:rsidRPr="00CE6CC7" w:rsidRDefault="00DD0026" w:rsidP="00DD002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CC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D32AC24" w14:textId="77777777" w:rsidR="00DD0026" w:rsidRPr="00944421" w:rsidRDefault="00DD0026" w:rsidP="00DD002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CC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мереж і споруд, розміщених у межах земельної ділянки;</w:t>
      </w:r>
    </w:p>
    <w:p w14:paraId="0BE92CE5" w14:textId="2C02B1C7" w:rsidR="00C623AB" w:rsidRPr="002B11BB" w:rsidRDefault="00DD0026" w:rsidP="00DD0026">
      <w:pPr>
        <w:spacing w:line="276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2B11BB">
        <w:rPr>
          <w:rFonts w:ascii="Times New Roman" w:hAnsi="Times New Roman" w:cs="Times New Roman"/>
          <w:sz w:val="26"/>
          <w:szCs w:val="26"/>
        </w:rPr>
        <w:t>»</w:t>
      </w:r>
      <w:r w:rsidR="00C623AB" w:rsidRPr="002B11BB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2B11BB" w:rsidRDefault="00064588" w:rsidP="00DD002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2B11BB" w:rsidRDefault="00064588" w:rsidP="00DD002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B11B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2B11BB" w:rsidRDefault="00064588" w:rsidP="00DD002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1BB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2B11B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lastRenderedPageBreak/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2B11B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B11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2B11BB" w:rsidRDefault="003B3830" w:rsidP="00DD0026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2B11BB" w:rsidRDefault="003B3830" w:rsidP="00DD0026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2B11BB" w:rsidRDefault="007E4DE8" w:rsidP="00DD0026">
      <w:pPr>
        <w:pStyle w:val="a3"/>
        <w:tabs>
          <w:tab w:val="left" w:pos="7778"/>
        </w:tabs>
        <w:spacing w:before="18" w:line="276" w:lineRule="auto"/>
        <w:rPr>
          <w:sz w:val="26"/>
          <w:szCs w:val="26"/>
        </w:rPr>
      </w:pPr>
      <w:bookmarkStart w:id="9" w:name="_Hlk165883635"/>
      <w:bookmarkEnd w:id="6"/>
      <w:r w:rsidRPr="002B11BB">
        <w:rPr>
          <w:sz w:val="26"/>
          <w:szCs w:val="26"/>
        </w:rPr>
        <w:t>Д</w:t>
      </w:r>
      <w:r w:rsidR="009559D2" w:rsidRPr="002B11BB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2B11BB" w:rsidRDefault="009559D2" w:rsidP="00DD0026">
      <w:pPr>
        <w:pStyle w:val="a3"/>
        <w:tabs>
          <w:tab w:val="left" w:pos="7778"/>
        </w:tabs>
        <w:spacing w:before="18" w:line="276" w:lineRule="auto"/>
        <w:rPr>
          <w:sz w:val="26"/>
          <w:szCs w:val="26"/>
        </w:rPr>
      </w:pPr>
      <w:r w:rsidRPr="002B11BB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2B11BB" w:rsidRDefault="009559D2" w:rsidP="00DD0026">
      <w:pPr>
        <w:pStyle w:val="a3"/>
        <w:tabs>
          <w:tab w:val="left" w:pos="7778"/>
        </w:tabs>
        <w:spacing w:before="18" w:line="276" w:lineRule="auto"/>
        <w:rPr>
          <w:sz w:val="26"/>
          <w:szCs w:val="26"/>
        </w:rPr>
      </w:pPr>
      <w:r w:rsidRPr="002B11BB">
        <w:rPr>
          <w:sz w:val="26"/>
          <w:szCs w:val="26"/>
        </w:rPr>
        <w:t>міської ради</w:t>
      </w:r>
      <w:r w:rsidR="007E4DE8" w:rsidRPr="002B11BB">
        <w:rPr>
          <w:sz w:val="26"/>
          <w:szCs w:val="26"/>
        </w:rPr>
        <w:t xml:space="preserve"> – головний архітектор міста</w:t>
      </w:r>
      <w:r w:rsidR="00610BC2" w:rsidRPr="002B11BB">
        <w:rPr>
          <w:sz w:val="26"/>
          <w:szCs w:val="26"/>
        </w:rPr>
        <w:t xml:space="preserve">                       </w:t>
      </w:r>
      <w:r w:rsidR="00607513" w:rsidRPr="002B11BB">
        <w:rPr>
          <w:sz w:val="26"/>
          <w:szCs w:val="26"/>
        </w:rPr>
        <w:t xml:space="preserve">          </w:t>
      </w:r>
      <w:r w:rsidR="00610BC2" w:rsidRPr="002B11BB">
        <w:rPr>
          <w:sz w:val="26"/>
          <w:szCs w:val="26"/>
        </w:rPr>
        <w:t xml:space="preserve">           </w:t>
      </w:r>
      <w:bookmarkEnd w:id="9"/>
      <w:r w:rsidR="007E4DE8" w:rsidRPr="002B11BB">
        <w:rPr>
          <w:sz w:val="26"/>
          <w:szCs w:val="26"/>
        </w:rPr>
        <w:t>Є</w:t>
      </w:r>
      <w:r w:rsidR="00CF7CCD" w:rsidRPr="002B11BB">
        <w:rPr>
          <w:sz w:val="26"/>
          <w:szCs w:val="26"/>
        </w:rPr>
        <w:t>.</w:t>
      </w:r>
      <w:r w:rsidR="007E4DE8" w:rsidRPr="002B11BB">
        <w:rPr>
          <w:sz w:val="26"/>
          <w:szCs w:val="26"/>
        </w:rPr>
        <w:t xml:space="preserve"> ПОЛЯКОВ</w:t>
      </w:r>
    </w:p>
    <w:sectPr w:rsidR="00E9678F" w:rsidRPr="002B11BB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55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3400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26</cp:revision>
  <cp:lastPrinted>2025-02-06T13:18:00Z</cp:lastPrinted>
  <dcterms:created xsi:type="dcterms:W3CDTF">2025-01-16T12:49:00Z</dcterms:created>
  <dcterms:modified xsi:type="dcterms:W3CDTF">2025-02-06T13:18:00Z</dcterms:modified>
</cp:coreProperties>
</file>