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231C50A" w:rsidR="003B3830" w:rsidRPr="002C10CB" w:rsidRDefault="002C0A9B" w:rsidP="002C10CB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2C10C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2C10C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2C10CB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2C10CB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2C10CB">
        <w:rPr>
          <w:rFonts w:ascii="Times New Roman" w:eastAsia="Times New Roman" w:hAnsi="Times New Roman" w:cs="Times New Roman"/>
          <w:sz w:val="28"/>
          <w:szCs w:val="28"/>
        </w:rPr>
        <w:t>5</w:t>
      </w:r>
      <w:r w:rsidR="002C10CB" w:rsidRPr="002C10CB">
        <w:rPr>
          <w:rFonts w:ascii="Times New Roman" w:eastAsia="Times New Roman" w:hAnsi="Times New Roman" w:cs="Times New Roman"/>
          <w:sz w:val="28"/>
          <w:szCs w:val="28"/>
        </w:rPr>
        <w:t>06</w:t>
      </w:r>
      <w:r w:rsidR="00064588" w:rsidRPr="002C10CB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2C10CB">
        <w:rPr>
          <w:rFonts w:ascii="Times New Roman" w:eastAsia="Times New Roman" w:hAnsi="Times New Roman" w:cs="Times New Roman"/>
          <w:sz w:val="28"/>
          <w:szCs w:val="28"/>
        </w:rPr>
        <w:tab/>
      </w:r>
      <w:r w:rsidR="0087653D" w:rsidRPr="002C10CB">
        <w:rPr>
          <w:rFonts w:ascii="Times New Roman" w:eastAsia="Times New Roman" w:hAnsi="Times New Roman" w:cs="Times New Roman"/>
          <w:sz w:val="28"/>
          <w:szCs w:val="28"/>
        </w:rPr>
        <w:t>1</w:t>
      </w:r>
      <w:r w:rsidR="002C10CB" w:rsidRPr="002C10CB">
        <w:rPr>
          <w:rFonts w:ascii="Times New Roman" w:eastAsia="Times New Roman" w:hAnsi="Times New Roman" w:cs="Times New Roman"/>
          <w:sz w:val="28"/>
          <w:szCs w:val="28"/>
        </w:rPr>
        <w:t>7</w:t>
      </w:r>
      <w:r w:rsidR="009B178B" w:rsidRPr="002C10CB">
        <w:rPr>
          <w:rFonts w:ascii="Times New Roman" w:eastAsia="Times New Roman" w:hAnsi="Times New Roman" w:cs="Times New Roman"/>
          <w:sz w:val="28"/>
          <w:szCs w:val="28"/>
        </w:rPr>
        <w:t>.01.2025</w:t>
      </w:r>
      <w:r w:rsidR="00064588" w:rsidRPr="002C10C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2C10C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2C10C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2C10C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2C10C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2C10CB" w:rsidRDefault="00064588" w:rsidP="002C10CB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10C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2C10CB" w:rsidRDefault="00064588" w:rsidP="002C10CB">
      <w:pPr>
        <w:widowControl w:val="0"/>
        <w:spacing w:before="38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2094B236" w:rsidR="003F441A" w:rsidRPr="002C10CB" w:rsidRDefault="00064588" w:rsidP="002C10CB">
      <w:pPr>
        <w:widowControl w:val="0"/>
        <w:spacing w:before="38"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C10C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2C10CB" w:rsidRPr="002C10CB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2C10CB" w:rsidRPr="002C10CB">
        <w:rPr>
          <w:rFonts w:ascii="Times New Roman" w:eastAsia="Times New Roman" w:hAnsi="Times New Roman" w:cs="Times New Roman"/>
          <w:sz w:val="28"/>
          <w:szCs w:val="28"/>
        </w:rPr>
        <w:t>Дмитраченко</w:t>
      </w:r>
      <w:proofErr w:type="spellEnd"/>
      <w:r w:rsidR="002C10CB" w:rsidRPr="002C10CB">
        <w:rPr>
          <w:rFonts w:ascii="Times New Roman" w:eastAsia="Times New Roman" w:hAnsi="Times New Roman" w:cs="Times New Roman"/>
          <w:sz w:val="28"/>
          <w:szCs w:val="28"/>
        </w:rPr>
        <w:t xml:space="preserve"> Галині Григорівні земельної ділянки (кадастровий номер </w:t>
      </w:r>
      <w:r w:rsidR="002C10CB" w:rsidRPr="002C10CB">
        <w:rPr>
          <w:rFonts w:ascii="Times New Roman" w:hAnsi="Times New Roman" w:cs="Times New Roman"/>
          <w:sz w:val="28"/>
          <w:szCs w:val="28"/>
        </w:rPr>
        <w:t>4810136900:02:028:0018</w:t>
      </w:r>
      <w:r w:rsidR="002C10CB" w:rsidRPr="002C10CB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2C10CB" w:rsidRPr="002C10CB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2" w:name="_Hlk181880187"/>
      <w:r w:rsidR="002C10CB" w:rsidRPr="002C10CB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2C10CB" w:rsidRPr="002C10CB">
        <w:rPr>
          <w:rFonts w:ascii="Times New Roman" w:eastAsia="Times New Roman" w:hAnsi="Times New Roman" w:cs="Times New Roman"/>
          <w:sz w:val="28"/>
          <w:szCs w:val="28"/>
        </w:rPr>
        <w:t xml:space="preserve"> по вул. 10 Поздовжній, 74 в </w:t>
      </w:r>
      <w:proofErr w:type="spellStart"/>
      <w:r w:rsidR="002C10CB" w:rsidRPr="002C10CB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2C10CB" w:rsidRPr="002C10CB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2C10CB" w:rsidRPr="002C10CB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2C10CB" w:rsidRPr="002C10CB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7653D" w:rsidRPr="002C10C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2C10CB" w:rsidRDefault="008F37B4" w:rsidP="002C10CB">
      <w:pPr>
        <w:widowControl w:val="0"/>
        <w:spacing w:before="38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2C10CB" w:rsidRDefault="00610BC2" w:rsidP="002C10CB">
      <w:pPr>
        <w:pStyle w:val="a3"/>
        <w:tabs>
          <w:tab w:val="left" w:pos="7778"/>
        </w:tabs>
        <w:spacing w:before="18" w:line="276" w:lineRule="auto"/>
        <w:ind w:left="0" w:firstLine="567"/>
      </w:pPr>
      <w:r w:rsidRPr="002C10CB">
        <w:t>Суб’єктом</w:t>
      </w:r>
      <w:r w:rsidRPr="002C10CB">
        <w:rPr>
          <w:spacing w:val="1"/>
        </w:rPr>
        <w:t xml:space="preserve"> </w:t>
      </w:r>
      <w:r w:rsidRPr="002C10CB">
        <w:t>подання</w:t>
      </w:r>
      <w:r w:rsidR="001B79EF" w:rsidRPr="002C10CB">
        <w:t>, доповідачем</w:t>
      </w:r>
      <w:r w:rsidRPr="002C10CB">
        <w:rPr>
          <w:spacing w:val="1"/>
        </w:rPr>
        <w:t xml:space="preserve"> </w:t>
      </w:r>
      <w:proofErr w:type="spellStart"/>
      <w:r w:rsidRPr="002C10CB">
        <w:t>проєкту</w:t>
      </w:r>
      <w:proofErr w:type="spellEnd"/>
      <w:r w:rsidRPr="002C10CB">
        <w:rPr>
          <w:spacing w:val="1"/>
        </w:rPr>
        <w:t xml:space="preserve"> </w:t>
      </w:r>
      <w:r w:rsidRPr="002C10CB">
        <w:t>рішення</w:t>
      </w:r>
      <w:r w:rsidRPr="002C10CB">
        <w:rPr>
          <w:spacing w:val="70"/>
        </w:rPr>
        <w:t xml:space="preserve"> </w:t>
      </w:r>
      <w:r w:rsidRPr="002C10CB">
        <w:t>на</w:t>
      </w:r>
      <w:r w:rsidRPr="002C10CB">
        <w:rPr>
          <w:spacing w:val="70"/>
        </w:rPr>
        <w:t xml:space="preserve"> </w:t>
      </w:r>
      <w:r w:rsidRPr="002C10CB">
        <w:t>пленарному</w:t>
      </w:r>
      <w:r w:rsidRPr="002C10CB">
        <w:rPr>
          <w:spacing w:val="70"/>
        </w:rPr>
        <w:t xml:space="preserve"> </w:t>
      </w:r>
      <w:r w:rsidRPr="002C10CB">
        <w:t>засіданні</w:t>
      </w:r>
      <w:r w:rsidRPr="002C10CB">
        <w:rPr>
          <w:spacing w:val="70"/>
        </w:rPr>
        <w:t xml:space="preserve"> </w:t>
      </w:r>
      <w:r w:rsidRPr="002C10CB">
        <w:t>міської</w:t>
      </w:r>
      <w:r w:rsidRPr="002C10CB">
        <w:rPr>
          <w:spacing w:val="1"/>
        </w:rPr>
        <w:t xml:space="preserve"> </w:t>
      </w:r>
      <w:r w:rsidRPr="002C10CB">
        <w:t xml:space="preserve">ради є </w:t>
      </w:r>
      <w:r w:rsidR="00652230" w:rsidRPr="002C10CB">
        <w:t>Поляков Євген Юрійович</w:t>
      </w:r>
      <w:r w:rsidRPr="002C10CB">
        <w:t xml:space="preserve">, </w:t>
      </w:r>
      <w:r w:rsidR="00652230" w:rsidRPr="002C10C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2C10CB">
        <w:t xml:space="preserve"> </w:t>
      </w:r>
      <w:r w:rsidRPr="002C10CB">
        <w:t>(м.</w:t>
      </w:r>
      <w:r w:rsidR="00652230" w:rsidRPr="002C10CB">
        <w:rPr>
          <w:spacing w:val="-3"/>
        </w:rPr>
        <w:t> </w:t>
      </w:r>
      <w:r w:rsidRPr="002C10CB">
        <w:t>Миколаїв,</w:t>
      </w:r>
      <w:r w:rsidRPr="002C10CB">
        <w:rPr>
          <w:spacing w:val="-3"/>
        </w:rPr>
        <w:t xml:space="preserve"> </w:t>
      </w:r>
      <w:r w:rsidRPr="002C10CB">
        <w:t>вул.</w:t>
      </w:r>
      <w:r w:rsidRPr="002C10CB">
        <w:rPr>
          <w:spacing w:val="-2"/>
        </w:rPr>
        <w:t xml:space="preserve"> </w:t>
      </w:r>
      <w:r w:rsidRPr="002C10CB">
        <w:t>Адміральська,</w:t>
      </w:r>
      <w:r w:rsidRPr="002C10CB">
        <w:rPr>
          <w:spacing w:val="-4"/>
        </w:rPr>
        <w:t xml:space="preserve"> </w:t>
      </w:r>
      <w:r w:rsidRPr="002C10CB">
        <w:t>20,</w:t>
      </w:r>
      <w:r w:rsidRPr="002C10CB">
        <w:rPr>
          <w:spacing w:val="-2"/>
        </w:rPr>
        <w:t xml:space="preserve"> </w:t>
      </w:r>
      <w:r w:rsidRPr="002C10CB">
        <w:t>тел.</w:t>
      </w:r>
      <w:r w:rsidR="00CD263D" w:rsidRPr="002C10CB">
        <w:t>37-02-71</w:t>
      </w:r>
      <w:r w:rsidRPr="002C10CB">
        <w:t>).</w:t>
      </w:r>
    </w:p>
    <w:p w14:paraId="660ECFF4" w14:textId="72714CE7" w:rsidR="000F09EB" w:rsidRPr="002C10CB" w:rsidRDefault="00610BC2" w:rsidP="002C10CB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0CB">
        <w:rPr>
          <w:rFonts w:ascii="Times New Roman" w:hAnsi="Times New Roman" w:cs="Times New Roman"/>
          <w:sz w:val="28"/>
          <w:szCs w:val="28"/>
        </w:rPr>
        <w:t>Розробником</w:t>
      </w:r>
      <w:r w:rsidRPr="002C10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10CB">
        <w:rPr>
          <w:rFonts w:ascii="Times New Roman" w:hAnsi="Times New Roman" w:cs="Times New Roman"/>
          <w:sz w:val="28"/>
          <w:szCs w:val="28"/>
        </w:rPr>
        <w:t>та</w:t>
      </w:r>
      <w:r w:rsidRPr="002C10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10CB">
        <w:rPr>
          <w:rFonts w:ascii="Times New Roman" w:hAnsi="Times New Roman" w:cs="Times New Roman"/>
          <w:sz w:val="28"/>
          <w:szCs w:val="28"/>
        </w:rPr>
        <w:t>відповідальним</w:t>
      </w:r>
      <w:r w:rsidRPr="002C10C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C10CB">
        <w:rPr>
          <w:rFonts w:ascii="Times New Roman" w:hAnsi="Times New Roman" w:cs="Times New Roman"/>
          <w:sz w:val="28"/>
          <w:szCs w:val="28"/>
        </w:rPr>
        <w:t>за</w:t>
      </w:r>
      <w:r w:rsidRPr="002C10C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C10CB">
        <w:rPr>
          <w:rFonts w:ascii="Times New Roman" w:hAnsi="Times New Roman" w:cs="Times New Roman"/>
          <w:sz w:val="28"/>
          <w:szCs w:val="28"/>
        </w:rPr>
        <w:t>супровід</w:t>
      </w:r>
      <w:r w:rsidRPr="002C10C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2C10C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2C10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10C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2C10C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2C10C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2C10C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2C10C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2C10C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2C10C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2C10C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2C10C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2C10CB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2C10C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2C10C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2C10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2C10CB">
        <w:rPr>
          <w:rFonts w:ascii="Times New Roman" w:hAnsi="Times New Roman" w:cs="Times New Roman"/>
          <w:sz w:val="28"/>
          <w:szCs w:val="28"/>
        </w:rPr>
        <w:t>вул.</w:t>
      </w:r>
      <w:r w:rsidR="00CD263D" w:rsidRPr="002C10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2C10C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2C10C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2C10CB">
        <w:rPr>
          <w:rFonts w:ascii="Times New Roman" w:hAnsi="Times New Roman" w:cs="Times New Roman"/>
          <w:sz w:val="28"/>
          <w:szCs w:val="28"/>
        </w:rPr>
        <w:t>20,</w:t>
      </w:r>
      <w:r w:rsidR="00CD263D" w:rsidRPr="002C10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2C10C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2C10CB">
        <w:rPr>
          <w:rFonts w:ascii="Times New Roman" w:hAnsi="Times New Roman" w:cs="Times New Roman"/>
          <w:sz w:val="28"/>
          <w:szCs w:val="28"/>
        </w:rPr>
        <w:t>.</w:t>
      </w:r>
      <w:r w:rsidR="001B79EF" w:rsidRPr="002C10C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2C10C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2C10C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2C10CB">
        <w:rPr>
          <w:rFonts w:ascii="Times New Roman" w:hAnsi="Times New Roman" w:cs="Times New Roman"/>
          <w:sz w:val="28"/>
          <w:szCs w:val="28"/>
        </w:rPr>
        <w:t>)</w:t>
      </w:r>
      <w:r w:rsidRPr="002C10C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2C10CB" w:rsidRDefault="008B7376" w:rsidP="002C10C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2C10C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2C10C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2C10C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2C10CB">
        <w:rPr>
          <w:rFonts w:ascii="Times New Roman" w:hAnsi="Times New Roman" w:cs="Times New Roman"/>
          <w:sz w:val="28"/>
          <w:szCs w:val="28"/>
        </w:rPr>
        <w:t xml:space="preserve"> 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2C10C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2C10C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2C10C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3EA8C81C" w:rsidR="003B3830" w:rsidRPr="002C10CB" w:rsidRDefault="00064588" w:rsidP="002C10CB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3" w:name="_Hlk159858383"/>
      <w:bookmarkStart w:id="4" w:name="_Hlk169620717"/>
      <w:r w:rsidR="002C10CB" w:rsidRPr="002C10CB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3"/>
      <w:bookmarkEnd w:id="4"/>
      <w:r w:rsidR="002C10CB" w:rsidRPr="002C10CB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2C10CB" w:rsidRPr="002C10CB">
        <w:rPr>
          <w:rFonts w:ascii="Times New Roman" w:eastAsia="Times New Roman" w:hAnsi="Times New Roman" w:cs="Times New Roman"/>
          <w:sz w:val="28"/>
          <w:szCs w:val="28"/>
        </w:rPr>
        <w:t>Дмитраченко</w:t>
      </w:r>
      <w:proofErr w:type="spellEnd"/>
      <w:r w:rsidR="002C10CB" w:rsidRPr="002C10CB">
        <w:rPr>
          <w:rFonts w:ascii="Times New Roman" w:eastAsia="Times New Roman" w:hAnsi="Times New Roman" w:cs="Times New Roman"/>
          <w:sz w:val="28"/>
          <w:szCs w:val="28"/>
        </w:rPr>
        <w:t xml:space="preserve"> Галини Григорівни</w:t>
      </w:r>
      <w:r w:rsidR="002C10CB" w:rsidRPr="002C10CB">
        <w:rPr>
          <w:rFonts w:ascii="Times New Roman" w:hAnsi="Times New Roman" w:cs="Times New Roman"/>
          <w:sz w:val="28"/>
          <w:szCs w:val="28"/>
        </w:rPr>
        <w:t>, дозвільну справу від 07.01.2025 № </w:t>
      </w:r>
      <w:r w:rsidR="002C10CB" w:rsidRPr="002C10C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19.04-06/328/2025</w:t>
      </w:r>
      <w:r w:rsidR="006B0A9B" w:rsidRPr="002C10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FB8" w:rsidRPr="002C10CB">
        <w:rPr>
          <w:rFonts w:ascii="Times New Roman" w:eastAsia="Times New Roman" w:hAnsi="Times New Roman" w:cs="Times New Roman"/>
          <w:sz w:val="28"/>
          <w:szCs w:val="28"/>
        </w:rPr>
        <w:t>містобудівну документацію м. Миколаєва</w:t>
      </w:r>
      <w:r w:rsidR="00325258" w:rsidRPr="002C10CB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2C10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2C10C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2C10C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page_22_0"/>
      <w:bookmarkEnd w:id="0"/>
      <w:r w:rsidR="0087653D" w:rsidRPr="002C10CB">
        <w:rPr>
          <w:rFonts w:ascii="Times New Roman" w:hAnsi="Times New Roman" w:cs="Times New Roman"/>
          <w:sz w:val="28"/>
          <w:szCs w:val="28"/>
        </w:rPr>
        <w:t>«</w:t>
      </w:r>
      <w:r w:rsidR="002C10CB" w:rsidRPr="002C10CB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2C10CB" w:rsidRPr="002C10CB">
        <w:rPr>
          <w:rFonts w:ascii="Times New Roman" w:eastAsia="Times New Roman" w:hAnsi="Times New Roman" w:cs="Times New Roman"/>
          <w:sz w:val="28"/>
          <w:szCs w:val="28"/>
        </w:rPr>
        <w:t>Дмитраченко</w:t>
      </w:r>
      <w:proofErr w:type="spellEnd"/>
      <w:r w:rsidR="002C10CB" w:rsidRPr="002C10CB">
        <w:rPr>
          <w:rFonts w:ascii="Times New Roman" w:eastAsia="Times New Roman" w:hAnsi="Times New Roman" w:cs="Times New Roman"/>
          <w:sz w:val="28"/>
          <w:szCs w:val="28"/>
        </w:rPr>
        <w:t xml:space="preserve"> Галині Григорівні земельної ділянки (кадастровий номер </w:t>
      </w:r>
      <w:r w:rsidR="002C10CB" w:rsidRPr="002C10CB">
        <w:rPr>
          <w:rFonts w:ascii="Times New Roman" w:hAnsi="Times New Roman" w:cs="Times New Roman"/>
          <w:sz w:val="28"/>
          <w:szCs w:val="28"/>
        </w:rPr>
        <w:t>4810136900:02:028:0018</w:t>
      </w:r>
      <w:r w:rsidR="002C10CB" w:rsidRPr="002C10CB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вул. 10 Поздовжній, 74 в </w:t>
      </w:r>
      <w:proofErr w:type="spellStart"/>
      <w:r w:rsidR="002C10CB" w:rsidRPr="002C10CB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2C10CB" w:rsidRPr="002C1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0CB" w:rsidRPr="002C10CB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районі</w:t>
      </w:r>
      <w:r w:rsidR="002C10CB" w:rsidRPr="002C10CB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2C10CB" w:rsidRPr="002C10CB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2C10C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2C10C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2C10C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2C10C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2C10C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2C15F7" w14:textId="77777777" w:rsidR="002C10CB" w:rsidRPr="002C10CB" w:rsidRDefault="00064588" w:rsidP="002C10CB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2C10C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2636B3" w:rsidRPr="002C10CB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6" w:name="_Hlk128127277"/>
      <w:bookmarkStart w:id="7" w:name="_Hlk159858410"/>
      <w:r w:rsidR="002C10CB" w:rsidRPr="002C1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2C10CB" w:rsidRPr="002C10CB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223 </w:t>
      </w:r>
      <w:proofErr w:type="spellStart"/>
      <w:r w:rsidR="002C10CB" w:rsidRPr="002C10C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2C10CB" w:rsidRPr="002C10CB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2C10CB" w:rsidRPr="002C10CB">
        <w:rPr>
          <w:rFonts w:ascii="Times New Roman" w:hAnsi="Times New Roman" w:cs="Times New Roman"/>
          <w:sz w:val="28"/>
          <w:szCs w:val="28"/>
        </w:rPr>
        <w:t>4810136900:02:028:0018</w:t>
      </w:r>
      <w:r w:rsidR="002C10CB" w:rsidRPr="002C10C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2C10CB" w:rsidRPr="002C10CB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2C10CB" w:rsidRPr="002C10CB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10 Поздовжній, 74 в </w:t>
      </w:r>
      <w:proofErr w:type="spellStart"/>
      <w:r w:rsidR="002C10CB" w:rsidRPr="002C10CB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2C10CB" w:rsidRPr="002C10CB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2C10CB" w:rsidRPr="002C10CB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2C10CB" w:rsidRPr="002C10CB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6"/>
    <w:p w14:paraId="0A539769" w14:textId="77777777" w:rsidR="002C10CB" w:rsidRPr="002C10CB" w:rsidRDefault="002C10CB" w:rsidP="002C10C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має обмеження у використанні </w:t>
      </w:r>
      <w:r w:rsidRPr="002C10CB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43E45DE0" w14:textId="77777777" w:rsidR="002C10CB" w:rsidRPr="002C10CB" w:rsidRDefault="002C10CB" w:rsidP="002C10C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0CB">
        <w:rPr>
          <w:rFonts w:ascii="Times New Roman" w:eastAsia="Times New Roman" w:hAnsi="Times New Roman" w:cs="Times New Roman"/>
          <w:color w:val="000000"/>
          <w:sz w:val="28"/>
          <w:szCs w:val="28"/>
        </w:rPr>
        <w:t>- на земельній ділянці площею 0,0052 га за кодом типу 01.08 – «Охоронна зона навколо інженерних комунікацій» (водопровід);</w:t>
      </w:r>
    </w:p>
    <w:p w14:paraId="2AF24633" w14:textId="77777777" w:rsidR="002C10CB" w:rsidRPr="002C10CB" w:rsidRDefault="002C10CB" w:rsidP="002C10C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0CB">
        <w:rPr>
          <w:rFonts w:ascii="Times New Roman" w:eastAsia="Times New Roman" w:hAnsi="Times New Roman" w:cs="Times New Roman"/>
          <w:color w:val="000000"/>
          <w:sz w:val="28"/>
          <w:szCs w:val="28"/>
        </w:rPr>
        <w:t>- на земельній ділянці площею 0,0022 га за кодом типу 01.08 – «Охоронна зона навколо інженерних комунікацій» (газопровід);</w:t>
      </w:r>
    </w:p>
    <w:p w14:paraId="2B7BD49E" w14:textId="77777777" w:rsidR="002C10CB" w:rsidRPr="002C10CB" w:rsidRDefault="002C10CB" w:rsidP="002C10C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0CB">
        <w:rPr>
          <w:rFonts w:ascii="Times New Roman" w:eastAsia="Times New Roman" w:hAnsi="Times New Roman" w:cs="Times New Roman"/>
          <w:color w:val="000000"/>
          <w:sz w:val="28"/>
          <w:szCs w:val="28"/>
        </w:rPr>
        <w:t>- на земельній ділянці площею 0,0046 га за кодом типу 01.08 – «Охоронна зона навколо інженерних комунікацій» (каналізація).</w:t>
      </w:r>
    </w:p>
    <w:p w14:paraId="48986CD1" w14:textId="77777777" w:rsidR="002C10CB" w:rsidRPr="002C10CB" w:rsidRDefault="002C10CB" w:rsidP="002C10CB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2C10CB">
        <w:rPr>
          <w:rFonts w:ascii="Times New Roman" w:eastAsia="Times New Roman" w:hAnsi="Times New Roman" w:cs="Times New Roman"/>
          <w:sz w:val="28"/>
          <w:szCs w:val="28"/>
        </w:rPr>
        <w:t>Дмитраченко</w:t>
      </w:r>
      <w:proofErr w:type="spellEnd"/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 Галині Григорівні земельну ділянку (кадастровий номер </w:t>
      </w:r>
      <w:r w:rsidRPr="002C10CB">
        <w:rPr>
          <w:rFonts w:ascii="Times New Roman" w:hAnsi="Times New Roman" w:cs="Times New Roman"/>
          <w:sz w:val="28"/>
          <w:szCs w:val="28"/>
        </w:rPr>
        <w:t>4810136900:02:028:0018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) площею 223 </w:t>
      </w:r>
      <w:proofErr w:type="spellStart"/>
      <w:r w:rsidRPr="002C10C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10 Поздовжній, 74 в </w:t>
      </w:r>
      <w:proofErr w:type="spellStart"/>
      <w:r w:rsidRPr="002C10CB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Pr="002C10CB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прав, </w:t>
      </w:r>
      <w:r w:rsidRPr="002C10CB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2998430448060, номер відомостей про речове право: 56506928 від 30.08.2024,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 рішення про державну реєстрацію прав та їх обтяжень, індексний номер: 74857795 від 03.09.2024</w:t>
      </w:r>
      <w:r w:rsidRPr="002C10CB">
        <w:rPr>
          <w:rFonts w:ascii="Times New Roman" w:hAnsi="Times New Roman" w:cs="Times New Roman"/>
          <w:sz w:val="28"/>
          <w:szCs w:val="28"/>
        </w:rPr>
        <w:t>)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10.01.2025 № 1970/12.02.18/25-2.</w:t>
      </w:r>
    </w:p>
    <w:p w14:paraId="243CF929" w14:textId="77777777" w:rsidR="002C10CB" w:rsidRPr="002C10CB" w:rsidRDefault="002C10CB" w:rsidP="002C10CB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C10CB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522F6978" w14:textId="77777777" w:rsidR="002C10CB" w:rsidRPr="002C10CB" w:rsidRDefault="002C10CB" w:rsidP="002C10C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0CB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FEDF6AF" w14:textId="77777777" w:rsidR="002C10CB" w:rsidRPr="002C10CB" w:rsidRDefault="002C10CB" w:rsidP="002C10C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0CB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671D8C76" w:rsidR="00C623AB" w:rsidRPr="002C10CB" w:rsidRDefault="002C10CB" w:rsidP="002C10C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0CB">
        <w:rPr>
          <w:rFonts w:ascii="Times New Roman" w:eastAsia="Times New Roman" w:hAnsi="Times New Roman" w:cs="Times New Roman"/>
          <w:sz w:val="28"/>
          <w:szCs w:val="28"/>
        </w:rPr>
        <w:lastRenderedPageBreak/>
        <w:t>- виконувати обов'язки землевласника відповідно до вимог Земельного кодексу України</w:t>
      </w:r>
      <w:bookmarkEnd w:id="7"/>
      <w:r w:rsidR="00F375F9" w:rsidRPr="002C10CB">
        <w:rPr>
          <w:rFonts w:ascii="Times New Roman" w:hAnsi="Times New Roman" w:cs="Times New Roman"/>
          <w:sz w:val="28"/>
          <w:szCs w:val="28"/>
        </w:rPr>
        <w:t>»</w:t>
      </w:r>
      <w:r w:rsidR="00C623AB" w:rsidRPr="002C10CB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2C10CB" w:rsidRDefault="00064588" w:rsidP="002C10C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0C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2C10CB" w:rsidRDefault="00064588" w:rsidP="002C10C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10C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2C10CB" w:rsidRDefault="00064588" w:rsidP="002C10C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0C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2C10C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2C10C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C10C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2C10CB" w:rsidRDefault="003B3830" w:rsidP="002C10C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2C10CB" w:rsidRDefault="003B3830" w:rsidP="002C10C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2C10CB" w:rsidRDefault="007E4DE8" w:rsidP="002C10CB">
      <w:pPr>
        <w:pStyle w:val="a3"/>
        <w:tabs>
          <w:tab w:val="left" w:pos="7778"/>
        </w:tabs>
        <w:spacing w:before="18" w:line="276" w:lineRule="auto"/>
      </w:pPr>
      <w:bookmarkStart w:id="8" w:name="_Hlk165883635"/>
      <w:bookmarkEnd w:id="5"/>
      <w:r w:rsidRPr="002C10CB">
        <w:t>Д</w:t>
      </w:r>
      <w:r w:rsidR="009559D2" w:rsidRPr="002C10CB">
        <w:t xml:space="preserve">иректор департаменту архітектури </w:t>
      </w:r>
    </w:p>
    <w:p w14:paraId="40E0ACA0" w14:textId="77777777" w:rsidR="007E4DE8" w:rsidRPr="002C10CB" w:rsidRDefault="009559D2" w:rsidP="002C10CB">
      <w:pPr>
        <w:pStyle w:val="a3"/>
        <w:tabs>
          <w:tab w:val="left" w:pos="7778"/>
        </w:tabs>
        <w:spacing w:before="18" w:line="276" w:lineRule="auto"/>
      </w:pPr>
      <w:r w:rsidRPr="002C10CB">
        <w:t xml:space="preserve">та містобудування Миколаївської </w:t>
      </w:r>
    </w:p>
    <w:p w14:paraId="48D13E84" w14:textId="3ED75935" w:rsidR="00E9678F" w:rsidRPr="002C10CB" w:rsidRDefault="009559D2" w:rsidP="002C10CB">
      <w:pPr>
        <w:pStyle w:val="a3"/>
        <w:tabs>
          <w:tab w:val="left" w:pos="7778"/>
        </w:tabs>
        <w:spacing w:before="18" w:line="276" w:lineRule="auto"/>
      </w:pPr>
      <w:r w:rsidRPr="002C10CB">
        <w:t>міської ради</w:t>
      </w:r>
      <w:r w:rsidR="007E4DE8" w:rsidRPr="002C10CB">
        <w:t xml:space="preserve"> – головний архітектор міста</w:t>
      </w:r>
      <w:r w:rsidR="00610BC2" w:rsidRPr="002C10CB">
        <w:t xml:space="preserve">                       </w:t>
      </w:r>
      <w:r w:rsidR="00607513" w:rsidRPr="002C10CB">
        <w:t xml:space="preserve">          </w:t>
      </w:r>
      <w:r w:rsidR="00610BC2" w:rsidRPr="002C10CB">
        <w:t xml:space="preserve">           </w:t>
      </w:r>
      <w:bookmarkEnd w:id="8"/>
      <w:r w:rsidR="007E4DE8" w:rsidRPr="002C10CB">
        <w:t>Є</w:t>
      </w:r>
      <w:r w:rsidR="00CF7CCD" w:rsidRPr="002C10CB">
        <w:t>.</w:t>
      </w:r>
      <w:r w:rsidR="007E4DE8" w:rsidRPr="002C10CB">
        <w:t xml:space="preserve"> ПОЛЯКОВ</w:t>
      </w:r>
    </w:p>
    <w:sectPr w:rsidR="00E9678F" w:rsidRPr="002C10CB" w:rsidSect="003A5A05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75185"/>
    <w:rsid w:val="00291AE0"/>
    <w:rsid w:val="002A0BED"/>
    <w:rsid w:val="002C0A9B"/>
    <w:rsid w:val="002C10CB"/>
    <w:rsid w:val="002F1E9D"/>
    <w:rsid w:val="002F29E7"/>
    <w:rsid w:val="002F5067"/>
    <w:rsid w:val="00303C27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32C6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5321A"/>
    <w:rsid w:val="008702DB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BF650F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64ED"/>
    <w:rsid w:val="00F3355E"/>
    <w:rsid w:val="00F375F9"/>
    <w:rsid w:val="00F55E5A"/>
    <w:rsid w:val="00F7240D"/>
    <w:rsid w:val="00F74271"/>
    <w:rsid w:val="00F75EF4"/>
    <w:rsid w:val="00F830CB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3617</Words>
  <Characters>2063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9</cp:revision>
  <cp:lastPrinted>2025-01-17T11:31:00Z</cp:lastPrinted>
  <dcterms:created xsi:type="dcterms:W3CDTF">2025-01-16T12:49:00Z</dcterms:created>
  <dcterms:modified xsi:type="dcterms:W3CDTF">2025-01-17T11:32:00Z</dcterms:modified>
</cp:coreProperties>
</file>