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5364262" w:rsidR="003B3830" w:rsidRPr="009B178B" w:rsidRDefault="002C0A9B" w:rsidP="006A4181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B178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B178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B178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B178B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9B178B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178B" w:rsidRPr="009B178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354A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9B178B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B178B">
        <w:rPr>
          <w:rFonts w:ascii="Times New Roman" w:eastAsia="Times New Roman" w:hAnsi="Times New Roman" w:cs="Times New Roman"/>
          <w:sz w:val="28"/>
          <w:szCs w:val="28"/>
        </w:rPr>
        <w:tab/>
      </w:r>
      <w:r w:rsidR="009B178B" w:rsidRPr="009B178B">
        <w:rPr>
          <w:rFonts w:ascii="Times New Roman" w:eastAsia="Times New Roman" w:hAnsi="Times New Roman" w:cs="Times New Roman"/>
          <w:sz w:val="28"/>
          <w:szCs w:val="28"/>
        </w:rPr>
        <w:t>06.01.2025</w:t>
      </w:r>
      <w:r w:rsidR="00064588" w:rsidRPr="009B178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B1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B178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B178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B178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58B7959" w14:textId="77777777" w:rsidR="009B178B" w:rsidRPr="009B178B" w:rsidRDefault="009B178B" w:rsidP="006A4181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9B178B" w:rsidRDefault="00064588" w:rsidP="006A4181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178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B178B" w:rsidRDefault="00064588" w:rsidP="006A4181">
      <w:pPr>
        <w:widowControl w:val="0"/>
        <w:spacing w:before="38"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B7B3DBF" w:rsidR="003F441A" w:rsidRPr="009B178B" w:rsidRDefault="00064588" w:rsidP="006A4181">
      <w:pPr>
        <w:widowControl w:val="0"/>
        <w:spacing w:before="38" w:line="276" w:lineRule="auto"/>
        <w:ind w:left="163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17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r w:rsidR="001354AF" w:rsidRPr="001B4A73">
        <w:rPr>
          <w:rFonts w:ascii="Times New Roman" w:hAnsi="Times New Roman" w:cs="Times New Roman"/>
          <w:sz w:val="28"/>
          <w:szCs w:val="28"/>
        </w:rPr>
        <w:t xml:space="preserve">Спис Оксані Анатоліївні </w:t>
      </w:r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1354AF" w:rsidRPr="001B4A73">
        <w:rPr>
          <w:rFonts w:ascii="Times New Roman" w:hAnsi="Times New Roman" w:cs="Times New Roman"/>
          <w:sz w:val="28"/>
          <w:szCs w:val="28"/>
        </w:rPr>
        <w:t>4810136300:05:011:0033</w:t>
      </w:r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t xml:space="preserve">) по </w:t>
      </w:r>
      <w:proofErr w:type="spellStart"/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t>. 4 Парниковому, 25 в Заводському</w:t>
      </w:r>
      <w:r w:rsidR="001354AF" w:rsidRPr="001B4A7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3A5C1A" w:rsidRPr="009B17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F25BD16" w14:textId="77777777" w:rsidR="009B178B" w:rsidRPr="009B178B" w:rsidRDefault="009B178B" w:rsidP="006A4181">
      <w:pPr>
        <w:widowControl w:val="0"/>
        <w:spacing w:before="38" w:line="276" w:lineRule="auto"/>
        <w:ind w:left="163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9B178B" w:rsidRDefault="00610BC2" w:rsidP="006A4181">
      <w:pPr>
        <w:pStyle w:val="a3"/>
        <w:tabs>
          <w:tab w:val="left" w:pos="7778"/>
        </w:tabs>
        <w:spacing w:before="18" w:line="276" w:lineRule="auto"/>
        <w:ind w:left="0" w:right="141" w:firstLine="567"/>
      </w:pPr>
      <w:r w:rsidRPr="009B178B">
        <w:t>Суб’єктом</w:t>
      </w:r>
      <w:r w:rsidRPr="009B178B">
        <w:rPr>
          <w:spacing w:val="1"/>
        </w:rPr>
        <w:t xml:space="preserve"> </w:t>
      </w:r>
      <w:r w:rsidRPr="009B178B">
        <w:t>подання</w:t>
      </w:r>
      <w:r w:rsidR="001B79EF" w:rsidRPr="009B178B">
        <w:t>, доповідачем</w:t>
      </w:r>
      <w:r w:rsidRPr="009B178B">
        <w:rPr>
          <w:spacing w:val="1"/>
        </w:rPr>
        <w:t xml:space="preserve"> </w:t>
      </w:r>
      <w:proofErr w:type="spellStart"/>
      <w:r w:rsidRPr="009B178B">
        <w:t>проєкту</w:t>
      </w:r>
      <w:proofErr w:type="spellEnd"/>
      <w:r w:rsidRPr="009B178B">
        <w:rPr>
          <w:spacing w:val="1"/>
        </w:rPr>
        <w:t xml:space="preserve"> </w:t>
      </w:r>
      <w:r w:rsidRPr="009B178B">
        <w:t>рішення</w:t>
      </w:r>
      <w:r w:rsidRPr="009B178B">
        <w:rPr>
          <w:spacing w:val="70"/>
        </w:rPr>
        <w:t xml:space="preserve"> </w:t>
      </w:r>
      <w:r w:rsidRPr="009B178B">
        <w:t>на</w:t>
      </w:r>
      <w:r w:rsidRPr="009B178B">
        <w:rPr>
          <w:spacing w:val="70"/>
        </w:rPr>
        <w:t xml:space="preserve"> </w:t>
      </w:r>
      <w:r w:rsidRPr="009B178B">
        <w:t>пленарному</w:t>
      </w:r>
      <w:r w:rsidRPr="009B178B">
        <w:rPr>
          <w:spacing w:val="70"/>
        </w:rPr>
        <w:t xml:space="preserve"> </w:t>
      </w:r>
      <w:r w:rsidRPr="009B178B">
        <w:t>засіданні</w:t>
      </w:r>
      <w:r w:rsidRPr="009B178B">
        <w:rPr>
          <w:spacing w:val="70"/>
        </w:rPr>
        <w:t xml:space="preserve"> </w:t>
      </w:r>
      <w:r w:rsidRPr="009B178B">
        <w:t>міської</w:t>
      </w:r>
      <w:r w:rsidRPr="009B178B">
        <w:rPr>
          <w:spacing w:val="1"/>
        </w:rPr>
        <w:t xml:space="preserve"> </w:t>
      </w:r>
      <w:r w:rsidRPr="009B178B">
        <w:t xml:space="preserve">ради є </w:t>
      </w:r>
      <w:r w:rsidR="00652230" w:rsidRPr="009B178B">
        <w:t>Поляков Євген Юрійович</w:t>
      </w:r>
      <w:r w:rsidRPr="009B178B">
        <w:t xml:space="preserve">, </w:t>
      </w:r>
      <w:r w:rsidR="00652230" w:rsidRPr="009B178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B178B">
        <w:t xml:space="preserve"> </w:t>
      </w:r>
      <w:r w:rsidRPr="009B178B">
        <w:t>(м.</w:t>
      </w:r>
      <w:r w:rsidR="00652230" w:rsidRPr="009B178B">
        <w:rPr>
          <w:spacing w:val="-3"/>
        </w:rPr>
        <w:t> </w:t>
      </w:r>
      <w:r w:rsidRPr="009B178B">
        <w:t>Миколаїв,</w:t>
      </w:r>
      <w:r w:rsidRPr="009B178B">
        <w:rPr>
          <w:spacing w:val="-3"/>
        </w:rPr>
        <w:t xml:space="preserve"> </w:t>
      </w:r>
      <w:r w:rsidRPr="009B178B">
        <w:t>вул.</w:t>
      </w:r>
      <w:r w:rsidRPr="009B178B">
        <w:rPr>
          <w:spacing w:val="-2"/>
        </w:rPr>
        <w:t xml:space="preserve"> </w:t>
      </w:r>
      <w:r w:rsidRPr="009B178B">
        <w:t>Адміральська,</w:t>
      </w:r>
      <w:r w:rsidRPr="009B178B">
        <w:rPr>
          <w:spacing w:val="-4"/>
        </w:rPr>
        <w:t xml:space="preserve"> </w:t>
      </w:r>
      <w:r w:rsidRPr="009B178B">
        <w:t>20,</w:t>
      </w:r>
      <w:r w:rsidRPr="009B178B">
        <w:rPr>
          <w:spacing w:val="-2"/>
        </w:rPr>
        <w:t xml:space="preserve"> </w:t>
      </w:r>
      <w:r w:rsidRPr="009B178B">
        <w:t>тел.</w:t>
      </w:r>
      <w:r w:rsidR="00CD263D" w:rsidRPr="009B178B">
        <w:t>37-02-71</w:t>
      </w:r>
      <w:r w:rsidRPr="009B178B">
        <w:t>).</w:t>
      </w:r>
    </w:p>
    <w:p w14:paraId="660ECFF4" w14:textId="72714CE7" w:rsidR="000F09EB" w:rsidRPr="009B178B" w:rsidRDefault="00610BC2" w:rsidP="006A4181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8B">
        <w:rPr>
          <w:rFonts w:ascii="Times New Roman" w:hAnsi="Times New Roman" w:cs="Times New Roman"/>
          <w:sz w:val="28"/>
          <w:szCs w:val="28"/>
        </w:rPr>
        <w:t>Розробником</w:t>
      </w:r>
      <w:r w:rsidRPr="009B1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178B">
        <w:rPr>
          <w:rFonts w:ascii="Times New Roman" w:hAnsi="Times New Roman" w:cs="Times New Roman"/>
          <w:sz w:val="28"/>
          <w:szCs w:val="28"/>
        </w:rPr>
        <w:t>та</w:t>
      </w:r>
      <w:r w:rsidRPr="009B1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178B">
        <w:rPr>
          <w:rFonts w:ascii="Times New Roman" w:hAnsi="Times New Roman" w:cs="Times New Roman"/>
          <w:sz w:val="28"/>
          <w:szCs w:val="28"/>
        </w:rPr>
        <w:t>відповідальним</w:t>
      </w:r>
      <w:r w:rsidRPr="009B1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178B">
        <w:rPr>
          <w:rFonts w:ascii="Times New Roman" w:hAnsi="Times New Roman" w:cs="Times New Roman"/>
          <w:sz w:val="28"/>
          <w:szCs w:val="28"/>
        </w:rPr>
        <w:t>за</w:t>
      </w:r>
      <w:r w:rsidRPr="009B1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178B">
        <w:rPr>
          <w:rFonts w:ascii="Times New Roman" w:hAnsi="Times New Roman" w:cs="Times New Roman"/>
          <w:sz w:val="28"/>
          <w:szCs w:val="28"/>
        </w:rPr>
        <w:t>супровід</w:t>
      </w:r>
      <w:r w:rsidRPr="009B1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B178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B1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178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B1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B1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B178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B178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B178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B178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B178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B178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B178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B178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B178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B17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B178B">
        <w:rPr>
          <w:rFonts w:ascii="Times New Roman" w:hAnsi="Times New Roman" w:cs="Times New Roman"/>
          <w:sz w:val="28"/>
          <w:szCs w:val="28"/>
        </w:rPr>
        <w:t>вул.</w:t>
      </w:r>
      <w:r w:rsidR="00CD263D" w:rsidRPr="009B1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B178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B17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B178B">
        <w:rPr>
          <w:rFonts w:ascii="Times New Roman" w:hAnsi="Times New Roman" w:cs="Times New Roman"/>
          <w:sz w:val="28"/>
          <w:szCs w:val="28"/>
        </w:rPr>
        <w:t>20,</w:t>
      </w:r>
      <w:r w:rsidR="00CD263D" w:rsidRPr="009B1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B178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B178B">
        <w:rPr>
          <w:rFonts w:ascii="Times New Roman" w:hAnsi="Times New Roman" w:cs="Times New Roman"/>
          <w:sz w:val="28"/>
          <w:szCs w:val="28"/>
        </w:rPr>
        <w:t>.</w:t>
      </w:r>
      <w:r w:rsidR="001B79EF" w:rsidRPr="009B178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B178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B178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B178B">
        <w:rPr>
          <w:rFonts w:ascii="Times New Roman" w:hAnsi="Times New Roman" w:cs="Times New Roman"/>
          <w:sz w:val="28"/>
          <w:szCs w:val="28"/>
        </w:rPr>
        <w:t>)</w:t>
      </w:r>
      <w:r w:rsidRPr="009B178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B178B" w:rsidRDefault="008B7376" w:rsidP="006A418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B1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B1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B1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B178B">
        <w:rPr>
          <w:rFonts w:ascii="Times New Roman" w:hAnsi="Times New Roman" w:cs="Times New Roman"/>
          <w:sz w:val="28"/>
          <w:szCs w:val="28"/>
        </w:rPr>
        <w:t xml:space="preserve"> 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B178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B178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B17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0EB3D48" w:rsidR="003B3830" w:rsidRPr="009B178B" w:rsidRDefault="00064588" w:rsidP="006A418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653406" w:rsidRPr="009B178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1354AF" w:rsidRPr="001B4A73">
        <w:rPr>
          <w:rFonts w:ascii="Times New Roman" w:hAnsi="Times New Roman" w:cs="Times New Roman"/>
          <w:sz w:val="28"/>
          <w:szCs w:val="28"/>
        </w:rPr>
        <w:t>Спис Оксани Анатоліївни, дозвільну справу від</w:t>
      </w:r>
      <w:r w:rsidR="001354AF" w:rsidRPr="001B4A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54AF" w:rsidRPr="001B4A73">
        <w:rPr>
          <w:rFonts w:ascii="Times New Roman" w:hAnsi="Times New Roman" w:cs="Times New Roman"/>
          <w:sz w:val="28"/>
          <w:szCs w:val="28"/>
        </w:rPr>
        <w:t>23.10.2024</w:t>
      </w:r>
      <w:r w:rsidR="001354AF" w:rsidRPr="001B4A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54AF" w:rsidRPr="001B4A73">
        <w:rPr>
          <w:rFonts w:ascii="Times New Roman" w:hAnsi="Times New Roman" w:cs="Times New Roman"/>
          <w:sz w:val="28"/>
          <w:szCs w:val="28"/>
        </w:rPr>
        <w:t>№ 19.04-06/40624/2024</w:t>
      </w:r>
      <w:r w:rsidR="006B0A9B" w:rsidRPr="009B1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9B178B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9B178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B1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B178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B17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275185" w:rsidRPr="009B17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r w:rsidR="001354AF" w:rsidRPr="001B4A73">
        <w:rPr>
          <w:rFonts w:ascii="Times New Roman" w:hAnsi="Times New Roman" w:cs="Times New Roman"/>
          <w:sz w:val="28"/>
          <w:szCs w:val="28"/>
        </w:rPr>
        <w:t xml:space="preserve">Спис Оксані Анатоліївні </w:t>
      </w:r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(кадастровий номер </w:t>
      </w:r>
      <w:r w:rsidR="001354AF" w:rsidRPr="001B4A73">
        <w:rPr>
          <w:rFonts w:ascii="Times New Roman" w:hAnsi="Times New Roman" w:cs="Times New Roman"/>
          <w:sz w:val="28"/>
          <w:szCs w:val="28"/>
        </w:rPr>
        <w:t>4810136300:05:011:0033</w:t>
      </w:r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t xml:space="preserve">) по </w:t>
      </w:r>
      <w:proofErr w:type="spellStart"/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t>. 4 Парниковому, 25 в Заводському</w:t>
      </w:r>
      <w:r w:rsidR="001354AF" w:rsidRPr="001B4A7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354AF" w:rsidRPr="001B4A7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9B17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B178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B178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B178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B1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57273A" w14:textId="7A58A617" w:rsidR="002636B3" w:rsidRPr="002A7BF2" w:rsidRDefault="00064588" w:rsidP="006A418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B1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2A7BF2">
        <w:rPr>
          <w:rFonts w:ascii="Times New Roman" w:eastAsia="Times New Roman" w:hAnsi="Times New Roman" w:cs="Times New Roman"/>
          <w:sz w:val="28"/>
          <w:szCs w:val="28"/>
        </w:rPr>
        <w:t> 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479 </w:t>
      </w:r>
      <w:proofErr w:type="spellStart"/>
      <w:r w:rsidR="002636B3" w:rsidRPr="002A7BF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636B3" w:rsidRPr="002A7BF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2636B3" w:rsidRPr="002A7BF2">
        <w:rPr>
          <w:rFonts w:ascii="Times New Roman" w:hAnsi="Times New Roman" w:cs="Times New Roman"/>
          <w:sz w:val="28"/>
          <w:szCs w:val="28"/>
        </w:rPr>
        <w:t>4810136300:05:011:0033</w:t>
      </w:r>
      <w:r w:rsidR="002636B3" w:rsidRPr="002A7BF2">
        <w:rPr>
          <w:rFonts w:ascii="Times New Roman" w:eastAsia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по </w:t>
      </w:r>
      <w:proofErr w:type="spellStart"/>
      <w:r w:rsidR="002636B3" w:rsidRPr="002A7BF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2636B3" w:rsidRPr="002A7BF2">
        <w:rPr>
          <w:rFonts w:ascii="Times New Roman" w:eastAsia="Times New Roman" w:hAnsi="Times New Roman" w:cs="Times New Roman"/>
          <w:sz w:val="28"/>
          <w:szCs w:val="28"/>
        </w:rPr>
        <w:t>. 4 Парниковому, 25 в Заводському</w:t>
      </w:r>
      <w:r w:rsidR="002636B3" w:rsidRPr="002A7BF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2636B3" w:rsidRPr="002A7BF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7888AC51" w14:textId="77777777" w:rsidR="002636B3" w:rsidRPr="002A7BF2" w:rsidRDefault="002636B3" w:rsidP="006A418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7069335"/>
      <w:r w:rsidRPr="002A7BF2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</w:t>
      </w:r>
      <w:r w:rsidRPr="002A7BF2">
        <w:rPr>
          <w:rFonts w:ascii="Times New Roman" w:hAnsi="Times New Roman" w:cs="Times New Roman"/>
          <w:sz w:val="28"/>
          <w:szCs w:val="28"/>
        </w:rPr>
        <w:t>Спис Оксані Анатоліївні</w:t>
      </w:r>
      <w:r w:rsidRPr="002A7BF2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2A7BF2">
        <w:rPr>
          <w:rFonts w:ascii="Times New Roman" w:hAnsi="Times New Roman" w:cs="Times New Roman"/>
          <w:sz w:val="28"/>
          <w:szCs w:val="28"/>
        </w:rPr>
        <w:t>4810136300:05:011:0033</w:t>
      </w:r>
      <w:r w:rsidRPr="002A7BF2">
        <w:rPr>
          <w:rFonts w:ascii="Times New Roman" w:eastAsia="Times New Roman" w:hAnsi="Times New Roman" w:cs="Times New Roman"/>
          <w:sz w:val="28"/>
          <w:szCs w:val="28"/>
        </w:rPr>
        <w:t>) площею 479 </w:t>
      </w:r>
      <w:proofErr w:type="spellStart"/>
      <w:r w:rsidRPr="002A7BF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A7BF2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2A7BF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2A7BF2">
        <w:rPr>
          <w:rFonts w:ascii="Times New Roman" w:eastAsia="Times New Roman" w:hAnsi="Times New Roman" w:cs="Times New Roman"/>
          <w:sz w:val="28"/>
          <w:szCs w:val="28"/>
        </w:rPr>
        <w:t>. 4 Парниковому, 25 в Заводському</w:t>
      </w:r>
      <w:r w:rsidRPr="002A7BF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2A7BF2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 містобудування Миколаївської міської ради від 24.10.2024 № 45832/12.02.18/24-2.</w:t>
      </w:r>
    </w:p>
    <w:p w14:paraId="2E478DDF" w14:textId="77777777" w:rsidR="002636B3" w:rsidRPr="002A7BF2" w:rsidRDefault="002636B3" w:rsidP="006A4181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0BE92CE5" w14:textId="0045AC94" w:rsidR="00C623AB" w:rsidRPr="009B178B" w:rsidRDefault="006A4181" w:rsidP="006A4181">
      <w:pPr>
        <w:widowControl w:val="0"/>
        <w:spacing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A7BF2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bookmarkStart w:id="5" w:name="_Hlk131168227"/>
      <w:r w:rsidRPr="00D63D87">
        <w:rPr>
          <w:rFonts w:ascii="Times New Roman" w:eastAsia="Times New Roman" w:hAnsi="Times New Roman" w:cs="Times New Roman"/>
          <w:sz w:val="28"/>
          <w:szCs w:val="28"/>
        </w:rPr>
        <w:t xml:space="preserve">невідповідність положень технічної документації із землеустрою вимогам законів та прийнятих відповідно до них нормативно-правових актів (ч. 8 ст. 186 Земельного кодексу України), а саме: ч. 5 ст. 116 Земельного кодексу України - земельна ділянка площею 495 </w:t>
      </w:r>
      <w:proofErr w:type="spellStart"/>
      <w:r w:rsidRPr="00D63D8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63D8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D63D8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D63D87">
        <w:rPr>
          <w:rFonts w:ascii="Times New Roman" w:eastAsia="Times New Roman" w:hAnsi="Times New Roman" w:cs="Times New Roman"/>
          <w:sz w:val="28"/>
          <w:szCs w:val="28"/>
        </w:rPr>
        <w:t>. 4 Парниковому, 25 в Заводському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3D87">
        <w:rPr>
          <w:rFonts w:ascii="Times New Roman" w:eastAsia="Times New Roman" w:hAnsi="Times New Roman" w:cs="Times New Roman"/>
          <w:sz w:val="28"/>
          <w:szCs w:val="28"/>
        </w:rPr>
        <w:t xml:space="preserve">Миколаєва для будівництва та обслуговування індивідуального житлового будинку перебуває у приватній власності </w:t>
      </w:r>
      <w:proofErr w:type="spellStart"/>
      <w:r w:rsidRPr="00D63D87">
        <w:rPr>
          <w:rFonts w:ascii="Times New Roman" w:eastAsia="Times New Roman" w:hAnsi="Times New Roman" w:cs="Times New Roman"/>
          <w:sz w:val="28"/>
          <w:szCs w:val="28"/>
        </w:rPr>
        <w:t>Рачінського</w:t>
      </w:r>
      <w:proofErr w:type="spellEnd"/>
      <w:r w:rsidRPr="00D63D87">
        <w:rPr>
          <w:rFonts w:ascii="Times New Roman" w:eastAsia="Times New Roman" w:hAnsi="Times New Roman" w:cs="Times New Roman"/>
          <w:sz w:val="28"/>
          <w:szCs w:val="28"/>
        </w:rPr>
        <w:t xml:space="preserve"> Анатолія Олександровича на підставі державного </w:t>
      </w:r>
      <w:proofErr w:type="spellStart"/>
      <w:r w:rsidRPr="00D63D87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D63D87">
        <w:rPr>
          <w:rFonts w:ascii="Times New Roman" w:eastAsia="Times New Roman" w:hAnsi="Times New Roman" w:cs="Times New Roman"/>
          <w:sz w:val="28"/>
          <w:szCs w:val="28"/>
        </w:rPr>
        <w:t xml:space="preserve"> про право приватної власності на землю від 16.08.1994 № 1062, виданого на підставі рішення Миколаївської міської ради від 12.02.1994 №16/11</w:t>
      </w:r>
      <w:bookmarkEnd w:id="5"/>
      <w:r w:rsidR="00F375F9" w:rsidRPr="009B178B">
        <w:rPr>
          <w:rFonts w:ascii="Times New Roman" w:hAnsi="Times New Roman" w:cs="Times New Roman"/>
          <w:sz w:val="28"/>
          <w:szCs w:val="28"/>
        </w:rPr>
        <w:t>»</w:t>
      </w:r>
      <w:r w:rsidR="00C623AB" w:rsidRPr="009B178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B178B" w:rsidRDefault="00064588" w:rsidP="006A418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8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B178B" w:rsidRDefault="00064588" w:rsidP="006A418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1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B178B" w:rsidRDefault="00064588" w:rsidP="006A418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8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B1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колаївської міської 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B1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1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B178B" w:rsidRDefault="003B3830" w:rsidP="006A4181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B178B" w:rsidRDefault="003B3830" w:rsidP="006A4181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B178B" w:rsidRDefault="007E4DE8" w:rsidP="006A4181">
      <w:pPr>
        <w:pStyle w:val="a3"/>
        <w:tabs>
          <w:tab w:val="left" w:pos="7778"/>
        </w:tabs>
        <w:spacing w:before="18" w:line="276" w:lineRule="auto"/>
        <w:ind w:right="141"/>
      </w:pPr>
      <w:bookmarkStart w:id="6" w:name="_Hlk165883635"/>
      <w:bookmarkEnd w:id="3"/>
      <w:r w:rsidRPr="009B178B">
        <w:t>Д</w:t>
      </w:r>
      <w:r w:rsidR="009559D2" w:rsidRPr="009B178B">
        <w:t xml:space="preserve">иректор департаменту архітектури </w:t>
      </w:r>
    </w:p>
    <w:p w14:paraId="40E0ACA0" w14:textId="77777777" w:rsidR="007E4DE8" w:rsidRPr="009B178B" w:rsidRDefault="009559D2" w:rsidP="006A4181">
      <w:pPr>
        <w:pStyle w:val="a3"/>
        <w:tabs>
          <w:tab w:val="left" w:pos="7778"/>
        </w:tabs>
        <w:spacing w:before="18" w:line="276" w:lineRule="auto"/>
        <w:ind w:right="141"/>
      </w:pPr>
      <w:r w:rsidRPr="009B178B">
        <w:t xml:space="preserve">та містобудування Миколаївської </w:t>
      </w:r>
    </w:p>
    <w:p w14:paraId="48D13E84" w14:textId="3ED75935" w:rsidR="00E9678F" w:rsidRPr="009B178B" w:rsidRDefault="009559D2" w:rsidP="006A4181">
      <w:pPr>
        <w:pStyle w:val="a3"/>
        <w:tabs>
          <w:tab w:val="left" w:pos="7778"/>
        </w:tabs>
        <w:spacing w:before="18" w:line="276" w:lineRule="auto"/>
        <w:ind w:right="141"/>
      </w:pPr>
      <w:r w:rsidRPr="009B178B">
        <w:t>міської ради</w:t>
      </w:r>
      <w:r w:rsidR="007E4DE8" w:rsidRPr="009B178B">
        <w:t xml:space="preserve"> – головний архітектор міста</w:t>
      </w:r>
      <w:r w:rsidR="00610BC2" w:rsidRPr="009B178B">
        <w:t xml:space="preserve">                       </w:t>
      </w:r>
      <w:r w:rsidR="00607513" w:rsidRPr="009B178B">
        <w:t xml:space="preserve">          </w:t>
      </w:r>
      <w:r w:rsidR="00610BC2" w:rsidRPr="009B178B">
        <w:t xml:space="preserve">           </w:t>
      </w:r>
      <w:bookmarkEnd w:id="6"/>
      <w:r w:rsidR="007E4DE8" w:rsidRPr="009B178B">
        <w:t>Є</w:t>
      </w:r>
      <w:r w:rsidR="00CF7CCD" w:rsidRPr="009B178B">
        <w:t>.</w:t>
      </w:r>
      <w:r w:rsidR="007E4DE8" w:rsidRPr="009B178B">
        <w:t xml:space="preserve"> ПОЛЯКОВ</w:t>
      </w:r>
    </w:p>
    <w:sectPr w:rsidR="00E9678F" w:rsidRPr="009B178B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4181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3223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311</cp:revision>
  <cp:lastPrinted>2025-01-14T14:47:00Z</cp:lastPrinted>
  <dcterms:created xsi:type="dcterms:W3CDTF">2023-03-06T20:53:00Z</dcterms:created>
  <dcterms:modified xsi:type="dcterms:W3CDTF">2025-01-14T14:48:00Z</dcterms:modified>
</cp:coreProperties>
</file>