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9268CCB" w:rsidR="003B3830" w:rsidRPr="00FA4E84" w:rsidRDefault="002C0A9B" w:rsidP="00FA4E84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FA4E8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FA4E84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FA4E84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FA4E8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12597" w:rsidRPr="00FA4E84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ab/>
      </w:r>
      <w:r w:rsidR="003A5C1A" w:rsidRPr="00FA4E84">
        <w:rPr>
          <w:rFonts w:ascii="Times New Roman" w:eastAsia="Times New Roman" w:hAnsi="Times New Roman" w:cs="Times New Roman"/>
          <w:sz w:val="26"/>
          <w:szCs w:val="26"/>
        </w:rPr>
        <w:t>05</w:t>
      </w:r>
      <w:r w:rsidR="00F12597" w:rsidRPr="00FA4E84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35787" w:rsidRPr="00FA4E84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FA4E8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FA4E84" w:rsidRDefault="00064588" w:rsidP="00FA4E84">
      <w:pPr>
        <w:widowControl w:val="0"/>
        <w:spacing w:line="240" w:lineRule="auto"/>
        <w:ind w:left="2658"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FA4E84" w:rsidRDefault="00064588" w:rsidP="00FA4E84">
      <w:pPr>
        <w:widowControl w:val="0"/>
        <w:spacing w:before="38" w:line="240" w:lineRule="auto"/>
        <w:ind w:left="1610"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74313891" w:rsidR="003F441A" w:rsidRPr="00FA4E84" w:rsidRDefault="00064588" w:rsidP="00FA4E84">
      <w:pPr>
        <w:widowControl w:val="0"/>
        <w:spacing w:before="38" w:line="240" w:lineRule="auto"/>
        <w:ind w:left="163"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Каминіній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Марії Вікторівні земельної ділянки (кадастровий номер </w:t>
      </w:r>
      <w:bookmarkStart w:id="2" w:name="_Hlk181965632"/>
      <w:r w:rsidR="007E0F38" w:rsidRPr="00FA4E84">
        <w:rPr>
          <w:rFonts w:ascii="Times New Roman" w:hAnsi="Times New Roman" w:cs="Times New Roman"/>
          <w:sz w:val="26"/>
          <w:szCs w:val="26"/>
        </w:rPr>
        <w:t>4810136900:01:003:00</w:t>
      </w:r>
      <w:bookmarkEnd w:id="2"/>
      <w:r w:rsidR="007E0F38" w:rsidRPr="00FA4E84">
        <w:rPr>
          <w:rFonts w:ascii="Times New Roman" w:hAnsi="Times New Roman" w:cs="Times New Roman"/>
          <w:sz w:val="26"/>
          <w:szCs w:val="26"/>
        </w:rPr>
        <w:t>46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</w:t>
      </w:r>
      <w:bookmarkStart w:id="3" w:name="_Hlk181880187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по пр. Центральному, 309 в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районі</w:t>
      </w:r>
      <w:r w:rsidR="007E0F38" w:rsidRPr="00FA4E84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="003A5C1A" w:rsidRPr="00FA4E8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E7B9D27" w14:textId="77777777" w:rsidR="003A5C1A" w:rsidRPr="00FA4E84" w:rsidRDefault="003A5C1A" w:rsidP="00FA4E84">
      <w:pPr>
        <w:widowControl w:val="0"/>
        <w:spacing w:before="38" w:line="240" w:lineRule="auto"/>
        <w:ind w:left="163"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53936A4" w:rsidR="00610BC2" w:rsidRPr="00FA4E84" w:rsidRDefault="00610BC2" w:rsidP="00FA4E84">
      <w:pPr>
        <w:pStyle w:val="a3"/>
        <w:tabs>
          <w:tab w:val="left" w:pos="7778"/>
        </w:tabs>
        <w:spacing w:before="18"/>
        <w:ind w:left="0" w:right="141" w:firstLine="567"/>
        <w:rPr>
          <w:sz w:val="26"/>
          <w:szCs w:val="26"/>
        </w:rPr>
      </w:pPr>
      <w:r w:rsidRPr="00FA4E84">
        <w:rPr>
          <w:sz w:val="26"/>
          <w:szCs w:val="26"/>
        </w:rPr>
        <w:t>Суб’єктом</w:t>
      </w:r>
      <w:r w:rsidRPr="00FA4E84">
        <w:rPr>
          <w:spacing w:val="1"/>
          <w:sz w:val="26"/>
          <w:szCs w:val="26"/>
        </w:rPr>
        <w:t xml:space="preserve"> </w:t>
      </w:r>
      <w:r w:rsidRPr="00FA4E84">
        <w:rPr>
          <w:sz w:val="26"/>
          <w:szCs w:val="26"/>
        </w:rPr>
        <w:t>подання</w:t>
      </w:r>
      <w:r w:rsidR="001B79EF" w:rsidRPr="00FA4E84">
        <w:rPr>
          <w:sz w:val="26"/>
          <w:szCs w:val="26"/>
        </w:rPr>
        <w:t>, доповідачем</w:t>
      </w:r>
      <w:r w:rsidRPr="00FA4E84">
        <w:rPr>
          <w:spacing w:val="1"/>
          <w:sz w:val="26"/>
          <w:szCs w:val="26"/>
        </w:rPr>
        <w:t xml:space="preserve"> </w:t>
      </w:r>
      <w:proofErr w:type="spellStart"/>
      <w:r w:rsidRPr="00FA4E84">
        <w:rPr>
          <w:sz w:val="26"/>
          <w:szCs w:val="26"/>
        </w:rPr>
        <w:t>проєкту</w:t>
      </w:r>
      <w:proofErr w:type="spellEnd"/>
      <w:r w:rsidRPr="00FA4E84">
        <w:rPr>
          <w:spacing w:val="1"/>
          <w:sz w:val="26"/>
          <w:szCs w:val="26"/>
        </w:rPr>
        <w:t xml:space="preserve"> </w:t>
      </w:r>
      <w:r w:rsidRPr="00FA4E84">
        <w:rPr>
          <w:sz w:val="26"/>
          <w:szCs w:val="26"/>
        </w:rPr>
        <w:t>рішення</w:t>
      </w:r>
      <w:r w:rsidRPr="00FA4E84">
        <w:rPr>
          <w:spacing w:val="70"/>
          <w:sz w:val="26"/>
          <w:szCs w:val="26"/>
        </w:rPr>
        <w:t xml:space="preserve"> </w:t>
      </w:r>
      <w:r w:rsidRPr="00FA4E84">
        <w:rPr>
          <w:sz w:val="26"/>
          <w:szCs w:val="26"/>
        </w:rPr>
        <w:t>на</w:t>
      </w:r>
      <w:r w:rsidRPr="00FA4E84">
        <w:rPr>
          <w:spacing w:val="70"/>
          <w:sz w:val="26"/>
          <w:szCs w:val="26"/>
        </w:rPr>
        <w:t xml:space="preserve"> </w:t>
      </w:r>
      <w:r w:rsidRPr="00FA4E84">
        <w:rPr>
          <w:sz w:val="26"/>
          <w:szCs w:val="26"/>
        </w:rPr>
        <w:t>пленарному</w:t>
      </w:r>
      <w:r w:rsidRPr="00FA4E84">
        <w:rPr>
          <w:spacing w:val="70"/>
          <w:sz w:val="26"/>
          <w:szCs w:val="26"/>
        </w:rPr>
        <w:t xml:space="preserve"> </w:t>
      </w:r>
      <w:r w:rsidRPr="00FA4E84">
        <w:rPr>
          <w:sz w:val="26"/>
          <w:szCs w:val="26"/>
        </w:rPr>
        <w:t>засіданні</w:t>
      </w:r>
      <w:r w:rsidRPr="00FA4E84">
        <w:rPr>
          <w:spacing w:val="70"/>
          <w:sz w:val="26"/>
          <w:szCs w:val="26"/>
        </w:rPr>
        <w:t xml:space="preserve"> </w:t>
      </w:r>
      <w:r w:rsidRPr="00FA4E84">
        <w:rPr>
          <w:sz w:val="26"/>
          <w:szCs w:val="26"/>
        </w:rPr>
        <w:t>міської</w:t>
      </w:r>
      <w:r w:rsidRPr="00FA4E84">
        <w:rPr>
          <w:spacing w:val="1"/>
          <w:sz w:val="26"/>
          <w:szCs w:val="26"/>
        </w:rPr>
        <w:t xml:space="preserve"> </w:t>
      </w:r>
      <w:r w:rsidRPr="00FA4E84">
        <w:rPr>
          <w:sz w:val="26"/>
          <w:szCs w:val="26"/>
        </w:rPr>
        <w:t xml:space="preserve">ради є </w:t>
      </w:r>
      <w:r w:rsidR="00652230" w:rsidRPr="00FA4E84">
        <w:rPr>
          <w:sz w:val="26"/>
          <w:szCs w:val="26"/>
        </w:rPr>
        <w:t>Поляков Євген Юрійович</w:t>
      </w:r>
      <w:r w:rsidRPr="00FA4E84">
        <w:rPr>
          <w:sz w:val="26"/>
          <w:szCs w:val="26"/>
        </w:rPr>
        <w:t xml:space="preserve">, </w:t>
      </w:r>
      <w:r w:rsidR="00652230" w:rsidRPr="00FA4E8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A4E84">
        <w:rPr>
          <w:sz w:val="26"/>
          <w:szCs w:val="26"/>
        </w:rPr>
        <w:t xml:space="preserve"> </w:t>
      </w:r>
      <w:r w:rsidRPr="00FA4E84">
        <w:rPr>
          <w:sz w:val="26"/>
          <w:szCs w:val="26"/>
        </w:rPr>
        <w:t>(м.</w:t>
      </w:r>
      <w:r w:rsidR="00652230" w:rsidRPr="00FA4E84">
        <w:rPr>
          <w:spacing w:val="-3"/>
          <w:sz w:val="26"/>
          <w:szCs w:val="26"/>
        </w:rPr>
        <w:t> </w:t>
      </w:r>
      <w:r w:rsidRPr="00FA4E84">
        <w:rPr>
          <w:sz w:val="26"/>
          <w:szCs w:val="26"/>
        </w:rPr>
        <w:t>Миколаїв,</w:t>
      </w:r>
      <w:r w:rsidRPr="00FA4E84">
        <w:rPr>
          <w:spacing w:val="-3"/>
          <w:sz w:val="26"/>
          <w:szCs w:val="26"/>
        </w:rPr>
        <w:t xml:space="preserve"> </w:t>
      </w:r>
      <w:r w:rsidRPr="00FA4E84">
        <w:rPr>
          <w:sz w:val="26"/>
          <w:szCs w:val="26"/>
        </w:rPr>
        <w:t>вул.</w:t>
      </w:r>
      <w:r w:rsidRPr="00FA4E84">
        <w:rPr>
          <w:spacing w:val="-2"/>
          <w:sz w:val="26"/>
          <w:szCs w:val="26"/>
        </w:rPr>
        <w:t xml:space="preserve"> </w:t>
      </w:r>
      <w:r w:rsidRPr="00FA4E84">
        <w:rPr>
          <w:sz w:val="26"/>
          <w:szCs w:val="26"/>
        </w:rPr>
        <w:t>Адміральська,</w:t>
      </w:r>
      <w:r w:rsidRPr="00FA4E84">
        <w:rPr>
          <w:spacing w:val="-4"/>
          <w:sz w:val="26"/>
          <w:szCs w:val="26"/>
        </w:rPr>
        <w:t xml:space="preserve"> </w:t>
      </w:r>
      <w:r w:rsidRPr="00FA4E84">
        <w:rPr>
          <w:sz w:val="26"/>
          <w:szCs w:val="26"/>
        </w:rPr>
        <w:t>20,</w:t>
      </w:r>
      <w:r w:rsidRPr="00FA4E84">
        <w:rPr>
          <w:spacing w:val="-2"/>
          <w:sz w:val="26"/>
          <w:szCs w:val="26"/>
        </w:rPr>
        <w:t xml:space="preserve"> </w:t>
      </w:r>
      <w:r w:rsidRPr="00FA4E84">
        <w:rPr>
          <w:sz w:val="26"/>
          <w:szCs w:val="26"/>
        </w:rPr>
        <w:t>тел.</w:t>
      </w:r>
      <w:r w:rsidR="00CD263D" w:rsidRPr="00FA4E84">
        <w:rPr>
          <w:sz w:val="26"/>
          <w:szCs w:val="26"/>
        </w:rPr>
        <w:t>37-02-71</w:t>
      </w:r>
      <w:r w:rsidRPr="00FA4E84">
        <w:rPr>
          <w:sz w:val="26"/>
          <w:szCs w:val="26"/>
        </w:rPr>
        <w:t>).</w:t>
      </w:r>
    </w:p>
    <w:p w14:paraId="660ECFF4" w14:textId="72714CE7" w:rsidR="000F09EB" w:rsidRPr="00FA4E84" w:rsidRDefault="00610BC2" w:rsidP="00FA4E84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hAnsi="Times New Roman" w:cs="Times New Roman"/>
          <w:sz w:val="26"/>
          <w:szCs w:val="26"/>
        </w:rPr>
        <w:t>Розробником</w:t>
      </w:r>
      <w:r w:rsidRPr="00FA4E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4E84">
        <w:rPr>
          <w:rFonts w:ascii="Times New Roman" w:hAnsi="Times New Roman" w:cs="Times New Roman"/>
          <w:sz w:val="26"/>
          <w:szCs w:val="26"/>
        </w:rPr>
        <w:t>та</w:t>
      </w:r>
      <w:r w:rsidRPr="00FA4E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4E84">
        <w:rPr>
          <w:rFonts w:ascii="Times New Roman" w:hAnsi="Times New Roman" w:cs="Times New Roman"/>
          <w:sz w:val="26"/>
          <w:szCs w:val="26"/>
        </w:rPr>
        <w:t>відповідальним</w:t>
      </w:r>
      <w:r w:rsidRPr="00FA4E8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A4E84">
        <w:rPr>
          <w:rFonts w:ascii="Times New Roman" w:hAnsi="Times New Roman" w:cs="Times New Roman"/>
          <w:sz w:val="26"/>
          <w:szCs w:val="26"/>
        </w:rPr>
        <w:t>за</w:t>
      </w:r>
      <w:r w:rsidRPr="00FA4E8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A4E84">
        <w:rPr>
          <w:rFonts w:ascii="Times New Roman" w:hAnsi="Times New Roman" w:cs="Times New Roman"/>
          <w:sz w:val="26"/>
          <w:szCs w:val="26"/>
        </w:rPr>
        <w:t>супровід</w:t>
      </w:r>
      <w:r w:rsidRPr="00FA4E8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FA4E8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A4E8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4E8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FA4E8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FA4E8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FA4E8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FA4E8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FA4E8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FA4E8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FA4E8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FA4E8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A4E8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FA4E8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FA4E8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FA4E8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FA4E84">
        <w:rPr>
          <w:rFonts w:ascii="Times New Roman" w:hAnsi="Times New Roman" w:cs="Times New Roman"/>
          <w:sz w:val="26"/>
          <w:szCs w:val="26"/>
        </w:rPr>
        <w:t>вул.</w:t>
      </w:r>
      <w:r w:rsidR="00CD263D" w:rsidRPr="00FA4E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FA4E8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FA4E8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FA4E84">
        <w:rPr>
          <w:rFonts w:ascii="Times New Roman" w:hAnsi="Times New Roman" w:cs="Times New Roman"/>
          <w:sz w:val="26"/>
          <w:szCs w:val="26"/>
        </w:rPr>
        <w:t>20,</w:t>
      </w:r>
      <w:r w:rsidR="00CD263D" w:rsidRPr="00FA4E8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FA4E8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FA4E84">
        <w:rPr>
          <w:rFonts w:ascii="Times New Roman" w:hAnsi="Times New Roman" w:cs="Times New Roman"/>
          <w:sz w:val="26"/>
          <w:szCs w:val="26"/>
        </w:rPr>
        <w:t>.</w:t>
      </w:r>
      <w:r w:rsidR="001B79EF" w:rsidRPr="00FA4E8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FA4E8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FA4E8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FA4E84">
        <w:rPr>
          <w:rFonts w:ascii="Times New Roman" w:hAnsi="Times New Roman" w:cs="Times New Roman"/>
          <w:sz w:val="26"/>
          <w:szCs w:val="26"/>
        </w:rPr>
        <w:t>)</w:t>
      </w:r>
      <w:r w:rsidRPr="00FA4E8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FA4E84" w:rsidRDefault="008B7376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FA4E8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FA4E8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FA4E84">
        <w:rPr>
          <w:rFonts w:ascii="Times New Roman" w:hAnsi="Times New Roman" w:cs="Times New Roman"/>
          <w:sz w:val="26"/>
          <w:szCs w:val="26"/>
        </w:rPr>
        <w:t xml:space="preserve">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FA4E8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FA4E8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FA4E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45B4436" w:rsidR="003B3830" w:rsidRPr="00FA4E84" w:rsidRDefault="00064588" w:rsidP="00FA4E8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4" w:name="_Hlk159858383"/>
      <w:bookmarkStart w:id="5" w:name="_Hlk169620717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4"/>
      <w:bookmarkEnd w:id="5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Каминіної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Марії Вікторівни</w:t>
      </w:r>
      <w:r w:rsidR="007E0F38" w:rsidRPr="00FA4E84">
        <w:rPr>
          <w:rFonts w:ascii="Times New Roman" w:hAnsi="Times New Roman" w:cs="Times New Roman"/>
          <w:sz w:val="26"/>
          <w:szCs w:val="26"/>
        </w:rPr>
        <w:t>, дозвільну справу від 02.12.2024 № 19.04-06/47815/2024</w:t>
      </w:r>
      <w:r w:rsidR="00746FB8" w:rsidRPr="00FA4E84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</w:t>
      </w:r>
      <w:r w:rsidR="00325258" w:rsidRPr="00FA4E84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A4E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FA4E8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FA4E8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275185" w:rsidRPr="00FA4E8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Каминіній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Марії Вікторівні земельної ділянки (кадастровий номер </w:t>
      </w:r>
      <w:r w:rsidR="007E0F38" w:rsidRPr="00FA4E84">
        <w:rPr>
          <w:rFonts w:ascii="Times New Roman" w:hAnsi="Times New Roman" w:cs="Times New Roman"/>
          <w:sz w:val="26"/>
          <w:szCs w:val="26"/>
        </w:rPr>
        <w:t>4810136900:01:003:0046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пр. Центральному, 309 в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районі</w:t>
      </w:r>
      <w:r w:rsidR="007E0F38" w:rsidRPr="00FA4E84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FA4E8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FA4E8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FA4E8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FA4E8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FA4E8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96D508" w14:textId="77777777" w:rsidR="007E0F38" w:rsidRPr="00FA4E84" w:rsidRDefault="00064588" w:rsidP="00FA4E8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FA4E8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7" w:name="_Hlk128127277"/>
      <w:bookmarkStart w:id="8" w:name="_Hlk159858410"/>
      <w:r w:rsidR="007E0F38" w:rsidRPr="00FA4E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727 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7E0F38" w:rsidRPr="00FA4E84">
        <w:rPr>
          <w:rFonts w:ascii="Times New Roman" w:hAnsi="Times New Roman" w:cs="Times New Roman"/>
          <w:sz w:val="26"/>
          <w:szCs w:val="26"/>
        </w:rPr>
        <w:t>4810136900:01:003:0046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7E0F38" w:rsidRPr="00FA4E84">
        <w:rPr>
          <w:rFonts w:ascii="Times New Roman" w:hAnsi="Times New Roman" w:cs="Times New Roman"/>
          <w:sz w:val="26"/>
          <w:szCs w:val="26"/>
        </w:rPr>
        <w:t xml:space="preserve"> з цільовим призначенням 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пр. Центральному, 309 в </w:t>
      </w:r>
      <w:proofErr w:type="spellStart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 xml:space="preserve"> районі</w:t>
      </w:r>
      <w:r w:rsidR="007E0F38" w:rsidRPr="00FA4E84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="007E0F38" w:rsidRPr="00FA4E84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7"/>
    <w:p w14:paraId="44777C5B" w14:textId="77777777" w:rsidR="007E0F38" w:rsidRPr="00FA4E84" w:rsidRDefault="007E0F38" w:rsidP="00FA4E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Земельна ділянка має обмеження у використанні згідно з Порядком ведення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lastRenderedPageBreak/>
        <w:t>Державного земельного кадастру, затвердженим постановою Кабінету Міністрів України від 17.10.2012 № 1051:</w:t>
      </w:r>
    </w:p>
    <w:p w14:paraId="36EA90D7" w14:textId="77777777" w:rsidR="007E0F38" w:rsidRPr="00FA4E84" w:rsidRDefault="007E0F38" w:rsidP="00FA4E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0,0081 га за кодом типу 01.03 – «Охоронна зона навколо (уздовж) об’єкта транспорту»;</w:t>
      </w:r>
    </w:p>
    <w:p w14:paraId="5FC36384" w14:textId="77777777" w:rsidR="007E0F38" w:rsidRPr="00FA4E84" w:rsidRDefault="007E0F38" w:rsidP="00FA4E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0,0015 га за кодом типу 01.04 – «Охоронна зона навколо (уздовж) об’єкта зв’язку».</w:t>
      </w:r>
    </w:p>
    <w:p w14:paraId="65CDAFDE" w14:textId="77777777" w:rsidR="007E0F38" w:rsidRPr="00FA4E84" w:rsidRDefault="007E0F38" w:rsidP="00FA4E8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0,0057 га за кодом типу 01.05 – «Охоронна зона навколо (уздовж) об’єкта енергетичної системи».</w:t>
      </w:r>
    </w:p>
    <w:p w14:paraId="313BC996" w14:textId="79142059" w:rsidR="007E0F38" w:rsidRPr="00FA4E84" w:rsidRDefault="007E0F38" w:rsidP="00FA4E84">
      <w:pPr>
        <w:widowControl w:val="0"/>
        <w:tabs>
          <w:tab w:val="left" w:pos="2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Каминіній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Марії Вікторівні земельну ділянку (кадастровий номер </w:t>
      </w:r>
      <w:r w:rsidRPr="00FA4E84">
        <w:rPr>
          <w:rFonts w:ascii="Times New Roman" w:hAnsi="Times New Roman" w:cs="Times New Roman"/>
          <w:sz w:val="26"/>
          <w:szCs w:val="26"/>
        </w:rPr>
        <w:t>4810136900:01:003:0046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) площею 727 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пр. Центральному, 309 в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районі</w:t>
      </w:r>
      <w:r w:rsidRPr="00FA4E84">
        <w:rPr>
          <w:rFonts w:ascii="Times New Roman" w:hAnsi="Times New Roman" w:cs="Times New Roman"/>
          <w:sz w:val="26"/>
          <w:szCs w:val="26"/>
        </w:rPr>
        <w:t xml:space="preserve"> м. Миколаєва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FA4E84">
        <w:rPr>
          <w:rFonts w:ascii="Times New Roman" w:hAnsi="Times New Roman" w:cs="Times New Roman"/>
          <w:sz w:val="26"/>
          <w:szCs w:val="26"/>
        </w:rPr>
        <w:t xml:space="preserve">реєстраційний номер об’єкта нерухомого майна: 722006948101, номер відомостей про речове право: 11122515 від 02.09.2015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зареєстровано на підставі </w:t>
      </w:r>
      <w:r w:rsidRPr="00FA4E84">
        <w:rPr>
          <w:rFonts w:ascii="Times New Roman" w:hAnsi="Times New Roman" w:cs="Times New Roman"/>
          <w:sz w:val="26"/>
          <w:szCs w:val="26"/>
        </w:rPr>
        <w:t>свідоцтва про право власності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від 10.09.2015 № 43638471</w:t>
      </w:r>
      <w:r w:rsidRPr="00FA4E84">
        <w:rPr>
          <w:rFonts w:ascii="Times New Roman" w:hAnsi="Times New Roman" w:cs="Times New Roman"/>
          <w:sz w:val="26"/>
          <w:szCs w:val="26"/>
        </w:rPr>
        <w:t>)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 та містобудування Миколаївської міської ради від 04.12.2024  № 53762/12.02.18/24-2.</w:t>
      </w:r>
    </w:p>
    <w:p w14:paraId="760AD713" w14:textId="77777777" w:rsidR="007E0F38" w:rsidRPr="00FA4E84" w:rsidRDefault="007E0F38" w:rsidP="00FA4E84">
      <w:pPr>
        <w:widowControl w:val="0"/>
        <w:spacing w:line="240" w:lineRule="auto"/>
        <w:ind w:right="14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18E9FC20" w14:textId="77777777" w:rsidR="007E0F38" w:rsidRPr="00FA4E84" w:rsidRDefault="007E0F38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37A13CA" w14:textId="77777777" w:rsidR="007E0F38" w:rsidRPr="00FA4E84" w:rsidRDefault="007E0F38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646C41F" w:rsidR="00C623AB" w:rsidRPr="00FA4E84" w:rsidRDefault="007E0F38" w:rsidP="00FA4E84">
      <w:pPr>
        <w:spacing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FA4E84">
        <w:rPr>
          <w:rFonts w:ascii="Times New Roman" w:hAnsi="Times New Roman" w:cs="Times New Roman"/>
          <w:sz w:val="26"/>
          <w:szCs w:val="26"/>
        </w:rPr>
        <w:t>»</w:t>
      </w:r>
      <w:r w:rsidR="00C623AB" w:rsidRPr="00FA4E84">
        <w:rPr>
          <w:rFonts w:ascii="Times New Roman" w:hAnsi="Times New Roman" w:cs="Times New Roman"/>
          <w:sz w:val="26"/>
          <w:szCs w:val="26"/>
        </w:rPr>
        <w:t>.</w:t>
      </w:r>
    </w:p>
    <w:p w14:paraId="10F164FA" w14:textId="70B78715" w:rsidR="00FA4E84" w:rsidRPr="00FA4E84" w:rsidRDefault="00FA4E84" w:rsidP="00FA4E84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A4E84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 w:rsidRPr="00FA4E84">
        <w:rPr>
          <w:rFonts w:ascii="Times New Roman" w:hAnsi="Times New Roman" w:cs="Times New Roman"/>
          <w:sz w:val="26"/>
          <w:szCs w:val="26"/>
        </w:rPr>
        <w:t>10.12</w:t>
      </w:r>
      <w:r w:rsidRPr="00FA4E84">
        <w:rPr>
          <w:rFonts w:ascii="Times New Roman" w:hAnsi="Times New Roman" w:cs="Times New Roman"/>
          <w:sz w:val="26"/>
          <w:szCs w:val="26"/>
        </w:rPr>
        <w:t>.2024 №</w:t>
      </w:r>
      <w:r w:rsidRPr="00FA4E84">
        <w:rPr>
          <w:rFonts w:ascii="Times New Roman" w:hAnsi="Times New Roman" w:cs="Times New Roman"/>
          <w:sz w:val="26"/>
          <w:szCs w:val="26"/>
        </w:rPr>
        <w:t>55037</w:t>
      </w:r>
      <w:r w:rsidRPr="00FA4E84">
        <w:rPr>
          <w:rFonts w:ascii="Times New Roman" w:hAnsi="Times New Roman" w:cs="Times New Roman"/>
          <w:sz w:val="26"/>
          <w:szCs w:val="26"/>
        </w:rPr>
        <w:t xml:space="preserve">/02.06.01.01-04/24-2, інформуємо, що </w:t>
      </w:r>
      <w:r w:rsidRPr="00FA4E84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FA4E84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17BB7216" w14:textId="14ADE267" w:rsidR="00FA4E84" w:rsidRPr="00FA4E84" w:rsidRDefault="00FA4E84" w:rsidP="00FA4E8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E84">
        <w:rPr>
          <w:rFonts w:ascii="Times New Roman" w:hAnsi="Times New Roman" w:cs="Times New Roman"/>
          <w:sz w:val="26"/>
          <w:szCs w:val="26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пр. Центральному, 309 в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районі</w:t>
      </w:r>
      <w:r w:rsidRPr="00FA4E84">
        <w:rPr>
          <w:rFonts w:ascii="Times New Roman" w:hAnsi="Times New Roman" w:cs="Times New Roman"/>
          <w:sz w:val="26"/>
          <w:szCs w:val="26"/>
        </w:rPr>
        <w:t xml:space="preserve"> м. Миколаєва із суміжними землевласниками (землекористувачами), а саме оголошення в газеті «</w:t>
      </w:r>
      <w:proofErr w:type="spellStart"/>
      <w:r w:rsidRPr="00FA4E84">
        <w:rPr>
          <w:rFonts w:ascii="Times New Roman" w:hAnsi="Times New Roman" w:cs="Times New Roman"/>
          <w:sz w:val="26"/>
          <w:szCs w:val="26"/>
        </w:rPr>
        <w:t>Позвоните</w:t>
      </w:r>
      <w:proofErr w:type="spellEnd"/>
      <w:r w:rsidRPr="00FA4E84">
        <w:rPr>
          <w:rFonts w:ascii="Times New Roman" w:hAnsi="Times New Roman" w:cs="Times New Roman"/>
          <w:sz w:val="26"/>
          <w:szCs w:val="26"/>
        </w:rPr>
        <w:t xml:space="preserve">» від </w:t>
      </w:r>
      <w:r w:rsidRPr="00FA4E84">
        <w:rPr>
          <w:rFonts w:ascii="Times New Roman" w:hAnsi="Times New Roman" w:cs="Times New Roman"/>
          <w:sz w:val="26"/>
          <w:szCs w:val="26"/>
        </w:rPr>
        <w:t>24.10.2024</w:t>
      </w:r>
      <w:r w:rsidRPr="00FA4E84">
        <w:rPr>
          <w:rFonts w:ascii="Times New Roman" w:hAnsi="Times New Roman" w:cs="Times New Roman"/>
          <w:sz w:val="26"/>
          <w:szCs w:val="26"/>
        </w:rPr>
        <w:t xml:space="preserve">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площею 727 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Pr="00FA4E84">
        <w:rPr>
          <w:rFonts w:ascii="Times New Roman" w:hAnsi="Times New Roman" w:cs="Times New Roman"/>
          <w:sz w:val="26"/>
          <w:szCs w:val="26"/>
        </w:rPr>
        <w:t>4810136900:01:003:0046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A4E84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</w:t>
      </w:r>
      <w:r w:rsidRPr="00FA4E84">
        <w:rPr>
          <w:rFonts w:ascii="Times New Roman" w:hAnsi="Times New Roman" w:cs="Times New Roman"/>
          <w:sz w:val="26"/>
          <w:szCs w:val="26"/>
        </w:rPr>
        <w:lastRenderedPageBreak/>
        <w:t xml:space="preserve">житлового будинку, господарських будівель і споруд по 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пр. Центральному, 309 в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FA4E84">
        <w:rPr>
          <w:rFonts w:ascii="Times New Roman" w:hAnsi="Times New Roman" w:cs="Times New Roman"/>
          <w:sz w:val="26"/>
          <w:szCs w:val="26"/>
        </w:rPr>
        <w:t xml:space="preserve"> районі м. Миколаєва.</w:t>
      </w:r>
    </w:p>
    <w:p w14:paraId="7A026BB7" w14:textId="6202439F" w:rsidR="003B3830" w:rsidRPr="00FA4E84" w:rsidRDefault="00064588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FA4E84" w:rsidRDefault="00064588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FA4E84" w:rsidRDefault="00064588" w:rsidP="00FA4E84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E84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FA4E8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FA4E8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A4E8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FA4E84" w:rsidRDefault="003B3830" w:rsidP="00FA4E84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FA4E84" w:rsidRDefault="003B3830" w:rsidP="00FA4E84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FA4E84" w:rsidRDefault="007E4DE8" w:rsidP="00FA4E84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bookmarkStart w:id="9" w:name="_Hlk165883635"/>
      <w:bookmarkEnd w:id="6"/>
      <w:r w:rsidRPr="00FA4E84">
        <w:rPr>
          <w:sz w:val="26"/>
          <w:szCs w:val="26"/>
        </w:rPr>
        <w:t>Д</w:t>
      </w:r>
      <w:r w:rsidR="009559D2" w:rsidRPr="00FA4E84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FA4E84" w:rsidRDefault="009559D2" w:rsidP="00FA4E84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FA4E84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FA4E84" w:rsidRDefault="009559D2" w:rsidP="00FA4E84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FA4E84">
        <w:rPr>
          <w:sz w:val="26"/>
          <w:szCs w:val="26"/>
        </w:rPr>
        <w:t>міської ради</w:t>
      </w:r>
      <w:r w:rsidR="007E4DE8" w:rsidRPr="00FA4E84">
        <w:rPr>
          <w:sz w:val="26"/>
          <w:szCs w:val="26"/>
        </w:rPr>
        <w:t xml:space="preserve"> – головний архітектор міста</w:t>
      </w:r>
      <w:r w:rsidR="00610BC2" w:rsidRPr="00FA4E84">
        <w:rPr>
          <w:sz w:val="26"/>
          <w:szCs w:val="26"/>
        </w:rPr>
        <w:t xml:space="preserve">                       </w:t>
      </w:r>
      <w:r w:rsidR="00607513" w:rsidRPr="00FA4E84">
        <w:rPr>
          <w:sz w:val="26"/>
          <w:szCs w:val="26"/>
        </w:rPr>
        <w:t xml:space="preserve">          </w:t>
      </w:r>
      <w:r w:rsidR="00610BC2" w:rsidRPr="00FA4E84">
        <w:rPr>
          <w:sz w:val="26"/>
          <w:szCs w:val="26"/>
        </w:rPr>
        <w:t xml:space="preserve">           </w:t>
      </w:r>
      <w:bookmarkEnd w:id="9"/>
      <w:r w:rsidR="007E4DE8" w:rsidRPr="00FA4E84">
        <w:rPr>
          <w:sz w:val="26"/>
          <w:szCs w:val="26"/>
        </w:rPr>
        <w:t>Є</w:t>
      </w:r>
      <w:r w:rsidR="00CF7CCD" w:rsidRPr="00FA4E84">
        <w:rPr>
          <w:sz w:val="26"/>
          <w:szCs w:val="26"/>
        </w:rPr>
        <w:t>.</w:t>
      </w:r>
      <w:r w:rsidR="007E4DE8" w:rsidRPr="00FA4E84">
        <w:rPr>
          <w:sz w:val="26"/>
          <w:szCs w:val="26"/>
        </w:rPr>
        <w:t xml:space="preserve"> ПОЛЯКОВ</w:t>
      </w:r>
    </w:p>
    <w:sectPr w:rsidR="00E9678F" w:rsidRPr="00FA4E84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4E84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FA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4563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288</cp:revision>
  <cp:lastPrinted>2024-12-11T07:34:00Z</cp:lastPrinted>
  <dcterms:created xsi:type="dcterms:W3CDTF">2023-03-06T20:53:00Z</dcterms:created>
  <dcterms:modified xsi:type="dcterms:W3CDTF">2024-12-11T07:35:00Z</dcterms:modified>
</cp:coreProperties>
</file>