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10E566E2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341D1B">
        <w:rPr>
          <w:rFonts w:ascii="Times New Roman" w:eastAsia="Times New Roman" w:hAnsi="Times New Roman" w:cs="Times New Roman"/>
          <w:sz w:val="28"/>
          <w:szCs w:val="28"/>
        </w:rPr>
        <w:t>9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41D1B">
        <w:rPr>
          <w:rFonts w:ascii="Times New Roman" w:eastAsia="Times New Roman" w:hAnsi="Times New Roman" w:cs="Times New Roman"/>
          <w:sz w:val="28"/>
          <w:szCs w:val="28"/>
        </w:rPr>
        <w:t>0</w:t>
      </w:r>
      <w:r w:rsidR="00C03FE9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4EF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55509F6D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85827"/>
      <w:r w:rsidR="00341D1B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341D1B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341D1B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1B">
        <w:rPr>
          <w:rFonts w:ascii="Times New Roman" w:eastAsia="Times New Roman" w:hAnsi="Times New Roman" w:cs="Times New Roman"/>
          <w:sz w:val="28"/>
          <w:szCs w:val="28"/>
        </w:rPr>
        <w:t>Радіоновій Анастасії</w:t>
      </w:r>
      <w:r w:rsidR="00341D1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1B">
        <w:rPr>
          <w:rFonts w:ascii="Times New Roman" w:eastAsia="Times New Roman" w:hAnsi="Times New Roman" w:cs="Times New Roman"/>
          <w:sz w:val="28"/>
          <w:szCs w:val="28"/>
        </w:rPr>
        <w:t>Степанівні</w:t>
      </w:r>
      <w:r w:rsidR="00341D1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1B"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341D1B" w:rsidRPr="00E4242E">
        <w:rPr>
          <w:rFonts w:ascii="Times New Roman" w:hAnsi="Times New Roman" w:cs="Times New Roman"/>
          <w:sz w:val="28"/>
          <w:szCs w:val="28"/>
        </w:rPr>
        <w:t>4810137200:04:054:0024</w:t>
      </w:r>
      <w:r w:rsidR="00341D1B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341D1B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341D1B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341D1B">
        <w:rPr>
          <w:rFonts w:ascii="Times New Roman" w:eastAsia="Times New Roman" w:hAnsi="Times New Roman" w:cs="Times New Roman"/>
          <w:sz w:val="28"/>
          <w:szCs w:val="28"/>
        </w:rPr>
        <w:t>і</w:t>
      </w:r>
      <w:r w:rsidR="00341D1B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341D1B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1B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41D1B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341D1B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41D1B">
        <w:rPr>
          <w:rFonts w:ascii="Times New Roman" w:eastAsia="Times New Roman" w:hAnsi="Times New Roman" w:cs="Times New Roman"/>
          <w:sz w:val="28"/>
          <w:szCs w:val="28"/>
        </w:rPr>
        <w:t xml:space="preserve">7 Воєнній, 10 </w:t>
      </w:r>
      <w:r w:rsidR="00341D1B"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41D1B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="00341D1B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341D1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D1B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87EBB" w:rsidRDefault="00610BC2" w:rsidP="00147543">
      <w:pPr>
        <w:pStyle w:val="a3"/>
        <w:tabs>
          <w:tab w:val="left" w:pos="7778"/>
        </w:tabs>
        <w:spacing w:line="276" w:lineRule="auto"/>
        <w:ind w:left="0"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</w:t>
      </w:r>
      <w:r w:rsidR="001B79EF" w:rsidRPr="00D87EBB">
        <w:t>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 xml:space="preserve">ради є </w:t>
      </w:r>
      <w:r w:rsidR="00652230" w:rsidRPr="00D87EBB">
        <w:t>Поляков Євген Юрійович</w:t>
      </w:r>
      <w:r w:rsidRPr="00D87EBB">
        <w:t xml:space="preserve">, </w:t>
      </w:r>
      <w:r w:rsidR="00652230" w:rsidRPr="00D87EB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87EBB">
        <w:t xml:space="preserve"> </w:t>
      </w:r>
      <w:r w:rsidRPr="00D87EBB">
        <w:t>(м.</w:t>
      </w:r>
      <w:r w:rsidR="00652230"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</w:t>
      </w:r>
      <w:r w:rsidR="00CD263D" w:rsidRPr="00D87EBB">
        <w:t>37-02-71</w:t>
      </w:r>
      <w:r w:rsidRPr="00D87EBB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213970C7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, у зв’язку з мобілізацією основного працівника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13226967" w:rsidR="003B3830" w:rsidRPr="00D87EBB" w:rsidRDefault="00341D1B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4" w:name="_Hlk159858383"/>
      <w:bookmarkStart w:id="5" w:name="_Hlk169620717"/>
      <w:bookmarkStart w:id="6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7" w:name="_Hlk193456979"/>
      <w:bookmarkEnd w:id="4"/>
      <w:bookmarkEnd w:id="5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6"/>
      <w:bookmarkEnd w:id="7"/>
      <w:r>
        <w:rPr>
          <w:rFonts w:ascii="Times New Roman" w:eastAsia="Times New Roman" w:hAnsi="Times New Roman" w:cs="Times New Roman"/>
          <w:sz w:val="28"/>
          <w:szCs w:val="28"/>
        </w:rPr>
        <w:t>Радіонової Анастасії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Степанівни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8402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8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41D1B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Радіоновій Анастасії Степанівні земельної ділянки (кадастровий номер 4810137200:04:054:0024) у власність для будівництва і обслуговування житлового будинку, господарських будівель і споруд (присадибної ділянки) по вул. 7 Воєнній, 10 в Центральному </w:t>
      </w:r>
      <w:r w:rsidRPr="00341D1B">
        <w:rPr>
          <w:rFonts w:ascii="Times New Roman" w:eastAsia="Times New Roman" w:hAnsi="Times New Roman" w:cs="Times New Roman"/>
          <w:sz w:val="28"/>
          <w:szCs w:val="28"/>
        </w:rPr>
        <w:lastRenderedPageBreak/>
        <w:t>районі м. Миколаєва (забудована 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2BF3D6" w14:textId="77777777" w:rsidR="00341D1B" w:rsidRPr="00341D1B" w:rsidRDefault="00064588" w:rsidP="00341D1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7EBB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9" w:name="_Hlk193201928"/>
      <w:bookmarkStart w:id="10" w:name="_Hlk159858410"/>
      <w:r w:rsidR="00341D1B" w:rsidRPr="00341D1B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Затвердити технічну документацію із землеустрою щодо встановлення (відновлення) меж земельної ділянки в натурі (на місцевості) площею 455 кв.м (кадастровий номер 4810137200:04:054:0024),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 7 Воєнній, 10 в Центральному районі м. Миколаєва (забудована земельна ділянка).</w:t>
      </w:r>
    </w:p>
    <w:p w14:paraId="02D15ED4" w14:textId="21363189" w:rsidR="00883E6D" w:rsidRPr="00477942" w:rsidRDefault="00341D1B" w:rsidP="00341D1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D1B">
        <w:rPr>
          <w:rFonts w:ascii="Times New Roman" w:hAnsi="Times New Roman" w:cs="Times New Roman"/>
          <w:sz w:val="28"/>
          <w:szCs w:val="28"/>
          <w:shd w:val="clear" w:color="auto" w:fill="FFFFFF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</w:t>
      </w:r>
      <w:r w:rsidR="00904CE0" w:rsidRPr="00E605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3A3E25" w14:textId="3D34B60E" w:rsidR="00147543" w:rsidRPr="00892816" w:rsidRDefault="00147543" w:rsidP="00883E6D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End w:id="9"/>
      <w:r w:rsidR="00341D1B" w:rsidRPr="00341D1B">
        <w:rPr>
          <w:rFonts w:ascii="Times New Roman" w:eastAsia="Times New Roman" w:hAnsi="Times New Roman" w:cs="Times New Roman"/>
          <w:sz w:val="28"/>
          <w:szCs w:val="28"/>
        </w:rPr>
        <w:t xml:space="preserve">Надати громадянці Радіоновій Анастасії Степанівні земельну ділянку (кадастровий номер 4810137200:04:054:0024) площею 455 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341D1B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341D1B" w:rsidRPr="00341D1B">
        <w:rPr>
          <w:rFonts w:ascii="Times New Roman" w:eastAsia="Times New Roman" w:hAnsi="Times New Roman" w:cs="Times New Roman"/>
          <w:sz w:val="28"/>
          <w:szCs w:val="28"/>
        </w:rPr>
        <w:t>вул. 7 Воєнній, 10 в Центральному районі м. 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3122589848060; номер відомостей про речове право: 59580896 від 23.04.2025, зареєстровано на підставі договору купівлі-продажу від 23.04.2025 № 615), відповідно до висновку департаменту архітектури та містобудування Миколаївської міської ради від 02.09.2025 № 49103/12.02-13/25-2.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0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87EBB" w:rsidRDefault="007E4DE8" w:rsidP="00147543">
      <w:pPr>
        <w:pStyle w:val="a3"/>
        <w:tabs>
          <w:tab w:val="left" w:pos="7778"/>
        </w:tabs>
        <w:spacing w:line="276" w:lineRule="auto"/>
      </w:pPr>
      <w:bookmarkStart w:id="11" w:name="_Hlk165883635"/>
      <w:bookmarkEnd w:id="8"/>
      <w:r w:rsidRPr="00D87EBB">
        <w:t>Д</w:t>
      </w:r>
      <w:r w:rsidR="009559D2" w:rsidRPr="00D87EBB">
        <w:t xml:space="preserve">иректор департаменту архітектури </w:t>
      </w:r>
    </w:p>
    <w:p w14:paraId="40E0ACA0" w14:textId="77777777" w:rsidR="007E4DE8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 xml:space="preserve">та містобудування Миколаївської </w:t>
      </w:r>
    </w:p>
    <w:p w14:paraId="48D13E84" w14:textId="00EE873B" w:rsidR="00E9678F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>міської ради</w:t>
      </w:r>
      <w:r w:rsidR="007E4DE8" w:rsidRPr="00D87EBB">
        <w:t xml:space="preserve"> – головний архітектор міста</w:t>
      </w:r>
      <w:r w:rsidR="00610BC2" w:rsidRPr="00D87EBB">
        <w:t xml:space="preserve">           </w:t>
      </w:r>
      <w:r w:rsidR="00912CCD" w:rsidRPr="00D87EBB">
        <w:t xml:space="preserve">   </w:t>
      </w:r>
      <w:r w:rsidR="00610BC2" w:rsidRPr="00D87EBB">
        <w:t xml:space="preserve"> </w:t>
      </w:r>
      <w:r w:rsidR="00507FBA" w:rsidRPr="00D87EBB">
        <w:t xml:space="preserve">    </w:t>
      </w:r>
      <w:r w:rsidR="00610BC2" w:rsidRPr="00D87EBB">
        <w:t xml:space="preserve">     </w:t>
      </w:r>
      <w:r w:rsidR="0045530A" w:rsidRPr="00D87EBB">
        <w:t xml:space="preserve">        </w:t>
      </w:r>
      <w:r w:rsidR="00610BC2" w:rsidRPr="00D87EBB">
        <w:t xml:space="preserve">           </w:t>
      </w:r>
      <w:bookmarkEnd w:id="11"/>
      <w:r w:rsidR="007E4DE8" w:rsidRPr="00D87EBB">
        <w:t>Є</w:t>
      </w:r>
      <w:r w:rsidR="00CF7CCD" w:rsidRPr="00D87EBB">
        <w:t>.</w:t>
      </w:r>
      <w:r w:rsidR="007E4DE8" w:rsidRPr="00D87EBB">
        <w:t xml:space="preserve"> ПОЛЯКОВ</w:t>
      </w:r>
    </w:p>
    <w:sectPr w:rsidR="00E9678F" w:rsidRPr="00D87EBB" w:rsidSect="00DB4518">
      <w:pgSz w:w="11905" w:h="16838"/>
      <w:pgMar w:top="567" w:right="565" w:bottom="226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65D2D"/>
    <w:rsid w:val="008702DB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03FE9"/>
    <w:rsid w:val="00C17705"/>
    <w:rsid w:val="00C2365D"/>
    <w:rsid w:val="00C26993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3428</Words>
  <Characters>1954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3</cp:revision>
  <cp:lastPrinted>2025-08-06T12:55:00Z</cp:lastPrinted>
  <dcterms:created xsi:type="dcterms:W3CDTF">2025-09-04T10:46:00Z</dcterms:created>
  <dcterms:modified xsi:type="dcterms:W3CDTF">2025-09-12T12:36:00Z</dcterms:modified>
</cp:coreProperties>
</file>