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881A465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52E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52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E1CECF9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Михайленко Людмилі Костянтинівні 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="00D42CAA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№ 2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="00D42CAA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3" w:name="_Hlk181880187"/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Данській,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15/2 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Заводському </w:t>
      </w:r>
      <w:r w:rsidR="00D42CAA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>(забудован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477942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bookmarkEnd w:id="2"/>
      <w:r w:rsidR="00D42C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6D3287B" w:rsidR="003B3830" w:rsidRPr="00D87EBB" w:rsidRDefault="00D42CAA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Михайленко Людмили Костянтинівни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62099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Михайленко Людмилі Костянтинівні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 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Данській,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15/2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Заводському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3D19A" w14:textId="77777777" w:rsidR="00D42CAA" w:rsidRDefault="00064588" w:rsidP="00D42CA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D42CAA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в натурі (на місцевості) площею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90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та земельної ділянки № 2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в натурі (на місцевості) площею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78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загальною площею 168 кв.м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2CAA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Данській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15/2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D42CAA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(забудован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).</w:t>
      </w:r>
    </w:p>
    <w:bookmarkEnd w:id="10"/>
    <w:bookmarkEnd w:id="11"/>
    <w:p w14:paraId="67423608" w14:textId="49435D25" w:rsidR="00D1049E" w:rsidRPr="00477942" w:rsidRDefault="00D42CAA" w:rsidP="00D42CA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3A88A53A" w:rsidR="00147543" w:rsidRPr="00892816" w:rsidRDefault="00147543" w:rsidP="00D1049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ці Михайленко Людмилі Костянтинівні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земельну ділянку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4810136300:02:015:0018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90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 кв.м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>земельну ділянку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42CAA" w:rsidRPr="00A57CD9">
        <w:rPr>
          <w:rFonts w:ascii="Times New Roman" w:hAnsi="Times New Roman" w:cs="Times New Roman"/>
          <w:sz w:val="28"/>
          <w:szCs w:val="28"/>
        </w:rPr>
        <w:t>4810136300:02:015:0020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78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 кв.м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загальною площею 168 кв.м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– для будівництва і обслуговування житлового будинку, господарських будівель і споруд (присадибної ділянки), по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Данській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15/2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D42CAA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; право власності на нерухоме майно згідно з відомостями з державного реєстру речових прав: </w:t>
      </w:r>
      <w:r w:rsidR="00D42CAA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637A22">
        <w:rPr>
          <w:rFonts w:ascii="Times New Roman" w:hAnsi="Times New Roman" w:cs="Times New Roman"/>
          <w:sz w:val="28"/>
          <w:szCs w:val="28"/>
        </w:rPr>
        <w:t>2506322348060</w:t>
      </w:r>
      <w:r w:rsidR="00D42CAA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D42CAA" w:rsidRPr="00C74FCB">
        <w:rPr>
          <w:rFonts w:ascii="Times New Roman" w:hAnsi="Times New Roman" w:cs="Times New Roman"/>
          <w:sz w:val="28"/>
          <w:szCs w:val="28"/>
        </w:rPr>
        <w:t>45053543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42CAA">
        <w:rPr>
          <w:rFonts w:ascii="Times New Roman" w:hAnsi="Times New Roman" w:cs="Times New Roman"/>
          <w:sz w:val="28"/>
          <w:szCs w:val="28"/>
        </w:rPr>
        <w:t>11</w:t>
      </w:r>
      <w:r w:rsidR="00D42CAA" w:rsidRPr="008834CF">
        <w:rPr>
          <w:rFonts w:ascii="Times New Roman" w:hAnsi="Times New Roman" w:cs="Times New Roman"/>
          <w:sz w:val="28"/>
          <w:szCs w:val="28"/>
        </w:rPr>
        <w:t>.</w:t>
      </w:r>
      <w:r w:rsidR="00D42CAA">
        <w:rPr>
          <w:rFonts w:ascii="Times New Roman" w:hAnsi="Times New Roman" w:cs="Times New Roman"/>
          <w:sz w:val="28"/>
          <w:szCs w:val="28"/>
        </w:rPr>
        <w:t>11</w:t>
      </w:r>
      <w:r w:rsidR="00D42CAA" w:rsidRPr="008834CF">
        <w:rPr>
          <w:rFonts w:ascii="Times New Roman" w:hAnsi="Times New Roman" w:cs="Times New Roman"/>
          <w:sz w:val="28"/>
          <w:szCs w:val="28"/>
        </w:rPr>
        <w:t>.20</w:t>
      </w:r>
      <w:r w:rsidR="00D42CAA">
        <w:rPr>
          <w:rFonts w:ascii="Times New Roman" w:hAnsi="Times New Roman" w:cs="Times New Roman"/>
          <w:sz w:val="28"/>
          <w:szCs w:val="28"/>
        </w:rPr>
        <w:t>21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C74FCB">
        <w:rPr>
          <w:rFonts w:ascii="Times New Roman" w:eastAsia="Times New Roman" w:hAnsi="Times New Roman" w:cs="Times New Roman"/>
          <w:sz w:val="28"/>
          <w:szCs w:val="28"/>
        </w:rPr>
        <w:t xml:space="preserve">рішення органу місцевого самоврядування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від 22.09.2021 № 905, договору дарування від 08.01.2019 № 41)</w:t>
      </w:r>
      <w:r w:rsidR="00D42CAA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D42CAA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D42CAA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>29.10.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42CA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42CAA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D42CAA" w:rsidRPr="00C74FCB">
        <w:rPr>
          <w:rFonts w:ascii="Times New Roman" w:eastAsia="Times New Roman" w:hAnsi="Times New Roman" w:cs="Times New Roman"/>
          <w:sz w:val="28"/>
          <w:szCs w:val="28"/>
        </w:rPr>
        <w:t>61451/12.02-13/25-2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D42CAA">
      <w:pgSz w:w="11905" w:h="16838"/>
      <w:pgMar w:top="567" w:right="565" w:bottom="156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0B65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52E7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42CAA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3633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2025-10-31T13:56:00Z</dcterms:created>
  <dcterms:modified xsi:type="dcterms:W3CDTF">2025-11-20T09:35:00Z</dcterms:modified>
</cp:coreProperties>
</file>