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A221" w14:textId="77777777" w:rsidR="00CF6B34" w:rsidRPr="004C7DF7" w:rsidRDefault="00CF6B34" w:rsidP="00CF6B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4121D">
        <w:rPr>
          <w:color w:val="000000"/>
          <w:sz w:val="20"/>
          <w:szCs w:val="20"/>
          <w:lang w:val="en-US"/>
        </w:rPr>
        <w:t>s</w:t>
      </w:r>
      <w:r w:rsidRPr="00A4121D">
        <w:rPr>
          <w:color w:val="000000"/>
          <w:sz w:val="20"/>
          <w:szCs w:val="20"/>
        </w:rPr>
        <w:t>-</w:t>
      </w:r>
      <w:r w:rsidRPr="00A4121D">
        <w:rPr>
          <w:color w:val="000000"/>
          <w:sz w:val="20"/>
          <w:szCs w:val="20"/>
          <w:lang w:val="en-US"/>
        </w:rPr>
        <w:t>kl</w:t>
      </w:r>
      <w:r w:rsidRPr="00A4121D">
        <w:rPr>
          <w:color w:val="000000"/>
          <w:sz w:val="20"/>
          <w:szCs w:val="20"/>
        </w:rPr>
        <w:t>-005</w:t>
      </w:r>
    </w:p>
    <w:p w14:paraId="57C823EA" w14:textId="77777777" w:rsidR="004C7DF7" w:rsidRPr="004C7DF7" w:rsidRDefault="00CD2DD6" w:rsidP="004C7D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object w:dxaOrig="1440" w:dyaOrig="1440" w14:anchorId="3375F2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55pt;margin-top:-.45pt;width:34pt;height:48.05pt;z-index:251659264" o:preferrelative="f" fillcolor="window">
            <v:imagedata r:id="rId7" o:title=""/>
            <o:lock v:ext="edit" aspectratio="f"/>
          </v:shape>
          <o:OLEObject Type="Embed" ProgID="Word.Picture.8" ShapeID="_x0000_s1026" DrawAspect="Content" ObjectID="_1752481017" r:id="rId8"/>
        </w:object>
      </w:r>
    </w:p>
    <w:p w14:paraId="3416ADD6" w14:textId="77777777" w:rsidR="004C7DF7" w:rsidRPr="004C7DF7" w:rsidRDefault="004C7DF7" w:rsidP="004C7D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14:paraId="6517BECF" w14:textId="77777777" w:rsidR="004C7DF7" w:rsidRPr="004C7DF7" w:rsidRDefault="004C7DF7" w:rsidP="004C7D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14:paraId="5B0003C2" w14:textId="77777777" w:rsidR="004C7DF7" w:rsidRPr="004C7DF7" w:rsidRDefault="004C7DF7" w:rsidP="004C7DF7">
      <w:pPr>
        <w:jc w:val="center"/>
        <w:rPr>
          <w:rFonts w:ascii="Times New Roman" w:hAnsi="Times New Roman"/>
          <w:b/>
          <w:color w:val="000000"/>
          <w:spacing w:val="40"/>
          <w:sz w:val="12"/>
          <w:szCs w:val="12"/>
          <w:lang w:val="uk-UA"/>
        </w:rPr>
      </w:pPr>
    </w:p>
    <w:p w14:paraId="2A9D0D48" w14:textId="77777777" w:rsidR="004C7DF7" w:rsidRPr="004C7DF7" w:rsidRDefault="004C7DF7" w:rsidP="004C7DF7">
      <w:pPr>
        <w:jc w:val="center"/>
        <w:rPr>
          <w:rFonts w:ascii="Times New Roman" w:hAnsi="Times New Roman"/>
          <w:color w:val="000000"/>
          <w:spacing w:val="40"/>
          <w:sz w:val="28"/>
          <w:szCs w:val="28"/>
          <w:lang w:val="uk-UA"/>
        </w:rPr>
      </w:pPr>
      <w:r w:rsidRPr="004C7DF7">
        <w:rPr>
          <w:rFonts w:ascii="Times New Roman" w:hAnsi="Times New Roman"/>
          <w:color w:val="000000"/>
          <w:spacing w:val="40"/>
          <w:sz w:val="28"/>
          <w:szCs w:val="28"/>
          <w:lang w:val="uk-UA"/>
        </w:rPr>
        <w:t>МИКОЛАЇВСЬКА МІСЬКА РАДА</w:t>
      </w:r>
    </w:p>
    <w:p w14:paraId="66135AE5" w14:textId="77777777" w:rsidR="004C7DF7" w:rsidRPr="004C7DF7" w:rsidRDefault="004C7DF7" w:rsidP="004C7DF7">
      <w:pPr>
        <w:pStyle w:val="2"/>
        <w:spacing w:before="0" w:beforeAutospacing="0" w:after="0" w:afterAutospacing="0"/>
        <w:jc w:val="center"/>
        <w:rPr>
          <w:b w:val="0"/>
          <w:color w:val="000000"/>
          <w:spacing w:val="40"/>
          <w:sz w:val="12"/>
          <w:szCs w:val="12"/>
          <w:lang w:val="uk-UA"/>
        </w:rPr>
      </w:pPr>
    </w:p>
    <w:p w14:paraId="0F92F7EF" w14:textId="77777777" w:rsidR="004C7DF7" w:rsidRPr="004C7DF7" w:rsidRDefault="004C7DF7" w:rsidP="004C7DF7">
      <w:pPr>
        <w:pStyle w:val="2"/>
        <w:spacing w:before="0" w:beforeAutospacing="0" w:after="0" w:afterAutospacing="0"/>
        <w:jc w:val="center"/>
        <w:rPr>
          <w:color w:val="000000"/>
          <w:spacing w:val="40"/>
          <w:sz w:val="28"/>
          <w:szCs w:val="28"/>
          <w:lang w:val="uk-UA"/>
        </w:rPr>
      </w:pPr>
      <w:r w:rsidRPr="004C7DF7">
        <w:rPr>
          <w:color w:val="000000"/>
          <w:spacing w:val="40"/>
          <w:sz w:val="28"/>
          <w:szCs w:val="28"/>
          <w:lang w:val="uk-UA"/>
        </w:rPr>
        <w:t>РІШЕННЯ</w:t>
      </w:r>
    </w:p>
    <w:p w14:paraId="143E3F27" w14:textId="77777777" w:rsidR="004C7DF7" w:rsidRPr="004C7DF7" w:rsidRDefault="004C7DF7" w:rsidP="004C7DF7">
      <w:pPr>
        <w:pStyle w:val="2"/>
        <w:spacing w:before="0" w:beforeAutospacing="0" w:after="0" w:afterAutospacing="0"/>
        <w:jc w:val="center"/>
        <w:rPr>
          <w:b w:val="0"/>
          <w:color w:val="000000"/>
          <w:spacing w:val="40"/>
          <w:sz w:val="20"/>
          <w:szCs w:val="20"/>
          <w:vertAlign w:val="subscript"/>
          <w:lang w:val="uk-UA"/>
        </w:rPr>
      </w:pPr>
    </w:p>
    <w:p w14:paraId="33097EE7" w14:textId="77777777" w:rsidR="004C7DF7" w:rsidRPr="004C7DF7" w:rsidRDefault="004C7DF7" w:rsidP="004C7DF7">
      <w:p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7DF7">
        <w:rPr>
          <w:rFonts w:ascii="Times New Roman" w:hAnsi="Times New Roman"/>
          <w:color w:val="000000"/>
          <w:lang w:val="uk-UA"/>
        </w:rPr>
        <w:t>від________________________</w:t>
      </w:r>
      <w:r w:rsidRPr="004C7DF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 w:rsidRPr="004C7DF7">
        <w:rPr>
          <w:rFonts w:ascii="Times New Roman" w:hAnsi="Times New Roman"/>
          <w:color w:val="000000"/>
          <w:lang w:val="uk-UA"/>
        </w:rPr>
        <w:t xml:space="preserve">    Миколаїв                                       №</w:t>
      </w:r>
      <w:r w:rsidRPr="004C7DF7">
        <w:rPr>
          <w:rFonts w:ascii="Times New Roman" w:hAnsi="Times New Roman"/>
          <w:color w:val="000000"/>
          <w:sz w:val="28"/>
          <w:szCs w:val="28"/>
          <w:lang w:val="uk-UA"/>
        </w:rPr>
        <w:t>__________</w:t>
      </w:r>
    </w:p>
    <w:p w14:paraId="0E56458E" w14:textId="77777777" w:rsidR="004C7DF7" w:rsidRPr="004C7DF7" w:rsidRDefault="004C7DF7" w:rsidP="004C7DF7">
      <w:pPr>
        <w:pStyle w:val="2"/>
        <w:spacing w:before="0" w:beforeAutospacing="0" w:after="0" w:afterAutospacing="0"/>
        <w:jc w:val="center"/>
        <w:rPr>
          <w:color w:val="000000"/>
          <w:spacing w:val="40"/>
          <w:sz w:val="24"/>
          <w:szCs w:val="24"/>
          <w:lang w:val="uk-UA"/>
        </w:rPr>
      </w:pPr>
    </w:p>
    <w:p w14:paraId="655C827D" w14:textId="77777777" w:rsidR="00CF6B34" w:rsidRPr="00A4121D" w:rsidRDefault="00CF6B34" w:rsidP="00CF6B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906F491" w14:textId="77777777" w:rsidR="00CF6B34" w:rsidRPr="00A4121D" w:rsidRDefault="00CF6B34" w:rsidP="00CF6B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BB2BACA" w14:textId="77777777" w:rsidR="00A4121D" w:rsidRDefault="00A4121D" w:rsidP="00CF6B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92937DB" w14:textId="3657EED0" w:rsidR="00CF6B34" w:rsidRPr="00A4121D" w:rsidRDefault="00CF6B34" w:rsidP="00A4121D">
      <w:pPr>
        <w:pStyle w:val="a3"/>
        <w:shd w:val="clear" w:color="auto" w:fill="FFFFFF"/>
        <w:spacing w:before="0" w:beforeAutospacing="0" w:after="0" w:afterAutospacing="0"/>
        <w:ind w:right="3401"/>
        <w:jc w:val="both"/>
        <w:rPr>
          <w:color w:val="000000"/>
          <w:sz w:val="28"/>
          <w:szCs w:val="28"/>
          <w:lang w:val="uk-UA"/>
        </w:rPr>
      </w:pPr>
      <w:r w:rsidRPr="00A4121D">
        <w:rPr>
          <w:color w:val="000000"/>
          <w:sz w:val="28"/>
          <w:szCs w:val="28"/>
          <w:lang w:val="uk-UA"/>
        </w:rPr>
        <w:t xml:space="preserve">Про затвердження складу комісії з </w:t>
      </w:r>
      <w:r w:rsidR="008C5BE2" w:rsidRPr="00A4121D">
        <w:rPr>
          <w:color w:val="000000"/>
          <w:sz w:val="28"/>
          <w:szCs w:val="28"/>
          <w:lang w:val="uk-UA"/>
        </w:rPr>
        <w:t xml:space="preserve">питань </w:t>
      </w:r>
      <w:r w:rsidRPr="00A4121D">
        <w:rPr>
          <w:color w:val="000000"/>
          <w:sz w:val="28"/>
          <w:szCs w:val="28"/>
          <w:lang w:val="uk-UA"/>
        </w:rPr>
        <w:t>найменування (перейменування) вулиць, провулків, проспектів, площ, парків, скверів та інших споруд, розташованих на території м.</w:t>
      </w:r>
      <w:r w:rsidRPr="00A4121D">
        <w:rPr>
          <w:color w:val="000000"/>
          <w:sz w:val="28"/>
          <w:szCs w:val="28"/>
          <w:lang w:val="en-US"/>
        </w:rPr>
        <w:t> </w:t>
      </w:r>
      <w:r w:rsidRPr="00A4121D">
        <w:rPr>
          <w:color w:val="000000"/>
          <w:sz w:val="28"/>
          <w:szCs w:val="28"/>
          <w:lang w:val="uk-UA"/>
        </w:rPr>
        <w:t>Миколаєва</w:t>
      </w:r>
    </w:p>
    <w:p w14:paraId="4D50BA67" w14:textId="77777777" w:rsidR="00CF6B34" w:rsidRPr="00A4121D" w:rsidRDefault="00CF6B34" w:rsidP="00A412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D0BE633" w14:textId="77777777" w:rsidR="00CF6B34" w:rsidRPr="00A4121D" w:rsidRDefault="00CF6B34" w:rsidP="00A412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C8AF1C4" w14:textId="44431DFD" w:rsidR="00CF6B34" w:rsidRPr="00A4121D" w:rsidRDefault="00CF6B34" w:rsidP="00A412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4121D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організації роботи з питань  </w:t>
      </w:r>
      <w:r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найменування (перейменування) вулиць, провулків, проспектів, площ, парків, скверів та інших споруд, розташованих на території м.</w:t>
      </w:r>
      <w:r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Миколаєва,</w:t>
      </w:r>
      <w:r w:rsidRPr="00A4121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76870" w:rsidRPr="00A4121D">
        <w:rPr>
          <w:rFonts w:ascii="Times New Roman" w:hAnsi="Times New Roman"/>
          <w:color w:val="000000"/>
          <w:sz w:val="28"/>
          <w:szCs w:val="28"/>
          <w:lang w:val="uk-UA"/>
        </w:rPr>
        <w:t>враховуючи результати рейтингового голосування депутатів Миколаївської міської ради (протокол від</w:t>
      </w:r>
      <w:r w:rsidR="00A4121D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D76870" w:rsidRPr="00A4121D">
        <w:rPr>
          <w:rFonts w:ascii="Times New Roman" w:hAnsi="Times New Roman"/>
          <w:color w:val="000000"/>
          <w:sz w:val="28"/>
          <w:szCs w:val="28"/>
          <w:lang w:val="uk-UA"/>
        </w:rPr>
        <w:t>29.06.2023</w:t>
      </w:r>
      <w:r w:rsidR="00E10555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D76870" w:rsidRPr="00A4121D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A4121D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D76870" w:rsidRPr="00A4121D">
        <w:rPr>
          <w:rFonts w:ascii="Times New Roman" w:hAnsi="Times New Roman"/>
          <w:color w:val="000000"/>
          <w:sz w:val="28"/>
          <w:szCs w:val="28"/>
          <w:lang w:val="uk-UA"/>
        </w:rPr>
        <w:t xml:space="preserve">1), відповідно до </w:t>
      </w:r>
      <w:r w:rsidR="002B17D1" w:rsidRPr="00A4121D">
        <w:rPr>
          <w:rFonts w:ascii="Times New Roman" w:hAnsi="Times New Roman"/>
          <w:color w:val="000000"/>
          <w:sz w:val="28"/>
          <w:szCs w:val="28"/>
          <w:lang w:val="uk-UA"/>
        </w:rPr>
        <w:t>Положення про</w:t>
      </w:r>
      <w:r w:rsidR="002B17D1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найменування (перейменування) вулиць, провулків, проспектів, площ, парків, скверів та інших споруд, розташованих на території м.</w:t>
      </w:r>
      <w:r w:rsidR="002B17D1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2B17D1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Миколаєва, затвердженого рішення</w:t>
      </w:r>
      <w:r w:rsidR="009872A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2B17D1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Миколаївської міської ради від</w:t>
      </w:r>
      <w:r w:rsid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2B17D1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27.04.2023 №</w:t>
      </w:r>
      <w:r w:rsid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2B17D1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18/40, керуючись ст.</w:t>
      </w:r>
      <w:r w:rsid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2B17D1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25, ч.</w:t>
      </w:r>
      <w:r w:rsidR="009872A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ч.</w:t>
      </w:r>
      <w:r w:rsid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2B17D1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1, 2 ст.</w:t>
      </w:r>
      <w:r w:rsid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2B17D1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59 </w:t>
      </w:r>
      <w:r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Закону України «Про місцеве самоврядування в Україні», міська рада</w:t>
      </w:r>
    </w:p>
    <w:p w14:paraId="3969D1BB" w14:textId="77777777" w:rsidR="00CF6B34" w:rsidRPr="00A4121D" w:rsidRDefault="00CF6B34" w:rsidP="00A41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2B9FD17F" w14:textId="77777777" w:rsidR="00CF6B34" w:rsidRPr="00A4121D" w:rsidRDefault="00CF6B34" w:rsidP="00CF6B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4121D">
        <w:rPr>
          <w:rFonts w:ascii="Times New Roman" w:hAnsi="Times New Roman"/>
          <w:color w:val="000000"/>
          <w:sz w:val="28"/>
          <w:szCs w:val="28"/>
          <w:lang w:val="uk-UA" w:eastAsia="ru-RU"/>
        </w:rPr>
        <w:t>ВИРІШИЛА:</w:t>
      </w:r>
    </w:p>
    <w:p w14:paraId="2D34B175" w14:textId="77777777" w:rsidR="00CF6B34" w:rsidRPr="00A4121D" w:rsidRDefault="00CF6B34" w:rsidP="00A412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59889172" w14:textId="4B59EDEF" w:rsidR="00CF6B34" w:rsidRPr="00A4121D" w:rsidRDefault="00A4121D" w:rsidP="00A412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1. </w:t>
      </w:r>
      <w:r w:rsidR="00CF6B34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Затвердити склад </w:t>
      </w:r>
      <w:r w:rsidR="009872A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="00CF6B34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омісії з </w:t>
      </w:r>
      <w:r w:rsidR="008C5BE2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питань </w:t>
      </w:r>
      <w:r w:rsidR="00CF6B34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найменування (перейменування) вулиць, провулків, проспектів, площ, парків, скверів та інших споруд, розташованих на території м.</w:t>
      </w:r>
      <w:r w:rsidR="00CF6B34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CF6B34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Миколаєва</w:t>
      </w:r>
      <w:r w:rsidR="009872A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CF6B34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 кількості 15 осіб (додається).</w:t>
      </w:r>
    </w:p>
    <w:p w14:paraId="6740A83D" w14:textId="5CFAA5D4" w:rsidR="00CF6B34" w:rsidRPr="00A4121D" w:rsidRDefault="00A4121D" w:rsidP="00A4121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2. </w:t>
      </w:r>
      <w:r w:rsidR="00CF6B34" w:rsidRPr="00A4121D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постійні комісії міської ради:</w:t>
      </w:r>
      <w:r w:rsidR="00CF6B34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CF6B34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Кісельов</w:t>
      </w:r>
      <w:r w:rsidR="00601E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proofErr w:type="spellEnd"/>
      <w:r w:rsidR="00CF6B34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), з питань житлово-комунального господарства, </w:t>
      </w:r>
      <w:r w:rsidR="00CF6B34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CF6B34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діджиталізації</w:t>
      </w:r>
      <w:proofErr w:type="spellEnd"/>
      <w:r w:rsidR="00CF6B34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(Іванов</w:t>
      </w:r>
      <w:r w:rsidR="00601E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CF6B34" w:rsidRPr="00A412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), з питань 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="00CF6B34" w:rsidRPr="00A4121D"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заступника міського голови Андрієнка Ю.Г. </w:t>
      </w:r>
    </w:p>
    <w:p w14:paraId="36832698" w14:textId="77850003" w:rsidR="00750603" w:rsidRDefault="00750603" w:rsidP="00A412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45E7098" w14:textId="76125AA5" w:rsidR="00A4121D" w:rsidRDefault="00A4121D" w:rsidP="00A412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92C6D91" w14:textId="77777777" w:rsidR="00A4121D" w:rsidRPr="00A4121D" w:rsidRDefault="00A4121D" w:rsidP="00A412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06C676A" w14:textId="194624A7" w:rsidR="00CF6B34" w:rsidRDefault="00CF6B34" w:rsidP="00CF6B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A4121D">
        <w:rPr>
          <w:color w:val="000000"/>
          <w:sz w:val="28"/>
          <w:szCs w:val="28"/>
        </w:rPr>
        <w:t>Міський</w:t>
      </w:r>
      <w:proofErr w:type="spellEnd"/>
      <w:r w:rsidRPr="00A4121D">
        <w:rPr>
          <w:color w:val="000000"/>
          <w:sz w:val="28"/>
          <w:szCs w:val="28"/>
        </w:rPr>
        <w:t xml:space="preserve"> голова                                                             </w:t>
      </w:r>
      <w:r w:rsidR="00E6713A" w:rsidRPr="00A4121D">
        <w:rPr>
          <w:color w:val="000000"/>
          <w:sz w:val="28"/>
          <w:szCs w:val="28"/>
          <w:lang w:val="uk-UA"/>
        </w:rPr>
        <w:t xml:space="preserve">       </w:t>
      </w:r>
      <w:r w:rsidR="00A4121D">
        <w:rPr>
          <w:color w:val="000000"/>
          <w:sz w:val="28"/>
          <w:szCs w:val="28"/>
          <w:lang w:val="uk-UA"/>
        </w:rPr>
        <w:t xml:space="preserve">                 </w:t>
      </w:r>
      <w:r w:rsidRPr="00A4121D">
        <w:rPr>
          <w:color w:val="000000"/>
          <w:sz w:val="28"/>
          <w:szCs w:val="28"/>
          <w:lang w:val="uk-UA"/>
        </w:rPr>
        <w:t>О</w:t>
      </w:r>
      <w:r w:rsidR="000A544F">
        <w:rPr>
          <w:color w:val="000000"/>
          <w:sz w:val="28"/>
          <w:szCs w:val="28"/>
          <w:lang w:val="uk-UA"/>
        </w:rPr>
        <w:t>.</w:t>
      </w:r>
      <w:r w:rsidR="00A4121D">
        <w:rPr>
          <w:color w:val="000000"/>
          <w:sz w:val="28"/>
          <w:szCs w:val="28"/>
          <w:lang w:val="uk-UA"/>
        </w:rPr>
        <w:t> </w:t>
      </w:r>
      <w:r w:rsidRPr="00A4121D">
        <w:rPr>
          <w:color w:val="000000"/>
          <w:sz w:val="28"/>
          <w:szCs w:val="28"/>
          <w:lang w:val="uk-UA"/>
        </w:rPr>
        <w:t>СЄНКЕВИЧ</w:t>
      </w:r>
    </w:p>
    <w:p w14:paraId="1D676297" w14:textId="77777777" w:rsidR="00A4121D" w:rsidRPr="00A4121D" w:rsidRDefault="00A4121D" w:rsidP="00CF6B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16051EB5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5D77BA47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55321C4B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7E7455AA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50075497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44450C08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27EB6D51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0DCD912C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2247092C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1A379BB4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625CFD23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24682320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4A183C52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1ECEEA63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03028E38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14169AF1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4242C38E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1654EB51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52D435E7" w14:textId="77777777" w:rsidR="004C7DF7" w:rsidRDefault="004C7DF7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14:paraId="39C83150" w14:textId="6262F06D" w:rsidR="00CF6B34" w:rsidRDefault="00CF6B34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14:paraId="5018A1CE" w14:textId="3E01745E" w:rsidR="00CF6B34" w:rsidRDefault="00CF6B34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міської ради </w:t>
      </w:r>
    </w:p>
    <w:p w14:paraId="5C042A36" w14:textId="4FD0A957" w:rsidR="00CF6B34" w:rsidRDefault="00CF6B34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_</w:t>
      </w:r>
      <w:r w:rsidR="00D9010C">
        <w:rPr>
          <w:rFonts w:ascii="Times New Roman" w:hAnsi="Times New Roman"/>
          <w:sz w:val="28"/>
          <w:szCs w:val="28"/>
          <w:lang w:val="uk-UA"/>
        </w:rPr>
        <w:t>_______________</w:t>
      </w:r>
      <w:r>
        <w:rPr>
          <w:rFonts w:ascii="Times New Roman" w:hAnsi="Times New Roman"/>
          <w:sz w:val="28"/>
          <w:szCs w:val="28"/>
          <w:lang w:val="uk-UA"/>
        </w:rPr>
        <w:t>_________</w:t>
      </w:r>
    </w:p>
    <w:p w14:paraId="26D4334F" w14:textId="5AF92459" w:rsidR="00CF6B34" w:rsidRDefault="00CF6B34" w:rsidP="00D9010C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D9010C">
        <w:rPr>
          <w:rFonts w:ascii="Times New Roman" w:hAnsi="Times New Roman"/>
          <w:sz w:val="28"/>
          <w:szCs w:val="28"/>
          <w:lang w:val="uk-UA"/>
        </w:rPr>
        <w:t xml:space="preserve"> ___________</w:t>
      </w:r>
      <w:r>
        <w:rPr>
          <w:rFonts w:ascii="Times New Roman" w:hAnsi="Times New Roman"/>
          <w:sz w:val="28"/>
          <w:szCs w:val="28"/>
          <w:lang w:val="uk-UA"/>
        </w:rPr>
        <w:t>______________</w:t>
      </w:r>
    </w:p>
    <w:p w14:paraId="3BAD930A" w14:textId="77777777" w:rsidR="00D9010C" w:rsidRDefault="00D9010C" w:rsidP="00D9010C">
      <w:pPr>
        <w:spacing w:after="0" w:line="360" w:lineRule="auto"/>
        <w:ind w:firstLine="4111"/>
        <w:rPr>
          <w:rFonts w:ascii="Times New Roman" w:hAnsi="Times New Roman"/>
          <w:sz w:val="28"/>
          <w:szCs w:val="28"/>
          <w:lang w:val="uk-UA"/>
        </w:rPr>
      </w:pPr>
    </w:p>
    <w:p w14:paraId="35C1216F" w14:textId="77777777" w:rsidR="00CF6B34" w:rsidRDefault="00CF6B34" w:rsidP="00CF6B3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СКЛАД</w:t>
      </w:r>
    </w:p>
    <w:p w14:paraId="5172049F" w14:textId="1C4D1CEC" w:rsidR="00BC7AB5" w:rsidRDefault="00601E16" w:rsidP="00BC7AB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="00CF6B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омісії з найменування</w:t>
      </w:r>
      <w:r w:rsidR="00BC7A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(перейменування) вулиць,</w:t>
      </w:r>
    </w:p>
    <w:p w14:paraId="4D2C80F5" w14:textId="2C42DE0B" w:rsidR="00CF6B34" w:rsidRDefault="00BC7AB5" w:rsidP="00BC7AB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провулків,</w:t>
      </w:r>
      <w:r w:rsidRPr="00BC7A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проспектів, площ, парків, скверів</w:t>
      </w:r>
      <w:r w:rsidRPr="00BC7A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 інших</w:t>
      </w:r>
      <w:r w:rsidRPr="00BC7A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споруд,</w:t>
      </w:r>
    </w:p>
    <w:p w14:paraId="4352FE82" w14:textId="538CCAF0" w:rsidR="00CF6B34" w:rsidRDefault="00CF6B34" w:rsidP="00BC7AB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розташованих на території 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Миколаєва</w:t>
      </w:r>
    </w:p>
    <w:p w14:paraId="6463FCBA" w14:textId="6AE365C7" w:rsidR="00D9010C" w:rsidRDefault="00D9010C" w:rsidP="007431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26"/>
        <w:gridCol w:w="5805"/>
      </w:tblGrid>
      <w:tr w:rsidR="00D9010C" w14:paraId="2E7EED62" w14:textId="77777777" w:rsidTr="003D3EB1">
        <w:tc>
          <w:tcPr>
            <w:tcW w:w="9628" w:type="dxa"/>
            <w:gridSpan w:val="3"/>
          </w:tcPr>
          <w:p w14:paraId="4D042EB9" w14:textId="77777777" w:rsidR="00D9010C" w:rsidRPr="00D9010C" w:rsidRDefault="00D9010C" w:rsidP="00D9010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9010C">
              <w:rPr>
                <w:color w:val="000000"/>
                <w:sz w:val="28"/>
                <w:szCs w:val="28"/>
                <w:lang w:val="uk-UA"/>
              </w:rPr>
              <w:t>Голова комісії</w:t>
            </w:r>
          </w:p>
          <w:p w14:paraId="2564FE5D" w14:textId="77777777" w:rsidR="00D9010C" w:rsidRDefault="00D9010C" w:rsidP="00CF6B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D9010C" w14:paraId="2438F8B2" w14:textId="77777777" w:rsidTr="003D3EB1">
        <w:tc>
          <w:tcPr>
            <w:tcW w:w="3397" w:type="dxa"/>
          </w:tcPr>
          <w:p w14:paraId="779DBD88" w14:textId="77777777" w:rsidR="00D9010C" w:rsidRPr="00D9010C" w:rsidRDefault="00D9010C" w:rsidP="00D9010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010C">
              <w:rPr>
                <w:color w:val="000000"/>
                <w:sz w:val="28"/>
                <w:szCs w:val="28"/>
                <w:lang w:val="uk-UA"/>
              </w:rPr>
              <w:t>Тригуб</w:t>
            </w:r>
            <w:proofErr w:type="spellEnd"/>
          </w:p>
          <w:p w14:paraId="566599E6" w14:textId="797D0B48" w:rsidR="00D9010C" w:rsidRDefault="00D9010C" w:rsidP="00D9010C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9010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426" w:type="dxa"/>
          </w:tcPr>
          <w:p w14:paraId="12CDE978" w14:textId="1D4F0CC7" w:rsidR="00D9010C" w:rsidRDefault="00D9010C" w:rsidP="00507C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805" w:type="dxa"/>
          </w:tcPr>
          <w:p w14:paraId="2ECBF9F1" w14:textId="26165C68" w:rsidR="00D9010C" w:rsidRDefault="00D9010C" w:rsidP="00B0718C">
            <w:pPr>
              <w:pStyle w:val="10"/>
              <w:spacing w:line="276" w:lineRule="auto"/>
              <w:rPr>
                <w:rStyle w:val="1"/>
                <w:sz w:val="28"/>
              </w:rPr>
            </w:pPr>
            <w:r w:rsidRPr="00D9010C">
              <w:rPr>
                <w:rStyle w:val="1"/>
                <w:sz w:val="28"/>
              </w:rPr>
              <w:t>доктор історичних наук, завідувач кафедри</w:t>
            </w:r>
            <w:r>
              <w:rPr>
                <w:rStyle w:val="1"/>
                <w:sz w:val="28"/>
              </w:rPr>
              <w:t xml:space="preserve"> </w:t>
            </w:r>
            <w:r w:rsidRPr="00D9010C">
              <w:rPr>
                <w:rStyle w:val="1"/>
                <w:sz w:val="28"/>
              </w:rPr>
              <w:t>міжнародних відносин та зовнішньої</w:t>
            </w:r>
            <w:r>
              <w:rPr>
                <w:rStyle w:val="1"/>
                <w:sz w:val="28"/>
              </w:rPr>
              <w:t xml:space="preserve"> </w:t>
            </w:r>
            <w:r w:rsidRPr="00D9010C">
              <w:rPr>
                <w:rStyle w:val="1"/>
                <w:sz w:val="28"/>
              </w:rPr>
              <w:t>політики Чорноморського національного</w:t>
            </w:r>
            <w:r>
              <w:rPr>
                <w:rStyle w:val="1"/>
                <w:sz w:val="28"/>
              </w:rPr>
              <w:t xml:space="preserve"> </w:t>
            </w:r>
            <w:r w:rsidRPr="00D9010C">
              <w:rPr>
                <w:rStyle w:val="1"/>
                <w:sz w:val="28"/>
              </w:rPr>
              <w:t>університету ім. Петра Могили, голова</w:t>
            </w:r>
            <w:r>
              <w:rPr>
                <w:rStyle w:val="1"/>
                <w:sz w:val="28"/>
              </w:rPr>
              <w:t xml:space="preserve"> </w:t>
            </w:r>
            <w:r w:rsidRPr="00D9010C">
              <w:rPr>
                <w:rStyle w:val="1"/>
                <w:sz w:val="28"/>
              </w:rPr>
              <w:t>Миколаївської обласної організації</w:t>
            </w:r>
            <w:r>
              <w:rPr>
                <w:rStyle w:val="1"/>
                <w:sz w:val="28"/>
              </w:rPr>
              <w:t xml:space="preserve"> </w:t>
            </w:r>
            <w:r w:rsidR="00893468">
              <w:rPr>
                <w:rStyle w:val="1"/>
                <w:sz w:val="28"/>
              </w:rPr>
              <w:t>«</w:t>
            </w:r>
            <w:r w:rsidRPr="00D9010C">
              <w:rPr>
                <w:rStyle w:val="1"/>
                <w:sz w:val="28"/>
              </w:rPr>
              <w:t>Національна спілка краєзнавців України</w:t>
            </w:r>
            <w:r w:rsidR="00893468">
              <w:rPr>
                <w:rStyle w:val="1"/>
                <w:sz w:val="28"/>
              </w:rPr>
              <w:t>»</w:t>
            </w:r>
            <w:r w:rsidR="00B0718C">
              <w:rPr>
                <w:rStyle w:val="1"/>
                <w:sz w:val="28"/>
              </w:rPr>
              <w:t xml:space="preserve"> </w:t>
            </w:r>
            <w:r w:rsidRPr="00D9010C">
              <w:rPr>
                <w:rStyle w:val="1"/>
                <w:sz w:val="28"/>
              </w:rPr>
              <w:t>(за погодженням)</w:t>
            </w:r>
          </w:p>
          <w:p w14:paraId="00825D11" w14:textId="56DB1BF2" w:rsidR="00D9010C" w:rsidRDefault="00D9010C" w:rsidP="00D9010C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07C91" w14:paraId="51236CB9" w14:textId="77777777" w:rsidTr="003D3EB1">
        <w:trPr>
          <w:trHeight w:val="427"/>
        </w:trPr>
        <w:tc>
          <w:tcPr>
            <w:tcW w:w="9628" w:type="dxa"/>
            <w:gridSpan w:val="3"/>
          </w:tcPr>
          <w:p w14:paraId="0404882E" w14:textId="3CE905A8" w:rsidR="00507C91" w:rsidRPr="00D9010C" w:rsidRDefault="00507C91" w:rsidP="00507C91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D9010C">
              <w:rPr>
                <w:color w:val="000000"/>
                <w:sz w:val="28"/>
                <w:szCs w:val="28"/>
                <w:lang w:val="uk-UA"/>
              </w:rPr>
              <w:t>Заступник голови комісії</w:t>
            </w:r>
          </w:p>
          <w:p w14:paraId="52EC5FC8" w14:textId="77777777" w:rsidR="00507C91" w:rsidRDefault="00507C91" w:rsidP="00CF6B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D9010C" w14:paraId="73B800EB" w14:textId="77777777" w:rsidTr="003D3EB1">
        <w:tc>
          <w:tcPr>
            <w:tcW w:w="3397" w:type="dxa"/>
          </w:tcPr>
          <w:p w14:paraId="74D37249" w14:textId="77777777" w:rsidR="00507C91" w:rsidRPr="00507C91" w:rsidRDefault="00507C91" w:rsidP="00507C91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07C91">
              <w:rPr>
                <w:color w:val="000000"/>
                <w:sz w:val="28"/>
                <w:szCs w:val="28"/>
                <w:lang w:val="uk-UA"/>
              </w:rPr>
              <w:t>Гомонюк</w:t>
            </w:r>
            <w:proofErr w:type="spellEnd"/>
          </w:p>
          <w:p w14:paraId="570ED2B7" w14:textId="6ED448BD" w:rsidR="00D9010C" w:rsidRPr="00507C91" w:rsidRDefault="00507C91" w:rsidP="00507C9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07C9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 Дмитрович</w:t>
            </w:r>
          </w:p>
        </w:tc>
        <w:tc>
          <w:tcPr>
            <w:tcW w:w="426" w:type="dxa"/>
          </w:tcPr>
          <w:p w14:paraId="6EB6AAB1" w14:textId="60F75BFE" w:rsidR="00D9010C" w:rsidRPr="00507C91" w:rsidRDefault="00507C91" w:rsidP="00CF6B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07C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805" w:type="dxa"/>
          </w:tcPr>
          <w:p w14:paraId="70BF3DF0" w14:textId="60C7C9BB" w:rsidR="003541E6" w:rsidRPr="00507C91" w:rsidRDefault="00507C91" w:rsidP="00507C91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07C91">
              <w:rPr>
                <w:rStyle w:val="1"/>
                <w:sz w:val="28"/>
                <w:lang w:val="uk-UA"/>
              </w:rPr>
              <w:t>громадський діяч,</w:t>
            </w:r>
            <w:r>
              <w:rPr>
                <w:rStyle w:val="1"/>
                <w:sz w:val="28"/>
                <w:lang w:val="uk-UA"/>
              </w:rPr>
              <w:t xml:space="preserve"> </w:t>
            </w:r>
            <w:r w:rsidRPr="00507C91">
              <w:rPr>
                <w:rStyle w:val="1"/>
                <w:sz w:val="28"/>
                <w:lang w:val="uk-UA"/>
              </w:rPr>
              <w:t xml:space="preserve">фахівець зв'язків з громадськістю і пресою КУ ММР </w:t>
            </w:r>
            <w:r w:rsidR="0094678F">
              <w:rPr>
                <w:rStyle w:val="1"/>
                <w:sz w:val="28"/>
              </w:rPr>
              <w:t>«</w:t>
            </w:r>
            <w:r w:rsidRPr="00507C91">
              <w:rPr>
                <w:rStyle w:val="1"/>
                <w:sz w:val="28"/>
                <w:lang w:val="uk-UA"/>
              </w:rPr>
              <w:t>Агенція розвитку Миколаєва</w:t>
            </w:r>
            <w:r w:rsidR="009961C9">
              <w:rPr>
                <w:rStyle w:val="1"/>
                <w:sz w:val="28"/>
              </w:rPr>
              <w:t>»</w:t>
            </w:r>
          </w:p>
        </w:tc>
      </w:tr>
      <w:tr w:rsidR="003541E6" w14:paraId="5EE33F53" w14:textId="77777777" w:rsidTr="003D3EB1">
        <w:trPr>
          <w:trHeight w:val="501"/>
        </w:trPr>
        <w:tc>
          <w:tcPr>
            <w:tcW w:w="9628" w:type="dxa"/>
            <w:gridSpan w:val="3"/>
          </w:tcPr>
          <w:p w14:paraId="69E53F5B" w14:textId="77777777" w:rsidR="003541E6" w:rsidRPr="00D9010C" w:rsidRDefault="003541E6" w:rsidP="003541E6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D9010C">
              <w:rPr>
                <w:color w:val="000000"/>
                <w:sz w:val="28"/>
                <w:szCs w:val="28"/>
                <w:lang w:val="uk-UA"/>
              </w:rPr>
              <w:t>Члени комісії</w:t>
            </w:r>
          </w:p>
          <w:p w14:paraId="5995B23A" w14:textId="77777777" w:rsidR="003541E6" w:rsidRDefault="003541E6" w:rsidP="00CF6B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D9010C" w:rsidRPr="00311FF4" w14:paraId="0511304A" w14:textId="77777777" w:rsidTr="003D3EB1">
        <w:tc>
          <w:tcPr>
            <w:tcW w:w="3397" w:type="dxa"/>
          </w:tcPr>
          <w:p w14:paraId="78803A06" w14:textId="77777777" w:rsidR="003541E6" w:rsidRPr="003541E6" w:rsidRDefault="003541E6" w:rsidP="003541E6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41E6">
              <w:rPr>
                <w:color w:val="000000"/>
                <w:sz w:val="28"/>
                <w:szCs w:val="28"/>
                <w:lang w:val="uk-UA"/>
              </w:rPr>
              <w:t>Алтухова</w:t>
            </w:r>
            <w:proofErr w:type="spellEnd"/>
          </w:p>
          <w:p w14:paraId="4F012E57" w14:textId="6A3EFD66" w:rsidR="00D9010C" w:rsidRPr="003541E6" w:rsidRDefault="003541E6" w:rsidP="003541E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541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 Олексіївна</w:t>
            </w:r>
          </w:p>
        </w:tc>
        <w:tc>
          <w:tcPr>
            <w:tcW w:w="426" w:type="dxa"/>
          </w:tcPr>
          <w:p w14:paraId="7B5B9B9D" w14:textId="0D8C30C3" w:rsidR="00D9010C" w:rsidRPr="003541E6" w:rsidRDefault="003541E6" w:rsidP="003541E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541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805" w:type="dxa"/>
          </w:tcPr>
          <w:p w14:paraId="173B5C66" w14:textId="77777777" w:rsidR="00D9010C" w:rsidRDefault="003541E6" w:rsidP="003541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41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регулювання розвитку міста та розробки містобудівної документації департаменту архітектури та містобудування Миколаївської міської ради</w:t>
            </w:r>
            <w:r w:rsidRPr="003541E6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  <w:p w14:paraId="046DD857" w14:textId="273429FB" w:rsidR="003541E6" w:rsidRPr="003541E6" w:rsidRDefault="003541E6" w:rsidP="003541E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D9010C" w:rsidRPr="00311FF4" w14:paraId="2CA9202C" w14:textId="77777777" w:rsidTr="003D3EB1">
        <w:trPr>
          <w:trHeight w:val="1852"/>
        </w:trPr>
        <w:tc>
          <w:tcPr>
            <w:tcW w:w="3397" w:type="dxa"/>
          </w:tcPr>
          <w:p w14:paraId="1CA0B511" w14:textId="77777777" w:rsidR="003541E6" w:rsidRPr="003541E6" w:rsidRDefault="003541E6" w:rsidP="003541E6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41E6">
              <w:rPr>
                <w:color w:val="000000"/>
                <w:sz w:val="28"/>
                <w:szCs w:val="28"/>
                <w:lang w:val="uk-UA"/>
              </w:rPr>
              <w:lastRenderedPageBreak/>
              <w:t>Баранчук</w:t>
            </w:r>
            <w:proofErr w:type="spellEnd"/>
          </w:p>
          <w:p w14:paraId="5C4F1063" w14:textId="77777777" w:rsidR="003541E6" w:rsidRPr="003541E6" w:rsidRDefault="003541E6" w:rsidP="003541E6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3541E6">
              <w:rPr>
                <w:color w:val="000000"/>
                <w:sz w:val="28"/>
                <w:szCs w:val="28"/>
                <w:lang w:val="uk-UA"/>
              </w:rPr>
              <w:t>Лідія Анатоліївна</w:t>
            </w:r>
          </w:p>
          <w:p w14:paraId="7F764093" w14:textId="77777777" w:rsidR="00D9010C" w:rsidRPr="003541E6" w:rsidRDefault="00D9010C" w:rsidP="003541E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26" w:type="dxa"/>
          </w:tcPr>
          <w:p w14:paraId="7698425B" w14:textId="60347D2E" w:rsidR="00D9010C" w:rsidRPr="003541E6" w:rsidRDefault="003541E6" w:rsidP="003541E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541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805" w:type="dxa"/>
          </w:tcPr>
          <w:p w14:paraId="4A36A01C" w14:textId="0D2A1E78" w:rsidR="007431B6" w:rsidRPr="007431B6" w:rsidRDefault="003541E6" w:rsidP="003541E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541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головний спеціаліст відділу регулювання інженерної інфраструктури та картографії департаменту архітектури та містобудування Миколаївської міської ради</w:t>
            </w:r>
          </w:p>
        </w:tc>
      </w:tr>
      <w:tr w:rsidR="003541E6" w14:paraId="59C465B7" w14:textId="77777777" w:rsidTr="003D3EB1">
        <w:tc>
          <w:tcPr>
            <w:tcW w:w="3397" w:type="dxa"/>
          </w:tcPr>
          <w:p w14:paraId="29E9A59B" w14:textId="77777777" w:rsidR="003541E6" w:rsidRPr="00D9010C" w:rsidRDefault="003541E6" w:rsidP="003541E6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9010C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14:paraId="0382F4AB" w14:textId="77777777" w:rsidR="003541E6" w:rsidRPr="00D9010C" w:rsidRDefault="003541E6" w:rsidP="003541E6">
            <w:pPr>
              <w:pStyle w:val="a3"/>
              <w:spacing w:before="0" w:beforeAutospacing="0" w:after="0" w:afterAutospacing="0" w:line="276" w:lineRule="auto"/>
              <w:rPr>
                <w:lang w:val="uk-UA"/>
              </w:rPr>
            </w:pPr>
            <w:r w:rsidRPr="00D9010C">
              <w:rPr>
                <w:color w:val="000000"/>
                <w:sz w:val="28"/>
                <w:szCs w:val="28"/>
                <w:lang w:val="uk-UA"/>
              </w:rPr>
              <w:t>Роман Васильович</w:t>
            </w:r>
          </w:p>
          <w:p w14:paraId="6F441531" w14:textId="77777777" w:rsidR="003541E6" w:rsidRDefault="003541E6" w:rsidP="003541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26" w:type="dxa"/>
          </w:tcPr>
          <w:p w14:paraId="21EDF782" w14:textId="42D34374" w:rsidR="003541E6" w:rsidRDefault="003541E6" w:rsidP="003541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805" w:type="dxa"/>
            <w:vAlign w:val="center"/>
          </w:tcPr>
          <w:p w14:paraId="158BAF77" w14:textId="003970C2" w:rsidR="007241FE" w:rsidRDefault="003541E6" w:rsidP="003541E6">
            <w:pPr>
              <w:rPr>
                <w:rStyle w:val="1"/>
                <w:rFonts w:ascii="Times New Roman" w:hAnsi="Times New Roman"/>
                <w:sz w:val="28"/>
              </w:rPr>
            </w:pPr>
            <w:r w:rsidRPr="003541E6">
              <w:rPr>
                <w:rStyle w:val="1"/>
                <w:rFonts w:ascii="Times New Roman" w:hAnsi="Times New Roman"/>
                <w:sz w:val="28"/>
                <w:lang w:val="uk-UA"/>
              </w:rPr>
              <w:t>г</w:t>
            </w:r>
            <w:r w:rsidRPr="003541E6">
              <w:rPr>
                <w:rStyle w:val="1"/>
                <w:rFonts w:ascii="Times New Roman" w:hAnsi="Times New Roman"/>
                <w:sz w:val="28"/>
              </w:rPr>
              <w:t xml:space="preserve">олова </w:t>
            </w:r>
            <w:proofErr w:type="spellStart"/>
            <w:r w:rsidRPr="003541E6">
              <w:rPr>
                <w:rStyle w:val="1"/>
                <w:rFonts w:ascii="Times New Roman" w:hAnsi="Times New Roman"/>
                <w:sz w:val="28"/>
              </w:rPr>
              <w:t>правління</w:t>
            </w:r>
            <w:proofErr w:type="spellEnd"/>
            <w:r w:rsidRPr="003541E6">
              <w:rPr>
                <w:rStyle w:val="1"/>
                <w:rFonts w:ascii="Times New Roman" w:hAnsi="Times New Roman"/>
                <w:sz w:val="28"/>
              </w:rPr>
              <w:t xml:space="preserve"> ГО </w:t>
            </w:r>
            <w:r w:rsidR="0094678F">
              <w:rPr>
                <w:rStyle w:val="1"/>
                <w:sz w:val="28"/>
              </w:rPr>
              <w:t>«</w:t>
            </w:r>
            <w:proofErr w:type="spellStart"/>
            <w:r w:rsidRPr="003541E6">
              <w:rPr>
                <w:rStyle w:val="1"/>
                <w:rFonts w:ascii="Times New Roman" w:hAnsi="Times New Roman"/>
                <w:sz w:val="28"/>
              </w:rPr>
              <w:t>Асоціація</w:t>
            </w:r>
            <w:proofErr w:type="spellEnd"/>
            <w:r w:rsidRPr="003541E6">
              <w:rPr>
                <w:rStyle w:val="1"/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3541E6">
              <w:rPr>
                <w:rStyle w:val="1"/>
                <w:rFonts w:ascii="Times New Roman" w:hAnsi="Times New Roman"/>
                <w:sz w:val="28"/>
              </w:rPr>
              <w:t>учасників</w:t>
            </w:r>
            <w:proofErr w:type="spellEnd"/>
            <w:r w:rsidRPr="003541E6">
              <w:rPr>
                <w:rStyle w:val="1"/>
                <w:rFonts w:ascii="Times New Roman" w:hAnsi="Times New Roman"/>
                <w:sz w:val="28"/>
              </w:rPr>
              <w:t xml:space="preserve"> та </w:t>
            </w:r>
            <w:proofErr w:type="spellStart"/>
            <w:r w:rsidRPr="003541E6">
              <w:rPr>
                <w:rStyle w:val="1"/>
                <w:rFonts w:ascii="Times New Roman" w:hAnsi="Times New Roman"/>
                <w:sz w:val="28"/>
              </w:rPr>
              <w:t>інвалідів</w:t>
            </w:r>
            <w:proofErr w:type="spellEnd"/>
            <w:r w:rsidRPr="003541E6">
              <w:rPr>
                <w:rStyle w:val="1"/>
                <w:rFonts w:ascii="Times New Roman" w:hAnsi="Times New Roman"/>
                <w:sz w:val="28"/>
              </w:rPr>
              <w:t xml:space="preserve"> АТО</w:t>
            </w:r>
            <w:r w:rsidR="009961C9">
              <w:rPr>
                <w:rStyle w:val="1"/>
                <w:sz w:val="28"/>
              </w:rPr>
              <w:t>»</w:t>
            </w:r>
          </w:p>
          <w:p w14:paraId="413CEFB2" w14:textId="13F653AE" w:rsidR="003541E6" w:rsidRPr="007431B6" w:rsidRDefault="003541E6" w:rsidP="003541E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541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погодженням)</w:t>
            </w:r>
          </w:p>
        </w:tc>
      </w:tr>
      <w:tr w:rsidR="003541E6" w:rsidRPr="003541E6" w14:paraId="37676271" w14:textId="77777777" w:rsidTr="003D3EB1">
        <w:tc>
          <w:tcPr>
            <w:tcW w:w="3397" w:type="dxa"/>
          </w:tcPr>
          <w:p w14:paraId="7187CEA3" w14:textId="77777777" w:rsidR="003541E6" w:rsidRPr="003541E6" w:rsidRDefault="003541E6" w:rsidP="003541E6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41E6">
              <w:rPr>
                <w:color w:val="000000"/>
                <w:sz w:val="28"/>
                <w:szCs w:val="28"/>
                <w:lang w:val="uk-UA"/>
              </w:rPr>
              <w:t>Бугаєнко</w:t>
            </w:r>
            <w:proofErr w:type="spellEnd"/>
          </w:p>
          <w:p w14:paraId="553C22D2" w14:textId="020F33B0" w:rsidR="003541E6" w:rsidRPr="003541E6" w:rsidRDefault="003541E6" w:rsidP="003541E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541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Таміла Іванівна</w:t>
            </w:r>
          </w:p>
        </w:tc>
        <w:tc>
          <w:tcPr>
            <w:tcW w:w="426" w:type="dxa"/>
          </w:tcPr>
          <w:p w14:paraId="7F10B6B0" w14:textId="1C3E8CC7" w:rsidR="003541E6" w:rsidRPr="003541E6" w:rsidRDefault="003541E6" w:rsidP="003541E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541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805" w:type="dxa"/>
          </w:tcPr>
          <w:p w14:paraId="5EE6262B" w14:textId="77777777" w:rsidR="007241FE" w:rsidRDefault="003541E6" w:rsidP="003541E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541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громадський діяч </w:t>
            </w:r>
          </w:p>
          <w:p w14:paraId="3F3D8D6D" w14:textId="453D6205" w:rsidR="003541E6" w:rsidRPr="003541E6" w:rsidRDefault="003541E6" w:rsidP="003541E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541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погодженням)</w:t>
            </w:r>
          </w:p>
        </w:tc>
      </w:tr>
      <w:tr w:rsidR="003541E6" w:rsidRPr="003541E6" w14:paraId="2A82549E" w14:textId="77777777" w:rsidTr="003D3EB1">
        <w:tc>
          <w:tcPr>
            <w:tcW w:w="3397" w:type="dxa"/>
          </w:tcPr>
          <w:p w14:paraId="04DFFE99" w14:textId="77777777" w:rsidR="003541E6" w:rsidRPr="003541E6" w:rsidRDefault="003541E6" w:rsidP="003541E6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3541E6">
              <w:rPr>
                <w:color w:val="000000"/>
                <w:sz w:val="28"/>
                <w:szCs w:val="28"/>
                <w:lang w:val="uk-UA"/>
              </w:rPr>
              <w:t>Гладун</w:t>
            </w:r>
          </w:p>
          <w:p w14:paraId="14386CB5" w14:textId="2036D753" w:rsidR="003541E6" w:rsidRPr="003541E6" w:rsidRDefault="003541E6" w:rsidP="003541E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541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426" w:type="dxa"/>
          </w:tcPr>
          <w:p w14:paraId="53AF258F" w14:textId="0EE1BB6D" w:rsidR="003541E6" w:rsidRPr="003541E6" w:rsidRDefault="003541E6" w:rsidP="003541E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541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805" w:type="dxa"/>
            <w:vAlign w:val="center"/>
          </w:tcPr>
          <w:p w14:paraId="0140B592" w14:textId="2B9A60AA" w:rsidR="003541E6" w:rsidRPr="003541E6" w:rsidRDefault="003541E6" w:rsidP="003541E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541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охорони культурної спадщини управління з питань культури та охорони культурної спадщини Миколаївської міської ради</w:t>
            </w:r>
          </w:p>
        </w:tc>
      </w:tr>
      <w:tr w:rsidR="007241FE" w:rsidRPr="007241FE" w14:paraId="67541130" w14:textId="77777777" w:rsidTr="003D3EB1">
        <w:tc>
          <w:tcPr>
            <w:tcW w:w="3397" w:type="dxa"/>
          </w:tcPr>
          <w:p w14:paraId="4134D8DB" w14:textId="77777777" w:rsidR="007241FE" w:rsidRPr="007241FE" w:rsidRDefault="007241FE" w:rsidP="007241F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7241FE">
              <w:rPr>
                <w:color w:val="000000"/>
                <w:sz w:val="28"/>
                <w:szCs w:val="28"/>
                <w:lang w:val="uk-UA"/>
              </w:rPr>
              <w:t>Губська</w:t>
            </w:r>
          </w:p>
          <w:p w14:paraId="64F4FC2D" w14:textId="23700E92" w:rsidR="007241FE" w:rsidRPr="007241FE" w:rsidRDefault="007241FE" w:rsidP="007241F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241F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26" w:type="dxa"/>
          </w:tcPr>
          <w:p w14:paraId="257B3A54" w14:textId="414A8987" w:rsidR="007241FE" w:rsidRPr="007241FE" w:rsidRDefault="007241FE" w:rsidP="007241F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241F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805" w:type="dxa"/>
            <w:vAlign w:val="center"/>
          </w:tcPr>
          <w:p w14:paraId="037980EF" w14:textId="0A0B0C0E" w:rsidR="007241FE" w:rsidRPr="007241FE" w:rsidRDefault="007241FE" w:rsidP="007241F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241FE">
              <w:rPr>
                <w:rStyle w:val="1"/>
                <w:rFonts w:ascii="Times New Roman" w:hAnsi="Times New Roman"/>
                <w:sz w:val="28"/>
                <w:lang w:val="uk-UA"/>
              </w:rPr>
              <w:t xml:space="preserve">провідний науковий співробітник Миколаївського обласного краєзнавчого музею, Почесний працівник туризму України </w:t>
            </w:r>
            <w:r w:rsidRPr="007241F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 погодженням)</w:t>
            </w:r>
          </w:p>
        </w:tc>
      </w:tr>
      <w:tr w:rsidR="007241FE" w:rsidRPr="007241FE" w14:paraId="25D78008" w14:textId="77777777" w:rsidTr="003D3EB1">
        <w:tc>
          <w:tcPr>
            <w:tcW w:w="3397" w:type="dxa"/>
          </w:tcPr>
          <w:p w14:paraId="25F777DA" w14:textId="77777777" w:rsidR="007241FE" w:rsidRPr="007241FE" w:rsidRDefault="007241FE" w:rsidP="007241F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7241FE">
              <w:rPr>
                <w:color w:val="000000"/>
                <w:sz w:val="28"/>
                <w:szCs w:val="28"/>
                <w:lang w:val="uk-UA"/>
              </w:rPr>
              <w:t>Глущенко</w:t>
            </w:r>
          </w:p>
          <w:p w14:paraId="1F243967" w14:textId="21BDAC08" w:rsidR="007241FE" w:rsidRPr="007241FE" w:rsidRDefault="007241FE" w:rsidP="007241F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241F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426" w:type="dxa"/>
          </w:tcPr>
          <w:p w14:paraId="4BBAEB86" w14:textId="22B962D9" w:rsidR="007241FE" w:rsidRPr="007241FE" w:rsidRDefault="007241FE" w:rsidP="007241F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241F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805" w:type="dxa"/>
            <w:vAlign w:val="center"/>
          </w:tcPr>
          <w:p w14:paraId="7B790509" w14:textId="77777777" w:rsidR="007241FE" w:rsidRPr="003D3EB1" w:rsidRDefault="007241FE" w:rsidP="007241FE">
            <w:pPr>
              <w:rPr>
                <w:rStyle w:val="1"/>
                <w:rFonts w:ascii="Times New Roman" w:hAnsi="Times New Roman"/>
                <w:sz w:val="28"/>
                <w:lang w:val="uk-UA"/>
              </w:rPr>
            </w:pPr>
            <w:r w:rsidRPr="003D3EB1">
              <w:rPr>
                <w:rStyle w:val="1"/>
                <w:rFonts w:ascii="Times New Roman" w:hAnsi="Times New Roman"/>
                <w:sz w:val="28"/>
                <w:lang w:val="uk-UA"/>
              </w:rPr>
              <w:t xml:space="preserve">голова ГО «Спортивний корпус Миколаїв» </w:t>
            </w:r>
          </w:p>
          <w:p w14:paraId="5CEA5BFA" w14:textId="0AE7D8E8" w:rsidR="007241FE" w:rsidRPr="003D3EB1" w:rsidRDefault="007241FE" w:rsidP="007241F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D3EB1">
              <w:rPr>
                <w:rStyle w:val="1"/>
                <w:rFonts w:ascii="Times New Roman" w:hAnsi="Times New Roman"/>
                <w:sz w:val="28"/>
                <w:lang w:val="uk-UA"/>
              </w:rPr>
              <w:t>(за погодженням)</w:t>
            </w:r>
          </w:p>
        </w:tc>
      </w:tr>
      <w:tr w:rsidR="007241FE" w14:paraId="2546224E" w14:textId="77777777" w:rsidTr="003D3EB1">
        <w:tc>
          <w:tcPr>
            <w:tcW w:w="3397" w:type="dxa"/>
          </w:tcPr>
          <w:p w14:paraId="296CF279" w14:textId="77777777" w:rsidR="007241FE" w:rsidRDefault="00782286" w:rsidP="0078228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Котляр</w:t>
            </w:r>
          </w:p>
          <w:p w14:paraId="2A6E880C" w14:textId="06638848" w:rsidR="00782286" w:rsidRDefault="00782286" w:rsidP="0078228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Юрій Вадимович</w:t>
            </w:r>
          </w:p>
        </w:tc>
        <w:tc>
          <w:tcPr>
            <w:tcW w:w="426" w:type="dxa"/>
          </w:tcPr>
          <w:p w14:paraId="6D65F29F" w14:textId="11DCEA92" w:rsidR="007241FE" w:rsidRDefault="003D3EB1" w:rsidP="0078228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805" w:type="dxa"/>
          </w:tcPr>
          <w:p w14:paraId="7B19BBCA" w14:textId="54139498" w:rsidR="007241FE" w:rsidRPr="003D3EB1" w:rsidRDefault="00893468" w:rsidP="0078228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782286" w:rsidRPr="003D3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октор історичних наук, професор, завідувач кафедри </w:t>
            </w:r>
            <w:r w:rsidR="00782286" w:rsidRPr="003D3EB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історії Чорноморського національного університету ім. Петра Могили (за погодженням)</w:t>
            </w:r>
          </w:p>
        </w:tc>
      </w:tr>
      <w:tr w:rsidR="007241FE" w:rsidRPr="003D3EB1" w14:paraId="6D8CA166" w14:textId="77777777" w:rsidTr="003D3EB1">
        <w:tc>
          <w:tcPr>
            <w:tcW w:w="3397" w:type="dxa"/>
          </w:tcPr>
          <w:p w14:paraId="45FBB988" w14:textId="77777777" w:rsidR="003D3EB1" w:rsidRPr="003D3EB1" w:rsidRDefault="003D3EB1" w:rsidP="003D3EB1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D3EB1">
              <w:rPr>
                <w:color w:val="000000"/>
                <w:sz w:val="28"/>
                <w:szCs w:val="28"/>
                <w:lang w:val="uk-UA"/>
              </w:rPr>
              <w:t>Любаров</w:t>
            </w:r>
            <w:proofErr w:type="spellEnd"/>
            <w:r w:rsidRPr="003D3EB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0E9ECFCC" w14:textId="65097E8E" w:rsidR="007241FE" w:rsidRPr="003D3EB1" w:rsidRDefault="003D3EB1" w:rsidP="003D3EB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D3EB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 Йосипович</w:t>
            </w:r>
          </w:p>
        </w:tc>
        <w:tc>
          <w:tcPr>
            <w:tcW w:w="426" w:type="dxa"/>
          </w:tcPr>
          <w:p w14:paraId="7D968731" w14:textId="631F8C06" w:rsidR="007241FE" w:rsidRPr="003D3EB1" w:rsidRDefault="003D3EB1" w:rsidP="003D3EB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805" w:type="dxa"/>
          </w:tcPr>
          <w:p w14:paraId="12CD6AF3" w14:textId="19C5C5EB" w:rsidR="007241FE" w:rsidRPr="003D3EB1" w:rsidRDefault="003D3EB1" w:rsidP="003D3EB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D3EB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з питань культури та охорони культурної спадщини Миколаївської міської ради</w:t>
            </w:r>
          </w:p>
        </w:tc>
      </w:tr>
      <w:tr w:rsidR="007241FE" w:rsidRPr="003D3EB1" w14:paraId="26DBE462" w14:textId="77777777" w:rsidTr="003D3EB1">
        <w:tc>
          <w:tcPr>
            <w:tcW w:w="3397" w:type="dxa"/>
          </w:tcPr>
          <w:p w14:paraId="656A724C" w14:textId="77777777" w:rsidR="003D3EB1" w:rsidRPr="003D3EB1" w:rsidRDefault="003D3EB1" w:rsidP="003D3EB1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D3EB1">
              <w:rPr>
                <w:color w:val="000000"/>
                <w:sz w:val="28"/>
                <w:szCs w:val="28"/>
                <w:lang w:val="uk-UA"/>
              </w:rPr>
              <w:t>Мірзоян</w:t>
            </w:r>
            <w:proofErr w:type="spellEnd"/>
          </w:p>
          <w:p w14:paraId="3FAFC8F1" w14:textId="77777777" w:rsidR="003D3EB1" w:rsidRPr="003D3EB1" w:rsidRDefault="003D3EB1" w:rsidP="003D3EB1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3D3EB1"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  <w:p w14:paraId="4718BDF1" w14:textId="77777777" w:rsidR="007241FE" w:rsidRPr="003D3EB1" w:rsidRDefault="007241FE" w:rsidP="003D3EB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26" w:type="dxa"/>
          </w:tcPr>
          <w:p w14:paraId="1B3B9202" w14:textId="5C5E1190" w:rsidR="007241FE" w:rsidRPr="003D3EB1" w:rsidRDefault="003D3EB1" w:rsidP="003D3EB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805" w:type="dxa"/>
          </w:tcPr>
          <w:p w14:paraId="575D06D4" w14:textId="7976637B" w:rsidR="007241FE" w:rsidRPr="003D3EB1" w:rsidRDefault="003D3EB1" w:rsidP="003D3EB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D3EB1">
              <w:rPr>
                <w:rStyle w:val="1"/>
                <w:rFonts w:ascii="Times New Roman" w:hAnsi="Times New Roman"/>
                <w:sz w:val="28"/>
                <w:lang w:val="uk-UA"/>
              </w:rPr>
              <w:t xml:space="preserve">кандидат мистецтвознавства, керівник музичної частини Миколаївського академічного художнього драматичного театру </w:t>
            </w:r>
            <w:r w:rsidRPr="003D3EB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погодженням)</w:t>
            </w:r>
          </w:p>
        </w:tc>
      </w:tr>
      <w:tr w:rsidR="003D3EB1" w:rsidRPr="003D3EB1" w14:paraId="46C435CE" w14:textId="77777777" w:rsidTr="003D3EB1">
        <w:tc>
          <w:tcPr>
            <w:tcW w:w="3397" w:type="dxa"/>
          </w:tcPr>
          <w:p w14:paraId="58950C1F" w14:textId="77777777" w:rsidR="003D3EB1" w:rsidRPr="003D3EB1" w:rsidRDefault="003D3EB1" w:rsidP="003D3EB1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D3EB1">
              <w:rPr>
                <w:color w:val="000000"/>
                <w:sz w:val="28"/>
                <w:szCs w:val="28"/>
                <w:lang w:val="uk-UA"/>
              </w:rPr>
              <w:t>Плєханов</w:t>
            </w:r>
            <w:proofErr w:type="spellEnd"/>
          </w:p>
          <w:p w14:paraId="61A1E6C8" w14:textId="68FEF2C7" w:rsidR="003D3EB1" w:rsidRPr="003D3EB1" w:rsidRDefault="003D3EB1" w:rsidP="003D3EB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D3EB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Микита Євгенович</w:t>
            </w:r>
          </w:p>
        </w:tc>
        <w:tc>
          <w:tcPr>
            <w:tcW w:w="426" w:type="dxa"/>
          </w:tcPr>
          <w:p w14:paraId="1B1F7AF0" w14:textId="1C166015" w:rsidR="003D3EB1" w:rsidRPr="003D3EB1" w:rsidRDefault="003D3EB1" w:rsidP="003D3EB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805" w:type="dxa"/>
          </w:tcPr>
          <w:p w14:paraId="1E1A7A83" w14:textId="708D71B6" w:rsidR="003D3EB1" w:rsidRPr="003D3EB1" w:rsidRDefault="003D3EB1" w:rsidP="003D3EB1">
            <w:pPr>
              <w:pStyle w:val="a3"/>
              <w:spacing w:before="0" w:beforeAutospacing="0" w:after="0" w:afterAutospacing="0" w:line="276" w:lineRule="auto"/>
              <w:rPr>
                <w:rStyle w:val="1"/>
                <w:sz w:val="28"/>
                <w:lang w:val="uk-UA"/>
              </w:rPr>
            </w:pPr>
            <w:r w:rsidRPr="003D3EB1">
              <w:rPr>
                <w:rStyle w:val="1"/>
                <w:sz w:val="28"/>
                <w:lang w:val="uk-UA"/>
              </w:rPr>
              <w:t xml:space="preserve">голова ГО </w:t>
            </w:r>
            <w:r w:rsidR="009961C9">
              <w:rPr>
                <w:rStyle w:val="1"/>
                <w:sz w:val="28"/>
              </w:rPr>
              <w:t>«</w:t>
            </w:r>
            <w:r w:rsidRPr="003D3EB1">
              <w:rPr>
                <w:rStyle w:val="1"/>
                <w:sz w:val="28"/>
                <w:lang w:val="uk-UA"/>
              </w:rPr>
              <w:t>Рух свідомих громадян</w:t>
            </w:r>
            <w:r w:rsidR="009961C9">
              <w:rPr>
                <w:rStyle w:val="1"/>
                <w:sz w:val="28"/>
              </w:rPr>
              <w:t>»</w:t>
            </w:r>
          </w:p>
          <w:p w14:paraId="21BC1026" w14:textId="78DABEBD" w:rsidR="003D3EB1" w:rsidRPr="003D3EB1" w:rsidRDefault="003D3EB1" w:rsidP="003D3EB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D3EB1">
              <w:rPr>
                <w:rStyle w:val="1"/>
                <w:rFonts w:ascii="Times New Roman" w:hAnsi="Times New Roman"/>
                <w:sz w:val="28"/>
                <w:lang w:val="uk-UA"/>
              </w:rPr>
              <w:t>(за погодженням)</w:t>
            </w:r>
          </w:p>
        </w:tc>
      </w:tr>
      <w:tr w:rsidR="003D3EB1" w:rsidRPr="00311FF4" w14:paraId="1359AA24" w14:textId="77777777" w:rsidTr="003D3EB1">
        <w:tc>
          <w:tcPr>
            <w:tcW w:w="3397" w:type="dxa"/>
          </w:tcPr>
          <w:p w14:paraId="4B40A442" w14:textId="77777777" w:rsidR="003D3EB1" w:rsidRPr="003D3EB1" w:rsidRDefault="003D3EB1" w:rsidP="003D3EB1">
            <w:pPr>
              <w:pStyle w:val="a3"/>
              <w:spacing w:before="0" w:beforeAutospacing="0" w:after="0" w:afterAutospacing="0" w:line="276" w:lineRule="auto"/>
              <w:rPr>
                <w:lang w:val="uk-UA"/>
              </w:rPr>
            </w:pPr>
            <w:r w:rsidRPr="003D3EB1">
              <w:rPr>
                <w:color w:val="000000"/>
                <w:sz w:val="28"/>
                <w:szCs w:val="28"/>
                <w:lang w:val="uk-UA"/>
              </w:rPr>
              <w:t>Смирнов </w:t>
            </w:r>
          </w:p>
          <w:p w14:paraId="7050FBEC" w14:textId="09EA5112" w:rsidR="003D3EB1" w:rsidRPr="003D3EB1" w:rsidRDefault="003D3EB1" w:rsidP="003D3EB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D3EB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Ігорович </w:t>
            </w:r>
          </w:p>
        </w:tc>
        <w:tc>
          <w:tcPr>
            <w:tcW w:w="426" w:type="dxa"/>
          </w:tcPr>
          <w:p w14:paraId="6DDD6FA3" w14:textId="168D6534" w:rsidR="003D3EB1" w:rsidRPr="003D3EB1" w:rsidRDefault="003D3EB1" w:rsidP="003D3EB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805" w:type="dxa"/>
            <w:vAlign w:val="center"/>
          </w:tcPr>
          <w:p w14:paraId="6310B76D" w14:textId="3ABFF1E9" w:rsidR="003D3EB1" w:rsidRPr="003D3EB1" w:rsidRDefault="003D3EB1" w:rsidP="003D3EB1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D3EB1">
              <w:rPr>
                <w:color w:val="000000"/>
                <w:sz w:val="28"/>
                <w:szCs w:val="28"/>
                <w:lang w:val="uk-UA"/>
              </w:rPr>
              <w:t xml:space="preserve">старший викладач кафедри історії Миколаївського національного університету ім. В.О. Сухомлинського, член Національної спілки археологів України, член </w:t>
            </w:r>
            <w:r w:rsidRPr="003D3EB1">
              <w:rPr>
                <w:rStyle w:val="1"/>
                <w:sz w:val="28"/>
                <w:lang w:val="uk-UA"/>
              </w:rPr>
              <w:lastRenderedPageBreak/>
              <w:t>Миколаївської обласної організації</w:t>
            </w:r>
            <w:r w:rsidRPr="003D3EB1">
              <w:rPr>
                <w:rStyle w:val="21"/>
                <w:sz w:val="28"/>
                <w:lang w:val="uk-UA"/>
              </w:rPr>
              <w:t xml:space="preserve"> </w:t>
            </w:r>
            <w:r w:rsidR="009961C9" w:rsidRPr="009961C9">
              <w:rPr>
                <w:rStyle w:val="1"/>
                <w:sz w:val="28"/>
                <w:lang w:val="uk-UA"/>
              </w:rPr>
              <w:t>«</w:t>
            </w:r>
            <w:r w:rsidRPr="003D3EB1">
              <w:rPr>
                <w:rStyle w:val="1"/>
                <w:sz w:val="28"/>
                <w:lang w:val="uk-UA"/>
              </w:rPr>
              <w:t>Національна спілка краєзнавців України</w:t>
            </w:r>
            <w:r w:rsidR="009961C9" w:rsidRPr="00BC7AB5">
              <w:rPr>
                <w:rStyle w:val="1"/>
                <w:sz w:val="28"/>
                <w:lang w:val="uk-UA"/>
              </w:rPr>
              <w:t>»</w:t>
            </w:r>
            <w:r w:rsidRPr="003D3EB1">
              <w:rPr>
                <w:color w:val="000000"/>
                <w:sz w:val="28"/>
                <w:szCs w:val="28"/>
                <w:lang w:val="uk-UA"/>
              </w:rPr>
              <w:t xml:space="preserve"> (за погодженням) </w:t>
            </w:r>
          </w:p>
        </w:tc>
      </w:tr>
      <w:tr w:rsidR="003D3EB1" w:rsidRPr="003D3EB1" w14:paraId="6B9B0687" w14:textId="77777777" w:rsidTr="003D3EB1">
        <w:tc>
          <w:tcPr>
            <w:tcW w:w="3397" w:type="dxa"/>
          </w:tcPr>
          <w:p w14:paraId="6552A70B" w14:textId="77777777" w:rsidR="003D3EB1" w:rsidRPr="003D3EB1" w:rsidRDefault="003D3EB1" w:rsidP="003D3EB1">
            <w:pPr>
              <w:pStyle w:val="a3"/>
              <w:spacing w:before="0" w:beforeAutospacing="0" w:after="0" w:afterAutospacing="0" w:line="276" w:lineRule="auto"/>
              <w:rPr>
                <w:lang w:val="uk-UA"/>
              </w:rPr>
            </w:pPr>
            <w:proofErr w:type="spellStart"/>
            <w:r w:rsidRPr="003D3EB1">
              <w:rPr>
                <w:color w:val="000000"/>
                <w:sz w:val="28"/>
                <w:szCs w:val="28"/>
                <w:lang w:val="uk-UA"/>
              </w:rPr>
              <w:lastRenderedPageBreak/>
              <w:t>Хоржевська</w:t>
            </w:r>
            <w:proofErr w:type="spellEnd"/>
          </w:p>
          <w:p w14:paraId="71E0DCE0" w14:textId="2EDF3853" w:rsidR="003D3EB1" w:rsidRPr="003D3EB1" w:rsidRDefault="003D3EB1" w:rsidP="003D3EB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D3EB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Інга Едуардівна</w:t>
            </w:r>
          </w:p>
        </w:tc>
        <w:tc>
          <w:tcPr>
            <w:tcW w:w="426" w:type="dxa"/>
          </w:tcPr>
          <w:p w14:paraId="5A86673F" w14:textId="087C5120" w:rsidR="003D3EB1" w:rsidRPr="003D3EB1" w:rsidRDefault="003D3EB1" w:rsidP="003D3EB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D3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805" w:type="dxa"/>
          </w:tcPr>
          <w:p w14:paraId="00C6D049" w14:textId="77777777" w:rsidR="003D3EB1" w:rsidRPr="003D3EB1" w:rsidRDefault="003D3EB1" w:rsidP="003D3EB1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3D3EB1">
              <w:rPr>
                <w:color w:val="000000"/>
                <w:sz w:val="28"/>
                <w:szCs w:val="28"/>
                <w:lang w:val="uk-UA"/>
              </w:rPr>
              <w:t xml:space="preserve">директорка  Центральної міської бібліотеки імені Марка Кропивницького </w:t>
            </w:r>
          </w:p>
          <w:p w14:paraId="7133CF0C" w14:textId="663132F2" w:rsidR="003D3EB1" w:rsidRPr="003D3EB1" w:rsidRDefault="003D3EB1" w:rsidP="003D3EB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D3EB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погодженням)</w:t>
            </w:r>
          </w:p>
        </w:tc>
      </w:tr>
    </w:tbl>
    <w:p w14:paraId="710E76AE" w14:textId="77777777" w:rsidR="003541E6" w:rsidRDefault="003541E6" w:rsidP="00CF6B3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14:paraId="36870E5B" w14:textId="5C9CA5C3" w:rsidR="003D3EB1" w:rsidRDefault="003D3EB1" w:rsidP="00CF6B3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______________________________________</w:t>
      </w:r>
    </w:p>
    <w:p w14:paraId="084421CB" w14:textId="349DCEBE" w:rsidR="00A4121D" w:rsidRDefault="00A4121D"/>
    <w:sectPr w:rsidR="00A4121D" w:rsidSect="004C7DF7">
      <w:headerReference w:type="default" r:id="rId9"/>
      <w:pgSz w:w="11906" w:h="16838"/>
      <w:pgMar w:top="1701" w:right="567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E122" w14:textId="77777777" w:rsidR="00CD2DD6" w:rsidRDefault="00CD2DD6" w:rsidP="003D3EB1">
      <w:pPr>
        <w:spacing w:after="0" w:line="240" w:lineRule="auto"/>
      </w:pPr>
      <w:r>
        <w:separator/>
      </w:r>
    </w:p>
  </w:endnote>
  <w:endnote w:type="continuationSeparator" w:id="0">
    <w:p w14:paraId="16EAA203" w14:textId="77777777" w:rsidR="00CD2DD6" w:rsidRDefault="00CD2DD6" w:rsidP="003D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1CEF" w14:textId="77777777" w:rsidR="00CD2DD6" w:rsidRDefault="00CD2DD6" w:rsidP="003D3EB1">
      <w:pPr>
        <w:spacing w:after="0" w:line="240" w:lineRule="auto"/>
      </w:pPr>
      <w:r>
        <w:separator/>
      </w:r>
    </w:p>
  </w:footnote>
  <w:footnote w:type="continuationSeparator" w:id="0">
    <w:p w14:paraId="10D63A1E" w14:textId="77777777" w:rsidR="00CD2DD6" w:rsidRDefault="00CD2DD6" w:rsidP="003D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208229"/>
      <w:docPartObj>
        <w:docPartGallery w:val="Page Numbers (Top of Page)"/>
        <w:docPartUnique/>
      </w:docPartObj>
    </w:sdtPr>
    <w:sdtEndPr/>
    <w:sdtContent>
      <w:p w14:paraId="2A64410C" w14:textId="6346C0AB" w:rsidR="003D3EB1" w:rsidRDefault="003D3E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DF7" w:rsidRPr="004C7DF7">
          <w:rPr>
            <w:noProof/>
            <w:lang w:val="ru-RU"/>
          </w:rPr>
          <w:t>2</w:t>
        </w:r>
        <w:r>
          <w:fldChar w:fldCharType="end"/>
        </w:r>
      </w:p>
    </w:sdtContent>
  </w:sdt>
  <w:p w14:paraId="0A2C0C21" w14:textId="77777777" w:rsidR="003D3EB1" w:rsidRDefault="003D3E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B46C7"/>
    <w:multiLevelType w:val="hybridMultilevel"/>
    <w:tmpl w:val="0E982984"/>
    <w:lvl w:ilvl="0" w:tplc="1F74FAE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DF7"/>
    <w:rsid w:val="00043300"/>
    <w:rsid w:val="000A544F"/>
    <w:rsid w:val="00205E4E"/>
    <w:rsid w:val="002B17D1"/>
    <w:rsid w:val="00311FF4"/>
    <w:rsid w:val="003541E6"/>
    <w:rsid w:val="003D3EB1"/>
    <w:rsid w:val="00430472"/>
    <w:rsid w:val="0045796A"/>
    <w:rsid w:val="004C124A"/>
    <w:rsid w:val="004C7DF7"/>
    <w:rsid w:val="00507C91"/>
    <w:rsid w:val="00564268"/>
    <w:rsid w:val="00573849"/>
    <w:rsid w:val="00601E16"/>
    <w:rsid w:val="0069435D"/>
    <w:rsid w:val="007241FE"/>
    <w:rsid w:val="007431B6"/>
    <w:rsid w:val="00750603"/>
    <w:rsid w:val="00775774"/>
    <w:rsid w:val="00782286"/>
    <w:rsid w:val="0086230E"/>
    <w:rsid w:val="00893468"/>
    <w:rsid w:val="008C5BE2"/>
    <w:rsid w:val="0092274B"/>
    <w:rsid w:val="0094678F"/>
    <w:rsid w:val="009872AD"/>
    <w:rsid w:val="009961C9"/>
    <w:rsid w:val="009F7BD9"/>
    <w:rsid w:val="00A4121D"/>
    <w:rsid w:val="00A84320"/>
    <w:rsid w:val="00B03C97"/>
    <w:rsid w:val="00B0718C"/>
    <w:rsid w:val="00B87366"/>
    <w:rsid w:val="00BC7AB5"/>
    <w:rsid w:val="00BE5058"/>
    <w:rsid w:val="00C35DF7"/>
    <w:rsid w:val="00CB785B"/>
    <w:rsid w:val="00CC7334"/>
    <w:rsid w:val="00CD2DD6"/>
    <w:rsid w:val="00CE559E"/>
    <w:rsid w:val="00CF6B34"/>
    <w:rsid w:val="00D76870"/>
    <w:rsid w:val="00D9010C"/>
    <w:rsid w:val="00DE443A"/>
    <w:rsid w:val="00E10555"/>
    <w:rsid w:val="00E6713A"/>
    <w:rsid w:val="00F1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6B25EC"/>
  <w15:docId w15:val="{DA54333E-FACA-4EEF-8969-334E52BF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BD9"/>
    <w:rPr>
      <w:rFonts w:ascii="Calibri" w:eastAsia="Calibri" w:hAnsi="Calibri" w:cs="Times New Roman"/>
      <w:lang w:val="ru-RU"/>
    </w:rPr>
  </w:style>
  <w:style w:type="paragraph" w:styleId="2">
    <w:name w:val="heading 2"/>
    <w:basedOn w:val="a"/>
    <w:link w:val="20"/>
    <w:qFormat/>
    <w:rsid w:val="00A41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7BD9"/>
    <w:pPr>
      <w:ind w:left="720"/>
      <w:contextualSpacing/>
    </w:pPr>
  </w:style>
  <w:style w:type="character" w:customStyle="1" w:styleId="1">
    <w:name w:val="Основной шрифт абзаца1"/>
    <w:rsid w:val="00573849"/>
  </w:style>
  <w:style w:type="paragraph" w:customStyle="1" w:styleId="10">
    <w:name w:val="Обычный1"/>
    <w:qFormat/>
    <w:rsid w:val="00205E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21">
    <w:name w:val="Основной шрифт абзаца2"/>
    <w:rsid w:val="00205E4E"/>
    <w:rPr>
      <w:sz w:val="20"/>
    </w:rPr>
  </w:style>
  <w:style w:type="character" w:customStyle="1" w:styleId="20">
    <w:name w:val="Заголовок 2 Знак"/>
    <w:basedOn w:val="a0"/>
    <w:link w:val="2"/>
    <w:rsid w:val="00A4121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header"/>
    <w:basedOn w:val="a"/>
    <w:link w:val="a6"/>
    <w:uiPriority w:val="99"/>
    <w:rsid w:val="00A412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val="uk-UA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4121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A4121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8">
    <w:name w:val="Заголовок Знак"/>
    <w:basedOn w:val="a0"/>
    <w:link w:val="a7"/>
    <w:rsid w:val="00A412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a"/>
    <w:uiPriority w:val="99"/>
    <w:locked/>
    <w:rsid w:val="00A4121D"/>
    <w:rPr>
      <w:sz w:val="28"/>
    </w:rPr>
  </w:style>
  <w:style w:type="paragraph" w:customStyle="1" w:styleId="aa">
    <w:name w:val="Стиль"/>
    <w:basedOn w:val="a"/>
    <w:next w:val="a7"/>
    <w:link w:val="a9"/>
    <w:uiPriority w:val="99"/>
    <w:rsid w:val="00A4121D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lang w:val="uk-UA"/>
    </w:rPr>
  </w:style>
  <w:style w:type="paragraph" w:customStyle="1" w:styleId="3">
    <w:name w:val="Обычный3"/>
    <w:rsid w:val="00A4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2">
    <w:name w:val="Обычный2"/>
    <w:qFormat/>
    <w:rsid w:val="00A4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20">
    <w:name w:val="Заголовок 22"/>
    <w:basedOn w:val="3"/>
    <w:next w:val="3"/>
    <w:rsid w:val="00A4121D"/>
    <w:pPr>
      <w:keepNext/>
      <w:jc w:val="center"/>
      <w:outlineLvl w:val="1"/>
    </w:pPr>
    <w:rPr>
      <w:b/>
      <w:sz w:val="26"/>
    </w:rPr>
  </w:style>
  <w:style w:type="character" w:customStyle="1" w:styleId="30">
    <w:name w:val="Основной шрифт абзаца3"/>
    <w:rsid w:val="00A4121D"/>
    <w:rPr>
      <w:sz w:val="20"/>
    </w:rPr>
  </w:style>
  <w:style w:type="character" w:customStyle="1" w:styleId="23">
    <w:name w:val="Гиперссылка2"/>
    <w:rsid w:val="00A4121D"/>
    <w:rPr>
      <w:color w:val="0000FF"/>
      <w:u w:val="single"/>
    </w:rPr>
  </w:style>
  <w:style w:type="table" w:styleId="ab">
    <w:name w:val="Table Grid"/>
    <w:basedOn w:val="a1"/>
    <w:uiPriority w:val="59"/>
    <w:unhideWhenUsed/>
    <w:rsid w:val="00D9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3D3E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3EB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2914</Words>
  <Characters>1662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7</cp:revision>
  <cp:lastPrinted>2023-07-11T10:33:00Z</cp:lastPrinted>
  <dcterms:created xsi:type="dcterms:W3CDTF">2023-07-24T08:58:00Z</dcterms:created>
  <dcterms:modified xsi:type="dcterms:W3CDTF">2023-08-02T08:31:00Z</dcterms:modified>
</cp:coreProperties>
</file>