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6104161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8F605A">
        <w:rPr>
          <w:rFonts w:ascii="Times New Roman" w:eastAsia="Times New Roman" w:hAnsi="Times New Roman" w:cs="Times New Roman"/>
          <w:color w:val="000000"/>
          <w:sz w:val="28"/>
          <w:szCs w:val="28"/>
        </w:rPr>
        <w:t>256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5C6EC092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>Лось Олені Валеріївні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 xml:space="preserve">кіоску по </w:t>
      </w:r>
      <w:proofErr w:type="spellStart"/>
      <w:r w:rsidR="008F605A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8F605A">
        <w:rPr>
          <w:rFonts w:ascii="Times New Roman" w:eastAsia="Times New Roman" w:hAnsi="Times New Roman" w:cs="Times New Roman"/>
          <w:sz w:val="28"/>
          <w:szCs w:val="28"/>
        </w:rPr>
        <w:t>. Корабелів, 12-В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B5C823E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8F605A">
        <w:rPr>
          <w:rFonts w:ascii="Times New Roman" w:eastAsia="Times New Roman" w:hAnsi="Times New Roman" w:cs="Times New Roman"/>
          <w:sz w:val="28"/>
          <w:szCs w:val="28"/>
        </w:rPr>
        <w:t>ФОП Лось Олени Валеріївни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>14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>8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r w:rsidR="008F605A">
        <w:rPr>
          <w:rFonts w:ascii="Times New Roman" w:eastAsia="Times New Roman" w:hAnsi="Times New Roman" w:cs="Times New Roman"/>
          <w:sz w:val="28"/>
          <w:szCs w:val="28"/>
        </w:rPr>
        <w:t>599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BB5F570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>ФОП Лось Олені Валеріївні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>29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>6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>11175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>66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>47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>18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>37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F605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</w:t>
      </w:r>
      <w:proofErr w:type="spellStart"/>
      <w:r w:rsidR="008F605A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8F60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4EA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>Корабелів, 12-В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3A4E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>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EA6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4EA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F605A" w:rsidRPr="008F605A">
        <w:rPr>
          <w:rFonts w:ascii="Times New Roman" w:eastAsia="Times New Roman" w:hAnsi="Times New Roman" w:cs="Times New Roman"/>
          <w:sz w:val="28"/>
          <w:szCs w:val="28"/>
        </w:rPr>
        <w:t>39841/12.02.17/24-2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та у зв’язку з порушенням пунктів 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та 11.6 умов договору оренди землі </w:t>
      </w:r>
      <w:r w:rsidR="008F605A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 xml:space="preserve">29.09.2016 </w:t>
      </w:r>
      <w:r w:rsidR="008F605A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 xml:space="preserve">11175 та </w:t>
      </w:r>
      <w:r w:rsidR="008F605A" w:rsidRPr="008F605A">
        <w:rPr>
          <w:rFonts w:ascii="Times New Roman" w:eastAsia="Times New Roman" w:hAnsi="Times New Roman" w:cs="Times New Roman"/>
          <w:sz w:val="28"/>
          <w:szCs w:val="28"/>
        </w:rPr>
        <w:t>статті 33 Закону України «Про оренду землі»</w:t>
      </w:r>
      <w:r w:rsidR="001037E5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00E3977A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8F605A">
        <w:rPr>
          <w:rFonts w:ascii="Times New Roman" w:eastAsia="Times New Roman" w:hAnsi="Times New Roman" w:cs="Times New Roman"/>
          <w:sz w:val="28"/>
          <w:szCs w:val="28"/>
        </w:rPr>
        <w:t>ФОП Лось Олену Валеріївну</w:t>
      </w:r>
      <w:r w:rsidR="008F605A" w:rsidRPr="00032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7E959643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B27A9B" w14:textId="77777777" w:rsidR="003A4EA6" w:rsidRDefault="003A4EA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F470" w14:textId="77777777" w:rsidR="00B82EBC" w:rsidRDefault="00B82EBC" w:rsidP="00B80482">
      <w:pPr>
        <w:spacing w:after="0" w:line="240" w:lineRule="auto"/>
      </w:pPr>
      <w:r>
        <w:separator/>
      </w:r>
    </w:p>
  </w:endnote>
  <w:endnote w:type="continuationSeparator" w:id="0">
    <w:p w14:paraId="78C0A945" w14:textId="77777777" w:rsidR="00B82EBC" w:rsidRDefault="00B82EBC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6244" w14:textId="77777777" w:rsidR="00B82EBC" w:rsidRDefault="00B82EBC" w:rsidP="00B80482">
      <w:pPr>
        <w:spacing w:after="0" w:line="240" w:lineRule="auto"/>
      </w:pPr>
      <w:r>
        <w:separator/>
      </w:r>
    </w:p>
  </w:footnote>
  <w:footnote w:type="continuationSeparator" w:id="0">
    <w:p w14:paraId="6940DDEB" w14:textId="77777777" w:rsidR="00B82EBC" w:rsidRDefault="00B82EBC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4EA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8F605A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82EBC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1569C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26</cp:revision>
  <cp:lastPrinted>2024-07-22T08:09:00Z</cp:lastPrinted>
  <dcterms:created xsi:type="dcterms:W3CDTF">2024-08-21T09:11:00Z</dcterms:created>
  <dcterms:modified xsi:type="dcterms:W3CDTF">2024-10-07T12:39:00Z</dcterms:modified>
</cp:coreProperties>
</file>